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5DE66" w14:textId="7A443547" w:rsidR="00375416" w:rsidRDefault="00375416" w:rsidP="007F7972">
      <w:pPr>
        <w:tabs>
          <w:tab w:val="right" w:pos="9360"/>
        </w:tabs>
        <w:spacing w:after="40"/>
        <w:ind w:left="1152" w:hanging="1152"/>
        <w:rPr>
          <w:rFonts w:ascii="Arial" w:hAnsi="Arial"/>
          <w:sz w:val="22"/>
          <w:szCs w:val="22"/>
        </w:rPr>
      </w:pPr>
      <w:r>
        <w:rPr>
          <w:rFonts w:ascii="Arial" w:hAnsi="Arial"/>
          <w:sz w:val="22"/>
          <w:szCs w:val="22"/>
        </w:rPr>
        <w:tab/>
      </w:r>
      <w:r>
        <w:rPr>
          <w:rFonts w:ascii="Arial" w:hAnsi="Arial"/>
          <w:sz w:val="22"/>
          <w:szCs w:val="22"/>
        </w:rPr>
        <w:tab/>
      </w:r>
      <w:r w:rsidR="003B097A">
        <w:rPr>
          <w:rFonts w:ascii="Arial" w:hAnsi="Arial"/>
          <w:sz w:val="22"/>
          <w:szCs w:val="22"/>
        </w:rPr>
        <w:fldChar w:fldCharType="begin"/>
      </w:r>
      <w:r w:rsidR="0058742E">
        <w:rPr>
          <w:rFonts w:ascii="Arial" w:hAnsi="Arial"/>
          <w:sz w:val="22"/>
          <w:szCs w:val="22"/>
        </w:rPr>
        <w:instrText xml:space="preserve"> DATE \@ "d MMMM yyyy" </w:instrText>
      </w:r>
      <w:r w:rsidR="003B097A">
        <w:rPr>
          <w:rFonts w:ascii="Arial" w:hAnsi="Arial"/>
          <w:sz w:val="22"/>
          <w:szCs w:val="22"/>
        </w:rPr>
        <w:fldChar w:fldCharType="separate"/>
      </w:r>
      <w:r w:rsidR="00330574">
        <w:rPr>
          <w:rFonts w:ascii="Arial" w:hAnsi="Arial"/>
          <w:noProof/>
          <w:sz w:val="22"/>
          <w:szCs w:val="22"/>
        </w:rPr>
        <w:t>13 July 2018</w:t>
      </w:r>
      <w:r w:rsidR="003B097A">
        <w:rPr>
          <w:rFonts w:ascii="Arial" w:hAnsi="Arial"/>
          <w:sz w:val="22"/>
          <w:szCs w:val="22"/>
        </w:rPr>
        <w:fldChar w:fldCharType="end"/>
      </w:r>
    </w:p>
    <w:p w14:paraId="32F1AB99" w14:textId="77777777" w:rsidR="009B7F60" w:rsidRDefault="009B7F60" w:rsidP="007F7972">
      <w:pPr>
        <w:tabs>
          <w:tab w:val="right" w:pos="9360"/>
        </w:tabs>
        <w:spacing w:after="40"/>
        <w:ind w:left="1152" w:hanging="1152"/>
        <w:rPr>
          <w:rFonts w:ascii="Arial" w:hAnsi="Arial"/>
          <w:sz w:val="22"/>
          <w:szCs w:val="22"/>
        </w:rPr>
      </w:pPr>
    </w:p>
    <w:tbl>
      <w:tblPr>
        <w:tblW w:w="9648" w:type="dxa"/>
        <w:tblLook w:val="01E0" w:firstRow="1" w:lastRow="1" w:firstColumn="1" w:lastColumn="1" w:noHBand="0" w:noVBand="0"/>
      </w:tblPr>
      <w:tblGrid>
        <w:gridCol w:w="2865"/>
        <w:gridCol w:w="3543"/>
        <w:gridCol w:w="3240"/>
      </w:tblGrid>
      <w:tr w:rsidR="00375416" w:rsidRPr="00D11368" w14:paraId="5A4CC123" w14:textId="77777777" w:rsidTr="00D11368">
        <w:tc>
          <w:tcPr>
            <w:tcW w:w="2865" w:type="dxa"/>
          </w:tcPr>
          <w:p w14:paraId="7C50DD6D" w14:textId="77777777" w:rsidR="00375416" w:rsidRPr="00D11368" w:rsidRDefault="00375416" w:rsidP="00D11368">
            <w:pPr>
              <w:tabs>
                <w:tab w:val="right" w:pos="9360"/>
              </w:tabs>
              <w:spacing w:after="40"/>
              <w:ind w:left="1152" w:hanging="1152"/>
              <w:rPr>
                <w:rFonts w:ascii="Arial" w:hAnsi="Arial" w:cs="Arial"/>
                <w:b/>
                <w:sz w:val="20"/>
                <w:szCs w:val="20"/>
              </w:rPr>
            </w:pPr>
            <w:smartTag w:uri="urn:schemas-microsoft-com:office:smarttags" w:element="place">
              <w:smartTag w:uri="urn:schemas-microsoft-com:office:smarttags" w:element="country-region">
                <w:r w:rsidRPr="00D11368">
                  <w:rPr>
                    <w:rFonts w:ascii="Arial" w:hAnsi="Arial" w:cs="Arial"/>
                    <w:b/>
                    <w:sz w:val="20"/>
                    <w:szCs w:val="20"/>
                  </w:rPr>
                  <w:t>Americas</w:t>
                </w:r>
              </w:smartTag>
            </w:smartTag>
          </w:p>
          <w:p w14:paraId="454B9E6D" w14:textId="77777777" w:rsidR="00375416" w:rsidRPr="00D11368" w:rsidRDefault="00375416" w:rsidP="00D11368">
            <w:pPr>
              <w:tabs>
                <w:tab w:val="right" w:pos="9360"/>
              </w:tabs>
              <w:spacing w:after="40"/>
              <w:ind w:left="1152" w:hanging="1152"/>
              <w:rPr>
                <w:rFonts w:ascii="Arial" w:hAnsi="Arial" w:cs="Arial"/>
                <w:sz w:val="20"/>
                <w:szCs w:val="20"/>
              </w:rPr>
            </w:pPr>
            <w:r w:rsidRPr="00D11368">
              <w:rPr>
                <w:rFonts w:ascii="Arial" w:hAnsi="Arial" w:cs="Arial"/>
                <w:sz w:val="20"/>
                <w:szCs w:val="20"/>
              </w:rPr>
              <w:t>Bosch Security Systems, Inc.</w:t>
            </w:r>
          </w:p>
          <w:p w14:paraId="010990F2" w14:textId="77777777" w:rsidR="00375416" w:rsidRPr="00D11368" w:rsidRDefault="00375416" w:rsidP="00D11368">
            <w:pPr>
              <w:spacing w:after="40"/>
              <w:ind w:left="1152" w:hanging="1152"/>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130 Perinton Parkway</w:t>
                </w:r>
              </w:smartTag>
            </w:smartTag>
          </w:p>
          <w:p w14:paraId="670A431E" w14:textId="77777777" w:rsidR="00375416" w:rsidRPr="00D11368" w:rsidRDefault="00375416" w:rsidP="00D11368">
            <w:pPr>
              <w:spacing w:after="40"/>
              <w:ind w:left="1152" w:hanging="1152"/>
              <w:rPr>
                <w:rFonts w:ascii="Arial" w:hAnsi="Arial" w:cs="Arial"/>
                <w:sz w:val="20"/>
                <w:szCs w:val="20"/>
              </w:rPr>
            </w:pPr>
            <w:smartTag w:uri="urn:schemas-microsoft-com:office:smarttags" w:element="place">
              <w:smartTag w:uri="urn:schemas-microsoft-com:office:smarttags" w:element="City">
                <w:r w:rsidRPr="00D11368">
                  <w:rPr>
                    <w:rFonts w:ascii="Arial" w:hAnsi="Arial" w:cs="Arial"/>
                    <w:sz w:val="20"/>
                    <w:szCs w:val="20"/>
                  </w:rPr>
                  <w:t>Fairport</w:t>
                </w:r>
              </w:smartTag>
              <w:r w:rsidRPr="00D11368">
                <w:rPr>
                  <w:rFonts w:ascii="Arial" w:hAnsi="Arial" w:cs="Arial"/>
                  <w:sz w:val="20"/>
                  <w:szCs w:val="20"/>
                </w:rPr>
                <w:t xml:space="preserve">, </w:t>
              </w:r>
              <w:smartTag w:uri="urn:schemas-microsoft-com:office:smarttags" w:element="State">
                <w:r w:rsidRPr="00D11368">
                  <w:rPr>
                    <w:rFonts w:ascii="Arial" w:hAnsi="Arial" w:cs="Arial"/>
                    <w:sz w:val="20"/>
                    <w:szCs w:val="20"/>
                  </w:rPr>
                  <w:t>New York</w:t>
                </w:r>
              </w:smartTag>
              <w:r w:rsidRPr="00D11368">
                <w:rPr>
                  <w:rFonts w:ascii="Arial" w:hAnsi="Arial" w:cs="Arial"/>
                  <w:sz w:val="20"/>
                  <w:szCs w:val="20"/>
                </w:rPr>
                <w:t xml:space="preserve">, </w:t>
              </w:r>
              <w:smartTag w:uri="urn:schemas-microsoft-com:office:smarttags" w:element="PostalCode">
                <w:r w:rsidRPr="00D11368">
                  <w:rPr>
                    <w:rFonts w:ascii="Arial" w:hAnsi="Arial" w:cs="Arial"/>
                    <w:sz w:val="20"/>
                    <w:szCs w:val="20"/>
                  </w:rPr>
                  <w:t>14450</w:t>
                </w:r>
              </w:smartTag>
            </w:smartTag>
            <w:r w:rsidRPr="00D11368">
              <w:rPr>
                <w:rFonts w:ascii="Arial" w:hAnsi="Arial" w:cs="Arial"/>
                <w:sz w:val="20"/>
                <w:szCs w:val="20"/>
              </w:rPr>
              <w:t>,</w:t>
            </w:r>
          </w:p>
          <w:p w14:paraId="0FBDC060" w14:textId="77777777"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USA</w:t>
            </w:r>
          </w:p>
          <w:p w14:paraId="7D89E615" w14:textId="77777777"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Phone: + 1 800 289 0096</w:t>
            </w:r>
          </w:p>
          <w:p w14:paraId="2E4CB136" w14:textId="77777777"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Fax: +1 585 223 9180</w:t>
            </w:r>
          </w:p>
          <w:p w14:paraId="4F372894" w14:textId="77777777" w:rsidR="00375416" w:rsidRPr="00B067F5" w:rsidRDefault="00330574" w:rsidP="00D11368">
            <w:pPr>
              <w:spacing w:after="40"/>
              <w:ind w:left="1152" w:hanging="1152"/>
              <w:rPr>
                <w:rFonts w:ascii="Arial" w:hAnsi="Arial" w:cs="Arial"/>
                <w:sz w:val="20"/>
                <w:szCs w:val="20"/>
                <w:lang w:val="fr-FR"/>
              </w:rPr>
            </w:pPr>
            <w:hyperlink r:id="rId8" w:history="1">
              <w:r w:rsidR="00375416" w:rsidRPr="00B067F5">
                <w:rPr>
                  <w:rStyle w:val="Hyperlink"/>
                  <w:rFonts w:ascii="Arial" w:hAnsi="Arial" w:cs="Arial"/>
                  <w:sz w:val="20"/>
                  <w:szCs w:val="20"/>
                  <w:lang w:val="fr-FR"/>
                </w:rPr>
                <w:t>security.sales@us.bosch.com</w:t>
              </w:r>
            </w:hyperlink>
          </w:p>
          <w:p w14:paraId="121C85F1" w14:textId="77777777" w:rsidR="00375416" w:rsidRPr="00D11368" w:rsidRDefault="00330574" w:rsidP="00D11368">
            <w:pPr>
              <w:spacing w:after="40"/>
              <w:ind w:left="1152" w:hanging="1152"/>
              <w:rPr>
                <w:rFonts w:ascii="Arial" w:hAnsi="Arial" w:cs="Arial"/>
                <w:sz w:val="20"/>
                <w:szCs w:val="20"/>
              </w:rPr>
            </w:pPr>
            <w:hyperlink r:id="rId9" w:history="1">
              <w:r w:rsidR="00375416" w:rsidRPr="00D11368">
                <w:rPr>
                  <w:rStyle w:val="Hyperlink"/>
                  <w:rFonts w:ascii="Arial" w:hAnsi="Arial" w:cs="Arial"/>
                  <w:sz w:val="20"/>
                  <w:szCs w:val="20"/>
                </w:rPr>
                <w:t>www.boschsecurity.us</w:t>
              </w:r>
            </w:hyperlink>
          </w:p>
        </w:tc>
        <w:tc>
          <w:tcPr>
            <w:tcW w:w="3543" w:type="dxa"/>
          </w:tcPr>
          <w:p w14:paraId="6B4B2FA9" w14:textId="77777777"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 xml:space="preserve">Europe, Middle East, </w:t>
            </w:r>
            <w:smartTag w:uri="urn:schemas-microsoft-com:office:smarttags" w:element="place">
              <w:r w:rsidRPr="00D11368">
                <w:rPr>
                  <w:rFonts w:ascii="Arial" w:hAnsi="Arial" w:cs="Arial"/>
                  <w:b/>
                  <w:sz w:val="20"/>
                  <w:szCs w:val="20"/>
                </w:rPr>
                <w:t>Africa</w:t>
              </w:r>
            </w:smartTag>
          </w:p>
          <w:p w14:paraId="3E7060AE" w14:textId="77777777"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Bosch Security Systems B.V.</w:t>
            </w:r>
          </w:p>
          <w:p w14:paraId="7839B778" w14:textId="77777777" w:rsidR="00375416" w:rsidRPr="00D11368" w:rsidRDefault="00375416" w:rsidP="00D11368">
            <w:pPr>
              <w:tabs>
                <w:tab w:val="right" w:pos="9360"/>
              </w:tabs>
              <w:spacing w:after="40"/>
              <w:rPr>
                <w:rFonts w:ascii="Arial" w:hAnsi="Arial" w:cs="Arial"/>
                <w:sz w:val="20"/>
                <w:szCs w:val="20"/>
              </w:rPr>
            </w:pPr>
            <w:smartTag w:uri="urn:schemas-microsoft-com:office:smarttags" w:element="address">
              <w:smartTag w:uri="urn:schemas-microsoft-com:office:smarttags" w:element="Street">
                <w:r w:rsidRPr="00D11368">
                  <w:rPr>
                    <w:rFonts w:ascii="Arial" w:hAnsi="Arial" w:cs="Arial"/>
                    <w:sz w:val="20"/>
                    <w:szCs w:val="20"/>
                  </w:rPr>
                  <w:t>P.O. Box</w:t>
                </w:r>
              </w:smartTag>
              <w:r w:rsidRPr="00D11368">
                <w:rPr>
                  <w:rFonts w:ascii="Arial" w:hAnsi="Arial" w:cs="Arial"/>
                  <w:sz w:val="20"/>
                  <w:szCs w:val="20"/>
                </w:rPr>
                <w:t xml:space="preserve"> 80002</w:t>
              </w:r>
            </w:smartTag>
          </w:p>
          <w:p w14:paraId="594062A4" w14:textId="77777777"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 xml:space="preserve">5600 JB </w:t>
            </w:r>
            <w:smartTag w:uri="urn:schemas-microsoft-com:office:smarttags" w:element="City">
              <w:r w:rsidRPr="00D11368">
                <w:rPr>
                  <w:rFonts w:ascii="Arial" w:hAnsi="Arial" w:cs="Arial"/>
                  <w:sz w:val="20"/>
                  <w:szCs w:val="20"/>
                </w:rPr>
                <w:t>Eindhoven</w:t>
              </w:r>
            </w:smartTag>
            <w:r w:rsidRPr="00D11368">
              <w:rPr>
                <w:rFonts w:ascii="Arial" w:hAnsi="Arial" w:cs="Arial"/>
                <w:sz w:val="20"/>
                <w:szCs w:val="20"/>
              </w:rPr>
              <w:t xml:space="preserve">, The </w:t>
            </w:r>
            <w:smartTag w:uri="urn:schemas-microsoft-com:office:smarttags" w:element="place">
              <w:smartTag w:uri="urn:schemas-microsoft-com:office:smarttags" w:element="country-region">
                <w:r w:rsidRPr="00D11368">
                  <w:rPr>
                    <w:rFonts w:ascii="Arial" w:hAnsi="Arial" w:cs="Arial"/>
                    <w:sz w:val="20"/>
                    <w:szCs w:val="20"/>
                  </w:rPr>
                  <w:t>Netherlands</w:t>
                </w:r>
              </w:smartTag>
            </w:smartTag>
          </w:p>
          <w:p w14:paraId="161504B9" w14:textId="77777777"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Phone: + 31 40 2577 284</w:t>
            </w:r>
          </w:p>
          <w:p w14:paraId="3F62EA33" w14:textId="77777777" w:rsidR="00375416" w:rsidRPr="00257141" w:rsidRDefault="00375416" w:rsidP="00D11368">
            <w:pPr>
              <w:tabs>
                <w:tab w:val="right" w:pos="9360"/>
              </w:tabs>
              <w:spacing w:after="40"/>
              <w:rPr>
                <w:rFonts w:ascii="Arial" w:hAnsi="Arial" w:cs="Arial"/>
                <w:sz w:val="20"/>
                <w:szCs w:val="20"/>
                <w:lang w:val="fr-FR"/>
              </w:rPr>
            </w:pPr>
            <w:r w:rsidRPr="00257141">
              <w:rPr>
                <w:rFonts w:ascii="Arial" w:hAnsi="Arial" w:cs="Arial"/>
                <w:sz w:val="20"/>
                <w:szCs w:val="20"/>
                <w:lang w:val="fr-FR"/>
              </w:rPr>
              <w:t>Fax: +31 40 2577 330</w:t>
            </w:r>
          </w:p>
          <w:p w14:paraId="50BF7AD2" w14:textId="77777777" w:rsidR="00375416" w:rsidRPr="00257141" w:rsidRDefault="00330574" w:rsidP="00D11368">
            <w:pPr>
              <w:tabs>
                <w:tab w:val="right" w:pos="9360"/>
              </w:tabs>
              <w:spacing w:after="40"/>
              <w:rPr>
                <w:rFonts w:ascii="Arial" w:hAnsi="Arial" w:cs="Arial"/>
                <w:sz w:val="20"/>
                <w:szCs w:val="20"/>
                <w:lang w:val="fr-FR"/>
              </w:rPr>
            </w:pPr>
            <w:hyperlink r:id="rId10" w:history="1">
              <w:r w:rsidR="00375416" w:rsidRPr="00257141">
                <w:rPr>
                  <w:rStyle w:val="Hyperlink"/>
                  <w:rFonts w:ascii="Arial" w:hAnsi="Arial" w:cs="Arial"/>
                  <w:sz w:val="20"/>
                  <w:szCs w:val="20"/>
                  <w:lang w:val="fr-FR"/>
                </w:rPr>
                <w:t>emea.securitysystems@bosch.com</w:t>
              </w:r>
            </w:hyperlink>
          </w:p>
          <w:p w14:paraId="5CD7B164" w14:textId="77777777" w:rsidR="00375416" w:rsidRPr="00257141" w:rsidRDefault="00330574" w:rsidP="00D11368">
            <w:pPr>
              <w:tabs>
                <w:tab w:val="right" w:pos="9360"/>
              </w:tabs>
              <w:spacing w:after="40"/>
              <w:rPr>
                <w:rFonts w:ascii="Arial" w:hAnsi="Arial" w:cs="Arial"/>
                <w:sz w:val="20"/>
                <w:szCs w:val="20"/>
                <w:lang w:val="fr-FR"/>
              </w:rPr>
            </w:pPr>
            <w:hyperlink r:id="rId11" w:history="1">
              <w:r w:rsidR="00375416" w:rsidRPr="00257141">
                <w:rPr>
                  <w:rStyle w:val="Hyperlink"/>
                  <w:rFonts w:ascii="Arial" w:hAnsi="Arial" w:cs="Arial"/>
                  <w:sz w:val="20"/>
                  <w:szCs w:val="20"/>
                  <w:lang w:val="fr-FR"/>
                </w:rPr>
                <w:t>www.boschsecurity.com</w:t>
              </w:r>
            </w:hyperlink>
          </w:p>
        </w:tc>
        <w:tc>
          <w:tcPr>
            <w:tcW w:w="3240" w:type="dxa"/>
          </w:tcPr>
          <w:p w14:paraId="59BD20C5" w14:textId="77777777"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Asia-Pacific</w:t>
            </w:r>
          </w:p>
          <w:p w14:paraId="479EFE6E" w14:textId="77777777"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Robert Bosch (SEA) Pte Ltd, Security Systems</w:t>
            </w:r>
          </w:p>
          <w:p w14:paraId="3993AC23" w14:textId="77777777" w:rsidR="00496CA5" w:rsidRPr="00D11368" w:rsidRDefault="00496CA5" w:rsidP="00D11368">
            <w:pPr>
              <w:tabs>
                <w:tab w:val="right" w:pos="9360"/>
              </w:tabs>
              <w:spacing w:after="40"/>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11 Bishan Street</w:t>
                </w:r>
              </w:smartTag>
            </w:smartTag>
            <w:r w:rsidRPr="00D11368">
              <w:rPr>
                <w:rFonts w:ascii="Arial" w:hAnsi="Arial" w:cs="Arial"/>
                <w:sz w:val="20"/>
                <w:szCs w:val="20"/>
              </w:rPr>
              <w:t xml:space="preserve"> 21</w:t>
            </w:r>
          </w:p>
          <w:p w14:paraId="713F7CF3" w14:textId="77777777" w:rsidR="00496CA5" w:rsidRPr="00D11368" w:rsidRDefault="00496CA5" w:rsidP="00D11368">
            <w:pPr>
              <w:tabs>
                <w:tab w:val="right" w:pos="9360"/>
              </w:tabs>
              <w:spacing w:after="40"/>
              <w:rPr>
                <w:rFonts w:ascii="Arial" w:hAnsi="Arial" w:cs="Arial"/>
                <w:sz w:val="20"/>
                <w:szCs w:val="20"/>
              </w:rPr>
            </w:pPr>
            <w:smartTag w:uri="urn:schemas-microsoft-com:office:smarttags" w:element="country-region">
              <w:smartTag w:uri="urn:schemas-microsoft-com:office:smarttags" w:element="place">
                <w:r w:rsidRPr="00D11368">
                  <w:rPr>
                    <w:rFonts w:ascii="Arial" w:hAnsi="Arial" w:cs="Arial"/>
                    <w:sz w:val="20"/>
                    <w:szCs w:val="20"/>
                  </w:rPr>
                  <w:t>Singapore</w:t>
                </w:r>
              </w:smartTag>
            </w:smartTag>
            <w:r w:rsidRPr="00D11368">
              <w:rPr>
                <w:rFonts w:ascii="Arial" w:hAnsi="Arial" w:cs="Arial"/>
                <w:sz w:val="20"/>
                <w:szCs w:val="20"/>
              </w:rPr>
              <w:t xml:space="preserve"> 573943</w:t>
            </w:r>
          </w:p>
          <w:p w14:paraId="2BA965FF" w14:textId="77777777"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Phone: +65 6571 2600</w:t>
            </w:r>
          </w:p>
          <w:p w14:paraId="1CBABAE2" w14:textId="77777777"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Fax: +65 6571 2698</w:t>
            </w:r>
          </w:p>
          <w:p w14:paraId="42A0425F" w14:textId="77777777" w:rsidR="00496CA5" w:rsidRPr="00D11368" w:rsidRDefault="00330574" w:rsidP="00D11368">
            <w:pPr>
              <w:tabs>
                <w:tab w:val="right" w:pos="9360"/>
              </w:tabs>
              <w:spacing w:after="40"/>
              <w:rPr>
                <w:rFonts w:ascii="Arial" w:hAnsi="Arial" w:cs="Arial"/>
                <w:sz w:val="20"/>
                <w:szCs w:val="20"/>
              </w:rPr>
            </w:pPr>
            <w:hyperlink r:id="rId12" w:history="1">
              <w:r w:rsidR="00496CA5" w:rsidRPr="00D11368">
                <w:rPr>
                  <w:rStyle w:val="Hyperlink"/>
                  <w:rFonts w:ascii="Arial" w:hAnsi="Arial" w:cs="Arial"/>
                  <w:sz w:val="20"/>
                  <w:szCs w:val="20"/>
                </w:rPr>
                <w:t>apr.securitysystems@bosch.com</w:t>
              </w:r>
            </w:hyperlink>
          </w:p>
          <w:p w14:paraId="191F214A" w14:textId="77777777" w:rsidR="00375416" w:rsidRPr="00D11368" w:rsidRDefault="00330574" w:rsidP="00D11368">
            <w:pPr>
              <w:tabs>
                <w:tab w:val="right" w:pos="9360"/>
              </w:tabs>
              <w:spacing w:after="40"/>
              <w:rPr>
                <w:rFonts w:ascii="Arial" w:hAnsi="Arial" w:cs="Arial"/>
                <w:sz w:val="20"/>
                <w:szCs w:val="20"/>
              </w:rPr>
            </w:pPr>
            <w:hyperlink r:id="rId13" w:history="1">
              <w:r w:rsidR="00496CA5" w:rsidRPr="00D11368">
                <w:rPr>
                  <w:rStyle w:val="Hyperlink"/>
                  <w:rFonts w:ascii="Arial" w:hAnsi="Arial" w:cs="Arial"/>
                  <w:sz w:val="20"/>
                  <w:szCs w:val="20"/>
                </w:rPr>
                <w:t>www.boschsecurity.com</w:t>
              </w:r>
            </w:hyperlink>
          </w:p>
        </w:tc>
      </w:tr>
    </w:tbl>
    <w:p w14:paraId="4D9A50D4" w14:textId="77777777" w:rsidR="00365AB2" w:rsidRPr="00E124E9" w:rsidRDefault="00365AB2" w:rsidP="00365AB2">
      <w:pPr>
        <w:spacing w:after="40"/>
        <w:ind w:left="1152" w:hanging="1152"/>
        <w:rPr>
          <w:rFonts w:ascii="Arial" w:hAnsi="Arial"/>
          <w:sz w:val="22"/>
          <w:szCs w:val="22"/>
        </w:rPr>
      </w:pPr>
    </w:p>
    <w:p w14:paraId="341BAB2F" w14:textId="77777777" w:rsidR="00365AB2" w:rsidRPr="00E124E9"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14:paraId="2482FF92" w14:textId="77777777" w:rsidR="00365AB2" w:rsidRPr="00E124E9" w:rsidRDefault="00365AB2" w:rsidP="00365AB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093412E" w14:textId="77777777" w:rsidR="00365AB2" w:rsidRPr="00E124E9" w:rsidRDefault="004B7196"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14:anchorId="4F1064D9" wp14:editId="42F9AC01">
                <wp:simplePos x="0" y="0"/>
                <wp:positionH relativeFrom="column">
                  <wp:posOffset>76200</wp:posOffset>
                </wp:positionH>
                <wp:positionV relativeFrom="paragraph">
                  <wp:posOffset>95250</wp:posOffset>
                </wp:positionV>
                <wp:extent cx="6324600" cy="1592580"/>
                <wp:effectExtent l="9525" t="635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92580"/>
                        </a:xfrm>
                        <a:prstGeom prst="rect">
                          <a:avLst/>
                        </a:prstGeom>
                        <a:solidFill>
                          <a:srgbClr val="FFFFFF"/>
                        </a:solidFill>
                        <a:ln w="9525">
                          <a:solidFill>
                            <a:srgbClr val="000000"/>
                          </a:solidFill>
                          <a:miter lim="800000"/>
                          <a:headEnd/>
                          <a:tailEnd/>
                        </a:ln>
                      </wps:spPr>
                      <wps:txbx>
                        <w:txbxContent>
                          <w:p w14:paraId="6D1F2725" w14:textId="77777777" w:rsidR="004D1A85" w:rsidRPr="001612A7" w:rsidRDefault="004D1A85"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 xml:space="preserve">MasterFormat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sidRPr="009B7F60">
                              <w:rPr>
                                <w:rFonts w:ascii="Arial" w:hAnsi="Arial" w:cs="Arial"/>
                                <w:sz w:val="22"/>
                                <w:szCs w:val="22"/>
                              </w:rPr>
                              <w:t>The Manufacturer is responsible for technical accuracy.</w:t>
                            </w:r>
                          </w:p>
                          <w:p w14:paraId="5F2DA6FB" w14:textId="77777777" w:rsidR="004D1A85" w:rsidRPr="001612A7" w:rsidRDefault="004D1A85" w:rsidP="00365AB2">
                            <w:pPr>
                              <w:rPr>
                                <w:rFonts w:ascii="Arial" w:hAnsi="Arial" w:cs="Arial"/>
                                <w:i/>
                                <w:sz w:val="22"/>
                                <w:szCs w:val="22"/>
                              </w:rPr>
                            </w:pPr>
                          </w:p>
                          <w:p w14:paraId="756BE4CA" w14:textId="77777777" w:rsidR="004D1A85" w:rsidRPr="001612A7" w:rsidRDefault="004D1A85"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47351204" w14:textId="77777777" w:rsidR="004D1A85" w:rsidRPr="001612A7" w:rsidRDefault="004D1A85" w:rsidP="00365AB2">
                            <w:pPr>
                              <w:rPr>
                                <w:rFonts w:ascii="Arial" w:hAnsi="Arial" w:cs="Arial"/>
                                <w:sz w:val="22"/>
                                <w:szCs w:val="22"/>
                              </w:rPr>
                            </w:pPr>
                          </w:p>
                          <w:p w14:paraId="5A010E60" w14:textId="77777777" w:rsidR="004D1A85" w:rsidRPr="001612A7" w:rsidRDefault="004D1A85" w:rsidP="00365AB2">
                            <w:pPr>
                              <w:rPr>
                                <w:rFonts w:ascii="Arial" w:hAnsi="Arial" w:cs="Arial"/>
                                <w:sz w:val="22"/>
                                <w:szCs w:val="22"/>
                              </w:rPr>
                            </w:pPr>
                          </w:p>
                          <w:p w14:paraId="75915A6E" w14:textId="77777777" w:rsidR="004D1A85" w:rsidRPr="00832F83" w:rsidRDefault="004D1A85" w:rsidP="0036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064D9" id="_x0000_t202" coordsize="21600,21600" o:spt="202" path="m,l,21600r21600,l21600,xe">
                <v:stroke joinstyle="miter"/>
                <v:path gradientshapeok="t" o:connecttype="rect"/>
              </v:shapetype>
              <v:shape id="Text Box 2" o:spid="_x0000_s1026" type="#_x0000_t202" style="position:absolute;left:0;text-align:left;margin-left:6pt;margin-top:7.5pt;width:498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h1LAIAAFE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">
                <v:textbox>
                  <w:txbxContent>
                    <w:p w14:paraId="6D1F2725" w14:textId="77777777" w:rsidR="004D1A85" w:rsidRPr="001612A7" w:rsidRDefault="004D1A85"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 xml:space="preserve">MasterFormat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sidRPr="009B7F60">
                        <w:rPr>
                          <w:rFonts w:ascii="Arial" w:hAnsi="Arial" w:cs="Arial"/>
                          <w:sz w:val="22"/>
                          <w:szCs w:val="22"/>
                        </w:rPr>
                        <w:t>The Manufacturer is responsible for technical accuracy.</w:t>
                      </w:r>
                    </w:p>
                    <w:p w14:paraId="5F2DA6FB" w14:textId="77777777" w:rsidR="004D1A85" w:rsidRPr="001612A7" w:rsidRDefault="004D1A85" w:rsidP="00365AB2">
                      <w:pPr>
                        <w:rPr>
                          <w:rFonts w:ascii="Arial" w:hAnsi="Arial" w:cs="Arial"/>
                          <w:i/>
                          <w:sz w:val="22"/>
                          <w:szCs w:val="22"/>
                        </w:rPr>
                      </w:pPr>
                    </w:p>
                    <w:p w14:paraId="756BE4CA" w14:textId="77777777" w:rsidR="004D1A85" w:rsidRPr="001612A7" w:rsidRDefault="004D1A85"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47351204" w14:textId="77777777" w:rsidR="004D1A85" w:rsidRPr="001612A7" w:rsidRDefault="004D1A85" w:rsidP="00365AB2">
                      <w:pPr>
                        <w:rPr>
                          <w:rFonts w:ascii="Arial" w:hAnsi="Arial" w:cs="Arial"/>
                          <w:sz w:val="22"/>
                          <w:szCs w:val="22"/>
                        </w:rPr>
                      </w:pPr>
                    </w:p>
                    <w:p w14:paraId="5A010E60" w14:textId="77777777" w:rsidR="004D1A85" w:rsidRPr="001612A7" w:rsidRDefault="004D1A85" w:rsidP="00365AB2">
                      <w:pPr>
                        <w:rPr>
                          <w:rFonts w:ascii="Arial" w:hAnsi="Arial" w:cs="Arial"/>
                          <w:sz w:val="22"/>
                          <w:szCs w:val="22"/>
                        </w:rPr>
                      </w:pPr>
                    </w:p>
                    <w:p w14:paraId="75915A6E" w14:textId="77777777" w:rsidR="004D1A85" w:rsidRPr="00832F83" w:rsidRDefault="004D1A85" w:rsidP="00365AB2"/>
                  </w:txbxContent>
                </v:textbox>
              </v:shape>
            </w:pict>
          </mc:Fallback>
        </mc:AlternateContent>
      </w:r>
    </w:p>
    <w:p w14:paraId="3C3863F1"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A5EF369"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7ACDB57"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D674411"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DAB0123"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34578810"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1D0B9A51"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12BDA5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A64D974"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39F735C5" w14:textId="77777777" w:rsidR="00365AB2" w:rsidRDefault="00365AB2" w:rsidP="00B91695">
      <w:pPr>
        <w:tabs>
          <w:tab w:val="left" w:pos="900"/>
        </w:tabs>
        <w:jc w:val="center"/>
        <w:rPr>
          <w:rFonts w:ascii="Arial" w:hAnsi="Arial" w:cs="Arial"/>
          <w:b/>
          <w:sz w:val="22"/>
          <w:szCs w:val="22"/>
        </w:rPr>
      </w:pPr>
    </w:p>
    <w:p w14:paraId="5BD69F5B" w14:textId="77777777"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SECTION 28 23 29</w:t>
      </w:r>
    </w:p>
    <w:p w14:paraId="53AC4943" w14:textId="77777777" w:rsidR="008159B2" w:rsidRDefault="008159B2" w:rsidP="008159B2">
      <w:pPr>
        <w:tabs>
          <w:tab w:val="left" w:pos="900"/>
        </w:tabs>
        <w:jc w:val="center"/>
        <w:rPr>
          <w:rFonts w:ascii="Arial" w:hAnsi="Arial" w:cs="Arial"/>
          <w:b/>
          <w:sz w:val="22"/>
          <w:szCs w:val="22"/>
        </w:rPr>
      </w:pPr>
      <w:r w:rsidRPr="000C1A5A">
        <w:rPr>
          <w:rFonts w:ascii="Arial" w:hAnsi="Arial" w:cs="Arial"/>
          <w:b/>
          <w:sz w:val="22"/>
          <w:szCs w:val="22"/>
        </w:rPr>
        <w:t>VIDEO SURVEILLANCE REMOTE DEVICES AND SENSORS</w:t>
      </w:r>
    </w:p>
    <w:p w14:paraId="3C55BD61" w14:textId="08EF1BB5" w:rsidR="00957C88" w:rsidRPr="000C1A5A" w:rsidRDefault="00957C88" w:rsidP="008159B2">
      <w:pPr>
        <w:tabs>
          <w:tab w:val="left" w:pos="900"/>
        </w:tabs>
        <w:jc w:val="center"/>
        <w:rPr>
          <w:rFonts w:ascii="Arial" w:hAnsi="Arial" w:cs="Arial"/>
          <w:b/>
          <w:sz w:val="22"/>
          <w:szCs w:val="22"/>
        </w:rPr>
      </w:pPr>
      <w:r>
        <w:rPr>
          <w:rFonts w:ascii="Arial" w:hAnsi="Arial" w:cs="Arial"/>
          <w:b/>
          <w:sz w:val="22"/>
          <w:szCs w:val="22"/>
        </w:rPr>
        <w:tab/>
      </w:r>
    </w:p>
    <w:p w14:paraId="13837C10" w14:textId="13A5024B" w:rsidR="00B91695" w:rsidRPr="00957C88" w:rsidRDefault="008159B2" w:rsidP="008159B2">
      <w:pPr>
        <w:tabs>
          <w:tab w:val="left" w:pos="900"/>
        </w:tabs>
        <w:jc w:val="center"/>
        <w:rPr>
          <w:rFonts w:ascii="Arial" w:hAnsi="Arial" w:cs="Arial"/>
          <w:b/>
          <w:sz w:val="28"/>
          <w:szCs w:val="28"/>
        </w:rPr>
      </w:pPr>
      <w:bookmarkStart w:id="0" w:name="OLE_LINK1"/>
      <w:bookmarkStart w:id="1" w:name="OLE_LINK2"/>
      <w:r w:rsidRPr="00957C88">
        <w:rPr>
          <w:rFonts w:ascii="Arial" w:hAnsi="Arial" w:cs="Arial"/>
          <w:b/>
          <w:sz w:val="28"/>
          <w:szCs w:val="28"/>
        </w:rPr>
        <w:t xml:space="preserve">BOSCH </w:t>
      </w:r>
      <w:bookmarkEnd w:id="0"/>
      <w:bookmarkEnd w:id="1"/>
      <w:r w:rsidR="000327D7" w:rsidRPr="00957C88">
        <w:rPr>
          <w:rFonts w:ascii="Arial" w:hAnsi="Arial" w:cs="Arial"/>
          <w:b/>
          <w:sz w:val="28"/>
          <w:szCs w:val="28"/>
        </w:rPr>
        <w:t>MIC IP starlight</w:t>
      </w:r>
      <w:r w:rsidR="00957C88" w:rsidRPr="00957C88">
        <w:rPr>
          <w:rFonts w:ascii="Arial" w:hAnsi="Arial" w:cs="Arial"/>
          <w:b/>
          <w:sz w:val="28"/>
          <w:szCs w:val="28"/>
        </w:rPr>
        <w:t xml:space="preserve"> 7000i</w:t>
      </w:r>
    </w:p>
    <w:p w14:paraId="363B3ACB" w14:textId="77777777" w:rsidR="00B91695" w:rsidRPr="000C1A5A" w:rsidRDefault="00B91695" w:rsidP="00B91695">
      <w:pPr>
        <w:tabs>
          <w:tab w:val="left" w:pos="900"/>
        </w:tabs>
        <w:rPr>
          <w:rFonts w:ascii="Arial" w:hAnsi="Arial" w:cs="Arial"/>
          <w:b/>
          <w:sz w:val="22"/>
          <w:szCs w:val="22"/>
        </w:rPr>
      </w:pPr>
    </w:p>
    <w:p w14:paraId="194B5471" w14:textId="77777777" w:rsidR="00B91695" w:rsidRPr="000C1A5A" w:rsidRDefault="00B91695" w:rsidP="00B91695">
      <w:pPr>
        <w:tabs>
          <w:tab w:val="left" w:pos="900"/>
        </w:tabs>
        <w:rPr>
          <w:rFonts w:ascii="Arial" w:hAnsi="Arial" w:cs="Arial"/>
          <w:b/>
          <w:sz w:val="22"/>
          <w:szCs w:val="22"/>
        </w:rPr>
      </w:pPr>
    </w:p>
    <w:p w14:paraId="79F32C98" w14:textId="77777777" w:rsidR="00C36314" w:rsidRPr="000C1A5A" w:rsidRDefault="00DA2EDB" w:rsidP="00695D22">
      <w:pPr>
        <w:numPr>
          <w:ilvl w:val="0"/>
          <w:numId w:val="1"/>
        </w:numPr>
        <w:tabs>
          <w:tab w:val="left" w:pos="900"/>
        </w:tabs>
        <w:rPr>
          <w:rFonts w:ascii="Arial" w:hAnsi="Arial" w:cs="Arial"/>
          <w:b/>
          <w:sz w:val="22"/>
          <w:szCs w:val="22"/>
        </w:rPr>
      </w:pPr>
      <w:r w:rsidRPr="000C1A5A">
        <w:rPr>
          <w:rFonts w:ascii="Arial" w:hAnsi="Arial" w:cs="Arial"/>
          <w:b/>
          <w:sz w:val="22"/>
          <w:szCs w:val="22"/>
        </w:rPr>
        <w:t>– GENERAL</w:t>
      </w:r>
    </w:p>
    <w:p w14:paraId="0102B03E" w14:textId="77777777" w:rsidR="00A7687A" w:rsidRPr="000C1A5A" w:rsidRDefault="00A7687A" w:rsidP="00A7687A">
      <w:pPr>
        <w:tabs>
          <w:tab w:val="left" w:pos="900"/>
        </w:tabs>
        <w:rPr>
          <w:rFonts w:ascii="Arial" w:hAnsi="Arial" w:cs="Arial"/>
          <w:b/>
          <w:sz w:val="22"/>
          <w:szCs w:val="22"/>
        </w:rPr>
      </w:pPr>
    </w:p>
    <w:p w14:paraId="5F2FF916" w14:textId="77777777" w:rsidR="00DA2EDB" w:rsidRPr="000C1A5A" w:rsidRDefault="00B91695" w:rsidP="007944CB">
      <w:pPr>
        <w:numPr>
          <w:ilvl w:val="1"/>
          <w:numId w:val="1"/>
        </w:numPr>
        <w:tabs>
          <w:tab w:val="left" w:pos="900"/>
        </w:tabs>
        <w:rPr>
          <w:rFonts w:ascii="Arial" w:hAnsi="Arial" w:cs="Arial"/>
          <w:sz w:val="22"/>
          <w:szCs w:val="22"/>
        </w:rPr>
      </w:pPr>
      <w:r w:rsidRPr="000C1A5A">
        <w:rPr>
          <w:rFonts w:ascii="Arial" w:hAnsi="Arial" w:cs="Arial"/>
          <w:sz w:val="22"/>
          <w:szCs w:val="22"/>
        </w:rPr>
        <w:t>SUMMARY</w:t>
      </w:r>
    </w:p>
    <w:p w14:paraId="4E73B488" w14:textId="77777777" w:rsidR="00A7687A" w:rsidRPr="000C1A5A" w:rsidRDefault="00A7687A" w:rsidP="00A7687A">
      <w:pPr>
        <w:tabs>
          <w:tab w:val="left" w:pos="900"/>
        </w:tabs>
        <w:rPr>
          <w:rFonts w:ascii="Arial" w:hAnsi="Arial" w:cs="Arial"/>
          <w:sz w:val="22"/>
          <w:szCs w:val="22"/>
        </w:rPr>
      </w:pPr>
    </w:p>
    <w:p w14:paraId="47E1AE28" w14:textId="77777777" w:rsidR="00B91695" w:rsidRPr="000C1A5A" w:rsidRDefault="00B91695" w:rsidP="00A7687A">
      <w:pPr>
        <w:numPr>
          <w:ilvl w:val="2"/>
          <w:numId w:val="1"/>
        </w:numPr>
        <w:tabs>
          <w:tab w:val="left" w:pos="900"/>
        </w:tabs>
        <w:rPr>
          <w:rFonts w:ascii="Arial" w:hAnsi="Arial" w:cs="Arial"/>
          <w:sz w:val="22"/>
          <w:szCs w:val="22"/>
        </w:rPr>
      </w:pPr>
      <w:r w:rsidRPr="000C1A5A">
        <w:rPr>
          <w:rFonts w:ascii="Arial" w:hAnsi="Arial" w:cs="Arial"/>
          <w:sz w:val="22"/>
          <w:szCs w:val="22"/>
        </w:rPr>
        <w:t>Related Sections</w:t>
      </w:r>
    </w:p>
    <w:p w14:paraId="37E30BD3" w14:textId="77777777"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13 – Video Surveillance Control and Management Systems].</w:t>
      </w:r>
    </w:p>
    <w:p w14:paraId="1C496895" w14:textId="77777777"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16 – Video Surveillance Monitoring and Supervisory Interfaces].</w:t>
      </w:r>
    </w:p>
    <w:p w14:paraId="473DE82E" w14:textId="77777777"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19 – Digital Video Recorders and Analog Recording Devices].</w:t>
      </w:r>
    </w:p>
    <w:p w14:paraId="2D011490" w14:textId="77777777" w:rsidR="006310D1" w:rsidRPr="00257141" w:rsidRDefault="006A172F" w:rsidP="006A172F">
      <w:pPr>
        <w:numPr>
          <w:ilvl w:val="3"/>
          <w:numId w:val="1"/>
        </w:numPr>
        <w:tabs>
          <w:tab w:val="left" w:pos="900"/>
        </w:tabs>
        <w:rPr>
          <w:rFonts w:ascii="Arial" w:hAnsi="Arial" w:cs="Arial"/>
          <w:sz w:val="22"/>
          <w:szCs w:val="22"/>
          <w:lang w:val="fr-FR"/>
        </w:rPr>
      </w:pPr>
      <w:r w:rsidRPr="00257141">
        <w:rPr>
          <w:rFonts w:ascii="Arial" w:hAnsi="Arial" w:cs="Arial"/>
          <w:sz w:val="22"/>
          <w:szCs w:val="22"/>
          <w:lang w:val="fr-FR"/>
        </w:rPr>
        <w:t>Section [28 23 23 – Video Surveillance Systems Infrastructure].</w:t>
      </w:r>
    </w:p>
    <w:p w14:paraId="1D7EA8B7" w14:textId="77777777" w:rsidR="00E86F49" w:rsidRPr="00257141" w:rsidRDefault="00E86F49" w:rsidP="00E86F49">
      <w:pPr>
        <w:tabs>
          <w:tab w:val="left" w:pos="900"/>
        </w:tabs>
        <w:ind w:left="1152"/>
        <w:rPr>
          <w:rFonts w:ascii="Arial" w:hAnsi="Arial" w:cs="Arial"/>
          <w:sz w:val="22"/>
          <w:szCs w:val="22"/>
          <w:lang w:val="fr-FR"/>
        </w:rPr>
      </w:pPr>
    </w:p>
    <w:p w14:paraId="1F1B2423" w14:textId="77777777" w:rsidR="00B91695" w:rsidRPr="000C1A5A" w:rsidRDefault="002B70F4" w:rsidP="00A7687A">
      <w:pPr>
        <w:tabs>
          <w:tab w:val="left" w:pos="900"/>
        </w:tabs>
        <w:rPr>
          <w:rFonts w:ascii="Arial" w:hAnsi="Arial" w:cs="Arial"/>
          <w:sz w:val="22"/>
          <w:szCs w:val="22"/>
        </w:rPr>
      </w:pPr>
      <w:r w:rsidRPr="000C1A5A">
        <w:rPr>
          <w:rFonts w:ascii="Arial" w:hAnsi="Arial" w:cs="Arial"/>
          <w:sz w:val="22"/>
          <w:szCs w:val="22"/>
        </w:rPr>
        <w:t>**********Specifier</w:t>
      </w:r>
      <w:r w:rsidR="00E86F49" w:rsidRPr="000C1A5A">
        <w:rPr>
          <w:rFonts w:ascii="Arial" w:hAnsi="Arial" w:cs="Arial"/>
          <w:sz w:val="22"/>
          <w:szCs w:val="22"/>
        </w:rPr>
        <w:t>’s note: Include those standards referenced elsewhere in this SECTION.</w:t>
      </w:r>
    </w:p>
    <w:p w14:paraId="6F461A45" w14:textId="77777777" w:rsidR="00E86F49" w:rsidRPr="000C1A5A" w:rsidRDefault="00E86F49" w:rsidP="00A7687A">
      <w:pPr>
        <w:tabs>
          <w:tab w:val="left" w:pos="900"/>
        </w:tabs>
        <w:rPr>
          <w:rFonts w:ascii="Arial" w:hAnsi="Arial" w:cs="Arial"/>
          <w:sz w:val="22"/>
          <w:szCs w:val="22"/>
        </w:rPr>
      </w:pPr>
    </w:p>
    <w:p w14:paraId="69F76816" w14:textId="77777777" w:rsidR="008234E5" w:rsidRPr="000C1A5A" w:rsidRDefault="008234E5" w:rsidP="008234E5">
      <w:pPr>
        <w:tabs>
          <w:tab w:val="left" w:pos="900"/>
        </w:tabs>
        <w:rPr>
          <w:rFonts w:ascii="Arial" w:hAnsi="Arial" w:cs="Arial"/>
          <w:sz w:val="22"/>
          <w:szCs w:val="22"/>
        </w:rPr>
      </w:pPr>
    </w:p>
    <w:p w14:paraId="53610D13" w14:textId="77777777" w:rsidR="008234E5" w:rsidRPr="000C1A5A" w:rsidRDefault="008234E5" w:rsidP="008234E5">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REFERENCES</w:t>
      </w:r>
    </w:p>
    <w:p w14:paraId="4D3F801F" w14:textId="77777777" w:rsidR="008234E5" w:rsidRPr="00C8056F" w:rsidRDefault="008234E5" w:rsidP="008234E5">
      <w:pPr>
        <w:keepNext/>
        <w:keepLines/>
        <w:tabs>
          <w:tab w:val="left" w:pos="900"/>
        </w:tabs>
        <w:rPr>
          <w:rFonts w:ascii="Arial" w:hAnsi="Arial" w:cs="Arial"/>
          <w:sz w:val="16"/>
          <w:szCs w:val="16"/>
        </w:rPr>
      </w:pPr>
    </w:p>
    <w:p w14:paraId="18230685" w14:textId="77777777" w:rsidR="008234E5" w:rsidRPr="00B07FA6" w:rsidRDefault="008234E5" w:rsidP="008234E5">
      <w:pPr>
        <w:keepNext/>
        <w:keepLines/>
        <w:numPr>
          <w:ilvl w:val="2"/>
          <w:numId w:val="1"/>
        </w:numPr>
        <w:tabs>
          <w:tab w:val="left" w:pos="900"/>
        </w:tabs>
        <w:rPr>
          <w:rFonts w:ascii="Arial" w:hAnsi="Arial" w:cs="Arial"/>
          <w:color w:val="000000" w:themeColor="text1"/>
          <w:sz w:val="22"/>
          <w:szCs w:val="22"/>
        </w:rPr>
      </w:pPr>
      <w:r w:rsidRPr="00B07FA6">
        <w:rPr>
          <w:rFonts w:ascii="Arial" w:hAnsi="Arial" w:cs="Arial"/>
          <w:color w:val="000000" w:themeColor="text1"/>
          <w:sz w:val="22"/>
          <w:szCs w:val="22"/>
        </w:rPr>
        <w:t>Product Safety</w:t>
      </w:r>
      <w:r w:rsidRPr="005947E3">
        <w:rPr>
          <w:rFonts w:ascii="Arial" w:hAnsi="Arial" w:cs="Arial"/>
          <w:color w:val="000000" w:themeColor="text1"/>
          <w:sz w:val="22"/>
          <w:szCs w:val="22"/>
        </w:rPr>
        <w:t xml:space="preserve"> </w:t>
      </w:r>
      <w:r>
        <w:rPr>
          <w:rFonts w:ascii="Arial" w:hAnsi="Arial" w:cs="Arial"/>
          <w:color w:val="000000" w:themeColor="text1"/>
          <w:sz w:val="22"/>
          <w:szCs w:val="22"/>
        </w:rPr>
        <w:t>compliance</w:t>
      </w:r>
    </w:p>
    <w:p w14:paraId="12BDED51"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Underwriters Laboratories standard UL 60950-1 Ed.2.</w:t>
      </w:r>
    </w:p>
    <w:p w14:paraId="1B45FD77"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Underwriters Laboratories standard UL 62368-1.</w:t>
      </w:r>
    </w:p>
    <w:p w14:paraId="67198B2E"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cs="Arial"/>
          <w:lang w:eastAsia="zh-CN"/>
        </w:rPr>
        <w:t>AS/NZS CISPR 32 Radiated &amp; Conducted Emissions</w:t>
      </w:r>
      <w:r w:rsidRPr="001A04A3">
        <w:rPr>
          <w:rFonts w:ascii="Arial" w:hAnsi="Arial" w:cs="Arial"/>
          <w:sz w:val="22"/>
          <w:szCs w:val="22"/>
        </w:rPr>
        <w:t xml:space="preserve"> (RMC)</w:t>
      </w:r>
    </w:p>
    <w:p w14:paraId="59FD5274" w14:textId="77777777" w:rsidR="008234E5" w:rsidRPr="001A04A3" w:rsidRDefault="008234E5" w:rsidP="008234E5">
      <w:pPr>
        <w:keepNext/>
        <w:keepLines/>
        <w:tabs>
          <w:tab w:val="left" w:pos="900"/>
        </w:tabs>
        <w:ind w:left="1584"/>
        <w:rPr>
          <w:rFonts w:ascii="Arial" w:hAnsi="Arial" w:cs="Arial"/>
          <w:sz w:val="22"/>
          <w:szCs w:val="22"/>
        </w:rPr>
      </w:pPr>
    </w:p>
    <w:p w14:paraId="665117D0"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International Electrotechnical Commission (IEC) compliance:</w:t>
      </w:r>
    </w:p>
    <w:p w14:paraId="500B6113"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IEC 60950-1, Ed.2. -- General safety requirements</w:t>
      </w:r>
    </w:p>
    <w:p w14:paraId="5F97FFED"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IEC 62368</w:t>
      </w:r>
      <w:r w:rsidRPr="001A04A3">
        <w:rPr>
          <w:rFonts w:cs="Arial"/>
        </w:rPr>
        <w:t>-1 – Safety</w:t>
      </w:r>
    </w:p>
    <w:p w14:paraId="654201C2"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IEC 60950-22 – Safety, equipment to be installed outdoors</w:t>
      </w:r>
    </w:p>
    <w:p w14:paraId="304A6770"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IEC 60068-2-1, edition 6.0 – Cold operational and Cold Endurance/Storage</w:t>
      </w:r>
    </w:p>
    <w:p w14:paraId="316F061C"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IEC 60068-2-2, edition 5.0 – Dry Heat operational and Dry Heat Endurance/Storage</w:t>
      </w:r>
    </w:p>
    <w:p w14:paraId="0B4A3286"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IEC 60068-2-30 – Humidity</w:t>
      </w:r>
    </w:p>
    <w:p w14:paraId="3880E3B2" w14:textId="66DD228B"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IEC 605</w:t>
      </w:r>
      <w:r w:rsidR="00383E6C">
        <w:rPr>
          <w:rFonts w:ascii="Arial" w:hAnsi="Arial" w:cs="Arial"/>
          <w:sz w:val="22"/>
          <w:szCs w:val="22"/>
        </w:rPr>
        <w:t>2</w:t>
      </w:r>
      <w:r w:rsidRPr="001A04A3">
        <w:rPr>
          <w:rFonts w:ascii="Arial" w:hAnsi="Arial" w:cs="Arial"/>
          <w:sz w:val="22"/>
          <w:szCs w:val="22"/>
        </w:rPr>
        <w:t>9, edition 2.2 – Ingress, meets IP68 when installed on MIC Deep Conduit Adapter (DCA) or MIC Wall Mount accessories</w:t>
      </w:r>
    </w:p>
    <w:p w14:paraId="369C6162" w14:textId="347CE7C4" w:rsidR="008234E5" w:rsidRPr="003E1C1C" w:rsidRDefault="008234E5" w:rsidP="009F1B61">
      <w:pPr>
        <w:pStyle w:val="ListParagraph"/>
        <w:numPr>
          <w:ilvl w:val="3"/>
          <w:numId w:val="1"/>
        </w:numPr>
        <w:tabs>
          <w:tab w:val="left" w:pos="900"/>
        </w:tabs>
        <w:rPr>
          <w:rFonts w:ascii="Arial" w:hAnsi="Arial" w:cs="Arial"/>
          <w:strike/>
          <w:sz w:val="22"/>
          <w:szCs w:val="22"/>
        </w:rPr>
      </w:pPr>
      <w:r w:rsidRPr="001A04A3">
        <w:rPr>
          <w:rFonts w:ascii="Arial" w:hAnsi="Arial" w:cs="Arial"/>
          <w:sz w:val="22"/>
          <w:szCs w:val="22"/>
        </w:rPr>
        <w:t>IEC 605</w:t>
      </w:r>
      <w:r w:rsidR="00383E6C">
        <w:rPr>
          <w:rFonts w:ascii="Arial" w:hAnsi="Arial" w:cs="Arial"/>
          <w:sz w:val="22"/>
          <w:szCs w:val="22"/>
        </w:rPr>
        <w:t>2</w:t>
      </w:r>
      <w:r w:rsidRPr="001A04A3">
        <w:rPr>
          <w:rFonts w:ascii="Arial" w:hAnsi="Arial" w:cs="Arial"/>
          <w:sz w:val="22"/>
          <w:szCs w:val="22"/>
        </w:rPr>
        <w:t>9, edition 2.2 – Ingress, meets IP67 when not installed on MIC Deep Conduit Adapter (DCA) or MIC Wall Mount accessories, but with MIC-IP67-5PK kit</w:t>
      </w:r>
    </w:p>
    <w:p w14:paraId="2850BF40" w14:textId="77777777"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IEC 62262, edition 1.0 -- Impact rating of IK10</w:t>
      </w:r>
    </w:p>
    <w:p w14:paraId="3CC5BB23" w14:textId="77777777"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IEC 60068-2-27, edition 4.0 – Shock</w:t>
      </w:r>
    </w:p>
    <w:p w14:paraId="08A91319" w14:textId="77777777"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IEC 60068-2-6, edition 7.0 -- Sinusoidal Vibration</w:t>
      </w:r>
    </w:p>
    <w:p w14:paraId="594E5057" w14:textId="77777777" w:rsidR="008234E5" w:rsidRPr="00B14456" w:rsidRDefault="008234E5" w:rsidP="008234E5">
      <w:pPr>
        <w:tabs>
          <w:tab w:val="left" w:pos="900"/>
        </w:tabs>
        <w:rPr>
          <w:rFonts w:ascii="Arial" w:hAnsi="Arial" w:cs="Arial"/>
          <w:strike/>
          <w:color w:val="FF0000"/>
          <w:sz w:val="22"/>
          <w:szCs w:val="22"/>
        </w:rPr>
      </w:pPr>
    </w:p>
    <w:p w14:paraId="2C6D0488"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European Norm compliance</w:t>
      </w:r>
    </w:p>
    <w:p w14:paraId="6D539099"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CE Product Safety regulations</w:t>
      </w:r>
    </w:p>
    <w:p w14:paraId="39DF2A74"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EN Product Safety standards</w:t>
      </w:r>
    </w:p>
    <w:p w14:paraId="416C7B22"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Low Voltage Directive (LVD) 2014/35/EU</w:t>
      </w:r>
    </w:p>
    <w:p w14:paraId="79BC9CC4"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50581 – Complies with Restriction of Hazardous Substances (RoHS) directive, Compliant to 2011/65/EU</w:t>
      </w:r>
    </w:p>
    <w:p w14:paraId="53D70E1A"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EMC directive 2014/30/EU</w:t>
      </w:r>
    </w:p>
    <w:p w14:paraId="7C44E1DE"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50121-4 -- Railway Applications, Electromagnetic Compatibility: Emission and Immunity of the Signaling and Telecommunications Apparatus.</w:t>
      </w:r>
    </w:p>
    <w:p w14:paraId="799A0D76"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50130-4 -- Alarm Systems - Electromagnetic Compatibility</w:t>
      </w:r>
    </w:p>
    <w:p w14:paraId="260365F9"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55032 – Radiated and Conducted Emissions</w:t>
      </w:r>
    </w:p>
    <w:p w14:paraId="6B6BCFE8"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61000-3-2 – Mains Harmonic Current Emissions</w:t>
      </w:r>
    </w:p>
    <w:p w14:paraId="2213D7F1"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61000-3-3 – Mains Voltage fluctuations and flicker</w:t>
      </w:r>
    </w:p>
    <w:p w14:paraId="6E4FF850"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EN 62368-1 – Audio/Video safety</w:t>
      </w:r>
    </w:p>
    <w:p w14:paraId="0CF60502"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61000-4-2 – ESD Susceptibility</w:t>
      </w:r>
    </w:p>
    <w:p w14:paraId="552ADF96"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61000-4-3 – Radiated electromagnetic fields</w:t>
      </w:r>
    </w:p>
    <w:p w14:paraId="68D070BB"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61000-4-4 – Electrical Fast Transient (EFT) Burst</w:t>
      </w:r>
    </w:p>
    <w:p w14:paraId="1F819DB6"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61000-4-5 – Surge</w:t>
      </w:r>
    </w:p>
    <w:p w14:paraId="4A8C188C"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61000-4-6 – Conducted Immunity</w:t>
      </w:r>
    </w:p>
    <w:p w14:paraId="7B968CFF"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61000-4-11 – Voltage Dip and Short Interruption</w:t>
      </w:r>
    </w:p>
    <w:p w14:paraId="59AC002E"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60950-1 -- ITE Product Safety</w:t>
      </w:r>
    </w:p>
    <w:p w14:paraId="368FD421"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60950-22 – Outdoor rating</w:t>
      </w:r>
    </w:p>
    <w:p w14:paraId="46C9D3A6"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EN50132-7, scope A – DORI detection/observation/recondition/identification distances for visible video images</w:t>
      </w:r>
    </w:p>
    <w:p w14:paraId="47C96317" w14:textId="77777777" w:rsidR="008234E5" w:rsidRPr="001A04A3" w:rsidRDefault="008234E5" w:rsidP="008234E5">
      <w:pPr>
        <w:tabs>
          <w:tab w:val="left" w:pos="900"/>
        </w:tabs>
        <w:ind w:left="792"/>
        <w:rPr>
          <w:rFonts w:ascii="Arial" w:hAnsi="Arial" w:cs="Arial"/>
          <w:sz w:val="16"/>
          <w:szCs w:val="16"/>
        </w:rPr>
      </w:pPr>
    </w:p>
    <w:p w14:paraId="13EB56C1" w14:textId="77777777" w:rsidR="008234E5" w:rsidRPr="001A04A3" w:rsidRDefault="008234E5" w:rsidP="008234E5">
      <w:pPr>
        <w:keepNext/>
        <w:keepLines/>
        <w:numPr>
          <w:ilvl w:val="2"/>
          <w:numId w:val="1"/>
        </w:numPr>
        <w:tabs>
          <w:tab w:val="left" w:pos="900"/>
        </w:tabs>
        <w:rPr>
          <w:rFonts w:ascii="Arial" w:hAnsi="Arial" w:cs="Arial"/>
          <w:sz w:val="22"/>
          <w:szCs w:val="22"/>
        </w:rPr>
      </w:pPr>
      <w:r w:rsidRPr="001A04A3">
        <w:rPr>
          <w:rFonts w:ascii="Arial" w:hAnsi="Arial" w:cs="Arial"/>
          <w:sz w:val="22"/>
          <w:szCs w:val="22"/>
        </w:rPr>
        <w:lastRenderedPageBreak/>
        <w:t>Canadian Standards Association (CSA) compliance</w:t>
      </w:r>
    </w:p>
    <w:p w14:paraId="466BE515"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CSA product safety standards CAN/CSA-C22.2 No.E60950-1B-07</w:t>
      </w:r>
    </w:p>
    <w:p w14:paraId="34402E99" w14:textId="77777777" w:rsidR="008234E5" w:rsidRPr="001A04A3" w:rsidRDefault="008234E5" w:rsidP="008234E5">
      <w:pPr>
        <w:keepNext/>
        <w:keepLines/>
        <w:tabs>
          <w:tab w:val="left" w:pos="900"/>
        </w:tabs>
        <w:rPr>
          <w:rFonts w:ascii="Arial" w:hAnsi="Arial" w:cs="Arial"/>
          <w:sz w:val="22"/>
          <w:szCs w:val="22"/>
        </w:rPr>
      </w:pPr>
    </w:p>
    <w:p w14:paraId="1D486080"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 xml:space="preserve">Complies with Canada ICES-003 regulations. </w:t>
      </w:r>
    </w:p>
    <w:p w14:paraId="7CAADBD3" w14:textId="77777777" w:rsidR="008234E5" w:rsidRPr="001A04A3" w:rsidRDefault="008234E5" w:rsidP="008234E5">
      <w:pPr>
        <w:tabs>
          <w:tab w:val="left" w:pos="900"/>
        </w:tabs>
        <w:rPr>
          <w:rFonts w:ascii="Arial" w:hAnsi="Arial" w:cs="Arial"/>
          <w:sz w:val="22"/>
          <w:szCs w:val="22"/>
        </w:rPr>
      </w:pPr>
    </w:p>
    <w:p w14:paraId="41C018E0"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Federal Communications Commission (FCC) Compliance</w:t>
      </w:r>
    </w:p>
    <w:p w14:paraId="01872085"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FCC 47 CFR Part 15, Subpart B, Class A.</w:t>
      </w:r>
    </w:p>
    <w:p w14:paraId="37F74B4F" w14:textId="77777777" w:rsidR="008234E5" w:rsidRPr="001A04A3" w:rsidRDefault="008234E5" w:rsidP="008234E5">
      <w:pPr>
        <w:tabs>
          <w:tab w:val="left" w:pos="900"/>
        </w:tabs>
        <w:rPr>
          <w:rFonts w:ascii="Arial" w:hAnsi="Arial" w:cs="Arial"/>
          <w:sz w:val="22"/>
          <w:szCs w:val="22"/>
        </w:rPr>
      </w:pPr>
    </w:p>
    <w:p w14:paraId="2510E9FF" w14:textId="6667C211" w:rsidR="008234E5" w:rsidRPr="001A04A3" w:rsidRDefault="00257141" w:rsidP="008234E5">
      <w:pPr>
        <w:numPr>
          <w:ilvl w:val="2"/>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 xml:space="preserve"> compliance</w:t>
      </w:r>
    </w:p>
    <w:p w14:paraId="14EDA7D7" w14:textId="78D1073E"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-167-1A -- Sinusoidal Vibration</w:t>
      </w:r>
    </w:p>
    <w:p w14:paraId="2569D390" w14:textId="272E21D7"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510.5 – Sand and Dust</w:t>
      </w:r>
    </w:p>
    <w:p w14:paraId="67E61227" w14:textId="164489CB"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506.5 – Rain</w:t>
      </w:r>
    </w:p>
    <w:p w14:paraId="00535004" w14:textId="3016E4CC"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505.5 – Solar Radiation</w:t>
      </w:r>
    </w:p>
    <w:p w14:paraId="173167DF" w14:textId="2EECCD0C"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501.5 – High Temperature</w:t>
      </w:r>
    </w:p>
    <w:p w14:paraId="5D6A9540" w14:textId="38960D1E"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502.5 – Low Temperature</w:t>
      </w:r>
    </w:p>
    <w:p w14:paraId="5CECAC25" w14:textId="693D705E"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503.5 – Temperature Shock</w:t>
      </w:r>
    </w:p>
    <w:p w14:paraId="7E94E912" w14:textId="04D4CB5F"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509.5 – Salt Fog</w:t>
      </w:r>
    </w:p>
    <w:p w14:paraId="31BE4B61" w14:textId="5002D394"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521.3 – Ice/Freezing Rain</w:t>
      </w:r>
    </w:p>
    <w:p w14:paraId="6C5E9B2E" w14:textId="77777777" w:rsidR="008234E5" w:rsidRPr="001A04A3" w:rsidRDefault="008234E5" w:rsidP="008234E5">
      <w:pPr>
        <w:tabs>
          <w:tab w:val="left" w:pos="900"/>
        </w:tabs>
        <w:rPr>
          <w:rFonts w:ascii="Arial" w:hAnsi="Arial" w:cs="Arial"/>
          <w:sz w:val="22"/>
          <w:szCs w:val="22"/>
        </w:rPr>
      </w:pPr>
    </w:p>
    <w:p w14:paraId="047436D7"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Other Environmental compliance ratings</w:t>
      </w:r>
    </w:p>
    <w:p w14:paraId="796884C8" w14:textId="795A8D64"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 xml:space="preserve">UL standard UL50E – Ingress, </w:t>
      </w:r>
      <w:r w:rsidR="00157D21">
        <w:rPr>
          <w:rFonts w:ascii="Arial" w:hAnsi="Arial" w:cs="Arial"/>
          <w:sz w:val="22"/>
          <w:szCs w:val="22"/>
        </w:rPr>
        <w:t>T</w:t>
      </w:r>
      <w:r w:rsidRPr="001A04A3">
        <w:rPr>
          <w:rFonts w:ascii="Arial" w:hAnsi="Arial" w:cs="Arial"/>
          <w:sz w:val="22"/>
          <w:szCs w:val="22"/>
        </w:rPr>
        <w:t>ype 6P</w:t>
      </w:r>
    </w:p>
    <w:p w14:paraId="39BAF314" w14:textId="77777777"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Cold Start: Able to start-up from -45C after 2 hours of warm-up</w:t>
      </w:r>
    </w:p>
    <w:p w14:paraId="540C1B02" w14:textId="77777777"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Corrosion resistance</w:t>
      </w:r>
    </w:p>
    <w:p w14:paraId="6F750646" w14:textId="0C5C2141" w:rsidR="008234E5" w:rsidRPr="001A04A3" w:rsidRDefault="00212FE5" w:rsidP="00212FE5">
      <w:pPr>
        <w:pStyle w:val="ListParagraph"/>
        <w:tabs>
          <w:tab w:val="left" w:pos="900"/>
        </w:tabs>
        <w:ind w:left="1584"/>
        <w:rPr>
          <w:rFonts w:ascii="Arial" w:hAnsi="Arial" w:cs="Arial"/>
          <w:sz w:val="22"/>
          <w:szCs w:val="22"/>
        </w:rPr>
      </w:pPr>
      <w:r w:rsidRPr="001A04A3">
        <w:rPr>
          <w:rFonts w:ascii="Arial" w:hAnsi="Arial" w:cs="Arial"/>
          <w:sz w:val="22"/>
          <w:szCs w:val="22"/>
        </w:rPr>
        <w:t>ASTM B117-97, Neutral Salt Spray (NSS), 2000 hrs</w:t>
      </w:r>
      <w:r w:rsidR="008234E5" w:rsidRPr="001A04A3">
        <w:rPr>
          <w:rFonts w:ascii="Arial" w:hAnsi="Arial" w:cs="Arial"/>
          <w:sz w:val="22"/>
          <w:szCs w:val="22"/>
        </w:rPr>
        <w:t>.</w:t>
      </w:r>
    </w:p>
    <w:p w14:paraId="4D7AA66A" w14:textId="77777777"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Wind loading rating:</w:t>
      </w:r>
    </w:p>
    <w:p w14:paraId="754F0C97" w14:textId="77777777" w:rsidR="008234E5" w:rsidRPr="001A04A3" w:rsidRDefault="008234E5" w:rsidP="008234E5">
      <w:pPr>
        <w:pStyle w:val="ListParagraph"/>
        <w:numPr>
          <w:ilvl w:val="4"/>
          <w:numId w:val="1"/>
        </w:numPr>
        <w:tabs>
          <w:tab w:val="left" w:pos="900"/>
        </w:tabs>
        <w:rPr>
          <w:rFonts w:ascii="Arial" w:hAnsi="Arial" w:cs="Arial"/>
          <w:sz w:val="22"/>
          <w:szCs w:val="22"/>
        </w:rPr>
      </w:pPr>
      <w:r w:rsidRPr="001A04A3">
        <w:rPr>
          <w:rFonts w:ascii="Arial" w:hAnsi="Arial" w:cs="Arial"/>
          <w:sz w:val="22"/>
          <w:szCs w:val="22"/>
        </w:rPr>
        <w:t>240 kph (150 mph) (sustained)</w:t>
      </w:r>
    </w:p>
    <w:p w14:paraId="74A3061F" w14:textId="77777777" w:rsidR="008234E5" w:rsidRPr="001A04A3" w:rsidRDefault="008234E5" w:rsidP="008234E5">
      <w:pPr>
        <w:pStyle w:val="ListParagraph"/>
        <w:numPr>
          <w:ilvl w:val="4"/>
          <w:numId w:val="1"/>
        </w:numPr>
        <w:tabs>
          <w:tab w:val="left" w:pos="900"/>
        </w:tabs>
        <w:rPr>
          <w:rFonts w:ascii="Arial" w:hAnsi="Arial" w:cs="Arial"/>
          <w:sz w:val="22"/>
          <w:szCs w:val="22"/>
        </w:rPr>
      </w:pPr>
      <w:r w:rsidRPr="001A04A3">
        <w:rPr>
          <w:rFonts w:ascii="Arial" w:hAnsi="Arial" w:cs="Arial"/>
          <w:sz w:val="22"/>
          <w:szCs w:val="22"/>
        </w:rPr>
        <w:t>290 kph (180 mph) (gusts)</w:t>
      </w:r>
    </w:p>
    <w:p w14:paraId="2D2ECA79" w14:textId="77777777"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ASTM D 3359 -- Paint Adhesion, method B, Cross-hatch</w:t>
      </w:r>
    </w:p>
    <w:p w14:paraId="771A5D7E" w14:textId="77777777"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Audible Noise – Meets &lt;65dB average noise during pan/tilt operations</w:t>
      </w:r>
    </w:p>
    <w:p w14:paraId="4981AD4C" w14:textId="77777777" w:rsidR="008234E5" w:rsidRPr="001A04A3" w:rsidRDefault="008234E5" w:rsidP="008234E5">
      <w:pPr>
        <w:tabs>
          <w:tab w:val="left" w:pos="900"/>
        </w:tabs>
        <w:rPr>
          <w:rFonts w:ascii="Arial" w:hAnsi="Arial" w:cs="Arial"/>
          <w:sz w:val="22"/>
          <w:szCs w:val="22"/>
        </w:rPr>
      </w:pPr>
    </w:p>
    <w:p w14:paraId="0EE226A3"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HD standards</w:t>
      </w:r>
    </w:p>
    <w:p w14:paraId="14F0EF85"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the SMPTE 274M-2008 Standard in:</w:t>
      </w:r>
    </w:p>
    <w:p w14:paraId="7A216C8C"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 xml:space="preserve">Resolution: 1920x1080 </w:t>
      </w:r>
    </w:p>
    <w:p w14:paraId="6F4E2FA4"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Scan: Progressive</w:t>
      </w:r>
    </w:p>
    <w:p w14:paraId="25869F4A"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Color representation: complies with ITU-R BT.709</w:t>
      </w:r>
    </w:p>
    <w:p w14:paraId="3899A556"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Aspect ratio: 16:9</w:t>
      </w:r>
    </w:p>
    <w:p w14:paraId="7968AAB5"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Frame rate: 25, 30, 50 and 60 frames/s</w:t>
      </w:r>
    </w:p>
    <w:p w14:paraId="3F69D31F"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the 296M-2001 Standard in:</w:t>
      </w:r>
    </w:p>
    <w:p w14:paraId="59D51F5B"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 xml:space="preserve">Resolution: 1280x720 </w:t>
      </w:r>
    </w:p>
    <w:p w14:paraId="6020D0C1"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Scan: Progressive</w:t>
      </w:r>
    </w:p>
    <w:p w14:paraId="65F56F20"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Color representation: complies with ITU-R BT.709</w:t>
      </w:r>
    </w:p>
    <w:p w14:paraId="13B517DD"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Aspect ratio: 16:9</w:t>
      </w:r>
    </w:p>
    <w:p w14:paraId="256128B7"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Frame rate: 25, 30, 50 and 60 frames/s</w:t>
      </w:r>
    </w:p>
    <w:p w14:paraId="1B63CD7F" w14:textId="77777777" w:rsidR="008234E5" w:rsidRPr="001A04A3" w:rsidRDefault="008234E5" w:rsidP="008234E5">
      <w:pPr>
        <w:tabs>
          <w:tab w:val="left" w:pos="900"/>
          <w:tab w:val="num" w:pos="2250"/>
        </w:tabs>
        <w:ind w:left="2250"/>
        <w:rPr>
          <w:rFonts w:ascii="Arial" w:hAnsi="Arial" w:cs="Arial"/>
          <w:sz w:val="16"/>
          <w:szCs w:val="16"/>
        </w:rPr>
      </w:pPr>
    </w:p>
    <w:p w14:paraId="5ECF52E2" w14:textId="77777777" w:rsidR="008234E5" w:rsidRPr="001A04A3" w:rsidRDefault="008234E5" w:rsidP="008234E5">
      <w:pPr>
        <w:tabs>
          <w:tab w:val="left" w:pos="900"/>
        </w:tabs>
        <w:ind w:left="1152"/>
        <w:rPr>
          <w:rFonts w:ascii="Arial" w:hAnsi="Arial" w:cs="Arial"/>
          <w:sz w:val="22"/>
          <w:szCs w:val="22"/>
        </w:rPr>
      </w:pPr>
    </w:p>
    <w:p w14:paraId="52AB8875" w14:textId="77777777" w:rsidR="008234E5" w:rsidRPr="001A04A3" w:rsidRDefault="008234E5" w:rsidP="008234E5">
      <w:pPr>
        <w:pStyle w:val="ListParagraph"/>
        <w:numPr>
          <w:ilvl w:val="2"/>
          <w:numId w:val="1"/>
        </w:numPr>
        <w:tabs>
          <w:tab w:val="left" w:pos="900"/>
        </w:tabs>
        <w:rPr>
          <w:rFonts w:ascii="Arial" w:hAnsi="Arial" w:cs="Arial"/>
          <w:sz w:val="22"/>
          <w:szCs w:val="22"/>
        </w:rPr>
      </w:pPr>
      <w:r w:rsidRPr="001A04A3">
        <w:rPr>
          <w:rFonts w:ascii="Arial" w:hAnsi="Arial" w:cs="Arial"/>
          <w:sz w:val="22"/>
          <w:szCs w:val="22"/>
        </w:rPr>
        <w:t xml:space="preserve">    International Organization for Standardization (ISO)</w:t>
      </w:r>
    </w:p>
    <w:p w14:paraId="199EE0F9"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ISO 9001 – Quality System.</w:t>
      </w:r>
    </w:p>
    <w:p w14:paraId="7F297C95" w14:textId="77777777" w:rsidR="008234E5" w:rsidRPr="001A04A3" w:rsidRDefault="008234E5" w:rsidP="008234E5">
      <w:pPr>
        <w:tabs>
          <w:tab w:val="left" w:pos="900"/>
        </w:tabs>
        <w:ind w:left="1584"/>
        <w:rPr>
          <w:rFonts w:ascii="Arial" w:hAnsi="Arial" w:cs="Arial"/>
          <w:sz w:val="22"/>
          <w:szCs w:val="22"/>
        </w:rPr>
      </w:pPr>
    </w:p>
    <w:p w14:paraId="759D4EF2"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Other</w:t>
      </w:r>
    </w:p>
    <w:p w14:paraId="2EEA8CA1"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24VAC power source – Able to be powered using nominal 24VAC power source</w:t>
      </w:r>
    </w:p>
    <w:p w14:paraId="7721D9EC"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High PoE power source – Able to be powered using 95W High PoE power source when connected to network cable (CAT5/6) having &lt;=100m length</w:t>
      </w:r>
    </w:p>
    <w:p w14:paraId="68B21FFA"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Redundant power source – Able to be powered using both 24VAC and High PoE providing a redundant power source operating mode</w:t>
      </w:r>
    </w:p>
    <w:p w14:paraId="1481B3BB"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Video latency – Meet &lt;200ms video latency limit (end-to-end video signal)</w:t>
      </w:r>
    </w:p>
    <w:p w14:paraId="4ED8D4B7"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Control latency – Meet &lt;50ms control latency limit (command received to motor start)</w:t>
      </w:r>
    </w:p>
    <w:p w14:paraId="6F654AC4"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NEMA TS2, Sections 2.2.27 – Transients, Temperature, Voltage, and Humidity</w:t>
      </w:r>
    </w:p>
    <w:p w14:paraId="1BF23CB0"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NEMA TS2, Sections 2.2.28 – Vibration</w:t>
      </w:r>
    </w:p>
    <w:p w14:paraId="5297A06B" w14:textId="0204BC5B" w:rsidR="008234E5" w:rsidRPr="009F1B61" w:rsidRDefault="008234E5" w:rsidP="009F1B61">
      <w:pPr>
        <w:numPr>
          <w:ilvl w:val="3"/>
          <w:numId w:val="1"/>
        </w:numPr>
        <w:tabs>
          <w:tab w:val="left" w:pos="900"/>
        </w:tabs>
        <w:rPr>
          <w:rFonts w:ascii="Arial" w:hAnsi="Arial" w:cs="Arial"/>
          <w:sz w:val="22"/>
          <w:szCs w:val="22"/>
        </w:rPr>
      </w:pPr>
      <w:r w:rsidRPr="001A04A3">
        <w:rPr>
          <w:rFonts w:ascii="Arial" w:hAnsi="Arial" w:cs="Arial"/>
          <w:sz w:val="22"/>
          <w:szCs w:val="22"/>
        </w:rPr>
        <w:t>NEMA TS2, Sections 2.2.29 – Shock (Impact)</w:t>
      </w:r>
    </w:p>
    <w:p w14:paraId="1DF205DC"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China environmental import requirements -- Compliant</w:t>
      </w:r>
    </w:p>
    <w:p w14:paraId="68D78C5B"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 xml:space="preserve">International Safe Transit Association (ISTA) procedure – Drop test per </w:t>
      </w:r>
      <w:r w:rsidRPr="001A04A3">
        <w:rPr>
          <w:rFonts w:ascii="Arial" w:hAnsi="Arial"/>
          <w:sz w:val="20"/>
        </w:rPr>
        <w:t>ISTA-1A</w:t>
      </w:r>
    </w:p>
    <w:p w14:paraId="30306B2E"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Highly Accelerated Life Testing (HALT) -- Voltage, Temperature, and Vibration conditions, per Bosch guidelines</w:t>
      </w:r>
    </w:p>
    <w:p w14:paraId="4C8CA1AC"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Open Network Video Interface Forum (ONVIF), profile S.</w:t>
      </w:r>
    </w:p>
    <w:p w14:paraId="4A2314C8"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Wiper Blade – Meets &gt;200,000 wipe cycles</w:t>
      </w:r>
    </w:p>
    <w:p w14:paraId="3EE11991"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Thermal IC temperature rating – At +65C, with and without airflow</w:t>
      </w:r>
    </w:p>
    <w:p w14:paraId="5C9EB281"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Window Condensation – Room temperature down to -40C at rate of 5C per hour</w:t>
      </w:r>
    </w:p>
    <w:p w14:paraId="4F3182D7" w14:textId="77777777" w:rsidR="003C03DD" w:rsidRPr="001A04A3" w:rsidRDefault="003C03DD" w:rsidP="003C03DD">
      <w:pPr>
        <w:tabs>
          <w:tab w:val="left" w:pos="900"/>
        </w:tabs>
        <w:ind w:left="792"/>
        <w:rPr>
          <w:rFonts w:ascii="Arial" w:hAnsi="Arial" w:cs="Arial"/>
          <w:sz w:val="22"/>
          <w:szCs w:val="22"/>
        </w:rPr>
      </w:pPr>
    </w:p>
    <w:p w14:paraId="397559F5" w14:textId="77777777" w:rsidR="00DA2EDB" w:rsidRPr="001A04A3" w:rsidRDefault="00B91695" w:rsidP="009C150C">
      <w:pPr>
        <w:keepNext/>
        <w:keepLines/>
        <w:numPr>
          <w:ilvl w:val="1"/>
          <w:numId w:val="1"/>
        </w:numPr>
        <w:tabs>
          <w:tab w:val="left" w:pos="900"/>
        </w:tabs>
        <w:rPr>
          <w:rFonts w:ascii="Arial" w:hAnsi="Arial" w:cs="Arial"/>
          <w:sz w:val="22"/>
          <w:szCs w:val="22"/>
        </w:rPr>
      </w:pPr>
      <w:r w:rsidRPr="001A04A3">
        <w:rPr>
          <w:rFonts w:ascii="Arial" w:hAnsi="Arial" w:cs="Arial"/>
          <w:sz w:val="22"/>
          <w:szCs w:val="22"/>
        </w:rPr>
        <w:t>SYSTEM DESCRIPTION</w:t>
      </w:r>
    </w:p>
    <w:p w14:paraId="6608DC66" w14:textId="77777777" w:rsidR="00446CEB" w:rsidRPr="001A04A3" w:rsidRDefault="00446CEB" w:rsidP="009C150C">
      <w:pPr>
        <w:keepNext/>
        <w:keepLines/>
        <w:tabs>
          <w:tab w:val="left" w:pos="900"/>
        </w:tabs>
        <w:rPr>
          <w:rFonts w:ascii="Arial" w:hAnsi="Arial" w:cs="Arial"/>
          <w:sz w:val="16"/>
          <w:szCs w:val="16"/>
        </w:rPr>
      </w:pPr>
    </w:p>
    <w:p w14:paraId="7CFC316F" w14:textId="77777777" w:rsidR="003C03DD" w:rsidRPr="000C1A5A" w:rsidRDefault="003C03DD"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72015D3E" w14:textId="77777777" w:rsidR="003C03DD" w:rsidRPr="000C1A5A" w:rsidRDefault="003C03DD"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Video Surveillance Remote Devices</w:t>
      </w:r>
    </w:p>
    <w:p w14:paraId="3962FF59" w14:textId="77777777" w:rsidR="000A5764" w:rsidRPr="00B16FE5" w:rsidRDefault="000A5764" w:rsidP="009C150C">
      <w:pPr>
        <w:keepNext/>
        <w:keepLines/>
        <w:tabs>
          <w:tab w:val="left" w:pos="900"/>
        </w:tabs>
        <w:ind w:left="1152"/>
        <w:rPr>
          <w:rFonts w:ascii="Arial" w:hAnsi="Arial" w:cs="Arial"/>
          <w:sz w:val="16"/>
          <w:szCs w:val="16"/>
        </w:rPr>
      </w:pPr>
    </w:p>
    <w:p w14:paraId="25EABB7F" w14:textId="77777777"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Performance Requirements</w:t>
      </w:r>
    </w:p>
    <w:p w14:paraId="3927B986" w14:textId="34171DA9" w:rsidR="00714366" w:rsidRDefault="00714366" w:rsidP="009C150C">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A909F6">
        <w:rPr>
          <w:rFonts w:ascii="Arial" w:hAnsi="Arial" w:cs="Arial"/>
          <w:sz w:val="22"/>
          <w:szCs w:val="22"/>
        </w:rPr>
        <w:t xml:space="preserve">be a </w:t>
      </w:r>
      <w:r w:rsidR="00BB5324">
        <w:rPr>
          <w:rFonts w:ascii="Arial" w:hAnsi="Arial" w:cs="Arial"/>
          <w:sz w:val="22"/>
          <w:szCs w:val="22"/>
        </w:rPr>
        <w:t>full-featured</w:t>
      </w:r>
      <w:r w:rsidR="003B32DF">
        <w:rPr>
          <w:rFonts w:ascii="Arial" w:hAnsi="Arial" w:cs="Arial"/>
          <w:sz w:val="22"/>
          <w:szCs w:val="22"/>
        </w:rPr>
        <w:t>, ruggedized</w:t>
      </w:r>
      <w:r w:rsidRPr="00A909F6">
        <w:rPr>
          <w:rFonts w:ascii="Arial" w:hAnsi="Arial" w:cs="Arial"/>
          <w:sz w:val="22"/>
          <w:szCs w:val="22"/>
        </w:rPr>
        <w:t xml:space="preserve"> unit designed for discrete vide</w:t>
      </w:r>
      <w:r w:rsidR="00BB5324">
        <w:rPr>
          <w:rFonts w:ascii="Arial" w:hAnsi="Arial" w:cs="Arial"/>
          <w:sz w:val="22"/>
          <w:szCs w:val="22"/>
        </w:rPr>
        <w:t xml:space="preserve">o surveillance in </w:t>
      </w:r>
      <w:r w:rsidR="00EF0145">
        <w:rPr>
          <w:rFonts w:ascii="Arial" w:hAnsi="Arial" w:cs="Arial"/>
          <w:sz w:val="22"/>
          <w:szCs w:val="22"/>
        </w:rPr>
        <w:t>outdoor applications including traffic monitoring (bridge, tunnel, or highways), perimeter protection, city surveillance and mining.</w:t>
      </w:r>
    </w:p>
    <w:p w14:paraId="440520F9" w14:textId="2D13E134" w:rsidR="00D92C9D" w:rsidRDefault="00D92C9D" w:rsidP="00D92C9D">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 xml:space="preserve">shall be a high performance </w:t>
      </w:r>
      <w:r>
        <w:rPr>
          <w:rFonts w:ascii="Arial" w:hAnsi="Arial" w:cs="Arial"/>
          <w:sz w:val="22"/>
          <w:szCs w:val="22"/>
        </w:rPr>
        <w:t>1/2.8</w:t>
      </w:r>
      <w:r w:rsidRPr="000F67C5">
        <w:rPr>
          <w:rFonts w:ascii="Arial" w:hAnsi="Arial" w:cs="Arial"/>
          <w:sz w:val="22"/>
          <w:szCs w:val="22"/>
        </w:rPr>
        <w:t>-in</w:t>
      </w:r>
      <w:r>
        <w:rPr>
          <w:rFonts w:ascii="Arial" w:hAnsi="Arial" w:cs="Arial"/>
          <w:sz w:val="22"/>
          <w:szCs w:val="22"/>
        </w:rPr>
        <w:t>.</w:t>
      </w:r>
      <w:r w:rsidRPr="000F67C5">
        <w:rPr>
          <w:rFonts w:ascii="Arial" w:hAnsi="Arial" w:cs="Arial"/>
          <w:sz w:val="22"/>
          <w:szCs w:val="22"/>
        </w:rPr>
        <w:t xml:space="preserve"> progressive scan day/night CMOS sensor with up to 1920 x 1080</w:t>
      </w:r>
      <w:r w:rsidR="00452F27">
        <w:rPr>
          <w:rFonts w:ascii="Arial" w:hAnsi="Arial" w:cs="Arial"/>
          <w:sz w:val="22"/>
          <w:szCs w:val="22"/>
        </w:rPr>
        <w:t xml:space="preserve"> (2</w:t>
      </w:r>
      <w:r w:rsidR="00F24D0C">
        <w:rPr>
          <w:rFonts w:ascii="Arial" w:hAnsi="Arial" w:cs="Arial"/>
          <w:sz w:val="22"/>
          <w:szCs w:val="22"/>
        </w:rPr>
        <w:t>.13</w:t>
      </w:r>
      <w:r w:rsidR="00452F27">
        <w:rPr>
          <w:rFonts w:ascii="Arial" w:hAnsi="Arial" w:cs="Arial"/>
          <w:sz w:val="22"/>
          <w:szCs w:val="22"/>
        </w:rPr>
        <w:t>MP)</w:t>
      </w:r>
      <w:r w:rsidRPr="000F67C5">
        <w:rPr>
          <w:rFonts w:ascii="Arial" w:hAnsi="Arial" w:cs="Arial"/>
          <w:sz w:val="22"/>
          <w:szCs w:val="22"/>
        </w:rPr>
        <w:t xml:space="preserve"> resolution</w:t>
      </w:r>
      <w:r>
        <w:rPr>
          <w:rFonts w:ascii="Arial" w:hAnsi="Arial" w:cs="Arial"/>
          <w:sz w:val="22"/>
          <w:szCs w:val="22"/>
        </w:rPr>
        <w:t>.</w:t>
      </w:r>
    </w:p>
    <w:p w14:paraId="2934CCD9" w14:textId="77777777" w:rsidR="00583C6E" w:rsidRDefault="00583C6E" w:rsidP="00583C6E">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Pr="00BD1886">
        <w:rPr>
          <w:rFonts w:ascii="Arial" w:hAnsi="Arial" w:cs="Arial"/>
          <w:sz w:val="22"/>
          <w:szCs w:val="22"/>
        </w:rPr>
        <w:t xml:space="preserve">produce a color image with a minimum scene illumination </w:t>
      </w:r>
      <w:r w:rsidRPr="00C3693F">
        <w:rPr>
          <w:rFonts w:ascii="Arial" w:hAnsi="Arial" w:cs="Arial"/>
          <w:sz w:val="22"/>
          <w:szCs w:val="22"/>
        </w:rPr>
        <w:t>of 0.0077</w:t>
      </w:r>
      <w:r>
        <w:rPr>
          <w:rFonts w:ascii="Arial" w:hAnsi="Arial" w:cs="Arial"/>
          <w:sz w:val="22"/>
          <w:szCs w:val="22"/>
        </w:rPr>
        <w:t xml:space="preserve"> </w:t>
      </w:r>
      <w:r w:rsidRPr="00D17FC7">
        <w:rPr>
          <w:rFonts w:ascii="Arial" w:hAnsi="Arial" w:cs="Arial"/>
          <w:sz w:val="22"/>
          <w:szCs w:val="22"/>
        </w:rPr>
        <w:t>lux</w:t>
      </w:r>
      <w:r w:rsidRPr="00BD1886">
        <w:rPr>
          <w:rFonts w:ascii="Arial" w:hAnsi="Arial" w:cs="Arial"/>
          <w:sz w:val="22"/>
          <w:szCs w:val="22"/>
        </w:rPr>
        <w:t xml:space="preserve"> and a monochrome image, when in the night mode, with a minimum illumination of </w:t>
      </w:r>
      <w:r w:rsidRPr="00C3693F">
        <w:rPr>
          <w:rFonts w:ascii="Arial" w:hAnsi="Arial" w:cs="Arial"/>
          <w:sz w:val="22"/>
          <w:szCs w:val="22"/>
        </w:rPr>
        <w:t>0.0008</w:t>
      </w:r>
      <w:r w:rsidRPr="00D17FC7">
        <w:rPr>
          <w:rFonts w:ascii="Arial" w:hAnsi="Arial" w:cs="Arial"/>
          <w:sz w:val="22"/>
          <w:szCs w:val="22"/>
        </w:rPr>
        <w:t xml:space="preserve"> lux </w:t>
      </w:r>
      <w:r>
        <w:rPr>
          <w:rFonts w:ascii="Arial" w:hAnsi="Arial" w:cs="Arial"/>
          <w:sz w:val="22"/>
          <w:szCs w:val="22"/>
        </w:rPr>
        <w:t>at 30 IRE.</w:t>
      </w:r>
    </w:p>
    <w:p w14:paraId="5183A8BD" w14:textId="604524AF" w:rsidR="00583C6E" w:rsidRDefault="00973A01" w:rsidP="00583C6E">
      <w:pPr>
        <w:numPr>
          <w:ilvl w:val="3"/>
          <w:numId w:val="1"/>
        </w:numPr>
        <w:tabs>
          <w:tab w:val="left" w:pos="900"/>
        </w:tabs>
        <w:rPr>
          <w:rFonts w:ascii="Arial" w:hAnsi="Arial" w:cs="Arial"/>
          <w:sz w:val="22"/>
          <w:szCs w:val="22"/>
        </w:rPr>
      </w:pPr>
      <w:r w:rsidRPr="00583C6E">
        <w:rPr>
          <w:rFonts w:ascii="Arial" w:hAnsi="Arial" w:cs="Arial"/>
          <w:sz w:val="22"/>
          <w:szCs w:val="22"/>
        </w:rPr>
        <w:t xml:space="preserve">The HD PTZ camera shall comply </w:t>
      </w:r>
      <w:r w:rsidR="00DD0B2D" w:rsidRPr="00583C6E">
        <w:rPr>
          <w:rFonts w:ascii="Arial" w:hAnsi="Arial" w:cs="Arial"/>
          <w:sz w:val="22"/>
          <w:szCs w:val="22"/>
        </w:rPr>
        <w:t>with</w:t>
      </w:r>
      <w:r w:rsidRPr="00583C6E">
        <w:rPr>
          <w:rFonts w:ascii="Arial" w:hAnsi="Arial" w:cs="Arial"/>
          <w:sz w:val="22"/>
          <w:szCs w:val="22"/>
        </w:rPr>
        <w:t xml:space="preserve"> the IK10 </w:t>
      </w:r>
      <w:r w:rsidR="00440DEE" w:rsidRPr="00583C6E">
        <w:rPr>
          <w:rFonts w:ascii="Arial" w:hAnsi="Arial" w:cs="Arial"/>
          <w:sz w:val="22"/>
          <w:szCs w:val="22"/>
        </w:rPr>
        <w:t xml:space="preserve">impact rating and </w:t>
      </w:r>
      <w:r w:rsidR="00710F01" w:rsidRPr="00583C6E">
        <w:rPr>
          <w:rFonts w:ascii="Arial" w:hAnsi="Arial" w:cs="Arial"/>
          <w:sz w:val="22"/>
          <w:szCs w:val="22"/>
        </w:rPr>
        <w:t>with</w:t>
      </w:r>
      <w:r w:rsidRPr="00583C6E">
        <w:rPr>
          <w:rFonts w:ascii="Arial" w:hAnsi="Arial" w:cs="Arial"/>
          <w:sz w:val="22"/>
          <w:szCs w:val="22"/>
        </w:rPr>
        <w:t xml:space="preserve"> </w:t>
      </w:r>
      <w:r w:rsidR="00440DEE" w:rsidRPr="00583C6E">
        <w:rPr>
          <w:rFonts w:ascii="Arial" w:hAnsi="Arial" w:cs="Arial"/>
          <w:sz w:val="22"/>
          <w:szCs w:val="22"/>
        </w:rPr>
        <w:t xml:space="preserve">the IP68 and </w:t>
      </w:r>
      <w:r w:rsidR="00157D21">
        <w:rPr>
          <w:rFonts w:ascii="Arial" w:hAnsi="Arial" w:cs="Arial"/>
          <w:sz w:val="22"/>
          <w:szCs w:val="22"/>
        </w:rPr>
        <w:t>TYPE</w:t>
      </w:r>
      <w:r w:rsidR="00157D21" w:rsidRPr="00583C6E">
        <w:rPr>
          <w:rFonts w:ascii="Arial" w:hAnsi="Arial" w:cs="Arial"/>
          <w:sz w:val="22"/>
          <w:szCs w:val="22"/>
        </w:rPr>
        <w:t xml:space="preserve"> </w:t>
      </w:r>
      <w:r w:rsidR="00440DEE" w:rsidRPr="00583C6E">
        <w:rPr>
          <w:rFonts w:ascii="Arial" w:hAnsi="Arial" w:cs="Arial"/>
          <w:sz w:val="22"/>
          <w:szCs w:val="22"/>
        </w:rPr>
        <w:t>6P environmental protection rating.</w:t>
      </w:r>
    </w:p>
    <w:p w14:paraId="370789E6" w14:textId="77777777" w:rsidR="00583C6E" w:rsidRDefault="00583C6E" w:rsidP="00583C6E">
      <w:pPr>
        <w:numPr>
          <w:ilvl w:val="3"/>
          <w:numId w:val="1"/>
        </w:numPr>
        <w:tabs>
          <w:tab w:val="left" w:pos="900"/>
        </w:tabs>
        <w:rPr>
          <w:rFonts w:ascii="Arial" w:hAnsi="Arial" w:cs="Arial"/>
          <w:sz w:val="22"/>
          <w:szCs w:val="22"/>
        </w:rPr>
      </w:pPr>
      <w:r w:rsidRPr="00583C6E">
        <w:rPr>
          <w:rFonts w:ascii="Arial" w:hAnsi="Arial" w:cs="Arial"/>
          <w:sz w:val="22"/>
          <w:szCs w:val="22"/>
        </w:rPr>
        <w:t>The HD PTZ camera shall comply with the ASTM B117 salt spray standard.</w:t>
      </w:r>
    </w:p>
    <w:p w14:paraId="421088F7" w14:textId="77777777" w:rsidR="00583C6E" w:rsidRDefault="00710F01" w:rsidP="00583C6E">
      <w:pPr>
        <w:numPr>
          <w:ilvl w:val="3"/>
          <w:numId w:val="1"/>
        </w:numPr>
        <w:tabs>
          <w:tab w:val="left" w:pos="900"/>
        </w:tabs>
        <w:rPr>
          <w:rFonts w:ascii="Arial" w:hAnsi="Arial" w:cs="Arial"/>
          <w:sz w:val="22"/>
          <w:szCs w:val="22"/>
        </w:rPr>
      </w:pPr>
      <w:r w:rsidRPr="00583C6E">
        <w:rPr>
          <w:rFonts w:ascii="Arial" w:hAnsi="Arial" w:cs="Arial"/>
          <w:sz w:val="22"/>
          <w:szCs w:val="22"/>
        </w:rPr>
        <w:t>The HD PTZ camera shall be engineered to withstand high-impact or continuous low-frequency vibration.</w:t>
      </w:r>
    </w:p>
    <w:p w14:paraId="39406428" w14:textId="77777777" w:rsidR="00583C6E" w:rsidRDefault="003C15F7" w:rsidP="00583C6E">
      <w:pPr>
        <w:numPr>
          <w:ilvl w:val="3"/>
          <w:numId w:val="1"/>
        </w:numPr>
        <w:tabs>
          <w:tab w:val="left" w:pos="900"/>
        </w:tabs>
        <w:rPr>
          <w:rFonts w:ascii="Arial" w:hAnsi="Arial" w:cs="Arial"/>
          <w:sz w:val="22"/>
          <w:szCs w:val="22"/>
        </w:rPr>
      </w:pPr>
      <w:r w:rsidRPr="00583C6E">
        <w:rPr>
          <w:rFonts w:ascii="Arial" w:hAnsi="Arial" w:cs="Arial"/>
          <w:sz w:val="22"/>
          <w:szCs w:val="22"/>
        </w:rPr>
        <w:t xml:space="preserve">The </w:t>
      </w:r>
      <w:r w:rsidR="00B24A2B" w:rsidRPr="00583C6E">
        <w:rPr>
          <w:rFonts w:ascii="Arial" w:hAnsi="Arial" w:cs="Arial"/>
          <w:sz w:val="22"/>
          <w:szCs w:val="22"/>
        </w:rPr>
        <w:t xml:space="preserve">HD PTZ camera shall support the following dual, redundant </w:t>
      </w:r>
      <w:r w:rsidRPr="00583C6E">
        <w:rPr>
          <w:rFonts w:ascii="Arial" w:hAnsi="Arial" w:cs="Arial"/>
          <w:sz w:val="22"/>
          <w:szCs w:val="22"/>
        </w:rPr>
        <w:t xml:space="preserve">power </w:t>
      </w:r>
      <w:r w:rsidR="00B24A2B" w:rsidRPr="00583C6E">
        <w:rPr>
          <w:rFonts w:ascii="Arial" w:hAnsi="Arial" w:cs="Arial"/>
          <w:sz w:val="22"/>
          <w:szCs w:val="22"/>
        </w:rPr>
        <w:t>options</w:t>
      </w:r>
      <w:r w:rsidRPr="00583C6E">
        <w:rPr>
          <w:rFonts w:ascii="Arial" w:hAnsi="Arial" w:cs="Arial"/>
          <w:sz w:val="22"/>
          <w:szCs w:val="22"/>
        </w:rPr>
        <w:t>:</w:t>
      </w:r>
    </w:p>
    <w:p w14:paraId="4C711B95" w14:textId="77777777" w:rsidR="00583C6E" w:rsidRDefault="000C461F" w:rsidP="00583C6E">
      <w:pPr>
        <w:numPr>
          <w:ilvl w:val="4"/>
          <w:numId w:val="1"/>
        </w:numPr>
        <w:tabs>
          <w:tab w:val="left" w:pos="900"/>
        </w:tabs>
        <w:rPr>
          <w:rFonts w:ascii="Arial" w:hAnsi="Arial" w:cs="Arial"/>
          <w:sz w:val="22"/>
          <w:szCs w:val="22"/>
        </w:rPr>
      </w:pPr>
      <w:r w:rsidRPr="00583C6E">
        <w:rPr>
          <w:rFonts w:ascii="Arial" w:hAnsi="Arial" w:cs="Arial"/>
          <w:sz w:val="22"/>
          <w:szCs w:val="22"/>
        </w:rPr>
        <w:t>W</w:t>
      </w:r>
      <w:r w:rsidR="004C0289" w:rsidRPr="00583C6E">
        <w:rPr>
          <w:rFonts w:ascii="Arial" w:hAnsi="Arial" w:cs="Arial"/>
          <w:sz w:val="22"/>
          <w:szCs w:val="22"/>
        </w:rPr>
        <w:t>ithout illuminator:</w:t>
      </w:r>
      <w:r w:rsidR="003C15F7" w:rsidRPr="00583C6E">
        <w:rPr>
          <w:rFonts w:ascii="Arial" w:hAnsi="Arial" w:cs="Arial"/>
          <w:sz w:val="22"/>
          <w:szCs w:val="22"/>
        </w:rPr>
        <w:t xml:space="preserve"> </w:t>
      </w:r>
    </w:p>
    <w:p w14:paraId="59B7EB1D" w14:textId="77777777" w:rsidR="00583C6E" w:rsidRDefault="00B24A2B" w:rsidP="00583C6E">
      <w:pPr>
        <w:numPr>
          <w:ilvl w:val="5"/>
          <w:numId w:val="1"/>
        </w:numPr>
        <w:tabs>
          <w:tab w:val="left" w:pos="900"/>
        </w:tabs>
        <w:rPr>
          <w:rFonts w:ascii="Arial" w:hAnsi="Arial" w:cs="Arial"/>
          <w:sz w:val="22"/>
          <w:szCs w:val="22"/>
        </w:rPr>
      </w:pPr>
      <w:r w:rsidRPr="00583C6E">
        <w:rPr>
          <w:rFonts w:ascii="Arial" w:hAnsi="Arial" w:cs="Arial"/>
          <w:sz w:val="22"/>
          <w:szCs w:val="22"/>
        </w:rPr>
        <w:t>24 VAC</w:t>
      </w:r>
      <w:r w:rsidR="003824A1" w:rsidRPr="00583C6E">
        <w:rPr>
          <w:rFonts w:ascii="Arial" w:hAnsi="Arial" w:cs="Arial"/>
          <w:sz w:val="22"/>
          <w:szCs w:val="22"/>
        </w:rPr>
        <w:t xml:space="preserve"> </w:t>
      </w:r>
      <w:r w:rsidR="00D3589C" w:rsidRPr="00583C6E">
        <w:rPr>
          <w:rFonts w:ascii="Arial" w:hAnsi="Arial" w:cs="Arial"/>
          <w:sz w:val="22"/>
          <w:szCs w:val="22"/>
        </w:rPr>
        <w:t>or Bosch VIDEOJET connect (</w:t>
      </w:r>
      <w:r w:rsidR="0028479E" w:rsidRPr="00583C6E">
        <w:rPr>
          <w:rFonts w:ascii="Arial" w:hAnsi="Arial" w:cs="Arial"/>
          <w:sz w:val="22"/>
          <w:szCs w:val="22"/>
        </w:rPr>
        <w:t>VJC-7000-90</w:t>
      </w:r>
      <w:r w:rsidR="00D3589C" w:rsidRPr="00583C6E">
        <w:rPr>
          <w:rFonts w:ascii="Arial" w:hAnsi="Arial" w:cs="Arial"/>
          <w:sz w:val="22"/>
          <w:szCs w:val="22"/>
        </w:rPr>
        <w:t>)</w:t>
      </w:r>
    </w:p>
    <w:p w14:paraId="63E1B7CE" w14:textId="77777777" w:rsidR="00583C6E" w:rsidRDefault="004C0289" w:rsidP="00583C6E">
      <w:pPr>
        <w:numPr>
          <w:ilvl w:val="5"/>
          <w:numId w:val="1"/>
        </w:numPr>
        <w:tabs>
          <w:tab w:val="left" w:pos="900"/>
        </w:tabs>
        <w:rPr>
          <w:rFonts w:ascii="Arial" w:hAnsi="Arial" w:cs="Arial"/>
          <w:sz w:val="22"/>
          <w:szCs w:val="22"/>
        </w:rPr>
      </w:pPr>
      <w:r w:rsidRPr="00583C6E">
        <w:rPr>
          <w:rFonts w:ascii="Arial" w:hAnsi="Arial" w:cs="Arial"/>
          <w:sz w:val="22"/>
          <w:szCs w:val="22"/>
        </w:rPr>
        <w:t xml:space="preserve">Bosch </w:t>
      </w:r>
      <w:r w:rsidR="003824A1" w:rsidRPr="00583C6E">
        <w:rPr>
          <w:rFonts w:ascii="Arial" w:hAnsi="Arial" w:cs="Arial"/>
          <w:sz w:val="22"/>
          <w:szCs w:val="22"/>
        </w:rPr>
        <w:t xml:space="preserve">60 W </w:t>
      </w:r>
      <w:r w:rsidRPr="00583C6E">
        <w:rPr>
          <w:rFonts w:ascii="Arial" w:hAnsi="Arial" w:cs="Arial"/>
          <w:sz w:val="22"/>
          <w:szCs w:val="22"/>
        </w:rPr>
        <w:t>Midspan</w:t>
      </w:r>
      <w:r w:rsidR="009B7F60" w:rsidRPr="00583C6E">
        <w:rPr>
          <w:rFonts w:ascii="Arial" w:hAnsi="Arial" w:cs="Arial"/>
          <w:sz w:val="22"/>
          <w:szCs w:val="22"/>
        </w:rPr>
        <w:t xml:space="preserve"> (NPD-6001A)</w:t>
      </w:r>
    </w:p>
    <w:p w14:paraId="07939EE0" w14:textId="77777777" w:rsidR="00583C6E" w:rsidRDefault="000C461F" w:rsidP="00583C6E">
      <w:pPr>
        <w:numPr>
          <w:ilvl w:val="4"/>
          <w:numId w:val="1"/>
        </w:numPr>
        <w:tabs>
          <w:tab w:val="left" w:pos="900"/>
        </w:tabs>
        <w:rPr>
          <w:rFonts w:ascii="Arial" w:hAnsi="Arial" w:cs="Arial"/>
          <w:sz w:val="22"/>
          <w:szCs w:val="22"/>
        </w:rPr>
      </w:pPr>
      <w:r w:rsidRPr="00583C6E">
        <w:rPr>
          <w:rFonts w:ascii="Arial" w:hAnsi="Arial" w:cs="Arial"/>
          <w:sz w:val="22"/>
          <w:szCs w:val="22"/>
        </w:rPr>
        <w:t>W</w:t>
      </w:r>
      <w:r w:rsidR="004C0289" w:rsidRPr="00583C6E">
        <w:rPr>
          <w:rFonts w:ascii="Arial" w:hAnsi="Arial" w:cs="Arial"/>
          <w:sz w:val="22"/>
          <w:szCs w:val="22"/>
        </w:rPr>
        <w:t>ith illuminator</w:t>
      </w:r>
      <w:r w:rsidR="00D3589C" w:rsidRPr="00583C6E">
        <w:rPr>
          <w:rFonts w:ascii="Arial" w:hAnsi="Arial" w:cs="Arial"/>
          <w:sz w:val="22"/>
          <w:szCs w:val="22"/>
        </w:rPr>
        <w:t>:</w:t>
      </w:r>
      <w:r w:rsidR="004C0289" w:rsidRPr="00583C6E">
        <w:rPr>
          <w:rFonts w:ascii="Arial" w:hAnsi="Arial" w:cs="Arial"/>
          <w:sz w:val="22"/>
          <w:szCs w:val="22"/>
        </w:rPr>
        <w:t xml:space="preserve"> </w:t>
      </w:r>
    </w:p>
    <w:p w14:paraId="1132FBF2" w14:textId="77777777" w:rsidR="00583C6E" w:rsidRDefault="00D3589C" w:rsidP="00583C6E">
      <w:pPr>
        <w:numPr>
          <w:ilvl w:val="5"/>
          <w:numId w:val="1"/>
        </w:numPr>
        <w:tabs>
          <w:tab w:val="left" w:pos="900"/>
        </w:tabs>
        <w:rPr>
          <w:rFonts w:ascii="Arial" w:hAnsi="Arial" w:cs="Arial"/>
          <w:sz w:val="22"/>
          <w:szCs w:val="22"/>
        </w:rPr>
      </w:pPr>
      <w:r w:rsidRPr="00583C6E">
        <w:rPr>
          <w:rFonts w:ascii="Arial" w:hAnsi="Arial" w:cs="Arial"/>
          <w:sz w:val="22"/>
          <w:szCs w:val="22"/>
        </w:rPr>
        <w:t>24 VAC or Bosch VIDEOJET connect (</w:t>
      </w:r>
      <w:r w:rsidR="0028479E" w:rsidRPr="00583C6E">
        <w:rPr>
          <w:rFonts w:ascii="Arial" w:hAnsi="Arial" w:cs="Arial"/>
          <w:sz w:val="22"/>
          <w:szCs w:val="22"/>
        </w:rPr>
        <w:t>VJC-7000-90</w:t>
      </w:r>
      <w:r w:rsidRPr="00583C6E">
        <w:rPr>
          <w:rFonts w:ascii="Arial" w:hAnsi="Arial" w:cs="Arial"/>
          <w:sz w:val="22"/>
          <w:szCs w:val="22"/>
        </w:rPr>
        <w:t>)</w:t>
      </w:r>
    </w:p>
    <w:p w14:paraId="52622F5B" w14:textId="77777777" w:rsidR="00583C6E" w:rsidRDefault="00D3589C" w:rsidP="00583C6E">
      <w:pPr>
        <w:numPr>
          <w:ilvl w:val="5"/>
          <w:numId w:val="1"/>
        </w:numPr>
        <w:tabs>
          <w:tab w:val="left" w:pos="900"/>
        </w:tabs>
        <w:rPr>
          <w:rFonts w:ascii="Arial" w:hAnsi="Arial" w:cs="Arial"/>
          <w:sz w:val="22"/>
          <w:szCs w:val="22"/>
        </w:rPr>
      </w:pPr>
      <w:r w:rsidRPr="00583C6E">
        <w:rPr>
          <w:rFonts w:ascii="Arial" w:hAnsi="Arial" w:cs="Arial"/>
          <w:sz w:val="22"/>
          <w:szCs w:val="22"/>
        </w:rPr>
        <w:t>Bosch 95 W Midspan</w:t>
      </w:r>
      <w:r w:rsidR="009B7F60" w:rsidRPr="00583C6E">
        <w:rPr>
          <w:rFonts w:ascii="Arial" w:hAnsi="Arial" w:cs="Arial"/>
          <w:sz w:val="22"/>
          <w:szCs w:val="22"/>
        </w:rPr>
        <w:t xml:space="preserve"> (NPD-9501A)</w:t>
      </w:r>
    </w:p>
    <w:p w14:paraId="54CF91A2" w14:textId="14245F21" w:rsidR="00514379" w:rsidRPr="001A04A3" w:rsidRDefault="005D2FD2" w:rsidP="00583C6E">
      <w:pPr>
        <w:numPr>
          <w:ilvl w:val="5"/>
          <w:numId w:val="1"/>
        </w:numPr>
        <w:tabs>
          <w:tab w:val="left" w:pos="900"/>
        </w:tabs>
        <w:rPr>
          <w:rFonts w:ascii="Arial" w:hAnsi="Arial" w:cs="Arial"/>
          <w:sz w:val="22"/>
          <w:szCs w:val="22"/>
        </w:rPr>
      </w:pPr>
      <w:r w:rsidRPr="00583C6E">
        <w:rPr>
          <w:rFonts w:ascii="Arial" w:hAnsi="Arial" w:cs="Arial"/>
          <w:sz w:val="22"/>
          <w:szCs w:val="22"/>
        </w:rPr>
        <w:t>The HD PTZ camera shall default to us</w:t>
      </w:r>
      <w:r w:rsidR="00514379" w:rsidRPr="00583C6E">
        <w:rPr>
          <w:rFonts w:ascii="Arial" w:hAnsi="Arial" w:cs="Arial"/>
          <w:sz w:val="22"/>
          <w:szCs w:val="22"/>
        </w:rPr>
        <w:t>e</w:t>
      </w:r>
      <w:r w:rsidR="00722A0D" w:rsidRPr="00583C6E">
        <w:rPr>
          <w:rFonts w:ascii="Arial" w:hAnsi="Arial" w:cs="Arial"/>
          <w:sz w:val="22"/>
          <w:szCs w:val="22"/>
        </w:rPr>
        <w:t xml:space="preserve"> </w:t>
      </w:r>
      <w:r w:rsidR="00722A0D" w:rsidRPr="001A04A3">
        <w:rPr>
          <w:rFonts w:ascii="Arial" w:hAnsi="Arial" w:cs="Arial"/>
          <w:sz w:val="22"/>
          <w:szCs w:val="22"/>
        </w:rPr>
        <w:t>power from the Midspan</w:t>
      </w:r>
      <w:r w:rsidRPr="001A04A3">
        <w:rPr>
          <w:rFonts w:ascii="Arial" w:hAnsi="Arial" w:cs="Arial"/>
          <w:sz w:val="22"/>
          <w:szCs w:val="22"/>
        </w:rPr>
        <w:t xml:space="preserve"> power supply, if connected. </w:t>
      </w:r>
    </w:p>
    <w:p w14:paraId="3A12C9CC" w14:textId="55324CA0" w:rsidR="003824A1" w:rsidRPr="001A04A3" w:rsidRDefault="00514379" w:rsidP="00583C6E">
      <w:pPr>
        <w:keepNext/>
        <w:keepLines/>
        <w:numPr>
          <w:ilvl w:val="5"/>
          <w:numId w:val="1"/>
        </w:numPr>
        <w:tabs>
          <w:tab w:val="left" w:pos="900"/>
        </w:tabs>
        <w:rPr>
          <w:rFonts w:ascii="Arial" w:hAnsi="Arial" w:cs="Arial"/>
          <w:sz w:val="22"/>
          <w:szCs w:val="22"/>
        </w:rPr>
      </w:pPr>
      <w:r w:rsidRPr="00C97470">
        <w:rPr>
          <w:rFonts w:ascii="Arial" w:hAnsi="Arial" w:cs="Arial"/>
          <w:sz w:val="22"/>
          <w:szCs w:val="22"/>
        </w:rPr>
        <w:t xml:space="preserve">The HD PTZ camera shall </w:t>
      </w:r>
      <w:r w:rsidRPr="001A04A3">
        <w:rPr>
          <w:rFonts w:ascii="Arial" w:hAnsi="Arial" w:cs="Arial"/>
          <w:sz w:val="22"/>
          <w:szCs w:val="22"/>
        </w:rPr>
        <w:t xml:space="preserve">switch to the </w:t>
      </w:r>
      <w:r w:rsidR="00A13C3E" w:rsidRPr="001A04A3">
        <w:rPr>
          <w:rFonts w:ascii="Arial" w:hAnsi="Arial" w:cs="Arial"/>
          <w:sz w:val="22"/>
          <w:szCs w:val="22"/>
        </w:rPr>
        <w:t>24 VAC</w:t>
      </w:r>
      <w:r w:rsidRPr="001A04A3">
        <w:rPr>
          <w:rFonts w:ascii="Arial" w:hAnsi="Arial" w:cs="Arial"/>
          <w:sz w:val="22"/>
          <w:szCs w:val="22"/>
        </w:rPr>
        <w:t xml:space="preserve"> power supply i</w:t>
      </w:r>
      <w:r w:rsidR="005D2FD2" w:rsidRPr="001A04A3">
        <w:rPr>
          <w:rFonts w:ascii="Arial" w:hAnsi="Arial" w:cs="Arial"/>
          <w:sz w:val="22"/>
          <w:szCs w:val="22"/>
        </w:rPr>
        <w:t xml:space="preserve">f </w:t>
      </w:r>
      <w:r w:rsidR="00B60D2A" w:rsidRPr="001A04A3">
        <w:rPr>
          <w:rFonts w:ascii="Arial" w:hAnsi="Arial" w:cs="Arial"/>
          <w:sz w:val="22"/>
          <w:szCs w:val="22"/>
        </w:rPr>
        <w:t xml:space="preserve">power </w:t>
      </w:r>
      <w:r w:rsidRPr="001A04A3">
        <w:rPr>
          <w:rFonts w:ascii="Arial" w:hAnsi="Arial" w:cs="Arial"/>
          <w:sz w:val="22"/>
          <w:szCs w:val="22"/>
        </w:rPr>
        <w:t xml:space="preserve">from </w:t>
      </w:r>
      <w:r w:rsidR="00A13C3E" w:rsidRPr="001A04A3">
        <w:rPr>
          <w:rFonts w:ascii="Arial" w:hAnsi="Arial" w:cs="Arial"/>
          <w:sz w:val="22"/>
          <w:szCs w:val="22"/>
        </w:rPr>
        <w:t>Midspan</w:t>
      </w:r>
      <w:r w:rsidR="005D2FD2" w:rsidRPr="001A04A3">
        <w:rPr>
          <w:rFonts w:ascii="Arial" w:hAnsi="Arial" w:cs="Arial"/>
          <w:sz w:val="22"/>
          <w:szCs w:val="22"/>
        </w:rPr>
        <w:t xml:space="preserve"> </w:t>
      </w:r>
      <w:r w:rsidRPr="001A04A3">
        <w:rPr>
          <w:rFonts w:ascii="Arial" w:hAnsi="Arial" w:cs="Arial"/>
          <w:sz w:val="22"/>
          <w:szCs w:val="22"/>
        </w:rPr>
        <w:t>is lost</w:t>
      </w:r>
      <w:r w:rsidR="0069149E" w:rsidRPr="001A04A3">
        <w:rPr>
          <w:rFonts w:ascii="Arial" w:hAnsi="Arial" w:cs="Arial"/>
          <w:sz w:val="22"/>
          <w:szCs w:val="22"/>
        </w:rPr>
        <w:t>,</w:t>
      </w:r>
      <w:r w:rsidRPr="001A04A3">
        <w:rPr>
          <w:rFonts w:ascii="Arial" w:hAnsi="Arial" w:cs="Arial"/>
          <w:sz w:val="22"/>
          <w:szCs w:val="22"/>
        </w:rPr>
        <w:t xml:space="preserve"> with no interruption to camera operation.</w:t>
      </w:r>
    </w:p>
    <w:p w14:paraId="7DD457B2" w14:textId="77777777" w:rsidR="00D13F67" w:rsidRPr="00D13F67" w:rsidRDefault="00D13F67" w:rsidP="00D13F67">
      <w:pPr>
        <w:numPr>
          <w:ilvl w:val="3"/>
          <w:numId w:val="1"/>
        </w:numPr>
        <w:tabs>
          <w:tab w:val="left" w:pos="900"/>
        </w:tabs>
        <w:rPr>
          <w:rFonts w:ascii="Arial" w:hAnsi="Arial" w:cs="Arial"/>
          <w:sz w:val="22"/>
          <w:szCs w:val="22"/>
        </w:rPr>
      </w:pPr>
      <w:r w:rsidRPr="001A04A3">
        <w:rPr>
          <w:rFonts w:ascii="Arial" w:hAnsi="Arial" w:cs="Arial"/>
          <w:sz w:val="22"/>
          <w:szCs w:val="22"/>
        </w:rPr>
        <w:t>The HD PTZ c</w:t>
      </w:r>
      <w:r w:rsidR="00D862A7" w:rsidRPr="001A04A3">
        <w:rPr>
          <w:rFonts w:ascii="Arial" w:hAnsi="Arial" w:cs="Arial"/>
          <w:sz w:val="22"/>
          <w:szCs w:val="22"/>
        </w:rPr>
        <w:t xml:space="preserve">amera shall provide Intelligent </w:t>
      </w:r>
      <w:r>
        <w:rPr>
          <w:rFonts w:ascii="Arial" w:hAnsi="Arial" w:cs="Arial"/>
          <w:sz w:val="22"/>
          <w:szCs w:val="22"/>
        </w:rPr>
        <w:t>Tracking to continuously track objects in motion.</w:t>
      </w:r>
    </w:p>
    <w:p w14:paraId="56353788" w14:textId="77777777" w:rsidR="00571B67" w:rsidRPr="00571B67" w:rsidRDefault="00571B67" w:rsidP="00571B6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w:t>
      </w:r>
      <w:r w:rsidRPr="00071141">
        <w:rPr>
          <w:rFonts w:ascii="Arial" w:hAnsi="Arial" w:cs="Arial"/>
          <w:sz w:val="22"/>
          <w:szCs w:val="22"/>
        </w:rPr>
        <w:t xml:space="preserve">shall </w:t>
      </w:r>
      <w:r w:rsidR="00710F01">
        <w:rPr>
          <w:rFonts w:ascii="Arial" w:hAnsi="Arial" w:cs="Arial"/>
          <w:sz w:val="22"/>
          <w:szCs w:val="22"/>
        </w:rPr>
        <w:t xml:space="preserve">offer </w:t>
      </w:r>
      <w:r w:rsidR="00C90CBE">
        <w:rPr>
          <w:rFonts w:ascii="Arial" w:hAnsi="Arial" w:cs="Arial"/>
          <w:sz w:val="22"/>
          <w:szCs w:val="22"/>
        </w:rPr>
        <w:t>H</w:t>
      </w:r>
      <w:r w:rsidR="00710F01">
        <w:rPr>
          <w:rFonts w:ascii="Arial" w:hAnsi="Arial" w:cs="Arial"/>
          <w:sz w:val="22"/>
          <w:szCs w:val="22"/>
        </w:rPr>
        <w:t xml:space="preserve">igh </w:t>
      </w:r>
      <w:r w:rsidR="00C90CBE">
        <w:rPr>
          <w:rFonts w:ascii="Arial" w:hAnsi="Arial" w:cs="Arial"/>
          <w:sz w:val="22"/>
          <w:szCs w:val="22"/>
        </w:rPr>
        <w:t>D</w:t>
      </w:r>
      <w:r w:rsidR="00710F01">
        <w:rPr>
          <w:rFonts w:ascii="Arial" w:hAnsi="Arial" w:cs="Arial"/>
          <w:sz w:val="22"/>
          <w:szCs w:val="22"/>
        </w:rPr>
        <w:t xml:space="preserve">ynamic </w:t>
      </w:r>
      <w:r w:rsidR="00C90CBE">
        <w:rPr>
          <w:rFonts w:ascii="Arial" w:hAnsi="Arial" w:cs="Arial"/>
          <w:sz w:val="22"/>
          <w:szCs w:val="22"/>
        </w:rPr>
        <w:t>R</w:t>
      </w:r>
      <w:r w:rsidR="00F24D0C">
        <w:rPr>
          <w:rFonts w:ascii="Arial" w:hAnsi="Arial" w:cs="Arial"/>
          <w:sz w:val="22"/>
          <w:szCs w:val="22"/>
        </w:rPr>
        <w:t>ange (120</w:t>
      </w:r>
      <w:r w:rsidR="00710F01">
        <w:rPr>
          <w:rFonts w:ascii="Arial" w:hAnsi="Arial" w:cs="Arial"/>
          <w:sz w:val="22"/>
          <w:szCs w:val="22"/>
        </w:rPr>
        <w:t xml:space="preserve"> dB) for images with simultaneous bright and dark areas</w:t>
      </w:r>
      <w:r>
        <w:rPr>
          <w:rFonts w:ascii="Arial" w:hAnsi="Arial" w:cs="Arial"/>
          <w:sz w:val="22"/>
          <w:szCs w:val="22"/>
        </w:rPr>
        <w:t>.</w:t>
      </w:r>
    </w:p>
    <w:p w14:paraId="52A03D96" w14:textId="01F5C3BF" w:rsidR="00DC2480" w:rsidRDefault="00DC2480" w:rsidP="00DC248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connection using H.264</w:t>
      </w:r>
      <w:r w:rsidR="008234E5">
        <w:rPr>
          <w:rFonts w:ascii="Arial" w:hAnsi="Arial" w:cs="Arial"/>
          <w:sz w:val="22"/>
          <w:szCs w:val="22"/>
        </w:rPr>
        <w:t>, H.265</w:t>
      </w:r>
      <w:r w:rsidRPr="00DC2480">
        <w:rPr>
          <w:rFonts w:ascii="Arial" w:hAnsi="Arial" w:cs="Arial"/>
          <w:sz w:val="22"/>
          <w:szCs w:val="22"/>
        </w:rPr>
        <w:t xml:space="preserve"> and JPEG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14:paraId="686793E2" w14:textId="77777777" w:rsidR="000F67C5" w:rsidRDefault="000F67C5" w:rsidP="00DC248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shall offer e</w:t>
      </w:r>
      <w:r w:rsidRPr="00DC2480">
        <w:rPr>
          <w:rFonts w:ascii="Arial" w:hAnsi="Arial" w:cs="Arial"/>
          <w:sz w:val="22"/>
          <w:szCs w:val="22"/>
        </w:rPr>
        <w:t>mbedded Intelligent Video Analy</w:t>
      </w:r>
      <w:r w:rsidR="00FF58A6">
        <w:rPr>
          <w:rFonts w:ascii="Arial" w:hAnsi="Arial" w:cs="Arial"/>
          <w:sz w:val="22"/>
          <w:szCs w:val="22"/>
        </w:rPr>
        <w:t>sis</w:t>
      </w:r>
      <w:r w:rsidRPr="00DC2480">
        <w:rPr>
          <w:rFonts w:ascii="Arial" w:hAnsi="Arial" w:cs="Arial"/>
          <w:sz w:val="22"/>
          <w:szCs w:val="22"/>
        </w:rPr>
        <w:t xml:space="preserve"> (IVA) </w:t>
      </w:r>
      <w:r>
        <w:rPr>
          <w:rFonts w:ascii="Arial" w:hAnsi="Arial" w:cs="Arial"/>
          <w:sz w:val="22"/>
          <w:szCs w:val="22"/>
        </w:rPr>
        <w:t xml:space="preserve">that </w:t>
      </w:r>
      <w:r w:rsidRPr="00DC2480">
        <w:rPr>
          <w:rFonts w:ascii="Arial" w:hAnsi="Arial" w:cs="Arial"/>
          <w:sz w:val="22"/>
          <w:szCs w:val="22"/>
        </w:rPr>
        <w:t>eliminates</w:t>
      </w:r>
      <w:r>
        <w:rPr>
          <w:rFonts w:ascii="Arial" w:hAnsi="Arial" w:cs="Arial"/>
          <w:sz w:val="22"/>
          <w:szCs w:val="22"/>
        </w:rPr>
        <w:t xml:space="preserve"> </w:t>
      </w:r>
      <w:r w:rsidRPr="00DC2480">
        <w:rPr>
          <w:rFonts w:ascii="Arial" w:hAnsi="Arial" w:cs="Arial"/>
          <w:sz w:val="22"/>
          <w:szCs w:val="22"/>
        </w:rPr>
        <w:t>dedicated PCs and associated software maintenance</w:t>
      </w:r>
      <w:r>
        <w:rPr>
          <w:rFonts w:ascii="Arial" w:hAnsi="Arial" w:cs="Arial"/>
          <w:sz w:val="22"/>
          <w:szCs w:val="22"/>
        </w:rPr>
        <w:t>.</w:t>
      </w:r>
    </w:p>
    <w:p w14:paraId="68A1309F" w14:textId="77777777" w:rsidR="00D13F67" w:rsidRPr="00D13F67" w:rsidRDefault="00D13F67" w:rsidP="00D13F67">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conform to the </w:t>
      </w:r>
      <w:r w:rsidRPr="00664EF4">
        <w:rPr>
          <w:rFonts w:ascii="Arial" w:hAnsi="Arial" w:cs="Arial"/>
          <w:sz w:val="22"/>
          <w:szCs w:val="22"/>
        </w:rPr>
        <w:t xml:space="preserve">ONVIF </w:t>
      </w:r>
      <w:r>
        <w:rPr>
          <w:rFonts w:ascii="Arial" w:hAnsi="Arial" w:cs="Arial"/>
          <w:sz w:val="22"/>
          <w:szCs w:val="22"/>
        </w:rPr>
        <w:t xml:space="preserve">standard to provide </w:t>
      </w:r>
      <w:r w:rsidRPr="00664EF4">
        <w:rPr>
          <w:rFonts w:ascii="Arial" w:hAnsi="Arial" w:cs="Arial"/>
          <w:sz w:val="22"/>
          <w:szCs w:val="22"/>
        </w:rPr>
        <w:t>int</w:t>
      </w:r>
      <w:r>
        <w:rPr>
          <w:rFonts w:ascii="Arial" w:hAnsi="Arial" w:cs="Arial"/>
          <w:sz w:val="22"/>
          <w:szCs w:val="22"/>
        </w:rPr>
        <w:t>eroperability with other confor</w:t>
      </w:r>
      <w:r w:rsidRPr="00664EF4">
        <w:rPr>
          <w:rFonts w:ascii="Arial" w:hAnsi="Arial" w:cs="Arial"/>
          <w:sz w:val="22"/>
          <w:szCs w:val="22"/>
        </w:rPr>
        <w:t>mant systems</w:t>
      </w:r>
      <w:r>
        <w:rPr>
          <w:rFonts w:ascii="Arial" w:hAnsi="Arial" w:cs="Arial"/>
          <w:sz w:val="22"/>
          <w:szCs w:val="22"/>
        </w:rPr>
        <w:t>.</w:t>
      </w:r>
    </w:p>
    <w:p w14:paraId="0AD336B5" w14:textId="77777777" w:rsidR="00A90B4D" w:rsidRPr="00104AFC" w:rsidRDefault="00A90B4D" w:rsidP="00104AF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00104AFC">
        <w:rPr>
          <w:rFonts w:ascii="Arial" w:hAnsi="Arial" w:cs="Arial"/>
          <w:sz w:val="22"/>
          <w:szCs w:val="22"/>
        </w:rPr>
        <w:t xml:space="preserve">offer configurable quad streaming with individually configurable HD streams. </w:t>
      </w:r>
    </w:p>
    <w:p w14:paraId="63E6634B" w14:textId="77777777" w:rsidR="00714366" w:rsidRDefault="00714366" w:rsidP="00714366">
      <w:pPr>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A909F6">
        <w:rPr>
          <w:rFonts w:ascii="Arial" w:hAnsi="Arial" w:cs="Arial"/>
          <w:sz w:val="22"/>
          <w:szCs w:val="22"/>
        </w:rPr>
        <w:t xml:space="preserve">have an autofocus lens with </w:t>
      </w:r>
      <w:r w:rsidR="00710F01" w:rsidRPr="008010E6">
        <w:rPr>
          <w:rFonts w:ascii="Arial" w:hAnsi="Arial" w:cs="Arial"/>
          <w:sz w:val="22"/>
          <w:szCs w:val="22"/>
        </w:rPr>
        <w:t>360</w:t>
      </w:r>
      <w:r w:rsidRPr="008010E6">
        <w:rPr>
          <w:rFonts w:ascii="Arial" w:hAnsi="Arial" w:cs="Arial"/>
          <w:sz w:val="22"/>
          <w:szCs w:val="22"/>
        </w:rPr>
        <w:t>x</w:t>
      </w:r>
      <w:r w:rsidRPr="00A909F6">
        <w:rPr>
          <w:rFonts w:ascii="Arial" w:hAnsi="Arial" w:cs="Arial"/>
          <w:sz w:val="22"/>
          <w:szCs w:val="22"/>
        </w:rPr>
        <w:t xml:space="preserve"> zoom </w:t>
      </w:r>
      <w:r w:rsidR="00B16FE5">
        <w:rPr>
          <w:rFonts w:ascii="Arial" w:hAnsi="Arial" w:cs="Arial"/>
          <w:sz w:val="22"/>
          <w:szCs w:val="22"/>
        </w:rPr>
        <w:br/>
      </w:r>
      <w:r w:rsidRPr="00A909F6">
        <w:rPr>
          <w:rFonts w:ascii="Arial" w:hAnsi="Arial" w:cs="Arial"/>
          <w:sz w:val="22"/>
          <w:szCs w:val="22"/>
        </w:rPr>
        <w:t>(</w:t>
      </w:r>
      <w:r w:rsidR="00673454">
        <w:rPr>
          <w:rFonts w:ascii="Arial" w:hAnsi="Arial" w:cs="Arial"/>
          <w:sz w:val="22"/>
          <w:szCs w:val="22"/>
        </w:rPr>
        <w:t>3</w:t>
      </w:r>
      <w:r w:rsidRPr="00A909F6">
        <w:rPr>
          <w:rFonts w:ascii="Arial" w:hAnsi="Arial" w:cs="Arial"/>
          <w:sz w:val="22"/>
          <w:szCs w:val="22"/>
        </w:rPr>
        <w:t>0x optical/1</w:t>
      </w:r>
      <w:r w:rsidR="00B16FE5">
        <w:rPr>
          <w:rFonts w:ascii="Arial" w:hAnsi="Arial" w:cs="Arial"/>
          <w:sz w:val="22"/>
          <w:szCs w:val="22"/>
        </w:rPr>
        <w:t>2</w:t>
      </w:r>
      <w:r w:rsidRPr="00A909F6">
        <w:rPr>
          <w:rFonts w:ascii="Arial" w:hAnsi="Arial" w:cs="Arial"/>
          <w:sz w:val="22"/>
          <w:szCs w:val="22"/>
        </w:rPr>
        <w:t xml:space="preserve">x digital). </w:t>
      </w:r>
    </w:p>
    <w:p w14:paraId="187C0E2A" w14:textId="77777777" w:rsidR="00076B0B" w:rsidRDefault="00076B0B" w:rsidP="00B16FE5">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shall</w:t>
      </w:r>
      <w:r w:rsidRPr="00A909F6">
        <w:rPr>
          <w:rFonts w:ascii="Arial" w:hAnsi="Arial" w:cs="Arial"/>
          <w:sz w:val="22"/>
          <w:szCs w:val="22"/>
        </w:rPr>
        <w:t xml:space="preserve"> have variable pan and tilt speeds, and autopivot capability for optimal camera control and viewing at all zoom levels.</w:t>
      </w:r>
    </w:p>
    <w:p w14:paraId="0452440B" w14:textId="233DD1BA" w:rsidR="00E0319A" w:rsidRPr="00E23760" w:rsidRDefault="00E0319A" w:rsidP="00E23760">
      <w:pPr>
        <w:numPr>
          <w:ilvl w:val="3"/>
          <w:numId w:val="1"/>
        </w:numPr>
        <w:tabs>
          <w:tab w:val="left" w:pos="900"/>
        </w:tabs>
        <w:rPr>
          <w:rFonts w:ascii="Arial" w:hAnsi="Arial" w:cs="Arial"/>
          <w:sz w:val="22"/>
          <w:szCs w:val="22"/>
        </w:rPr>
      </w:pPr>
      <w:r>
        <w:rPr>
          <w:rFonts w:ascii="Arial" w:hAnsi="Arial" w:cs="Arial"/>
          <w:sz w:val="22"/>
          <w:szCs w:val="22"/>
        </w:rPr>
        <w:t>The HD PTZ camera shall offer a</w:t>
      </w:r>
      <w:r w:rsidR="00D22C84">
        <w:rPr>
          <w:rFonts w:ascii="Arial" w:hAnsi="Arial" w:cs="Arial"/>
          <w:sz w:val="22"/>
          <w:szCs w:val="22"/>
        </w:rPr>
        <w:t xml:space="preserve"> de</w:t>
      </w:r>
      <w:r>
        <w:rPr>
          <w:rFonts w:ascii="Arial" w:hAnsi="Arial" w:cs="Arial"/>
          <w:sz w:val="22"/>
          <w:szCs w:val="22"/>
        </w:rPr>
        <w:t xml:space="preserve">fog image feature that assists the camera in registering a usable image </w:t>
      </w:r>
      <w:r w:rsidR="00D22C84">
        <w:rPr>
          <w:rFonts w:ascii="Arial" w:hAnsi="Arial" w:cs="Arial"/>
          <w:sz w:val="22"/>
          <w:szCs w:val="22"/>
        </w:rPr>
        <w:t>when viewing foggy or other low-contract scenes</w:t>
      </w:r>
      <w:r>
        <w:rPr>
          <w:rFonts w:ascii="Arial" w:hAnsi="Arial" w:cs="Arial"/>
          <w:sz w:val="22"/>
          <w:szCs w:val="22"/>
        </w:rPr>
        <w:t>.</w:t>
      </w:r>
    </w:p>
    <w:p w14:paraId="0435B108" w14:textId="16EF06C9" w:rsidR="00B37EC8" w:rsidRPr="00B37EC8" w:rsidRDefault="00EE55AD" w:rsidP="00B37EC8">
      <w:pPr>
        <w:keepNext/>
        <w:keepLines/>
        <w:numPr>
          <w:ilvl w:val="3"/>
          <w:numId w:val="1"/>
        </w:numPr>
        <w:tabs>
          <w:tab w:val="left" w:pos="900"/>
        </w:tabs>
        <w:rPr>
          <w:rFonts w:ascii="Arial" w:eastAsia="Batang" w:hAnsi="Arial" w:cs="Arial"/>
          <w:sz w:val="22"/>
          <w:szCs w:val="22"/>
        </w:rPr>
      </w:pPr>
      <w:r>
        <w:rPr>
          <w:rFonts w:ascii="Arial" w:hAnsi="Arial" w:cs="Arial"/>
          <w:sz w:val="22"/>
          <w:szCs w:val="22"/>
        </w:rPr>
        <w:t>The HD PTZ camera shall be compatible with an optional, field-installable MIC illuminator.</w:t>
      </w:r>
    </w:p>
    <w:p w14:paraId="4ABF84B4" w14:textId="79B99DA9" w:rsidR="00B37EC8" w:rsidRPr="00B37EC8" w:rsidRDefault="00B37EC8" w:rsidP="00B37EC8">
      <w:pPr>
        <w:keepNext/>
        <w:keepLines/>
        <w:numPr>
          <w:ilvl w:val="3"/>
          <w:numId w:val="1"/>
        </w:numPr>
        <w:tabs>
          <w:tab w:val="left" w:pos="900"/>
        </w:tabs>
        <w:rPr>
          <w:rFonts w:ascii="Arial" w:eastAsia="Batang" w:hAnsi="Arial" w:cs="Arial"/>
          <w:sz w:val="22"/>
          <w:szCs w:val="22"/>
        </w:rPr>
      </w:pPr>
      <w:r>
        <w:rPr>
          <w:rFonts w:ascii="Arial" w:hAnsi="Arial" w:cs="Arial"/>
          <w:sz w:val="22"/>
          <w:szCs w:val="22"/>
        </w:rPr>
        <w:t>The HD PTZ camera shall be able to compatible with an optional, field-installable MIC illuminator.</w:t>
      </w:r>
    </w:p>
    <w:p w14:paraId="068730BE" w14:textId="545BC8B1" w:rsidR="00B37EC8" w:rsidRDefault="00B37EC8" w:rsidP="00B37EC8">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be able to control optional illuminator to produce w</w:t>
      </w:r>
      <w:r w:rsidRPr="00B37EC8">
        <w:rPr>
          <w:rFonts w:ascii="Arial" w:hAnsi="Arial" w:cs="Arial"/>
          <w:sz w:val="22"/>
          <w:szCs w:val="22"/>
        </w:rPr>
        <w:t>hite light</w:t>
      </w:r>
      <w:r>
        <w:rPr>
          <w:rFonts w:ascii="Arial" w:hAnsi="Arial" w:cs="Arial"/>
          <w:sz w:val="22"/>
          <w:szCs w:val="22"/>
        </w:rPr>
        <w:t xml:space="preserve"> </w:t>
      </w:r>
      <w:r w:rsidRPr="00B37EC8">
        <w:rPr>
          <w:rFonts w:ascii="Arial" w:hAnsi="Arial" w:cs="Arial"/>
          <w:sz w:val="22"/>
          <w:szCs w:val="22"/>
        </w:rPr>
        <w:t>to capture full</w:t>
      </w:r>
      <w:r>
        <w:rPr>
          <w:rFonts w:ascii="Arial" w:hAnsi="Arial" w:cs="Arial"/>
          <w:sz w:val="22"/>
          <w:szCs w:val="22"/>
        </w:rPr>
        <w:t xml:space="preserve"> </w:t>
      </w:r>
      <w:r w:rsidRPr="00B37EC8">
        <w:rPr>
          <w:rFonts w:ascii="Arial" w:hAnsi="Arial" w:cs="Arial"/>
          <w:sz w:val="22"/>
          <w:szCs w:val="22"/>
        </w:rPr>
        <w:t>scene details in color.</w:t>
      </w:r>
    </w:p>
    <w:p w14:paraId="2876D6F8" w14:textId="155EAF45" w:rsidR="00B37EC8" w:rsidRDefault="00B37EC8" w:rsidP="00B37EC8">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be able to control optional illuminator produce covert 940m IR array to make invisible illumination.</w:t>
      </w:r>
    </w:p>
    <w:p w14:paraId="7EF106C0" w14:textId="2E93CC42" w:rsidR="00B37EC8" w:rsidRDefault="00B37EC8" w:rsidP="00B37EC8">
      <w:pPr>
        <w:keepNext/>
        <w:keepLines/>
        <w:numPr>
          <w:ilvl w:val="3"/>
          <w:numId w:val="1"/>
        </w:numPr>
        <w:tabs>
          <w:tab w:val="left" w:pos="900"/>
        </w:tabs>
        <w:rPr>
          <w:rFonts w:ascii="Arial" w:hAnsi="Arial" w:cs="Arial"/>
          <w:sz w:val="22"/>
          <w:szCs w:val="22"/>
        </w:rPr>
      </w:pPr>
      <w:r w:rsidRPr="00B37EC8">
        <w:rPr>
          <w:rFonts w:ascii="Arial" w:hAnsi="Arial" w:cs="Arial"/>
          <w:sz w:val="22"/>
          <w:szCs w:val="22"/>
        </w:rPr>
        <w:t>The HD PTZ camera shall be able to produce 850m IR array t</w:t>
      </w:r>
      <w:r w:rsidR="00EA5D83">
        <w:rPr>
          <w:rFonts w:ascii="Arial" w:hAnsi="Arial" w:cs="Arial"/>
          <w:sz w:val="22"/>
          <w:szCs w:val="22"/>
        </w:rPr>
        <w:t>o</w:t>
      </w:r>
      <w:r w:rsidRPr="00B37EC8">
        <w:rPr>
          <w:rFonts w:ascii="Arial" w:hAnsi="Arial" w:cs="Arial"/>
          <w:sz w:val="22"/>
          <w:szCs w:val="22"/>
        </w:rPr>
        <w:t xml:space="preserve"> </w:t>
      </w:r>
      <w:r w:rsidR="00EA5D83">
        <w:rPr>
          <w:rFonts w:ascii="Arial" w:hAnsi="Arial" w:cs="Arial"/>
          <w:sz w:val="22"/>
          <w:szCs w:val="22"/>
        </w:rPr>
        <w:t>allow d</w:t>
      </w:r>
      <w:r w:rsidRPr="00B37EC8">
        <w:rPr>
          <w:rFonts w:ascii="Arial" w:hAnsi="Arial" w:cs="Arial"/>
          <w:sz w:val="22"/>
          <w:szCs w:val="22"/>
        </w:rPr>
        <w:t>etection of objects at a maximum</w:t>
      </w:r>
      <w:r>
        <w:rPr>
          <w:rFonts w:ascii="Arial" w:hAnsi="Arial" w:cs="Arial"/>
          <w:sz w:val="22"/>
          <w:szCs w:val="22"/>
        </w:rPr>
        <w:t xml:space="preserve"> </w:t>
      </w:r>
      <w:r w:rsidR="00EA5D83">
        <w:rPr>
          <w:rFonts w:ascii="Arial" w:hAnsi="Arial" w:cs="Arial"/>
          <w:sz w:val="22"/>
          <w:szCs w:val="22"/>
        </w:rPr>
        <w:t>distance of 450</w:t>
      </w:r>
      <w:r w:rsidRPr="00B37EC8">
        <w:rPr>
          <w:rFonts w:ascii="Arial" w:hAnsi="Arial" w:cs="Arial"/>
          <w:sz w:val="22"/>
          <w:szCs w:val="22"/>
        </w:rPr>
        <w:t>m</w:t>
      </w:r>
      <w:r w:rsidR="00EA5D83">
        <w:rPr>
          <w:rFonts w:ascii="Arial" w:hAnsi="Arial" w:cs="Arial"/>
          <w:sz w:val="22"/>
          <w:szCs w:val="22"/>
        </w:rPr>
        <w:t>.</w:t>
      </w:r>
    </w:p>
    <w:p w14:paraId="6BA78007" w14:textId="740856A6" w:rsidR="00714366" w:rsidRPr="00B37EC8" w:rsidRDefault="00B37EC8" w:rsidP="00B37EC8">
      <w:pPr>
        <w:keepNext/>
        <w:keepLines/>
        <w:numPr>
          <w:ilvl w:val="3"/>
          <w:numId w:val="1"/>
        </w:numPr>
        <w:tabs>
          <w:tab w:val="left" w:pos="900"/>
        </w:tabs>
        <w:rPr>
          <w:rFonts w:ascii="Arial" w:hAnsi="Arial" w:cs="Arial"/>
          <w:sz w:val="22"/>
          <w:szCs w:val="22"/>
        </w:rPr>
      </w:pPr>
      <w:r w:rsidRPr="00B37EC8">
        <w:rPr>
          <w:rFonts w:ascii="Arial" w:hAnsi="Arial" w:cs="Arial"/>
          <w:sz w:val="22"/>
          <w:szCs w:val="22"/>
        </w:rPr>
        <w:t>The HD PTZ camera shall be capable of operating in an outdoor environment within the following temperature range: -</w:t>
      </w:r>
      <w:r w:rsidRPr="00B37EC8">
        <w:rPr>
          <w:rFonts w:ascii="Arial" w:eastAsia="Batang" w:hAnsi="Arial" w:cs="Arial"/>
          <w:sz w:val="22"/>
          <w:szCs w:val="22"/>
        </w:rPr>
        <w:t>40°C to +65°C (</w:t>
      </w:r>
      <w:r w:rsidRPr="00B37EC8">
        <w:rPr>
          <w:rFonts w:ascii="Arial" w:hAnsi="Arial" w:cs="Arial"/>
          <w:sz w:val="22"/>
          <w:szCs w:val="22"/>
        </w:rPr>
        <w:t>-</w:t>
      </w:r>
      <w:r w:rsidRPr="00B37EC8">
        <w:rPr>
          <w:rFonts w:ascii="Arial" w:eastAsia="Batang" w:hAnsi="Arial" w:cs="Arial"/>
          <w:sz w:val="22"/>
          <w:szCs w:val="22"/>
        </w:rPr>
        <w:t>40°F to 149°F)</w:t>
      </w:r>
    </w:p>
    <w:p w14:paraId="13E76A48" w14:textId="77777777" w:rsidR="00104AFC" w:rsidRDefault="00104AFC" w:rsidP="00104AFC">
      <w:pPr>
        <w:tabs>
          <w:tab w:val="left" w:pos="900"/>
        </w:tabs>
        <w:ind w:left="792"/>
        <w:rPr>
          <w:rFonts w:ascii="Arial" w:hAnsi="Arial" w:cs="Arial"/>
          <w:sz w:val="22"/>
          <w:szCs w:val="22"/>
        </w:rPr>
      </w:pPr>
    </w:p>
    <w:p w14:paraId="2FE508A0" w14:textId="77777777" w:rsidR="006310D1" w:rsidRPr="000C1A5A" w:rsidRDefault="006310D1" w:rsidP="00EA5D83">
      <w:pPr>
        <w:keepNext/>
        <w:keepLines/>
        <w:numPr>
          <w:ilvl w:val="1"/>
          <w:numId w:val="1"/>
        </w:numPr>
        <w:tabs>
          <w:tab w:val="left" w:pos="900"/>
        </w:tabs>
        <w:rPr>
          <w:rFonts w:ascii="Arial" w:hAnsi="Arial" w:cs="Arial"/>
          <w:sz w:val="22"/>
          <w:szCs w:val="22"/>
        </w:rPr>
      </w:pPr>
      <w:r w:rsidRPr="000C1A5A">
        <w:rPr>
          <w:rFonts w:ascii="Arial" w:hAnsi="Arial" w:cs="Arial"/>
          <w:sz w:val="22"/>
          <w:szCs w:val="22"/>
        </w:rPr>
        <w:t>SUBMITTALS</w:t>
      </w:r>
    </w:p>
    <w:p w14:paraId="0088AC02" w14:textId="77777777" w:rsidR="009B17B3" w:rsidRPr="000C1A5A" w:rsidRDefault="00D92C9D" w:rsidP="00C8056F">
      <w:pPr>
        <w:keepNext/>
        <w:keepLines/>
        <w:tabs>
          <w:tab w:val="left" w:pos="1550"/>
        </w:tabs>
        <w:rPr>
          <w:rFonts w:ascii="Arial" w:hAnsi="Arial" w:cs="Arial"/>
          <w:sz w:val="22"/>
          <w:szCs w:val="22"/>
        </w:rPr>
      </w:pPr>
      <w:r>
        <w:rPr>
          <w:rFonts w:ascii="Arial" w:hAnsi="Arial" w:cs="Arial"/>
          <w:sz w:val="22"/>
          <w:szCs w:val="22"/>
        </w:rPr>
        <w:tab/>
      </w:r>
    </w:p>
    <w:p w14:paraId="163B7FF4" w14:textId="77777777" w:rsidR="006310D1" w:rsidRPr="000C1A5A" w:rsidRDefault="006310D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Submit under provisions of Section [01 33 00.]</w:t>
      </w:r>
    </w:p>
    <w:p w14:paraId="03A8621A" w14:textId="77777777" w:rsidR="009F2C01" w:rsidRPr="000C1A5A" w:rsidRDefault="009F2C01" w:rsidP="00C8056F">
      <w:pPr>
        <w:keepNext/>
        <w:keepLines/>
        <w:tabs>
          <w:tab w:val="left" w:pos="900"/>
        </w:tabs>
        <w:rPr>
          <w:rFonts w:ascii="Arial" w:hAnsi="Arial" w:cs="Arial"/>
          <w:sz w:val="22"/>
          <w:szCs w:val="22"/>
        </w:rPr>
      </w:pPr>
    </w:p>
    <w:p w14:paraId="6DC82FBC" w14:textId="77777777" w:rsidR="006310D1" w:rsidRPr="000C1A5A" w:rsidRDefault="006310D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Product Data:</w:t>
      </w:r>
    </w:p>
    <w:p w14:paraId="33DC2EE7" w14:textId="77777777" w:rsidR="009F2C01"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Manufacturer’s data, user and installation manuals</w:t>
      </w:r>
      <w:r w:rsidR="00E86F49" w:rsidRPr="000C1A5A">
        <w:rPr>
          <w:rFonts w:ascii="Arial" w:hAnsi="Arial" w:cs="Arial"/>
          <w:sz w:val="22"/>
          <w:szCs w:val="22"/>
        </w:rPr>
        <w:t xml:space="preserve"> for all equipment and software programs including computer equipment and other equipment required for complete video management system.</w:t>
      </w:r>
    </w:p>
    <w:p w14:paraId="21002FDB" w14:textId="77777777" w:rsidR="00E86F49" w:rsidRPr="000C1A5A" w:rsidRDefault="00E86F49" w:rsidP="00C8056F">
      <w:pPr>
        <w:keepNext/>
        <w:keepLines/>
        <w:tabs>
          <w:tab w:val="left" w:pos="900"/>
        </w:tabs>
        <w:rPr>
          <w:rFonts w:ascii="Arial" w:hAnsi="Arial" w:cs="Arial"/>
          <w:sz w:val="22"/>
          <w:szCs w:val="22"/>
        </w:rPr>
      </w:pPr>
    </w:p>
    <w:p w14:paraId="1F38B988" w14:textId="77777777" w:rsidR="006310D1" w:rsidRPr="000C1A5A" w:rsidRDefault="006310D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Shop Drawings; include</w:t>
      </w:r>
    </w:p>
    <w:p w14:paraId="5E324922" w14:textId="77777777" w:rsidR="006310D1"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14:paraId="4A2C7611" w14:textId="77777777" w:rsidR="006310D1"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Full Schematic of system, including wiring information for all devices.</w:t>
      </w:r>
    </w:p>
    <w:p w14:paraId="26BA466A" w14:textId="77777777" w:rsidR="009F2C01" w:rsidRPr="000C1A5A" w:rsidRDefault="009F2C01" w:rsidP="00C8056F">
      <w:pPr>
        <w:keepNext/>
        <w:keepLines/>
        <w:tabs>
          <w:tab w:val="left" w:pos="900"/>
        </w:tabs>
        <w:rPr>
          <w:rFonts w:ascii="Arial" w:hAnsi="Arial" w:cs="Arial"/>
          <w:sz w:val="22"/>
          <w:szCs w:val="22"/>
        </w:rPr>
      </w:pPr>
    </w:p>
    <w:p w14:paraId="532C1AFC" w14:textId="77777777" w:rsidR="006310D1" w:rsidRPr="000C1A5A" w:rsidRDefault="006310D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Closeout Submittals</w:t>
      </w:r>
    </w:p>
    <w:p w14:paraId="5E142484" w14:textId="77777777" w:rsidR="006310D1"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User manual.</w:t>
      </w:r>
    </w:p>
    <w:p w14:paraId="45C9B62B" w14:textId="77777777" w:rsidR="006310D1"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Parts list.</w:t>
      </w:r>
    </w:p>
    <w:p w14:paraId="665E5DC5" w14:textId="77777777" w:rsidR="00E86F49" w:rsidRPr="000C1A5A" w:rsidRDefault="00E86F49"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14:paraId="4D4039B7" w14:textId="77777777" w:rsidR="00E86F49" w:rsidRPr="000C1A5A" w:rsidRDefault="00E86F49"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Wiring and connection diagram.</w:t>
      </w:r>
    </w:p>
    <w:p w14:paraId="33F2F194" w14:textId="77777777" w:rsidR="00E86F49" w:rsidRPr="000C1A5A" w:rsidRDefault="00E86F49"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Maintenance requirements.</w:t>
      </w:r>
    </w:p>
    <w:p w14:paraId="0A2A9B47" w14:textId="77777777" w:rsidR="009F2C01" w:rsidRDefault="009F2C01" w:rsidP="00C8056F">
      <w:pPr>
        <w:keepNext/>
        <w:keepLines/>
        <w:tabs>
          <w:tab w:val="left" w:pos="900"/>
        </w:tabs>
        <w:rPr>
          <w:rFonts w:ascii="Arial" w:hAnsi="Arial" w:cs="Arial"/>
          <w:sz w:val="22"/>
          <w:szCs w:val="22"/>
        </w:rPr>
      </w:pPr>
    </w:p>
    <w:p w14:paraId="1F93A479" w14:textId="77777777" w:rsidR="006658FC" w:rsidRPr="000C1A5A" w:rsidRDefault="006658FC" w:rsidP="00C8056F">
      <w:pPr>
        <w:keepNext/>
        <w:keepLines/>
        <w:tabs>
          <w:tab w:val="left" w:pos="900"/>
        </w:tabs>
        <w:rPr>
          <w:rFonts w:ascii="Arial" w:hAnsi="Arial" w:cs="Arial"/>
          <w:sz w:val="22"/>
          <w:szCs w:val="22"/>
        </w:rPr>
      </w:pPr>
    </w:p>
    <w:p w14:paraId="7E1979D7" w14:textId="77777777" w:rsidR="006310D1" w:rsidRPr="000C1A5A" w:rsidRDefault="006310D1" w:rsidP="00EA5D83">
      <w:pPr>
        <w:keepNext/>
        <w:keepLines/>
        <w:numPr>
          <w:ilvl w:val="1"/>
          <w:numId w:val="1"/>
        </w:numPr>
        <w:tabs>
          <w:tab w:val="left" w:pos="900"/>
        </w:tabs>
        <w:rPr>
          <w:rFonts w:ascii="Arial" w:hAnsi="Arial" w:cs="Arial"/>
          <w:sz w:val="22"/>
          <w:szCs w:val="22"/>
        </w:rPr>
      </w:pPr>
      <w:r w:rsidRPr="000C1A5A">
        <w:rPr>
          <w:rFonts w:ascii="Arial" w:hAnsi="Arial" w:cs="Arial"/>
          <w:sz w:val="22"/>
          <w:szCs w:val="22"/>
        </w:rPr>
        <w:t>QUALITY ASSURANCE</w:t>
      </w:r>
    </w:p>
    <w:p w14:paraId="32641CAD" w14:textId="77777777" w:rsidR="009F2C01" w:rsidRPr="000C1A5A" w:rsidRDefault="009F2C01" w:rsidP="009C150C">
      <w:pPr>
        <w:keepNext/>
        <w:keepLines/>
        <w:tabs>
          <w:tab w:val="left" w:pos="900"/>
        </w:tabs>
        <w:rPr>
          <w:rFonts w:ascii="Arial" w:hAnsi="Arial" w:cs="Arial"/>
          <w:sz w:val="22"/>
          <w:szCs w:val="22"/>
        </w:rPr>
      </w:pPr>
    </w:p>
    <w:p w14:paraId="45ACDE28" w14:textId="77777777" w:rsidR="006310D1" w:rsidRPr="000C1A5A" w:rsidRDefault="006310D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Manufacturer:</w:t>
      </w:r>
    </w:p>
    <w:p w14:paraId="13D37F0C" w14:textId="171F28E8" w:rsidR="00E86F49"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Minimum of [10] years</w:t>
      </w:r>
      <w:r w:rsidR="001A04A3">
        <w:rPr>
          <w:rFonts w:ascii="Arial" w:hAnsi="Arial" w:cs="Arial"/>
          <w:sz w:val="22"/>
          <w:szCs w:val="22"/>
        </w:rPr>
        <w:t>’</w:t>
      </w:r>
      <w:r w:rsidRPr="000C1A5A">
        <w:rPr>
          <w:rFonts w:ascii="Arial" w:hAnsi="Arial" w:cs="Arial"/>
          <w:sz w:val="22"/>
          <w:szCs w:val="22"/>
        </w:rPr>
        <w:t xml:space="preserve"> experience in manufacture and design </w:t>
      </w:r>
      <w:r w:rsidR="00E86F49" w:rsidRPr="000C1A5A">
        <w:rPr>
          <w:rFonts w:ascii="Arial" w:hAnsi="Arial" w:cs="Arial"/>
          <w:sz w:val="22"/>
          <w:szCs w:val="22"/>
        </w:rPr>
        <w:t>Video Surveillance Devices.</w:t>
      </w:r>
    </w:p>
    <w:p w14:paraId="33BDB305" w14:textId="77777777" w:rsidR="009F2C01" w:rsidRPr="000C1A5A" w:rsidRDefault="009F2C01" w:rsidP="009C150C">
      <w:pPr>
        <w:keepNext/>
        <w:keepLines/>
        <w:tabs>
          <w:tab w:val="left" w:pos="900"/>
        </w:tabs>
        <w:rPr>
          <w:rFonts w:ascii="Arial" w:hAnsi="Arial" w:cs="Arial"/>
          <w:sz w:val="22"/>
          <w:szCs w:val="22"/>
        </w:rPr>
      </w:pPr>
    </w:p>
    <w:p w14:paraId="0F89A17C" w14:textId="77777777" w:rsidR="00375416" w:rsidRPr="000C1A5A" w:rsidRDefault="00375416"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Video Surveillance System</w:t>
      </w:r>
      <w:r w:rsidR="001E041C">
        <w:rPr>
          <w:rFonts w:ascii="Arial" w:hAnsi="Arial" w:cs="Arial"/>
          <w:sz w:val="22"/>
          <w:szCs w:val="22"/>
        </w:rPr>
        <w:t>:</w:t>
      </w:r>
    </w:p>
    <w:p w14:paraId="2E04BD48" w14:textId="77777777" w:rsidR="00F16B1D" w:rsidRDefault="00F16B1D"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Listed by </w:t>
      </w:r>
      <w:r>
        <w:rPr>
          <w:rFonts w:ascii="Arial" w:hAnsi="Arial" w:cs="Arial"/>
          <w:sz w:val="22"/>
          <w:szCs w:val="22"/>
        </w:rPr>
        <w:t>CSA.</w:t>
      </w:r>
    </w:p>
    <w:p w14:paraId="06DE4595" w14:textId="77777777" w:rsidR="00375416" w:rsidRDefault="00037EF8" w:rsidP="00EA5D83">
      <w:pPr>
        <w:keepNext/>
        <w:keepLines/>
        <w:numPr>
          <w:ilvl w:val="3"/>
          <w:numId w:val="1"/>
        </w:numPr>
        <w:tabs>
          <w:tab w:val="left" w:pos="900"/>
        </w:tabs>
        <w:rPr>
          <w:rFonts w:ascii="Arial" w:hAnsi="Arial" w:cs="Arial"/>
          <w:sz w:val="22"/>
          <w:szCs w:val="22"/>
        </w:rPr>
      </w:pPr>
      <w:r>
        <w:rPr>
          <w:rFonts w:ascii="Arial" w:hAnsi="Arial" w:cs="Arial"/>
          <w:sz w:val="22"/>
          <w:szCs w:val="22"/>
        </w:rPr>
        <w:t>Certified compliant to FCC and CE</w:t>
      </w:r>
      <w:r w:rsidRPr="000C1A5A">
        <w:rPr>
          <w:rFonts w:ascii="Arial" w:hAnsi="Arial" w:cs="Arial"/>
          <w:sz w:val="22"/>
          <w:szCs w:val="22"/>
        </w:rPr>
        <w:t xml:space="preserve"> for the required loads.  </w:t>
      </w:r>
      <w:r>
        <w:rPr>
          <w:rFonts w:ascii="Arial" w:hAnsi="Arial" w:cs="Arial"/>
          <w:sz w:val="22"/>
          <w:szCs w:val="22"/>
        </w:rPr>
        <w:t xml:space="preserve">Test methods are in accordance with Industry </w:t>
      </w:r>
      <w:smartTag w:uri="urn:schemas-microsoft-com:office:smarttags" w:element="place">
        <w:smartTag w:uri="urn:schemas-microsoft-com:office:smarttags" w:element="country-region">
          <w:r>
            <w:rPr>
              <w:rFonts w:ascii="Arial" w:hAnsi="Arial" w:cs="Arial"/>
              <w:sz w:val="22"/>
              <w:szCs w:val="22"/>
            </w:rPr>
            <w:t>Canada</w:t>
          </w:r>
        </w:smartTag>
      </w:smartTag>
      <w:r>
        <w:rPr>
          <w:rFonts w:ascii="Arial" w:hAnsi="Arial" w:cs="Arial"/>
          <w:sz w:val="22"/>
          <w:szCs w:val="22"/>
        </w:rPr>
        <w:t xml:space="preserve"> and the IEC.  </w:t>
      </w:r>
      <w:r w:rsidRPr="000C1A5A">
        <w:rPr>
          <w:rFonts w:ascii="Arial" w:hAnsi="Arial" w:cs="Arial"/>
          <w:sz w:val="22"/>
          <w:szCs w:val="22"/>
        </w:rPr>
        <w:t>Provide evidence of compliance upon request</w:t>
      </w:r>
      <w:r w:rsidR="00F16B1D" w:rsidRPr="000C1A5A">
        <w:rPr>
          <w:rFonts w:ascii="Arial" w:hAnsi="Arial" w:cs="Arial"/>
          <w:sz w:val="22"/>
          <w:szCs w:val="22"/>
        </w:rPr>
        <w:t>.</w:t>
      </w:r>
    </w:p>
    <w:p w14:paraId="1820111D" w14:textId="77777777" w:rsidR="009F2C01" w:rsidRPr="000C1A5A" w:rsidRDefault="009F2C01" w:rsidP="009C150C">
      <w:pPr>
        <w:keepNext/>
        <w:keepLines/>
        <w:tabs>
          <w:tab w:val="left" w:pos="900"/>
        </w:tabs>
        <w:rPr>
          <w:rFonts w:ascii="Arial" w:hAnsi="Arial" w:cs="Arial"/>
          <w:sz w:val="22"/>
          <w:szCs w:val="22"/>
        </w:rPr>
      </w:pPr>
    </w:p>
    <w:p w14:paraId="213D50EA" w14:textId="77777777" w:rsidR="001B6545" w:rsidRPr="000C1A5A" w:rsidRDefault="001B6545" w:rsidP="00EA5D83">
      <w:pPr>
        <w:numPr>
          <w:ilvl w:val="2"/>
          <w:numId w:val="1"/>
        </w:numPr>
        <w:tabs>
          <w:tab w:val="left" w:pos="900"/>
        </w:tabs>
        <w:rPr>
          <w:rFonts w:ascii="Arial" w:hAnsi="Arial" w:cs="Arial"/>
          <w:sz w:val="22"/>
          <w:szCs w:val="22"/>
        </w:rPr>
      </w:pPr>
      <w:r w:rsidRPr="000C1A5A">
        <w:rPr>
          <w:rFonts w:ascii="Arial" w:hAnsi="Arial" w:cs="Arial"/>
          <w:sz w:val="22"/>
          <w:szCs w:val="22"/>
        </w:rPr>
        <w:t>Installer:</w:t>
      </w:r>
    </w:p>
    <w:p w14:paraId="4855F082" w14:textId="452C7EBD" w:rsidR="009F2C01" w:rsidRDefault="001B6545" w:rsidP="00EA5D83">
      <w:pPr>
        <w:numPr>
          <w:ilvl w:val="3"/>
          <w:numId w:val="1"/>
        </w:numPr>
        <w:tabs>
          <w:tab w:val="left" w:pos="900"/>
        </w:tabs>
        <w:rPr>
          <w:rFonts w:ascii="Arial" w:hAnsi="Arial" w:cs="Arial"/>
          <w:sz w:val="22"/>
          <w:szCs w:val="22"/>
        </w:rPr>
      </w:pPr>
      <w:r w:rsidRPr="000C1A5A">
        <w:rPr>
          <w:rFonts w:ascii="Arial" w:hAnsi="Arial" w:cs="Arial"/>
          <w:sz w:val="22"/>
          <w:szCs w:val="22"/>
        </w:rPr>
        <w:t>Minimum of [</w:t>
      </w:r>
      <w:r w:rsidR="00365AB2">
        <w:rPr>
          <w:rFonts w:ascii="Arial" w:hAnsi="Arial" w:cs="Arial"/>
          <w:sz w:val="22"/>
          <w:szCs w:val="22"/>
        </w:rPr>
        <w:t>5</w:t>
      </w:r>
      <w:r w:rsidRPr="000C1A5A">
        <w:rPr>
          <w:rFonts w:ascii="Arial" w:hAnsi="Arial" w:cs="Arial"/>
          <w:sz w:val="22"/>
          <w:szCs w:val="22"/>
        </w:rPr>
        <w:t>] years</w:t>
      </w:r>
      <w:r w:rsidR="001A04A3">
        <w:rPr>
          <w:rFonts w:ascii="Arial" w:hAnsi="Arial" w:cs="Arial"/>
          <w:sz w:val="22"/>
          <w:szCs w:val="22"/>
        </w:rPr>
        <w:t>’</w:t>
      </w:r>
      <w:r w:rsidRPr="000C1A5A">
        <w:rPr>
          <w:rFonts w:ascii="Arial" w:hAnsi="Arial" w:cs="Arial"/>
          <w:sz w:val="22"/>
          <w:szCs w:val="22"/>
        </w:rPr>
        <w:t xml:space="preserve"> experience installing </w:t>
      </w:r>
      <w:r w:rsidR="00B612C3" w:rsidRPr="000C1A5A">
        <w:rPr>
          <w:rFonts w:ascii="Arial" w:hAnsi="Arial" w:cs="Arial"/>
          <w:sz w:val="22"/>
          <w:szCs w:val="22"/>
        </w:rPr>
        <w:t>Video Surveillance System.</w:t>
      </w:r>
    </w:p>
    <w:p w14:paraId="23F87A5A" w14:textId="77777777" w:rsidR="007D4AA5" w:rsidRDefault="007D4AA5" w:rsidP="007D4AA5">
      <w:pPr>
        <w:tabs>
          <w:tab w:val="left" w:pos="900"/>
        </w:tabs>
        <w:rPr>
          <w:rFonts w:ascii="Arial" w:hAnsi="Arial" w:cs="Arial"/>
          <w:sz w:val="22"/>
          <w:szCs w:val="22"/>
        </w:rPr>
      </w:pPr>
    </w:p>
    <w:p w14:paraId="0E7AA158" w14:textId="77777777" w:rsidR="001B6545" w:rsidRPr="000C1A5A" w:rsidRDefault="001B6545" w:rsidP="00EA5D83">
      <w:pPr>
        <w:keepNext/>
        <w:keepLines/>
        <w:numPr>
          <w:ilvl w:val="1"/>
          <w:numId w:val="1"/>
        </w:numPr>
        <w:tabs>
          <w:tab w:val="left" w:pos="900"/>
        </w:tabs>
        <w:rPr>
          <w:rFonts w:ascii="Arial" w:hAnsi="Arial" w:cs="Arial"/>
          <w:sz w:val="22"/>
          <w:szCs w:val="22"/>
        </w:rPr>
      </w:pPr>
      <w:r w:rsidRPr="000C1A5A">
        <w:rPr>
          <w:rFonts w:ascii="Arial" w:hAnsi="Arial" w:cs="Arial"/>
          <w:sz w:val="22"/>
          <w:szCs w:val="22"/>
        </w:rPr>
        <w:t>DELIVERY, STORAGE AND HANDLING</w:t>
      </w:r>
    </w:p>
    <w:p w14:paraId="118C6DDC" w14:textId="77777777" w:rsidR="009F2C01" w:rsidRPr="000C1A5A" w:rsidRDefault="009F2C01" w:rsidP="00D92C9D">
      <w:pPr>
        <w:keepNext/>
        <w:keepLines/>
        <w:tabs>
          <w:tab w:val="left" w:pos="900"/>
        </w:tabs>
        <w:rPr>
          <w:rFonts w:ascii="Arial" w:hAnsi="Arial" w:cs="Arial"/>
          <w:sz w:val="22"/>
          <w:szCs w:val="22"/>
        </w:rPr>
      </w:pPr>
    </w:p>
    <w:p w14:paraId="535F4FF0" w14:textId="77777777" w:rsidR="001B6545" w:rsidRPr="000C1A5A" w:rsidRDefault="00B612C3"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Comply with requirements of </w:t>
      </w:r>
      <w:r w:rsidR="00244D97" w:rsidRPr="000C1A5A">
        <w:rPr>
          <w:rFonts w:ascii="Arial" w:hAnsi="Arial" w:cs="Arial"/>
          <w:sz w:val="22"/>
          <w:szCs w:val="22"/>
        </w:rPr>
        <w:t>Section</w:t>
      </w:r>
      <w:r w:rsidRPr="000C1A5A">
        <w:rPr>
          <w:rFonts w:ascii="Arial" w:hAnsi="Arial" w:cs="Arial"/>
          <w:sz w:val="22"/>
          <w:szCs w:val="22"/>
        </w:rPr>
        <w:t xml:space="preserve"> 01 60 00</w:t>
      </w:r>
      <w:r w:rsidR="00365AB2">
        <w:rPr>
          <w:rFonts w:ascii="Arial" w:hAnsi="Arial" w:cs="Arial"/>
          <w:sz w:val="22"/>
          <w:szCs w:val="22"/>
        </w:rPr>
        <w:t>.</w:t>
      </w:r>
    </w:p>
    <w:p w14:paraId="0A8A7AD0" w14:textId="77777777" w:rsidR="009F2C01" w:rsidRPr="000C1A5A" w:rsidRDefault="009F2C01" w:rsidP="00D92C9D">
      <w:pPr>
        <w:keepNext/>
        <w:keepLines/>
        <w:tabs>
          <w:tab w:val="left" w:pos="900"/>
        </w:tabs>
        <w:rPr>
          <w:rFonts w:ascii="Arial" w:hAnsi="Arial" w:cs="Arial"/>
          <w:sz w:val="22"/>
          <w:szCs w:val="22"/>
        </w:rPr>
      </w:pPr>
    </w:p>
    <w:p w14:paraId="7D96421E" w14:textId="77777777" w:rsidR="001B6545" w:rsidRPr="000C1A5A" w:rsidRDefault="00B612C3"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Deliver materials in manufacture’s original, unopened, undamaged containers; and unharmed original identification labels.</w:t>
      </w:r>
    </w:p>
    <w:p w14:paraId="087380D2" w14:textId="77777777" w:rsidR="00B612C3" w:rsidRPr="000C1A5A" w:rsidRDefault="00B612C3" w:rsidP="00D92C9D">
      <w:pPr>
        <w:keepNext/>
        <w:keepLines/>
        <w:tabs>
          <w:tab w:val="left" w:pos="900"/>
        </w:tabs>
        <w:rPr>
          <w:rFonts w:ascii="Arial" w:hAnsi="Arial" w:cs="Arial"/>
          <w:sz w:val="22"/>
          <w:szCs w:val="22"/>
        </w:rPr>
      </w:pPr>
    </w:p>
    <w:p w14:paraId="5221BEF2" w14:textId="77777777" w:rsidR="00B612C3" w:rsidRPr="000C1A5A" w:rsidRDefault="00B612C3"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Protect store materials from environmental and temperature conditions following manufacturer’s instructions.</w:t>
      </w:r>
    </w:p>
    <w:p w14:paraId="73A72EC4" w14:textId="77777777" w:rsidR="00B612C3" w:rsidRPr="000C1A5A" w:rsidRDefault="00B612C3" w:rsidP="00D92C9D">
      <w:pPr>
        <w:keepNext/>
        <w:keepLines/>
        <w:tabs>
          <w:tab w:val="left" w:pos="900"/>
        </w:tabs>
        <w:rPr>
          <w:rFonts w:ascii="Arial" w:hAnsi="Arial" w:cs="Arial"/>
          <w:sz w:val="22"/>
          <w:szCs w:val="22"/>
        </w:rPr>
      </w:pPr>
    </w:p>
    <w:p w14:paraId="6FBA01C6" w14:textId="77777777" w:rsidR="00B612C3" w:rsidRPr="000C1A5A" w:rsidRDefault="00B612C3"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Handle and operate products and systems according to manufacturer’s instructions.</w:t>
      </w:r>
    </w:p>
    <w:p w14:paraId="4DE2EA69" w14:textId="77777777" w:rsidR="00B612C3" w:rsidRPr="000C1A5A" w:rsidRDefault="00B612C3" w:rsidP="00D92C9D">
      <w:pPr>
        <w:keepNext/>
        <w:keepLines/>
        <w:tabs>
          <w:tab w:val="left" w:pos="900"/>
        </w:tabs>
        <w:rPr>
          <w:rFonts w:ascii="Arial" w:hAnsi="Arial" w:cs="Arial"/>
          <w:sz w:val="22"/>
          <w:szCs w:val="22"/>
        </w:rPr>
      </w:pPr>
    </w:p>
    <w:p w14:paraId="1547A420" w14:textId="77777777" w:rsidR="00B612C3" w:rsidRPr="000C1A5A" w:rsidRDefault="00B612C3"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Bosch provides off-the-shelf availability for our top selling products and same-day or 24-hour shipping.</w:t>
      </w:r>
    </w:p>
    <w:p w14:paraId="78701B44" w14:textId="77777777" w:rsidR="009F2C01" w:rsidRPr="000C1A5A" w:rsidRDefault="009F2C01" w:rsidP="00D92C9D">
      <w:pPr>
        <w:keepNext/>
        <w:keepLines/>
        <w:tabs>
          <w:tab w:val="left" w:pos="900"/>
        </w:tabs>
        <w:rPr>
          <w:rFonts w:ascii="Arial" w:hAnsi="Arial" w:cs="Arial"/>
          <w:sz w:val="22"/>
          <w:szCs w:val="22"/>
        </w:rPr>
      </w:pPr>
    </w:p>
    <w:p w14:paraId="7FD2F004" w14:textId="77777777" w:rsidR="001B6545" w:rsidRPr="000C1A5A" w:rsidRDefault="001B6545" w:rsidP="00EA5D83">
      <w:pPr>
        <w:keepNext/>
        <w:keepLines/>
        <w:numPr>
          <w:ilvl w:val="1"/>
          <w:numId w:val="1"/>
        </w:numPr>
        <w:tabs>
          <w:tab w:val="left" w:pos="900"/>
        </w:tabs>
        <w:rPr>
          <w:rFonts w:ascii="Arial" w:hAnsi="Arial" w:cs="Arial"/>
          <w:sz w:val="22"/>
          <w:szCs w:val="22"/>
        </w:rPr>
      </w:pPr>
      <w:r w:rsidRPr="000C1A5A">
        <w:rPr>
          <w:rFonts w:ascii="Arial" w:hAnsi="Arial" w:cs="Arial"/>
          <w:sz w:val="22"/>
          <w:szCs w:val="22"/>
        </w:rPr>
        <w:t>WARRANTY</w:t>
      </w:r>
    </w:p>
    <w:p w14:paraId="5A4ED472" w14:textId="77777777" w:rsidR="009F2C01" w:rsidRPr="000C1A5A" w:rsidRDefault="009F2C01" w:rsidP="009F2C01">
      <w:pPr>
        <w:tabs>
          <w:tab w:val="left" w:pos="900"/>
        </w:tabs>
        <w:rPr>
          <w:rFonts w:ascii="Arial" w:hAnsi="Arial" w:cs="Arial"/>
          <w:sz w:val="22"/>
          <w:szCs w:val="22"/>
        </w:rPr>
      </w:pPr>
    </w:p>
    <w:p w14:paraId="1D38F128" w14:textId="77777777" w:rsidR="001B6545" w:rsidRPr="000C1A5A" w:rsidRDefault="00C21B29" w:rsidP="00EA5D83">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manufacturer’s warranty covering </w:t>
      </w:r>
      <w:r w:rsidR="00333BE6" w:rsidRPr="000C1A5A">
        <w:rPr>
          <w:rFonts w:ascii="Arial" w:hAnsi="Arial" w:cs="Arial"/>
          <w:sz w:val="22"/>
          <w:szCs w:val="22"/>
        </w:rPr>
        <w:t>3</w:t>
      </w:r>
      <w:r w:rsidRPr="000C1A5A">
        <w:rPr>
          <w:rFonts w:ascii="Arial" w:hAnsi="Arial" w:cs="Arial"/>
          <w:sz w:val="22"/>
          <w:szCs w:val="22"/>
        </w:rPr>
        <w:t xml:space="preserve"> year</w:t>
      </w:r>
      <w:r w:rsidR="00333BE6" w:rsidRPr="000C1A5A">
        <w:rPr>
          <w:rFonts w:ascii="Arial" w:hAnsi="Arial" w:cs="Arial"/>
          <w:sz w:val="22"/>
          <w:szCs w:val="22"/>
        </w:rPr>
        <w:t>s</w:t>
      </w:r>
      <w:r w:rsidRPr="000C1A5A">
        <w:rPr>
          <w:rFonts w:ascii="Arial" w:hAnsi="Arial" w:cs="Arial"/>
          <w:sz w:val="22"/>
          <w:szCs w:val="22"/>
        </w:rPr>
        <w:t xml:space="preserve"> </w:t>
      </w:r>
      <w:r w:rsidR="007E6731" w:rsidRPr="000C1A5A">
        <w:rPr>
          <w:rFonts w:ascii="Arial" w:hAnsi="Arial" w:cs="Arial"/>
          <w:sz w:val="22"/>
          <w:szCs w:val="22"/>
        </w:rPr>
        <w:t>for replacement and repair of defective equipment.</w:t>
      </w:r>
    </w:p>
    <w:p w14:paraId="2C8859E8" w14:textId="77777777" w:rsidR="009F2C01" w:rsidRPr="000C1A5A" w:rsidRDefault="009F2C01" w:rsidP="006658FC">
      <w:pPr>
        <w:tabs>
          <w:tab w:val="left" w:pos="900"/>
        </w:tabs>
        <w:rPr>
          <w:rFonts w:ascii="Arial" w:hAnsi="Arial" w:cs="Arial"/>
          <w:sz w:val="22"/>
          <w:szCs w:val="22"/>
        </w:rPr>
      </w:pPr>
    </w:p>
    <w:p w14:paraId="05EDF2F9" w14:textId="77777777" w:rsidR="001B6545" w:rsidRPr="000C1A5A" w:rsidRDefault="001B6545" w:rsidP="00EA5D83">
      <w:pPr>
        <w:numPr>
          <w:ilvl w:val="1"/>
          <w:numId w:val="1"/>
        </w:numPr>
        <w:tabs>
          <w:tab w:val="left" w:pos="900"/>
        </w:tabs>
        <w:rPr>
          <w:rFonts w:ascii="Arial" w:hAnsi="Arial" w:cs="Arial"/>
          <w:sz w:val="22"/>
          <w:szCs w:val="22"/>
        </w:rPr>
      </w:pPr>
      <w:r w:rsidRPr="000C1A5A">
        <w:rPr>
          <w:rFonts w:ascii="Arial" w:hAnsi="Arial" w:cs="Arial"/>
          <w:sz w:val="22"/>
          <w:szCs w:val="22"/>
        </w:rPr>
        <w:t>MAINTENANCE</w:t>
      </w:r>
    </w:p>
    <w:p w14:paraId="148EFE32" w14:textId="77777777" w:rsidR="009F2C01" w:rsidRPr="000C1A5A" w:rsidRDefault="009F2C01" w:rsidP="009F2C01">
      <w:pPr>
        <w:tabs>
          <w:tab w:val="left" w:pos="900"/>
        </w:tabs>
        <w:rPr>
          <w:rFonts w:ascii="Arial" w:hAnsi="Arial" w:cs="Arial"/>
          <w:sz w:val="22"/>
          <w:szCs w:val="22"/>
        </w:rPr>
      </w:pPr>
    </w:p>
    <w:p w14:paraId="4CBA7F6F" w14:textId="77777777" w:rsidR="001B6545" w:rsidRPr="000C1A5A" w:rsidRDefault="007E6731" w:rsidP="00EA5D83">
      <w:pPr>
        <w:numPr>
          <w:ilvl w:val="2"/>
          <w:numId w:val="1"/>
        </w:numPr>
        <w:tabs>
          <w:tab w:val="left" w:pos="900"/>
        </w:tabs>
        <w:rPr>
          <w:rFonts w:ascii="Arial" w:hAnsi="Arial" w:cs="Arial"/>
          <w:sz w:val="22"/>
          <w:szCs w:val="22"/>
        </w:rPr>
      </w:pPr>
      <w:r w:rsidRPr="000C1A5A">
        <w:rPr>
          <w:rFonts w:ascii="Arial" w:hAnsi="Arial" w:cs="Arial"/>
          <w:sz w:val="22"/>
          <w:szCs w:val="22"/>
        </w:rPr>
        <w:t>Make ordering of new equipment for expansions, replacements, and spare parts available to dealers and end users.</w:t>
      </w:r>
    </w:p>
    <w:p w14:paraId="29B792CD" w14:textId="77777777" w:rsidR="009F2C01" w:rsidRPr="000C1A5A" w:rsidRDefault="009F2C01" w:rsidP="006658FC">
      <w:pPr>
        <w:tabs>
          <w:tab w:val="left" w:pos="900"/>
        </w:tabs>
        <w:rPr>
          <w:rFonts w:ascii="Arial" w:hAnsi="Arial" w:cs="Arial"/>
          <w:sz w:val="22"/>
          <w:szCs w:val="22"/>
        </w:rPr>
      </w:pPr>
    </w:p>
    <w:p w14:paraId="02879546" w14:textId="77777777" w:rsidR="001B6545" w:rsidRPr="000C1A5A" w:rsidRDefault="007E6731" w:rsidP="00EA5D83">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factory direct technical support from </w:t>
      </w:r>
      <w:smartTag w:uri="urn:schemas-microsoft-com:office:smarttags" w:element="time">
        <w:smartTagPr>
          <w:attr w:name="Minute" w:val="0"/>
          <w:attr w:name="Hour" w:val="8"/>
        </w:smartTagPr>
        <w:r w:rsidRPr="000C1A5A">
          <w:rPr>
            <w:rFonts w:ascii="Arial" w:hAnsi="Arial" w:cs="Arial"/>
            <w:sz w:val="22"/>
            <w:szCs w:val="22"/>
          </w:rPr>
          <w:t>8:00 a.m.</w:t>
        </w:r>
      </w:smartTag>
      <w:r w:rsidRPr="000C1A5A">
        <w:rPr>
          <w:rFonts w:ascii="Arial" w:hAnsi="Arial" w:cs="Arial"/>
          <w:sz w:val="22"/>
          <w:szCs w:val="22"/>
        </w:rPr>
        <w:t xml:space="preserve"> to </w:t>
      </w:r>
      <w:smartTag w:uri="urn:schemas-microsoft-com:office:smarttags" w:element="time">
        <w:smartTagPr>
          <w:attr w:name="Minute" w:val="0"/>
          <w:attr w:name="Hour" w:val="20"/>
        </w:smartTagPr>
        <w:r w:rsidRPr="000C1A5A">
          <w:rPr>
            <w:rFonts w:ascii="Arial" w:hAnsi="Arial" w:cs="Arial"/>
            <w:sz w:val="22"/>
            <w:szCs w:val="22"/>
          </w:rPr>
          <w:t>8:00 p.m.</w:t>
        </w:r>
      </w:smartTag>
      <w:r w:rsidRPr="000C1A5A">
        <w:rPr>
          <w:rFonts w:ascii="Arial" w:hAnsi="Arial" w:cs="Arial"/>
          <w:sz w:val="22"/>
          <w:szCs w:val="22"/>
        </w:rPr>
        <w:t xml:space="preserve"> via phone and e-mail.</w:t>
      </w:r>
    </w:p>
    <w:p w14:paraId="267646E5" w14:textId="77777777" w:rsidR="001B6545" w:rsidRPr="000C1A5A" w:rsidRDefault="001B6545" w:rsidP="001B6545">
      <w:pPr>
        <w:tabs>
          <w:tab w:val="left" w:pos="900"/>
        </w:tabs>
        <w:rPr>
          <w:rFonts w:ascii="Arial" w:hAnsi="Arial" w:cs="Arial"/>
          <w:sz w:val="22"/>
          <w:szCs w:val="22"/>
        </w:rPr>
      </w:pPr>
    </w:p>
    <w:p w14:paraId="228A75F8" w14:textId="77777777" w:rsidR="00695D22" w:rsidRPr="000C1A5A" w:rsidRDefault="00B91695" w:rsidP="00EA5D83">
      <w:pPr>
        <w:keepNext/>
        <w:keepLines/>
        <w:numPr>
          <w:ilvl w:val="0"/>
          <w:numId w:val="1"/>
        </w:numPr>
        <w:tabs>
          <w:tab w:val="left" w:pos="900"/>
        </w:tabs>
        <w:rPr>
          <w:rFonts w:ascii="Arial" w:hAnsi="Arial" w:cs="Arial"/>
          <w:b/>
          <w:sz w:val="22"/>
          <w:szCs w:val="22"/>
        </w:rPr>
      </w:pPr>
      <w:r w:rsidRPr="000C1A5A">
        <w:rPr>
          <w:rFonts w:ascii="Arial" w:hAnsi="Arial" w:cs="Arial"/>
          <w:b/>
          <w:sz w:val="22"/>
          <w:szCs w:val="22"/>
        </w:rPr>
        <w:t>– PRODUCTS</w:t>
      </w:r>
    </w:p>
    <w:p w14:paraId="34DC6D1B" w14:textId="77777777" w:rsidR="001B6545" w:rsidRPr="000C1A5A" w:rsidRDefault="001B6545" w:rsidP="00B16FE5">
      <w:pPr>
        <w:keepNext/>
        <w:keepLines/>
        <w:tabs>
          <w:tab w:val="left" w:pos="1995"/>
        </w:tabs>
        <w:rPr>
          <w:rFonts w:ascii="Arial" w:hAnsi="Arial" w:cs="Arial"/>
          <w:sz w:val="22"/>
          <w:szCs w:val="22"/>
        </w:rPr>
      </w:pPr>
    </w:p>
    <w:p w14:paraId="07527FA0" w14:textId="77777777" w:rsidR="00B91695" w:rsidRPr="000C1A5A" w:rsidRDefault="001B6545" w:rsidP="00EA5D83">
      <w:pPr>
        <w:keepNext/>
        <w:keepLines/>
        <w:numPr>
          <w:ilvl w:val="1"/>
          <w:numId w:val="1"/>
        </w:numPr>
        <w:tabs>
          <w:tab w:val="left" w:pos="900"/>
        </w:tabs>
        <w:rPr>
          <w:rFonts w:ascii="Arial" w:hAnsi="Arial" w:cs="Arial"/>
          <w:sz w:val="22"/>
          <w:szCs w:val="22"/>
        </w:rPr>
      </w:pPr>
      <w:r w:rsidRPr="000C1A5A">
        <w:rPr>
          <w:rFonts w:ascii="Arial" w:hAnsi="Arial" w:cs="Arial"/>
          <w:sz w:val="22"/>
          <w:szCs w:val="22"/>
        </w:rPr>
        <w:t>MANUFACTURERS</w:t>
      </w:r>
    </w:p>
    <w:p w14:paraId="02F6D64D" w14:textId="77777777" w:rsidR="001B6545" w:rsidRPr="000C1A5A" w:rsidRDefault="001B6545" w:rsidP="00B16FE5">
      <w:pPr>
        <w:keepNext/>
        <w:keepLines/>
        <w:tabs>
          <w:tab w:val="left" w:pos="900"/>
        </w:tabs>
        <w:rPr>
          <w:rFonts w:ascii="Arial" w:hAnsi="Arial" w:cs="Arial"/>
          <w:sz w:val="22"/>
          <w:szCs w:val="22"/>
        </w:rPr>
      </w:pPr>
    </w:p>
    <w:p w14:paraId="5287EBCA" w14:textId="77777777" w:rsidR="007E6731" w:rsidRPr="000C1A5A" w:rsidRDefault="007E673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Acceptable Manufacturer:</w:t>
      </w:r>
    </w:p>
    <w:p w14:paraId="436D777B" w14:textId="77777777" w:rsidR="00BE6F8D" w:rsidRPr="000C1A5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0C1A5A">
        <w:rPr>
          <w:rFonts w:ascii="Arial" w:hAnsi="Arial" w:cs="Arial"/>
          <w:sz w:val="22"/>
          <w:szCs w:val="22"/>
        </w:rPr>
        <w:t>Bosch Security Systems, Inc.</w:t>
      </w:r>
    </w:p>
    <w:p w14:paraId="598D8505" w14:textId="77777777"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Street">
        <w:smartTag w:uri="urn:schemas-microsoft-com:office:smarttags" w:element="address">
          <w:r w:rsidRPr="000C1A5A">
            <w:rPr>
              <w:rFonts w:ascii="Arial" w:hAnsi="Arial" w:cs="Arial"/>
              <w:sz w:val="22"/>
              <w:szCs w:val="22"/>
            </w:rPr>
            <w:t>130 Perinton Parkway</w:t>
          </w:r>
        </w:smartTag>
      </w:smartTag>
    </w:p>
    <w:p w14:paraId="2534FAC4" w14:textId="77777777"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City">
        <w:r w:rsidRPr="000C1A5A">
          <w:rPr>
            <w:rFonts w:ascii="Arial" w:hAnsi="Arial" w:cs="Arial"/>
            <w:sz w:val="22"/>
            <w:szCs w:val="22"/>
          </w:rPr>
          <w:t>Fairport</w:t>
        </w:r>
      </w:smartTag>
      <w:r w:rsidRPr="000C1A5A">
        <w:rPr>
          <w:rFonts w:ascii="Arial" w:hAnsi="Arial" w:cs="Arial"/>
          <w:sz w:val="22"/>
          <w:szCs w:val="22"/>
        </w:rPr>
        <w:t xml:space="preserve">, </w:t>
      </w:r>
      <w:smartTag w:uri="urn:schemas-microsoft-com:office:smarttags" w:element="State">
        <w:r w:rsidRPr="000C1A5A">
          <w:rPr>
            <w:rFonts w:ascii="Arial" w:hAnsi="Arial" w:cs="Arial"/>
            <w:sz w:val="22"/>
            <w:szCs w:val="22"/>
          </w:rPr>
          <w:t>New York</w:t>
        </w:r>
      </w:smartTag>
      <w:r w:rsidRPr="000C1A5A">
        <w:rPr>
          <w:rFonts w:ascii="Arial" w:hAnsi="Arial" w:cs="Arial"/>
          <w:sz w:val="22"/>
          <w:szCs w:val="22"/>
        </w:rPr>
        <w:t xml:space="preserve">, 1450, </w:t>
      </w:r>
      <w:smartTag w:uri="urn:schemas-microsoft-com:office:smarttags" w:element="place">
        <w:smartTag w:uri="urn:schemas-microsoft-com:office:smarttags" w:element="country-region">
          <w:r w:rsidRPr="000C1A5A">
            <w:rPr>
              <w:rFonts w:ascii="Arial" w:hAnsi="Arial" w:cs="Arial"/>
              <w:sz w:val="22"/>
              <w:szCs w:val="22"/>
            </w:rPr>
            <w:t>USA</w:t>
          </w:r>
        </w:smartTag>
      </w:smartTag>
    </w:p>
    <w:p w14:paraId="7C8504E5" w14:textId="77777777"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Phone: + 1 800 289 0096</w:t>
      </w:r>
    </w:p>
    <w:p w14:paraId="1619C147" w14:textId="77777777"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Fax: + 1 585 223 9180</w:t>
      </w:r>
    </w:p>
    <w:p w14:paraId="75186C79" w14:textId="77777777" w:rsidR="00BE6F8D" w:rsidRPr="000C1A5A" w:rsidRDefault="00330574" w:rsidP="00B16FE5">
      <w:pPr>
        <w:keepNext/>
        <w:keepLines/>
        <w:tabs>
          <w:tab w:val="left" w:pos="900"/>
        </w:tabs>
        <w:ind w:left="1152"/>
        <w:rPr>
          <w:rFonts w:ascii="Arial" w:hAnsi="Arial" w:cs="Arial"/>
          <w:sz w:val="22"/>
          <w:szCs w:val="22"/>
        </w:rPr>
      </w:pPr>
      <w:hyperlink r:id="rId14" w:history="1">
        <w:r w:rsidR="00BE6F8D" w:rsidRPr="000C1A5A">
          <w:rPr>
            <w:rStyle w:val="Hyperlink"/>
            <w:rFonts w:ascii="Arial" w:hAnsi="Arial" w:cs="Arial"/>
            <w:sz w:val="22"/>
            <w:szCs w:val="22"/>
          </w:rPr>
          <w:t>security.sales@us.bosch.com</w:t>
        </w:r>
      </w:hyperlink>
    </w:p>
    <w:p w14:paraId="45065A30" w14:textId="77777777" w:rsidR="00BE6F8D" w:rsidRDefault="00330574" w:rsidP="00B16FE5">
      <w:pPr>
        <w:keepNext/>
        <w:keepLines/>
        <w:tabs>
          <w:tab w:val="left" w:pos="900"/>
        </w:tabs>
        <w:ind w:left="1152"/>
        <w:rPr>
          <w:rFonts w:ascii="Arial" w:hAnsi="Arial" w:cs="Arial"/>
          <w:sz w:val="22"/>
          <w:szCs w:val="22"/>
        </w:rPr>
      </w:pPr>
      <w:hyperlink r:id="rId15" w:history="1">
        <w:r w:rsidR="00BE6F8D" w:rsidRPr="000C1A5A">
          <w:rPr>
            <w:rStyle w:val="Hyperlink"/>
            <w:rFonts w:ascii="Arial" w:hAnsi="Arial" w:cs="Arial"/>
            <w:sz w:val="22"/>
            <w:szCs w:val="22"/>
          </w:rPr>
          <w:t>www.boschsecurity.us</w:t>
        </w:r>
      </w:hyperlink>
      <w:r w:rsidR="00BE6F8D">
        <w:rPr>
          <w:rFonts w:ascii="Arial" w:hAnsi="Arial" w:cs="Arial"/>
          <w:sz w:val="22"/>
          <w:szCs w:val="22"/>
        </w:rPr>
        <w:t>]</w:t>
      </w:r>
    </w:p>
    <w:p w14:paraId="1FBEC393" w14:textId="77777777" w:rsidR="00BE6F8D" w:rsidRDefault="00BE6F8D" w:rsidP="00B16FE5">
      <w:pPr>
        <w:keepNext/>
        <w:keepLines/>
        <w:tabs>
          <w:tab w:val="left" w:pos="900"/>
        </w:tabs>
        <w:ind w:left="1152"/>
        <w:rPr>
          <w:rFonts w:ascii="Arial" w:hAnsi="Arial" w:cs="Arial"/>
          <w:sz w:val="22"/>
          <w:szCs w:val="22"/>
        </w:rPr>
      </w:pPr>
    </w:p>
    <w:p w14:paraId="74619399" w14:textId="77777777" w:rsidR="00BE6F8D" w:rsidRPr="00AB6BC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AB6BCA">
        <w:rPr>
          <w:rFonts w:ascii="Arial" w:hAnsi="Arial" w:cs="Arial"/>
          <w:sz w:val="22"/>
          <w:szCs w:val="22"/>
        </w:rPr>
        <w:t>Bosch Security Systems B.V.</w:t>
      </w:r>
    </w:p>
    <w:p w14:paraId="5E68536F" w14:textId="77777777" w:rsidR="00BE6F8D" w:rsidRPr="00AB6BCA" w:rsidRDefault="00BE6F8D" w:rsidP="00B16FE5">
      <w:pPr>
        <w:keepNext/>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AB6BCA">
            <w:rPr>
              <w:rFonts w:ascii="Arial" w:hAnsi="Arial" w:cs="Arial"/>
              <w:sz w:val="22"/>
              <w:szCs w:val="22"/>
            </w:rPr>
            <w:t>P.O. Box</w:t>
          </w:r>
        </w:smartTag>
        <w:r w:rsidRPr="00AB6BCA">
          <w:rPr>
            <w:rFonts w:ascii="Arial" w:hAnsi="Arial" w:cs="Arial"/>
            <w:sz w:val="22"/>
            <w:szCs w:val="22"/>
          </w:rPr>
          <w:t xml:space="preserve"> 80002</w:t>
        </w:r>
      </w:smartTag>
    </w:p>
    <w:p w14:paraId="6355B718" w14:textId="77777777"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 xml:space="preserve">5600 JB </w:t>
      </w:r>
      <w:smartTag w:uri="urn:schemas-microsoft-com:office:smarttags" w:element="City">
        <w:r w:rsidRPr="00AB6BCA">
          <w:rPr>
            <w:rFonts w:ascii="Arial" w:hAnsi="Arial" w:cs="Arial"/>
            <w:sz w:val="22"/>
            <w:szCs w:val="22"/>
          </w:rPr>
          <w:t>Eindhoven</w:t>
        </w:r>
      </w:smartTag>
      <w:r w:rsidRPr="00AB6BCA">
        <w:rPr>
          <w:rFonts w:ascii="Arial" w:hAnsi="Arial" w:cs="Arial"/>
          <w:sz w:val="22"/>
          <w:szCs w:val="22"/>
        </w:rPr>
        <w:t xml:space="preserve">, The </w:t>
      </w:r>
      <w:smartTag w:uri="urn:schemas-microsoft-com:office:smarttags" w:element="place">
        <w:smartTag w:uri="urn:schemas-microsoft-com:office:smarttags" w:element="country-region">
          <w:r w:rsidRPr="00AB6BCA">
            <w:rPr>
              <w:rFonts w:ascii="Arial" w:hAnsi="Arial" w:cs="Arial"/>
              <w:sz w:val="22"/>
              <w:szCs w:val="22"/>
            </w:rPr>
            <w:t>Netherlands</w:t>
          </w:r>
        </w:smartTag>
      </w:smartTag>
    </w:p>
    <w:p w14:paraId="6A5DF187" w14:textId="77777777"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Phone: + 31 40 2577 284</w:t>
      </w:r>
    </w:p>
    <w:p w14:paraId="3107B1C5" w14:textId="77777777" w:rsidR="00BE6F8D" w:rsidRPr="00257141" w:rsidRDefault="00BE6F8D" w:rsidP="00B16FE5">
      <w:pPr>
        <w:keepNext/>
        <w:keepLines/>
        <w:tabs>
          <w:tab w:val="left" w:pos="900"/>
        </w:tabs>
        <w:ind w:left="1152"/>
        <w:rPr>
          <w:rFonts w:ascii="Arial" w:hAnsi="Arial" w:cs="Arial"/>
          <w:sz w:val="22"/>
          <w:szCs w:val="22"/>
          <w:lang w:val="fr-FR"/>
        </w:rPr>
      </w:pPr>
      <w:r w:rsidRPr="00257141">
        <w:rPr>
          <w:rFonts w:ascii="Arial" w:hAnsi="Arial" w:cs="Arial"/>
          <w:sz w:val="22"/>
          <w:szCs w:val="22"/>
          <w:lang w:val="fr-FR"/>
        </w:rPr>
        <w:t>Fax: +31 40 2577 330</w:t>
      </w:r>
    </w:p>
    <w:p w14:paraId="0F3B915C" w14:textId="77777777" w:rsidR="00BE6F8D" w:rsidRPr="00257141" w:rsidRDefault="00330574" w:rsidP="00B16FE5">
      <w:pPr>
        <w:keepNext/>
        <w:keepLines/>
        <w:tabs>
          <w:tab w:val="left" w:pos="900"/>
        </w:tabs>
        <w:ind w:left="1152"/>
        <w:rPr>
          <w:rFonts w:ascii="Arial" w:hAnsi="Arial" w:cs="Arial"/>
          <w:sz w:val="22"/>
          <w:szCs w:val="22"/>
          <w:lang w:val="fr-FR"/>
        </w:rPr>
      </w:pPr>
      <w:hyperlink r:id="rId16" w:history="1">
        <w:r w:rsidR="00BE6F8D" w:rsidRPr="00257141">
          <w:rPr>
            <w:rStyle w:val="Hyperlink"/>
            <w:rFonts w:ascii="Arial" w:hAnsi="Arial" w:cs="Arial"/>
            <w:sz w:val="22"/>
            <w:szCs w:val="22"/>
            <w:lang w:val="fr-FR"/>
          </w:rPr>
          <w:t>emea.securitysystems@bosch.com</w:t>
        </w:r>
      </w:hyperlink>
    </w:p>
    <w:p w14:paraId="7B443223" w14:textId="77777777" w:rsidR="00BE6F8D" w:rsidRPr="00257141" w:rsidRDefault="00330574" w:rsidP="00B16FE5">
      <w:pPr>
        <w:keepNext/>
        <w:keepLines/>
        <w:tabs>
          <w:tab w:val="left" w:pos="900"/>
        </w:tabs>
        <w:ind w:left="1152"/>
        <w:rPr>
          <w:rFonts w:ascii="Arial" w:hAnsi="Arial" w:cs="Arial"/>
          <w:sz w:val="22"/>
          <w:szCs w:val="22"/>
          <w:lang w:val="fr-FR"/>
        </w:rPr>
      </w:pPr>
      <w:hyperlink r:id="rId17" w:history="1">
        <w:r w:rsidR="00BE6F8D" w:rsidRPr="00257141">
          <w:rPr>
            <w:rStyle w:val="Hyperlink"/>
            <w:rFonts w:ascii="Arial" w:hAnsi="Arial" w:cs="Arial"/>
            <w:sz w:val="22"/>
            <w:szCs w:val="22"/>
            <w:lang w:val="fr-FR"/>
          </w:rPr>
          <w:t>www.boschsecurity.com</w:t>
        </w:r>
      </w:hyperlink>
      <w:r w:rsidR="00BE6F8D" w:rsidRPr="00257141">
        <w:rPr>
          <w:rFonts w:ascii="Arial" w:hAnsi="Arial" w:cs="Arial"/>
          <w:sz w:val="22"/>
          <w:szCs w:val="22"/>
          <w:lang w:val="fr-FR"/>
        </w:rPr>
        <w:t>]</w:t>
      </w:r>
    </w:p>
    <w:p w14:paraId="02446001" w14:textId="77777777" w:rsidR="00BE6F8D" w:rsidRPr="00257141" w:rsidRDefault="00BE6F8D" w:rsidP="00B16FE5">
      <w:pPr>
        <w:keepNext/>
        <w:keepLines/>
        <w:tabs>
          <w:tab w:val="left" w:pos="900"/>
        </w:tabs>
        <w:ind w:left="1152"/>
        <w:rPr>
          <w:rFonts w:ascii="Arial" w:hAnsi="Arial" w:cs="Arial"/>
          <w:sz w:val="22"/>
          <w:szCs w:val="22"/>
          <w:lang w:val="fr-FR"/>
        </w:rPr>
      </w:pPr>
    </w:p>
    <w:p w14:paraId="1423C070" w14:textId="77777777" w:rsidR="005D2444" w:rsidRPr="005D2444"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005D2444" w:rsidRPr="005D2444">
        <w:rPr>
          <w:rFonts w:ascii="Arial" w:hAnsi="Arial" w:cs="Arial"/>
          <w:sz w:val="22"/>
          <w:szCs w:val="22"/>
        </w:rPr>
        <w:t>Asia-Pacific</w:t>
      </w:r>
    </w:p>
    <w:p w14:paraId="3A9A3366" w14:textId="77777777" w:rsidR="005D2444" w:rsidRPr="005D2444" w:rsidRDefault="005D2444" w:rsidP="00B16FE5">
      <w:pPr>
        <w:keepNext/>
        <w:keepLines/>
        <w:tabs>
          <w:tab w:val="left" w:pos="900"/>
        </w:tabs>
        <w:ind w:left="1152"/>
        <w:rPr>
          <w:rFonts w:ascii="Arial" w:hAnsi="Arial" w:cs="Arial"/>
          <w:sz w:val="22"/>
          <w:szCs w:val="22"/>
        </w:rPr>
      </w:pPr>
      <w:r w:rsidRPr="005D2444">
        <w:rPr>
          <w:rFonts w:ascii="Arial" w:hAnsi="Arial" w:cs="Arial"/>
          <w:sz w:val="22"/>
          <w:szCs w:val="22"/>
        </w:rPr>
        <w:t>Robert Bosch (SEA) Pte Ltd, Security Systems</w:t>
      </w:r>
    </w:p>
    <w:p w14:paraId="48B2AF10" w14:textId="77777777" w:rsidR="005D2444" w:rsidRPr="005D2444" w:rsidRDefault="005D2444" w:rsidP="005D2444">
      <w:pPr>
        <w:tabs>
          <w:tab w:val="left" w:pos="900"/>
        </w:tabs>
        <w:ind w:left="1152"/>
        <w:rPr>
          <w:rFonts w:ascii="Arial" w:hAnsi="Arial" w:cs="Arial"/>
          <w:sz w:val="22"/>
          <w:szCs w:val="22"/>
        </w:rPr>
      </w:pPr>
      <w:smartTag w:uri="urn:schemas-microsoft-com:office:smarttags" w:element="Street">
        <w:smartTag w:uri="urn:schemas-microsoft-com:office:smarttags" w:element="address">
          <w:r w:rsidRPr="005D2444">
            <w:rPr>
              <w:rFonts w:ascii="Arial" w:hAnsi="Arial" w:cs="Arial"/>
              <w:sz w:val="22"/>
              <w:szCs w:val="22"/>
            </w:rPr>
            <w:t>11 Bishan Street</w:t>
          </w:r>
        </w:smartTag>
      </w:smartTag>
      <w:r w:rsidRPr="005D2444">
        <w:rPr>
          <w:rFonts w:ascii="Arial" w:hAnsi="Arial" w:cs="Arial"/>
          <w:sz w:val="22"/>
          <w:szCs w:val="22"/>
        </w:rPr>
        <w:t xml:space="preserve"> 21</w:t>
      </w:r>
    </w:p>
    <w:p w14:paraId="09F2DEF2" w14:textId="77777777" w:rsidR="005D2444" w:rsidRPr="005D2444" w:rsidRDefault="005D2444" w:rsidP="005D2444">
      <w:pPr>
        <w:tabs>
          <w:tab w:val="left" w:pos="900"/>
        </w:tabs>
        <w:ind w:left="1152"/>
        <w:rPr>
          <w:rFonts w:ascii="Arial" w:hAnsi="Arial" w:cs="Arial"/>
          <w:sz w:val="22"/>
          <w:szCs w:val="22"/>
        </w:rPr>
      </w:pPr>
      <w:smartTag w:uri="urn:schemas-microsoft-com:office:smarttags" w:element="country-region">
        <w:smartTag w:uri="urn:schemas-microsoft-com:office:smarttags" w:element="place">
          <w:r w:rsidRPr="005D2444">
            <w:rPr>
              <w:rFonts w:ascii="Arial" w:hAnsi="Arial" w:cs="Arial"/>
              <w:sz w:val="22"/>
              <w:szCs w:val="22"/>
            </w:rPr>
            <w:t>Singapore</w:t>
          </w:r>
        </w:smartTag>
      </w:smartTag>
      <w:r w:rsidRPr="005D2444">
        <w:rPr>
          <w:rFonts w:ascii="Arial" w:hAnsi="Arial" w:cs="Arial"/>
          <w:sz w:val="22"/>
          <w:szCs w:val="22"/>
        </w:rPr>
        <w:t xml:space="preserve"> 573943</w:t>
      </w:r>
    </w:p>
    <w:p w14:paraId="455F8D21" w14:textId="77777777"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Phone: +65 6571 2600</w:t>
      </w:r>
    </w:p>
    <w:p w14:paraId="7DB6130F" w14:textId="77777777"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Fax: +65 6571 2698</w:t>
      </w:r>
    </w:p>
    <w:p w14:paraId="4D06321D" w14:textId="77777777" w:rsidR="005D2444" w:rsidRPr="005D2444" w:rsidRDefault="00330574" w:rsidP="005D2444">
      <w:pPr>
        <w:tabs>
          <w:tab w:val="left" w:pos="900"/>
        </w:tabs>
        <w:ind w:left="1152"/>
        <w:rPr>
          <w:rFonts w:ascii="Arial" w:hAnsi="Arial" w:cs="Arial"/>
          <w:sz w:val="22"/>
          <w:szCs w:val="22"/>
        </w:rPr>
      </w:pPr>
      <w:hyperlink r:id="rId18" w:history="1">
        <w:r w:rsidR="005D2444" w:rsidRPr="005D2444">
          <w:rPr>
            <w:rStyle w:val="Hyperlink"/>
            <w:rFonts w:ascii="Arial" w:hAnsi="Arial" w:cs="Arial"/>
            <w:sz w:val="22"/>
            <w:szCs w:val="22"/>
          </w:rPr>
          <w:t>apr.securitysystems@bosch.com</w:t>
        </w:r>
      </w:hyperlink>
    </w:p>
    <w:p w14:paraId="01BD728F" w14:textId="77777777" w:rsidR="00BE6F8D" w:rsidRPr="00AB6BCA" w:rsidRDefault="00330574" w:rsidP="005D2444">
      <w:pPr>
        <w:tabs>
          <w:tab w:val="left" w:pos="900"/>
        </w:tabs>
        <w:ind w:left="1152"/>
        <w:rPr>
          <w:rFonts w:ascii="Arial" w:hAnsi="Arial" w:cs="Arial"/>
          <w:sz w:val="22"/>
          <w:szCs w:val="22"/>
        </w:rPr>
      </w:pPr>
      <w:hyperlink r:id="rId19" w:history="1">
        <w:r w:rsidR="005D2444" w:rsidRPr="005D2444">
          <w:rPr>
            <w:rStyle w:val="Hyperlink"/>
            <w:rFonts w:ascii="Arial" w:hAnsi="Arial" w:cs="Arial"/>
            <w:sz w:val="22"/>
            <w:szCs w:val="22"/>
          </w:rPr>
          <w:t>www.boschsecurity.com</w:t>
        </w:r>
      </w:hyperlink>
      <w:r w:rsidR="00BE6F8D">
        <w:rPr>
          <w:rFonts w:ascii="Arial" w:hAnsi="Arial" w:cs="Arial"/>
          <w:sz w:val="22"/>
          <w:szCs w:val="22"/>
        </w:rPr>
        <w:t>]</w:t>
      </w:r>
    </w:p>
    <w:p w14:paraId="5BE07A44" w14:textId="77777777" w:rsidR="001B6545" w:rsidRDefault="001B6545" w:rsidP="006658FC">
      <w:pPr>
        <w:tabs>
          <w:tab w:val="left" w:pos="900"/>
        </w:tabs>
        <w:rPr>
          <w:rFonts w:ascii="Arial" w:hAnsi="Arial" w:cs="Arial"/>
          <w:sz w:val="22"/>
          <w:szCs w:val="22"/>
        </w:rPr>
      </w:pPr>
    </w:p>
    <w:p w14:paraId="4DBF63E3" w14:textId="77777777" w:rsidR="001B6545" w:rsidRPr="000C1A5A" w:rsidRDefault="001B6545" w:rsidP="00EA5D83">
      <w:pPr>
        <w:numPr>
          <w:ilvl w:val="2"/>
          <w:numId w:val="1"/>
        </w:numPr>
        <w:tabs>
          <w:tab w:val="left" w:pos="900"/>
        </w:tabs>
        <w:rPr>
          <w:rFonts w:ascii="Arial" w:hAnsi="Arial" w:cs="Arial"/>
          <w:sz w:val="22"/>
          <w:szCs w:val="22"/>
        </w:rPr>
      </w:pPr>
      <w:r w:rsidRPr="000C1A5A">
        <w:rPr>
          <w:rFonts w:ascii="Arial" w:hAnsi="Arial" w:cs="Arial"/>
          <w:sz w:val="22"/>
          <w:szCs w:val="22"/>
        </w:rPr>
        <w:t xml:space="preserve">Substitutions: </w:t>
      </w:r>
      <w:r w:rsidR="00243E50">
        <w:rPr>
          <w:rFonts w:ascii="Arial" w:hAnsi="Arial" w:cs="Arial"/>
          <w:sz w:val="22"/>
          <w:szCs w:val="22"/>
        </w:rPr>
        <w:t>[</w:t>
      </w:r>
      <w:r w:rsidRPr="000C1A5A">
        <w:rPr>
          <w:rFonts w:ascii="Arial" w:hAnsi="Arial" w:cs="Arial"/>
          <w:sz w:val="22"/>
          <w:szCs w:val="22"/>
        </w:rPr>
        <w:t>Not permitted.] [Under provisions of Division 1.]</w:t>
      </w:r>
    </w:p>
    <w:p w14:paraId="4267DC7F" w14:textId="77777777" w:rsidR="001B6545" w:rsidRPr="000C1A5A" w:rsidRDefault="001B6545" w:rsidP="00EA5D83">
      <w:pPr>
        <w:numPr>
          <w:ilvl w:val="3"/>
          <w:numId w:val="1"/>
        </w:numPr>
        <w:tabs>
          <w:tab w:val="left" w:pos="900"/>
        </w:tabs>
        <w:rPr>
          <w:rFonts w:ascii="Arial" w:hAnsi="Arial" w:cs="Arial"/>
          <w:sz w:val="22"/>
          <w:szCs w:val="22"/>
        </w:rPr>
      </w:pPr>
      <w:r w:rsidRPr="000C1A5A">
        <w:rPr>
          <w:rFonts w:ascii="Arial" w:hAnsi="Arial" w:cs="Arial"/>
          <w:sz w:val="22"/>
          <w:szCs w:val="22"/>
        </w:rPr>
        <w:t>[All proposed substitutions must be approved by the Architect or Engineer professional.]</w:t>
      </w:r>
    </w:p>
    <w:p w14:paraId="2582D698" w14:textId="77777777" w:rsidR="001B6545" w:rsidRPr="000C1A5A" w:rsidRDefault="001B6545" w:rsidP="00EA5D83">
      <w:pPr>
        <w:numPr>
          <w:ilvl w:val="3"/>
          <w:numId w:val="1"/>
        </w:numPr>
        <w:tabs>
          <w:tab w:val="left" w:pos="900"/>
        </w:tabs>
        <w:rPr>
          <w:rFonts w:ascii="Arial" w:hAnsi="Arial" w:cs="Arial"/>
          <w:sz w:val="22"/>
          <w:szCs w:val="22"/>
        </w:rPr>
      </w:pPr>
      <w:r w:rsidRPr="000C1A5A">
        <w:rPr>
          <w:rFonts w:ascii="Arial" w:hAnsi="Arial" w:cs="Arial"/>
          <w:sz w:val="22"/>
          <w:szCs w:val="22"/>
        </w:rPr>
        <w:t>[Proposed substitutions must provide a line-by-line compliance documentation.]</w:t>
      </w:r>
    </w:p>
    <w:p w14:paraId="276F529F" w14:textId="77777777" w:rsidR="000A5764" w:rsidRPr="000C1A5A" w:rsidRDefault="000A5764" w:rsidP="006658FC">
      <w:pPr>
        <w:tabs>
          <w:tab w:val="left" w:pos="900"/>
        </w:tabs>
        <w:rPr>
          <w:rFonts w:ascii="Arial" w:hAnsi="Arial" w:cs="Arial"/>
          <w:sz w:val="22"/>
          <w:szCs w:val="22"/>
        </w:rPr>
      </w:pPr>
    </w:p>
    <w:p w14:paraId="74C16996" w14:textId="77777777" w:rsidR="001B6545" w:rsidRPr="000C1A5A" w:rsidRDefault="001B6545" w:rsidP="006658FC">
      <w:pPr>
        <w:tabs>
          <w:tab w:val="left" w:pos="900"/>
        </w:tabs>
        <w:rPr>
          <w:rFonts w:ascii="Arial" w:hAnsi="Arial" w:cs="Arial"/>
          <w:sz w:val="22"/>
          <w:szCs w:val="22"/>
        </w:rPr>
      </w:pPr>
    </w:p>
    <w:p w14:paraId="3AFC98CD" w14:textId="1EFD88A2" w:rsidR="001B6545" w:rsidRPr="009E0C99" w:rsidRDefault="006F4A9C" w:rsidP="00EA5D83">
      <w:pPr>
        <w:keepNext/>
        <w:keepLines/>
        <w:numPr>
          <w:ilvl w:val="1"/>
          <w:numId w:val="1"/>
        </w:numPr>
        <w:tabs>
          <w:tab w:val="left" w:pos="900"/>
        </w:tabs>
        <w:rPr>
          <w:rFonts w:ascii="Arial" w:hAnsi="Arial" w:cs="Arial"/>
          <w:sz w:val="22"/>
          <w:szCs w:val="22"/>
        </w:rPr>
      </w:pPr>
      <w:r w:rsidRPr="006F4A9C">
        <w:rPr>
          <w:rFonts w:ascii="Arial" w:hAnsi="Arial" w:cs="Arial"/>
          <w:sz w:val="22"/>
          <w:szCs w:val="22"/>
        </w:rPr>
        <w:t xml:space="preserve">BOSCH </w:t>
      </w:r>
      <w:r w:rsidR="003B32DF">
        <w:rPr>
          <w:rFonts w:ascii="Arial" w:hAnsi="Arial" w:cs="Arial"/>
          <w:sz w:val="22"/>
          <w:szCs w:val="22"/>
        </w:rPr>
        <w:t>MI</w:t>
      </w:r>
      <w:r w:rsidR="0062145A">
        <w:rPr>
          <w:rFonts w:ascii="Arial" w:hAnsi="Arial" w:cs="Arial"/>
          <w:sz w:val="22"/>
          <w:szCs w:val="22"/>
        </w:rPr>
        <w:t>C IP starlight 7000i [MIC-7502-Z30B] [MIC-7520-Z30W] [MIC-7520-Z30G</w:t>
      </w:r>
      <w:r w:rsidR="003B32DF">
        <w:rPr>
          <w:rFonts w:ascii="Arial" w:hAnsi="Arial" w:cs="Arial"/>
          <w:sz w:val="22"/>
          <w:szCs w:val="22"/>
        </w:rPr>
        <w:t xml:space="preserve">] </w:t>
      </w:r>
    </w:p>
    <w:p w14:paraId="077ECD50" w14:textId="77777777" w:rsidR="00D243BD" w:rsidRDefault="00D243BD" w:rsidP="00EA5D83">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p>
    <w:p w14:paraId="64F03DDF" w14:textId="77777777" w:rsidR="006B453A" w:rsidRDefault="006B453A" w:rsidP="00EA5D83">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D862A7">
        <w:rPr>
          <w:rFonts w:ascii="Arial" w:hAnsi="Arial" w:cs="Arial"/>
          <w:sz w:val="22"/>
          <w:szCs w:val="22"/>
        </w:rPr>
        <w:t xml:space="preserve">HD PTZ camera shall offer Intelligent </w:t>
      </w:r>
      <w:r>
        <w:rPr>
          <w:rFonts w:ascii="Arial" w:hAnsi="Arial" w:cs="Arial"/>
          <w:sz w:val="22"/>
          <w:szCs w:val="22"/>
        </w:rPr>
        <w:t xml:space="preserve">Tracking that controls the </w:t>
      </w:r>
      <w:r w:rsidR="00B31011">
        <w:rPr>
          <w:rFonts w:ascii="Arial" w:hAnsi="Arial" w:cs="Arial"/>
          <w:sz w:val="22"/>
          <w:szCs w:val="22"/>
        </w:rPr>
        <w:t>pan, tilt</w:t>
      </w:r>
      <w:r>
        <w:rPr>
          <w:rFonts w:ascii="Arial" w:hAnsi="Arial" w:cs="Arial"/>
          <w:sz w:val="22"/>
          <w:szCs w:val="22"/>
        </w:rPr>
        <w:t>, and zoom movements of the camera to continuously follow an object or individual.</w:t>
      </w:r>
    </w:p>
    <w:p w14:paraId="5B6D202D" w14:textId="77777777" w:rsidR="00175E13" w:rsidRPr="00175E13" w:rsidRDefault="00175E13" w:rsidP="00175E13">
      <w:pPr>
        <w:keepNext/>
        <w:keepLines/>
        <w:numPr>
          <w:ilvl w:val="3"/>
          <w:numId w:val="1"/>
        </w:numPr>
        <w:tabs>
          <w:tab w:val="left" w:pos="900"/>
        </w:tabs>
        <w:rPr>
          <w:rFonts w:ascii="Arial" w:hAnsi="Arial" w:cs="Arial"/>
          <w:sz w:val="22"/>
          <w:szCs w:val="22"/>
        </w:rPr>
      </w:pPr>
      <w:r w:rsidRPr="003E1C1C">
        <w:rPr>
          <w:rFonts w:ascii="Arial" w:hAnsi="Arial" w:cs="Arial"/>
          <w:sz w:val="22"/>
          <w:szCs w:val="22"/>
        </w:rPr>
        <w:t>The HD PTZ camera shall be able to detect moving objects when camera is on guard tour or when PTZ function is controlled manually.</w:t>
      </w:r>
    </w:p>
    <w:p w14:paraId="2655B15E" w14:textId="4830D020" w:rsidR="0062145A" w:rsidRPr="00B544C1" w:rsidRDefault="00A71F62" w:rsidP="00EA5D83">
      <w:pPr>
        <w:keepNext/>
        <w:keepLines/>
        <w:numPr>
          <w:ilvl w:val="3"/>
          <w:numId w:val="1"/>
        </w:numPr>
        <w:tabs>
          <w:tab w:val="left" w:pos="900"/>
        </w:tabs>
        <w:rPr>
          <w:rFonts w:ascii="Arial" w:hAnsi="Arial" w:cs="Arial"/>
          <w:color w:val="000000" w:themeColor="text1"/>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be engineered to withstand high-impact or continuous low-frequency vibration.</w:t>
      </w:r>
      <w:r w:rsidR="003803FA">
        <w:rPr>
          <w:rFonts w:ascii="Arial" w:hAnsi="Arial" w:cs="Arial"/>
          <w:sz w:val="22"/>
          <w:szCs w:val="22"/>
        </w:rPr>
        <w:t xml:space="preserve"> </w:t>
      </w:r>
      <w:r w:rsidR="0062145A">
        <w:rPr>
          <w:rFonts w:ascii="Arial" w:hAnsi="Arial" w:cs="Arial"/>
          <w:color w:val="000000" w:themeColor="text1"/>
          <w:sz w:val="22"/>
          <w:szCs w:val="22"/>
        </w:rPr>
        <w:t xml:space="preserve">The HD </w:t>
      </w:r>
      <w:r w:rsidR="0062145A" w:rsidRPr="00201D0B">
        <w:rPr>
          <w:rFonts w:ascii="Arial" w:hAnsi="Arial" w:cs="Arial"/>
          <w:color w:val="000000" w:themeColor="text1"/>
          <w:sz w:val="22"/>
          <w:szCs w:val="22"/>
        </w:rPr>
        <w:t>PTZ camera shall be compatible with a full set of accessories that support upright/inverted</w:t>
      </w:r>
      <w:r w:rsidR="00EA5D83">
        <w:rPr>
          <w:rFonts w:ascii="Arial" w:hAnsi="Arial" w:cs="Arial"/>
          <w:color w:val="000000" w:themeColor="text1"/>
          <w:sz w:val="22"/>
          <w:szCs w:val="22"/>
        </w:rPr>
        <w:t>/canted</w:t>
      </w:r>
      <w:r w:rsidR="0062145A" w:rsidRPr="00201D0B">
        <w:rPr>
          <w:rFonts w:ascii="Arial" w:hAnsi="Arial" w:cs="Arial"/>
          <w:color w:val="000000" w:themeColor="text1"/>
          <w:sz w:val="22"/>
          <w:szCs w:val="22"/>
        </w:rPr>
        <w:t xml:space="preserve"> mounting configurations on flat surfaces, walls, ceilings, poles, and </w:t>
      </w:r>
      <w:r w:rsidR="0062145A" w:rsidRPr="00B544C1">
        <w:rPr>
          <w:rFonts w:ascii="Arial" w:hAnsi="Arial" w:cs="Arial"/>
          <w:color w:val="000000" w:themeColor="text1"/>
          <w:sz w:val="22"/>
          <w:szCs w:val="22"/>
        </w:rPr>
        <w:t>building corners.</w:t>
      </w:r>
    </w:p>
    <w:p w14:paraId="29681FB8" w14:textId="2EC08EFD" w:rsidR="00644981" w:rsidRPr="000C1A5A" w:rsidRDefault="00644981" w:rsidP="003D6E01">
      <w:pPr>
        <w:tabs>
          <w:tab w:val="left" w:pos="900"/>
        </w:tabs>
        <w:rPr>
          <w:rFonts w:ascii="Arial" w:hAnsi="Arial" w:cs="Arial"/>
          <w:sz w:val="22"/>
          <w:szCs w:val="22"/>
        </w:rPr>
      </w:pPr>
    </w:p>
    <w:p w14:paraId="1A9594F0" w14:textId="77777777" w:rsidR="006B453A" w:rsidRDefault="006B453A" w:rsidP="00EA5D83">
      <w:pPr>
        <w:keepNext/>
        <w:keepLines/>
        <w:numPr>
          <w:ilvl w:val="2"/>
          <w:numId w:val="1"/>
        </w:numPr>
        <w:tabs>
          <w:tab w:val="left" w:pos="1260"/>
        </w:tabs>
        <w:rPr>
          <w:rFonts w:ascii="Arial" w:hAnsi="Arial" w:cs="Arial"/>
          <w:sz w:val="22"/>
          <w:szCs w:val="22"/>
        </w:rPr>
      </w:pPr>
      <w:r>
        <w:rPr>
          <w:rFonts w:ascii="Arial" w:hAnsi="Arial" w:cs="Arial"/>
          <w:sz w:val="22"/>
          <w:szCs w:val="22"/>
        </w:rPr>
        <w:t>Imaging</w:t>
      </w:r>
    </w:p>
    <w:p w14:paraId="777F6C6A" w14:textId="01C6749A" w:rsidR="006B453A" w:rsidRDefault="006B453A" w:rsidP="00EA5D83">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1/2.8-inch type CMOS imager.</w:t>
      </w:r>
    </w:p>
    <w:p w14:paraId="6E6F054F" w14:textId="77777777" w:rsidR="00077D62" w:rsidRDefault="00077D62" w:rsidP="00EA5D83">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an effective number of pixels of </w:t>
      </w:r>
      <w:r w:rsidR="0069149E">
        <w:rPr>
          <w:rFonts w:ascii="Arial" w:hAnsi="Arial" w:cs="Arial"/>
          <w:sz w:val="22"/>
          <w:szCs w:val="22"/>
        </w:rPr>
        <w:t>1945</w:t>
      </w:r>
      <w:r w:rsidR="00A71F62">
        <w:rPr>
          <w:rFonts w:ascii="Arial" w:hAnsi="Arial" w:cs="Arial"/>
          <w:sz w:val="22"/>
          <w:szCs w:val="22"/>
        </w:rPr>
        <w:t xml:space="preserve"> x 1</w:t>
      </w:r>
      <w:r w:rsidR="0069149E">
        <w:rPr>
          <w:rFonts w:ascii="Arial" w:hAnsi="Arial" w:cs="Arial"/>
          <w:sz w:val="22"/>
          <w:szCs w:val="22"/>
        </w:rPr>
        <w:t xml:space="preserve">097 </w:t>
      </w:r>
      <w:r w:rsidR="00A71F62">
        <w:rPr>
          <w:rFonts w:ascii="Arial" w:hAnsi="Arial" w:cs="Arial"/>
          <w:sz w:val="22"/>
          <w:szCs w:val="22"/>
        </w:rPr>
        <w:t>(2.</w:t>
      </w:r>
      <w:r w:rsidR="0069149E">
        <w:rPr>
          <w:rFonts w:ascii="Arial" w:hAnsi="Arial" w:cs="Arial"/>
          <w:sz w:val="22"/>
          <w:szCs w:val="22"/>
        </w:rPr>
        <w:t>1</w:t>
      </w:r>
      <w:r w:rsidR="00A71F62">
        <w:rPr>
          <w:rFonts w:ascii="Arial" w:hAnsi="Arial" w:cs="Arial"/>
          <w:sz w:val="22"/>
          <w:szCs w:val="22"/>
        </w:rPr>
        <w:t>3 megapixels)</w:t>
      </w:r>
      <w:r>
        <w:rPr>
          <w:rFonts w:ascii="Arial" w:hAnsi="Arial" w:cs="Arial"/>
          <w:sz w:val="22"/>
          <w:szCs w:val="22"/>
        </w:rPr>
        <w:t>.</w:t>
      </w:r>
    </w:p>
    <w:p w14:paraId="342B89A2" w14:textId="77777777" w:rsidR="00077D62" w:rsidRDefault="00077D62" w:rsidP="00EA5D83">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16:9 aspect ratio.</w:t>
      </w:r>
    </w:p>
    <w:p w14:paraId="054BCEEB" w14:textId="7D3380A8" w:rsidR="00077D62" w:rsidRDefault="00077D62" w:rsidP="00EA5D83">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w:t>
      </w:r>
      <w:r w:rsidR="00673454">
        <w:rPr>
          <w:rFonts w:ascii="Arial" w:hAnsi="Arial" w:cs="Arial"/>
          <w:sz w:val="22"/>
          <w:szCs w:val="22"/>
        </w:rPr>
        <w:t>3</w:t>
      </w:r>
      <w:r>
        <w:rPr>
          <w:rFonts w:ascii="Arial" w:hAnsi="Arial" w:cs="Arial"/>
          <w:sz w:val="22"/>
          <w:szCs w:val="22"/>
        </w:rPr>
        <w:t>0x optical zoom lens (</w:t>
      </w:r>
      <w:r w:rsidRPr="00A71F62">
        <w:rPr>
          <w:rFonts w:ascii="Arial" w:hAnsi="Arial" w:cs="Arial"/>
          <w:sz w:val="22"/>
          <w:szCs w:val="22"/>
        </w:rPr>
        <w:t>4.</w:t>
      </w:r>
      <w:r w:rsidR="00A71F62" w:rsidRPr="00A71F62">
        <w:rPr>
          <w:rFonts w:ascii="Arial" w:hAnsi="Arial" w:cs="Arial"/>
          <w:sz w:val="22"/>
          <w:szCs w:val="22"/>
        </w:rPr>
        <w:t>3</w:t>
      </w:r>
      <w:r w:rsidRPr="00A71F62">
        <w:rPr>
          <w:rFonts w:ascii="Arial" w:hAnsi="Arial" w:cs="Arial"/>
          <w:sz w:val="22"/>
          <w:szCs w:val="22"/>
        </w:rPr>
        <w:t xml:space="preserve"> to </w:t>
      </w:r>
      <w:r w:rsidR="00A71F62">
        <w:rPr>
          <w:rFonts w:ascii="Arial" w:hAnsi="Arial" w:cs="Arial"/>
          <w:sz w:val="22"/>
          <w:szCs w:val="22"/>
        </w:rPr>
        <w:t>129</w:t>
      </w:r>
      <w:r>
        <w:rPr>
          <w:rFonts w:ascii="Arial" w:hAnsi="Arial" w:cs="Arial"/>
          <w:sz w:val="22"/>
          <w:szCs w:val="22"/>
        </w:rPr>
        <w:t xml:space="preserve"> mm).</w:t>
      </w:r>
    </w:p>
    <w:p w14:paraId="3BDBB759" w14:textId="089CADB0" w:rsidR="003541A5" w:rsidRDefault="003541A5" w:rsidP="003541A5">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12x digital zoom.</w:t>
      </w:r>
    </w:p>
    <w:p w14:paraId="484DB04A" w14:textId="77777777" w:rsidR="00077D62" w:rsidRPr="00A71F62" w:rsidRDefault="00077D62" w:rsidP="00EA5D83">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have </w:t>
      </w:r>
      <w:r w:rsidR="00A71F62">
        <w:rPr>
          <w:rFonts w:ascii="Arial" w:hAnsi="Arial" w:cs="Arial"/>
          <w:sz w:val="22"/>
          <w:szCs w:val="22"/>
        </w:rPr>
        <w:t>2.3° to 65°</w:t>
      </w:r>
      <w:r>
        <w:rPr>
          <w:rFonts w:ascii="Arial" w:hAnsi="Arial" w:cs="Arial"/>
          <w:sz w:val="22"/>
          <w:szCs w:val="22"/>
        </w:rPr>
        <w:t xml:space="preserve"> field of view</w:t>
      </w:r>
      <w:r w:rsidR="00A71F62">
        <w:rPr>
          <w:rFonts w:ascii="Arial" w:hAnsi="Arial" w:cs="Arial"/>
          <w:sz w:val="22"/>
          <w:szCs w:val="22"/>
        </w:rPr>
        <w:t>.</w:t>
      </w:r>
    </w:p>
    <w:p w14:paraId="6770D315" w14:textId="3D9B4EE8" w:rsidR="00A71F62" w:rsidRDefault="00A71F62" w:rsidP="00EA5D83">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Pr="00BD1886">
        <w:rPr>
          <w:rFonts w:ascii="Arial" w:hAnsi="Arial" w:cs="Arial"/>
          <w:sz w:val="22"/>
          <w:szCs w:val="22"/>
        </w:rPr>
        <w:t xml:space="preserve">produce a color image with a minimum scene illumination </w:t>
      </w:r>
      <w:r w:rsidRPr="00C3693F">
        <w:rPr>
          <w:rFonts w:ascii="Arial" w:hAnsi="Arial" w:cs="Arial"/>
          <w:sz w:val="22"/>
          <w:szCs w:val="22"/>
        </w:rPr>
        <w:t xml:space="preserve">of </w:t>
      </w:r>
      <w:r w:rsidR="0069149E" w:rsidRPr="00C3693F">
        <w:rPr>
          <w:rFonts w:ascii="Arial" w:hAnsi="Arial" w:cs="Arial"/>
          <w:sz w:val="22"/>
          <w:szCs w:val="22"/>
        </w:rPr>
        <w:t>0.0</w:t>
      </w:r>
      <w:r w:rsidR="002E0871" w:rsidRPr="00C3693F">
        <w:rPr>
          <w:rFonts w:ascii="Arial" w:hAnsi="Arial" w:cs="Arial"/>
          <w:sz w:val="22"/>
          <w:szCs w:val="22"/>
        </w:rPr>
        <w:t>0</w:t>
      </w:r>
      <w:r w:rsidR="00C3693F" w:rsidRPr="00C3693F">
        <w:rPr>
          <w:rFonts w:ascii="Arial" w:hAnsi="Arial" w:cs="Arial"/>
          <w:sz w:val="22"/>
          <w:szCs w:val="22"/>
        </w:rPr>
        <w:t>77</w:t>
      </w:r>
      <w:r w:rsidR="0069149E">
        <w:rPr>
          <w:rFonts w:ascii="Arial" w:hAnsi="Arial" w:cs="Arial"/>
          <w:sz w:val="22"/>
          <w:szCs w:val="22"/>
        </w:rPr>
        <w:t xml:space="preserve"> </w:t>
      </w:r>
      <w:r w:rsidRPr="00D17FC7">
        <w:rPr>
          <w:rFonts w:ascii="Arial" w:hAnsi="Arial" w:cs="Arial"/>
          <w:sz w:val="22"/>
          <w:szCs w:val="22"/>
        </w:rPr>
        <w:t>lux</w:t>
      </w:r>
      <w:r w:rsidRPr="00BD1886">
        <w:rPr>
          <w:rFonts w:ascii="Arial" w:hAnsi="Arial" w:cs="Arial"/>
          <w:sz w:val="22"/>
          <w:szCs w:val="22"/>
        </w:rPr>
        <w:t xml:space="preserve"> and a monochrome image, when in the night mode, with a minimum illumination of </w:t>
      </w:r>
      <w:r w:rsidR="0069149E" w:rsidRPr="00C3693F">
        <w:rPr>
          <w:rFonts w:ascii="Arial" w:hAnsi="Arial" w:cs="Arial"/>
          <w:sz w:val="22"/>
          <w:szCs w:val="22"/>
        </w:rPr>
        <w:t>0.0</w:t>
      </w:r>
      <w:r w:rsidR="002E0871" w:rsidRPr="00C3693F">
        <w:rPr>
          <w:rFonts w:ascii="Arial" w:hAnsi="Arial" w:cs="Arial"/>
          <w:sz w:val="22"/>
          <w:szCs w:val="22"/>
        </w:rPr>
        <w:t>00</w:t>
      </w:r>
      <w:r w:rsidR="00C3693F" w:rsidRPr="00C3693F">
        <w:rPr>
          <w:rFonts w:ascii="Arial" w:hAnsi="Arial" w:cs="Arial"/>
          <w:sz w:val="22"/>
          <w:szCs w:val="22"/>
        </w:rPr>
        <w:t>8</w:t>
      </w:r>
      <w:r w:rsidRPr="00D17FC7">
        <w:rPr>
          <w:rFonts w:ascii="Arial" w:hAnsi="Arial" w:cs="Arial"/>
          <w:sz w:val="22"/>
          <w:szCs w:val="22"/>
        </w:rPr>
        <w:t xml:space="preserve"> lux </w:t>
      </w:r>
      <w:r>
        <w:rPr>
          <w:rFonts w:ascii="Arial" w:hAnsi="Arial" w:cs="Arial"/>
          <w:sz w:val="22"/>
          <w:szCs w:val="22"/>
        </w:rPr>
        <w:t>at 30 IRE.</w:t>
      </w:r>
    </w:p>
    <w:p w14:paraId="482920BB" w14:textId="07CE33E9" w:rsidR="003D6E01" w:rsidRDefault="003D6E01" w:rsidP="00EA5D83">
      <w:pPr>
        <w:keepNext/>
        <w:keepLines/>
        <w:numPr>
          <w:ilvl w:val="3"/>
          <w:numId w:val="1"/>
        </w:numPr>
        <w:tabs>
          <w:tab w:val="left" w:pos="900"/>
        </w:tabs>
        <w:rPr>
          <w:rFonts w:ascii="Arial" w:hAnsi="Arial" w:cs="Arial"/>
          <w:color w:val="000000" w:themeColor="text1"/>
          <w:sz w:val="22"/>
          <w:szCs w:val="22"/>
        </w:rPr>
      </w:pPr>
      <w:r>
        <w:rPr>
          <w:rFonts w:ascii="Arial" w:hAnsi="Arial" w:cs="Arial"/>
          <w:color w:val="000000" w:themeColor="text1"/>
          <w:sz w:val="22"/>
          <w:szCs w:val="22"/>
        </w:rPr>
        <w:t xml:space="preserve">The HD PTZ camera shall produce a clear image for with </w:t>
      </w:r>
      <w:r w:rsidRPr="000F2007">
        <w:rPr>
          <w:rFonts w:ascii="Arial" w:hAnsi="Arial" w:cs="Arial"/>
          <w:color w:val="000000" w:themeColor="text1"/>
          <w:sz w:val="22"/>
          <w:szCs w:val="22"/>
        </w:rPr>
        <w:t>DORI (Detect, Observe, Recognize, Identify) performance (per EN 62676-4 standard)</w:t>
      </w:r>
      <w:r w:rsidR="00D0480C">
        <w:rPr>
          <w:rFonts w:ascii="Arial" w:hAnsi="Arial" w:cs="Arial"/>
          <w:color w:val="000000" w:themeColor="text1"/>
          <w:sz w:val="22"/>
          <w:szCs w:val="22"/>
        </w:rPr>
        <w:t>:</w:t>
      </w:r>
    </w:p>
    <w:p w14:paraId="1DA2C0E1" w14:textId="77777777" w:rsidR="00D0480C" w:rsidRPr="00D0480C" w:rsidRDefault="00D0480C" w:rsidP="00D0480C">
      <w:pPr>
        <w:keepNext/>
        <w:keepLines/>
        <w:tabs>
          <w:tab w:val="left" w:pos="900"/>
        </w:tabs>
        <w:ind w:left="1584"/>
        <w:rPr>
          <w:rFonts w:ascii="Arial" w:hAnsi="Arial" w:cs="Arial"/>
          <w:color w:val="000000" w:themeColor="text1"/>
          <w:sz w:val="22"/>
          <w:szCs w:val="22"/>
        </w:rPr>
      </w:pPr>
    </w:p>
    <w:tbl>
      <w:tblPr>
        <w:tblStyle w:val="TableGrid"/>
        <w:tblW w:w="6480" w:type="dxa"/>
        <w:tblInd w:w="1615" w:type="dxa"/>
        <w:tblLook w:val="04A0" w:firstRow="1" w:lastRow="0" w:firstColumn="1" w:lastColumn="0" w:noHBand="0" w:noVBand="1"/>
      </w:tblPr>
      <w:tblGrid>
        <w:gridCol w:w="1256"/>
        <w:gridCol w:w="1444"/>
        <w:gridCol w:w="1260"/>
        <w:gridCol w:w="1350"/>
        <w:gridCol w:w="1170"/>
      </w:tblGrid>
      <w:tr w:rsidR="003D6E01" w:rsidRPr="000F2007" w14:paraId="459D2E27" w14:textId="77777777" w:rsidTr="00212FE5">
        <w:tc>
          <w:tcPr>
            <w:tcW w:w="1256" w:type="dxa"/>
          </w:tcPr>
          <w:p w14:paraId="6CD97D86" w14:textId="77777777" w:rsidR="003D6E01" w:rsidRPr="000F2007" w:rsidRDefault="003D6E01" w:rsidP="00212FE5">
            <w:pPr>
              <w:rPr>
                <w:rFonts w:ascii="Arial" w:hAnsi="Arial" w:cs="Arial"/>
                <w:color w:val="000000" w:themeColor="text1"/>
                <w:sz w:val="22"/>
                <w:szCs w:val="22"/>
              </w:rPr>
            </w:pPr>
          </w:p>
        </w:tc>
        <w:tc>
          <w:tcPr>
            <w:tcW w:w="1444" w:type="dxa"/>
          </w:tcPr>
          <w:p w14:paraId="6EB1647B"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DORI definition</w:t>
            </w:r>
          </w:p>
        </w:tc>
        <w:tc>
          <w:tcPr>
            <w:tcW w:w="1260" w:type="dxa"/>
          </w:tcPr>
          <w:p w14:paraId="2668A49E"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Distance (WIDE 1x)</w:t>
            </w:r>
          </w:p>
        </w:tc>
        <w:tc>
          <w:tcPr>
            <w:tcW w:w="1350" w:type="dxa"/>
          </w:tcPr>
          <w:p w14:paraId="17800476"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Distance</w:t>
            </w:r>
          </w:p>
          <w:p w14:paraId="2537EC26"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(TELE 30x)</w:t>
            </w:r>
          </w:p>
        </w:tc>
        <w:tc>
          <w:tcPr>
            <w:tcW w:w="1170" w:type="dxa"/>
          </w:tcPr>
          <w:p w14:paraId="6D6B3A01"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Scene Width</w:t>
            </w:r>
          </w:p>
        </w:tc>
      </w:tr>
      <w:tr w:rsidR="003D6E01" w:rsidRPr="000F2007" w14:paraId="1B07CD75" w14:textId="77777777" w:rsidTr="00212FE5">
        <w:tc>
          <w:tcPr>
            <w:tcW w:w="1256" w:type="dxa"/>
          </w:tcPr>
          <w:p w14:paraId="3A005653" w14:textId="77777777" w:rsidR="003D6E01" w:rsidRPr="000F2007" w:rsidRDefault="003D6E01" w:rsidP="00212FE5">
            <w:pPr>
              <w:rPr>
                <w:rFonts w:ascii="Arial" w:hAnsi="Arial" w:cs="Arial"/>
                <w:color w:val="000000" w:themeColor="text1"/>
                <w:sz w:val="22"/>
                <w:szCs w:val="22"/>
              </w:rPr>
            </w:pPr>
            <w:r w:rsidRPr="000F2007">
              <w:rPr>
                <w:rFonts w:ascii="Arial" w:hAnsi="Arial" w:cs="Arial"/>
                <w:color w:val="000000" w:themeColor="text1"/>
                <w:sz w:val="22"/>
                <w:szCs w:val="22"/>
              </w:rPr>
              <w:t>Detect</w:t>
            </w:r>
          </w:p>
        </w:tc>
        <w:tc>
          <w:tcPr>
            <w:tcW w:w="1444" w:type="dxa"/>
          </w:tcPr>
          <w:p w14:paraId="39FC84EC"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25 p</w:t>
            </w:r>
            <w:r>
              <w:rPr>
                <w:rFonts w:ascii="Arial" w:hAnsi="Arial" w:cs="Arial"/>
                <w:color w:val="000000" w:themeColor="text1"/>
                <w:sz w:val="22"/>
                <w:szCs w:val="22"/>
              </w:rPr>
              <w:t>ixel</w:t>
            </w:r>
            <w:r w:rsidRPr="000F2007">
              <w:rPr>
                <w:rFonts w:ascii="Arial" w:hAnsi="Arial" w:cs="Arial"/>
                <w:color w:val="000000" w:themeColor="text1"/>
                <w:sz w:val="22"/>
                <w:szCs w:val="22"/>
              </w:rPr>
              <w:t>/m</w:t>
            </w:r>
          </w:p>
          <w:p w14:paraId="27841240" w14:textId="77777777" w:rsidR="003D6E01" w:rsidRPr="000F2007" w:rsidRDefault="003D6E01" w:rsidP="00212FE5">
            <w:pPr>
              <w:jc w:val="center"/>
              <w:rPr>
                <w:rFonts w:ascii="Arial" w:hAnsi="Arial" w:cs="Arial"/>
                <w:color w:val="000000" w:themeColor="text1"/>
                <w:sz w:val="22"/>
                <w:szCs w:val="22"/>
              </w:rPr>
            </w:pPr>
            <w:r>
              <w:rPr>
                <w:rFonts w:ascii="Arial" w:hAnsi="Arial" w:cs="Arial"/>
                <w:color w:val="000000" w:themeColor="text1"/>
                <w:sz w:val="22"/>
                <w:szCs w:val="22"/>
              </w:rPr>
              <w:t xml:space="preserve">(8 </w:t>
            </w:r>
            <w:r w:rsidRPr="000F2007">
              <w:rPr>
                <w:rFonts w:ascii="Arial" w:hAnsi="Arial" w:cs="Arial"/>
                <w:color w:val="000000" w:themeColor="text1"/>
                <w:sz w:val="22"/>
                <w:szCs w:val="22"/>
              </w:rPr>
              <w:t>p</w:t>
            </w:r>
            <w:r>
              <w:rPr>
                <w:rFonts w:ascii="Arial" w:hAnsi="Arial" w:cs="Arial"/>
                <w:color w:val="000000" w:themeColor="text1"/>
                <w:sz w:val="22"/>
                <w:szCs w:val="22"/>
              </w:rPr>
              <w:t>ixel</w:t>
            </w:r>
            <w:r w:rsidRPr="000F2007">
              <w:rPr>
                <w:rFonts w:ascii="Arial" w:hAnsi="Arial" w:cs="Arial"/>
                <w:color w:val="000000" w:themeColor="text1"/>
                <w:sz w:val="22"/>
                <w:szCs w:val="22"/>
              </w:rPr>
              <w:t>/ft)</w:t>
            </w:r>
          </w:p>
        </w:tc>
        <w:tc>
          <w:tcPr>
            <w:tcW w:w="1260" w:type="dxa"/>
          </w:tcPr>
          <w:p w14:paraId="10BCE3CA"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62 m</w:t>
            </w:r>
          </w:p>
          <w:p w14:paraId="397B7B40"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(193 ft)</w:t>
            </w:r>
          </w:p>
        </w:tc>
        <w:tc>
          <w:tcPr>
            <w:tcW w:w="1350" w:type="dxa"/>
          </w:tcPr>
          <w:p w14:paraId="513408EF"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1913 m</w:t>
            </w:r>
          </w:p>
          <w:p w14:paraId="5447ABFD"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(5978 ft)</w:t>
            </w:r>
          </w:p>
        </w:tc>
        <w:tc>
          <w:tcPr>
            <w:tcW w:w="1170" w:type="dxa"/>
          </w:tcPr>
          <w:p w14:paraId="5C9DE9B7"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77 m</w:t>
            </w:r>
          </w:p>
          <w:p w14:paraId="311C0565"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(252 ft)</w:t>
            </w:r>
          </w:p>
        </w:tc>
      </w:tr>
      <w:tr w:rsidR="003D6E01" w:rsidRPr="000F2007" w14:paraId="747B569C" w14:textId="77777777" w:rsidTr="00212FE5">
        <w:tc>
          <w:tcPr>
            <w:tcW w:w="1256" w:type="dxa"/>
          </w:tcPr>
          <w:p w14:paraId="1561CC36" w14:textId="77777777" w:rsidR="003D6E01" w:rsidRPr="000F2007" w:rsidRDefault="003D6E01" w:rsidP="00212FE5">
            <w:pPr>
              <w:rPr>
                <w:rFonts w:ascii="Arial" w:hAnsi="Arial" w:cs="Arial"/>
                <w:color w:val="000000" w:themeColor="text1"/>
                <w:sz w:val="22"/>
                <w:szCs w:val="22"/>
              </w:rPr>
            </w:pPr>
            <w:r w:rsidRPr="000F2007">
              <w:rPr>
                <w:rFonts w:ascii="Arial" w:hAnsi="Arial" w:cs="Arial"/>
                <w:color w:val="000000" w:themeColor="text1"/>
                <w:sz w:val="22"/>
                <w:szCs w:val="22"/>
              </w:rPr>
              <w:t>Observe</w:t>
            </w:r>
          </w:p>
        </w:tc>
        <w:tc>
          <w:tcPr>
            <w:tcW w:w="1444" w:type="dxa"/>
          </w:tcPr>
          <w:p w14:paraId="63E3EAC3"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Pr>
                <w:rFonts w:ascii="Arial" w:hAnsi="Arial" w:cs="Arial"/>
                <w:color w:val="000000" w:themeColor="text1"/>
                <w:sz w:val="22"/>
                <w:szCs w:val="22"/>
              </w:rPr>
              <w:t xml:space="preserve">63 </w:t>
            </w:r>
            <w:r w:rsidRPr="000F2007">
              <w:rPr>
                <w:rFonts w:ascii="Arial" w:hAnsi="Arial" w:cs="Arial"/>
                <w:color w:val="000000" w:themeColor="text1"/>
                <w:sz w:val="22"/>
                <w:szCs w:val="22"/>
              </w:rPr>
              <w:t>p</w:t>
            </w:r>
            <w:r>
              <w:rPr>
                <w:rFonts w:ascii="Arial" w:hAnsi="Arial" w:cs="Arial"/>
                <w:color w:val="000000" w:themeColor="text1"/>
                <w:sz w:val="22"/>
                <w:szCs w:val="22"/>
              </w:rPr>
              <w:t>ixel</w:t>
            </w:r>
            <w:r w:rsidRPr="000F2007">
              <w:rPr>
                <w:rFonts w:ascii="Arial" w:hAnsi="Arial" w:cs="Arial"/>
                <w:color w:val="000000" w:themeColor="text1"/>
                <w:sz w:val="22"/>
                <w:szCs w:val="22"/>
              </w:rPr>
              <w:t>/m</w:t>
            </w:r>
          </w:p>
          <w:p w14:paraId="39B22F0E" w14:textId="77777777" w:rsidR="003D6E01" w:rsidRPr="000F2007" w:rsidRDefault="003D6E01" w:rsidP="00212FE5">
            <w:pPr>
              <w:jc w:val="center"/>
              <w:rPr>
                <w:rFonts w:ascii="Arial" w:hAnsi="Arial" w:cs="Arial"/>
                <w:color w:val="000000" w:themeColor="text1"/>
                <w:sz w:val="22"/>
                <w:szCs w:val="22"/>
              </w:rPr>
            </w:pPr>
            <w:r>
              <w:rPr>
                <w:rFonts w:ascii="Arial" w:hAnsi="Arial" w:cs="Arial"/>
                <w:color w:val="000000" w:themeColor="text1"/>
                <w:sz w:val="22"/>
                <w:szCs w:val="22"/>
              </w:rPr>
              <w:t xml:space="preserve">(19 </w:t>
            </w:r>
            <w:r w:rsidRPr="000F2007">
              <w:rPr>
                <w:rFonts w:ascii="Arial" w:hAnsi="Arial" w:cs="Arial"/>
                <w:color w:val="000000" w:themeColor="text1"/>
                <w:sz w:val="22"/>
                <w:szCs w:val="22"/>
              </w:rPr>
              <w:t>p</w:t>
            </w:r>
            <w:r>
              <w:rPr>
                <w:rFonts w:ascii="Arial" w:hAnsi="Arial" w:cs="Arial"/>
                <w:color w:val="000000" w:themeColor="text1"/>
                <w:sz w:val="22"/>
                <w:szCs w:val="22"/>
              </w:rPr>
              <w:t>ixel</w:t>
            </w:r>
            <w:r w:rsidRPr="000F2007">
              <w:rPr>
                <w:rFonts w:ascii="Arial" w:hAnsi="Arial" w:cs="Arial"/>
                <w:color w:val="000000" w:themeColor="text1"/>
                <w:sz w:val="22"/>
                <w:szCs w:val="22"/>
              </w:rPr>
              <w:t>/ft)</w:t>
            </w:r>
          </w:p>
        </w:tc>
        <w:tc>
          <w:tcPr>
            <w:tcW w:w="1260" w:type="dxa"/>
          </w:tcPr>
          <w:p w14:paraId="03C3FB5D"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25 m</w:t>
            </w:r>
          </w:p>
          <w:p w14:paraId="108ED902"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(81 ft)</w:t>
            </w:r>
          </w:p>
        </w:tc>
        <w:tc>
          <w:tcPr>
            <w:tcW w:w="1350" w:type="dxa"/>
          </w:tcPr>
          <w:p w14:paraId="5327DA5F"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759 m</w:t>
            </w:r>
          </w:p>
          <w:p w14:paraId="3AF154A4"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(2517 ft)</w:t>
            </w:r>
          </w:p>
        </w:tc>
        <w:tc>
          <w:tcPr>
            <w:tcW w:w="1170" w:type="dxa"/>
          </w:tcPr>
          <w:p w14:paraId="5748E128"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31 m</w:t>
            </w:r>
          </w:p>
          <w:p w14:paraId="21F2A39C"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(100 ft)</w:t>
            </w:r>
          </w:p>
        </w:tc>
      </w:tr>
      <w:tr w:rsidR="003D6E01" w:rsidRPr="000F2007" w14:paraId="7A274728" w14:textId="77777777" w:rsidTr="00212FE5">
        <w:tc>
          <w:tcPr>
            <w:tcW w:w="1256" w:type="dxa"/>
          </w:tcPr>
          <w:p w14:paraId="3AB68EB1" w14:textId="77777777" w:rsidR="003D6E01" w:rsidRPr="000F2007" w:rsidRDefault="003D6E01" w:rsidP="00212FE5">
            <w:pPr>
              <w:rPr>
                <w:rFonts w:ascii="Arial" w:hAnsi="Arial" w:cs="Arial"/>
                <w:color w:val="000000" w:themeColor="text1"/>
                <w:sz w:val="22"/>
                <w:szCs w:val="22"/>
              </w:rPr>
            </w:pPr>
            <w:r w:rsidRPr="000F2007">
              <w:rPr>
                <w:rFonts w:ascii="Arial" w:hAnsi="Arial" w:cs="Arial"/>
                <w:color w:val="000000" w:themeColor="text1"/>
                <w:sz w:val="22"/>
                <w:szCs w:val="22"/>
              </w:rPr>
              <w:t>Recognize</w:t>
            </w:r>
          </w:p>
        </w:tc>
        <w:tc>
          <w:tcPr>
            <w:tcW w:w="1444" w:type="dxa"/>
          </w:tcPr>
          <w:p w14:paraId="088CE50F"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125 p</w:t>
            </w:r>
            <w:r>
              <w:rPr>
                <w:rFonts w:ascii="Arial" w:hAnsi="Arial" w:cs="Arial"/>
                <w:color w:val="000000" w:themeColor="text1"/>
                <w:sz w:val="22"/>
                <w:szCs w:val="22"/>
              </w:rPr>
              <w:t>ixel</w:t>
            </w:r>
            <w:r w:rsidRPr="000F2007">
              <w:rPr>
                <w:rFonts w:ascii="Arial" w:hAnsi="Arial" w:cs="Arial"/>
                <w:color w:val="000000" w:themeColor="text1"/>
                <w:sz w:val="22"/>
                <w:szCs w:val="22"/>
              </w:rPr>
              <w:t>/m</w:t>
            </w:r>
          </w:p>
          <w:p w14:paraId="203C323D"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(38 p</w:t>
            </w:r>
            <w:r>
              <w:rPr>
                <w:rFonts w:ascii="Arial" w:hAnsi="Arial" w:cs="Arial"/>
                <w:color w:val="000000" w:themeColor="text1"/>
                <w:sz w:val="22"/>
                <w:szCs w:val="22"/>
              </w:rPr>
              <w:t>ixel/</w:t>
            </w:r>
            <w:r w:rsidRPr="000F2007">
              <w:rPr>
                <w:rFonts w:ascii="Arial" w:hAnsi="Arial" w:cs="Arial"/>
                <w:color w:val="000000" w:themeColor="text1"/>
                <w:sz w:val="22"/>
                <w:szCs w:val="22"/>
              </w:rPr>
              <w:t>ft)</w:t>
            </w:r>
          </w:p>
        </w:tc>
        <w:tc>
          <w:tcPr>
            <w:tcW w:w="1260" w:type="dxa"/>
          </w:tcPr>
          <w:p w14:paraId="40601412"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12 m</w:t>
            </w:r>
          </w:p>
          <w:p w14:paraId="40EEBC13"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(41 ft)</w:t>
            </w:r>
          </w:p>
        </w:tc>
        <w:tc>
          <w:tcPr>
            <w:tcW w:w="1350" w:type="dxa"/>
          </w:tcPr>
          <w:p w14:paraId="21B1EDF6"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383 m</w:t>
            </w:r>
          </w:p>
          <w:p w14:paraId="4202ADAA" w14:textId="77777777" w:rsidR="003D6E01" w:rsidRPr="000F2007" w:rsidRDefault="003D6E01" w:rsidP="00212FE5">
            <w:pPr>
              <w:jc w:val="center"/>
              <w:rPr>
                <w:rFonts w:ascii="Arial" w:hAnsi="Arial" w:cs="Arial"/>
                <w:color w:val="000000" w:themeColor="text1"/>
                <w:sz w:val="22"/>
                <w:szCs w:val="22"/>
              </w:rPr>
            </w:pPr>
            <w:r w:rsidRPr="000F2007">
              <w:rPr>
                <w:rFonts w:ascii="Arial" w:hAnsi="Arial" w:cs="Arial"/>
                <w:color w:val="000000" w:themeColor="text1"/>
                <w:sz w:val="22"/>
                <w:szCs w:val="22"/>
              </w:rPr>
              <w:t>(1259 ft)</w:t>
            </w:r>
          </w:p>
        </w:tc>
        <w:tc>
          <w:tcPr>
            <w:tcW w:w="1170" w:type="dxa"/>
          </w:tcPr>
          <w:p w14:paraId="7BCD2E8B"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15 m</w:t>
            </w:r>
          </w:p>
          <w:p w14:paraId="097F77E5" w14:textId="77777777" w:rsidR="003D6E01" w:rsidRPr="000F2007" w:rsidRDefault="003D6E01" w:rsidP="00212FE5">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(50 ft)</w:t>
            </w:r>
          </w:p>
        </w:tc>
      </w:tr>
      <w:tr w:rsidR="003D6E01" w:rsidRPr="005A748E" w14:paraId="20091CF7" w14:textId="77777777" w:rsidTr="00212FE5">
        <w:tc>
          <w:tcPr>
            <w:tcW w:w="1256" w:type="dxa"/>
          </w:tcPr>
          <w:p w14:paraId="4FE1C7DC" w14:textId="77777777" w:rsidR="003D6E01" w:rsidRPr="005A748E" w:rsidRDefault="003D6E01" w:rsidP="00212FE5">
            <w:pPr>
              <w:rPr>
                <w:rFonts w:ascii="Arial" w:hAnsi="Arial" w:cs="Arial"/>
                <w:color w:val="000000" w:themeColor="text1"/>
                <w:sz w:val="22"/>
                <w:szCs w:val="22"/>
              </w:rPr>
            </w:pPr>
            <w:r w:rsidRPr="005A748E">
              <w:rPr>
                <w:rFonts w:ascii="Arial" w:hAnsi="Arial" w:cs="Arial"/>
                <w:color w:val="000000" w:themeColor="text1"/>
                <w:sz w:val="22"/>
                <w:szCs w:val="22"/>
              </w:rPr>
              <w:t>Identify</w:t>
            </w:r>
          </w:p>
        </w:tc>
        <w:tc>
          <w:tcPr>
            <w:tcW w:w="1444" w:type="dxa"/>
          </w:tcPr>
          <w:p w14:paraId="23BD265B" w14:textId="77777777" w:rsidR="003D6E01" w:rsidRPr="005A748E" w:rsidRDefault="003D6E01" w:rsidP="00212FE5">
            <w:pPr>
              <w:autoSpaceDE w:val="0"/>
              <w:autoSpaceDN w:val="0"/>
              <w:adjustRightInd w:val="0"/>
              <w:jc w:val="center"/>
              <w:rPr>
                <w:rFonts w:ascii="Arial" w:hAnsi="Arial" w:cs="Arial"/>
                <w:color w:val="000000" w:themeColor="text1"/>
                <w:sz w:val="22"/>
                <w:szCs w:val="22"/>
              </w:rPr>
            </w:pPr>
            <w:r w:rsidRPr="005A748E">
              <w:rPr>
                <w:rFonts w:ascii="Arial" w:hAnsi="Arial" w:cs="Arial"/>
                <w:color w:val="000000" w:themeColor="text1"/>
                <w:sz w:val="22"/>
                <w:szCs w:val="22"/>
              </w:rPr>
              <w:t>250 pixel/m</w:t>
            </w:r>
          </w:p>
          <w:p w14:paraId="2A7525F6" w14:textId="77777777" w:rsidR="003D6E01" w:rsidRPr="005A748E" w:rsidRDefault="003D6E01" w:rsidP="00212FE5">
            <w:pPr>
              <w:jc w:val="center"/>
              <w:rPr>
                <w:rFonts w:ascii="Arial" w:hAnsi="Arial" w:cs="Arial"/>
                <w:color w:val="000000" w:themeColor="text1"/>
                <w:sz w:val="22"/>
                <w:szCs w:val="22"/>
              </w:rPr>
            </w:pPr>
            <w:r w:rsidRPr="005A748E">
              <w:rPr>
                <w:rFonts w:ascii="Arial" w:hAnsi="Arial" w:cs="Arial"/>
                <w:color w:val="000000" w:themeColor="text1"/>
                <w:sz w:val="22"/>
                <w:szCs w:val="22"/>
              </w:rPr>
              <w:t>(76 pixel/ft)</w:t>
            </w:r>
          </w:p>
        </w:tc>
        <w:tc>
          <w:tcPr>
            <w:tcW w:w="1260" w:type="dxa"/>
          </w:tcPr>
          <w:p w14:paraId="6B3E0AFB" w14:textId="77777777" w:rsidR="003D6E01" w:rsidRPr="005A748E" w:rsidRDefault="003D6E01" w:rsidP="00212FE5">
            <w:pPr>
              <w:autoSpaceDE w:val="0"/>
              <w:autoSpaceDN w:val="0"/>
              <w:adjustRightInd w:val="0"/>
              <w:jc w:val="center"/>
              <w:rPr>
                <w:rFonts w:ascii="Arial" w:hAnsi="Arial" w:cs="Arial"/>
                <w:color w:val="000000" w:themeColor="text1"/>
                <w:sz w:val="22"/>
                <w:szCs w:val="22"/>
              </w:rPr>
            </w:pPr>
            <w:r w:rsidRPr="005A748E">
              <w:rPr>
                <w:rFonts w:ascii="Arial" w:hAnsi="Arial" w:cs="Arial"/>
                <w:color w:val="000000" w:themeColor="text1"/>
                <w:sz w:val="22"/>
                <w:szCs w:val="22"/>
              </w:rPr>
              <w:t>6 m</w:t>
            </w:r>
          </w:p>
          <w:p w14:paraId="46383D5D" w14:textId="77777777" w:rsidR="003D6E01" w:rsidRPr="005A748E" w:rsidRDefault="003D6E01" w:rsidP="00212FE5">
            <w:pPr>
              <w:jc w:val="center"/>
              <w:rPr>
                <w:rFonts w:ascii="Arial" w:hAnsi="Arial" w:cs="Arial"/>
                <w:color w:val="000000" w:themeColor="text1"/>
                <w:sz w:val="22"/>
                <w:szCs w:val="22"/>
              </w:rPr>
            </w:pPr>
            <w:r w:rsidRPr="005A748E">
              <w:rPr>
                <w:rFonts w:ascii="Arial" w:hAnsi="Arial" w:cs="Arial"/>
                <w:color w:val="000000" w:themeColor="text1"/>
                <w:sz w:val="22"/>
                <w:szCs w:val="22"/>
              </w:rPr>
              <w:t>(20 ft)</w:t>
            </w:r>
          </w:p>
        </w:tc>
        <w:tc>
          <w:tcPr>
            <w:tcW w:w="1350" w:type="dxa"/>
          </w:tcPr>
          <w:p w14:paraId="7696EE20" w14:textId="77777777" w:rsidR="003D6E01" w:rsidRPr="005A748E" w:rsidRDefault="003D6E01" w:rsidP="00212FE5">
            <w:pPr>
              <w:autoSpaceDE w:val="0"/>
              <w:autoSpaceDN w:val="0"/>
              <w:adjustRightInd w:val="0"/>
              <w:jc w:val="center"/>
              <w:rPr>
                <w:rFonts w:ascii="Arial" w:hAnsi="Arial" w:cs="Arial"/>
                <w:color w:val="000000" w:themeColor="text1"/>
                <w:sz w:val="22"/>
                <w:szCs w:val="22"/>
              </w:rPr>
            </w:pPr>
            <w:r w:rsidRPr="005A748E">
              <w:rPr>
                <w:rFonts w:ascii="Arial" w:hAnsi="Arial" w:cs="Arial"/>
                <w:color w:val="000000" w:themeColor="text1"/>
                <w:sz w:val="22"/>
                <w:szCs w:val="22"/>
              </w:rPr>
              <w:t>191 m</w:t>
            </w:r>
          </w:p>
          <w:p w14:paraId="173A3D8F" w14:textId="77777777" w:rsidR="003D6E01" w:rsidRPr="005A748E" w:rsidRDefault="003D6E01" w:rsidP="00212FE5">
            <w:pPr>
              <w:jc w:val="center"/>
              <w:rPr>
                <w:rFonts w:ascii="Arial" w:hAnsi="Arial" w:cs="Arial"/>
                <w:color w:val="000000" w:themeColor="text1"/>
                <w:sz w:val="22"/>
                <w:szCs w:val="22"/>
              </w:rPr>
            </w:pPr>
            <w:r w:rsidRPr="005A748E">
              <w:rPr>
                <w:rFonts w:ascii="Arial" w:hAnsi="Arial" w:cs="Arial"/>
                <w:color w:val="000000" w:themeColor="text1"/>
                <w:sz w:val="22"/>
                <w:szCs w:val="22"/>
              </w:rPr>
              <w:t>(629 ft)</w:t>
            </w:r>
          </w:p>
        </w:tc>
        <w:tc>
          <w:tcPr>
            <w:tcW w:w="1170" w:type="dxa"/>
          </w:tcPr>
          <w:p w14:paraId="30585B36" w14:textId="77777777" w:rsidR="003D6E01" w:rsidRPr="005A748E" w:rsidRDefault="003D6E01" w:rsidP="00212FE5">
            <w:pPr>
              <w:autoSpaceDE w:val="0"/>
              <w:autoSpaceDN w:val="0"/>
              <w:adjustRightInd w:val="0"/>
              <w:jc w:val="center"/>
              <w:rPr>
                <w:rFonts w:ascii="Arial" w:hAnsi="Arial" w:cs="Arial"/>
                <w:color w:val="000000" w:themeColor="text1"/>
                <w:sz w:val="22"/>
                <w:szCs w:val="22"/>
              </w:rPr>
            </w:pPr>
            <w:r w:rsidRPr="005A748E">
              <w:rPr>
                <w:rFonts w:ascii="Arial" w:hAnsi="Arial" w:cs="Arial"/>
                <w:color w:val="000000" w:themeColor="text1"/>
                <w:sz w:val="22"/>
                <w:szCs w:val="22"/>
              </w:rPr>
              <w:t>8 m</w:t>
            </w:r>
          </w:p>
          <w:p w14:paraId="48AFEC4D" w14:textId="77777777" w:rsidR="003D6E01" w:rsidRPr="005A748E" w:rsidRDefault="003D6E01" w:rsidP="00212FE5">
            <w:pPr>
              <w:autoSpaceDE w:val="0"/>
              <w:autoSpaceDN w:val="0"/>
              <w:adjustRightInd w:val="0"/>
              <w:jc w:val="center"/>
              <w:rPr>
                <w:rFonts w:ascii="Arial" w:hAnsi="Arial" w:cs="Arial"/>
                <w:color w:val="000000" w:themeColor="text1"/>
                <w:sz w:val="22"/>
                <w:szCs w:val="22"/>
              </w:rPr>
            </w:pPr>
            <w:r w:rsidRPr="005A748E">
              <w:rPr>
                <w:rFonts w:ascii="Arial" w:hAnsi="Arial" w:cs="Arial"/>
                <w:color w:val="000000" w:themeColor="text1"/>
                <w:sz w:val="22"/>
                <w:szCs w:val="22"/>
              </w:rPr>
              <w:t>(25 ft)</w:t>
            </w:r>
          </w:p>
        </w:tc>
      </w:tr>
    </w:tbl>
    <w:p w14:paraId="2C21D93F" w14:textId="77777777" w:rsidR="003D6E01" w:rsidRPr="009B1C15" w:rsidRDefault="003D6E01" w:rsidP="003D6E01">
      <w:pPr>
        <w:tabs>
          <w:tab w:val="left" w:pos="900"/>
        </w:tabs>
        <w:ind w:left="1584"/>
        <w:rPr>
          <w:rFonts w:ascii="Arial" w:hAnsi="Arial" w:cs="Arial"/>
          <w:sz w:val="22"/>
          <w:szCs w:val="22"/>
        </w:rPr>
      </w:pPr>
    </w:p>
    <w:p w14:paraId="6E5EC26A" w14:textId="77777777" w:rsidR="00A71F62" w:rsidRDefault="00A71F62" w:rsidP="00EA5D83">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00D94E00">
        <w:rPr>
          <w:rFonts w:ascii="Arial" w:hAnsi="Arial" w:cs="Arial"/>
          <w:sz w:val="22"/>
          <w:szCs w:val="22"/>
        </w:rPr>
        <w:t>offer automatic focus and iris control with manual override.</w:t>
      </w:r>
    </w:p>
    <w:p w14:paraId="0E4CD9B6" w14:textId="34F0AA66" w:rsidR="00D0480C" w:rsidRDefault="00D0480C" w:rsidP="00DE7CE4">
      <w:pPr>
        <w:keepNext/>
        <w:keepLines/>
        <w:numPr>
          <w:ilvl w:val="3"/>
          <w:numId w:val="1"/>
        </w:numPr>
        <w:tabs>
          <w:tab w:val="left" w:pos="900"/>
        </w:tabs>
        <w:rPr>
          <w:rFonts w:ascii="Arial" w:hAnsi="Arial" w:cs="Arial"/>
          <w:sz w:val="22"/>
          <w:szCs w:val="22"/>
        </w:rPr>
      </w:pPr>
      <w:r w:rsidRPr="00FD2020">
        <w:rPr>
          <w:rFonts w:ascii="Arial" w:hAnsi="Arial" w:cs="Arial"/>
          <w:color w:val="000000" w:themeColor="text1"/>
          <w:sz w:val="22"/>
          <w:szCs w:val="22"/>
        </w:rPr>
        <w:t>The HD PTZ shall offer Bosch Intelligent Dynamic Noise Reduction</w:t>
      </w:r>
      <w:r w:rsidR="00FD2020">
        <w:rPr>
          <w:rFonts w:ascii="Arial" w:hAnsi="Arial" w:cs="Arial"/>
          <w:color w:val="000000" w:themeColor="text1"/>
          <w:sz w:val="22"/>
          <w:szCs w:val="22"/>
        </w:rPr>
        <w:t>.</w:t>
      </w:r>
    </w:p>
    <w:p w14:paraId="44554B07" w14:textId="77777777" w:rsidR="0032779B" w:rsidRDefault="0032779B" w:rsidP="00EA5D83">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offer a </w:t>
      </w:r>
      <w:r w:rsidR="00C90CBE">
        <w:rPr>
          <w:rFonts w:ascii="Arial" w:hAnsi="Arial" w:cs="Arial"/>
          <w:sz w:val="22"/>
          <w:szCs w:val="22"/>
        </w:rPr>
        <w:t>H</w:t>
      </w:r>
      <w:r w:rsidR="00A71F62">
        <w:rPr>
          <w:rFonts w:ascii="Arial" w:hAnsi="Arial" w:cs="Arial"/>
          <w:sz w:val="22"/>
          <w:szCs w:val="22"/>
        </w:rPr>
        <w:t>igh</w:t>
      </w:r>
      <w:r w:rsidR="00C90CBE">
        <w:rPr>
          <w:rFonts w:ascii="Arial" w:hAnsi="Arial" w:cs="Arial"/>
          <w:sz w:val="22"/>
          <w:szCs w:val="22"/>
        </w:rPr>
        <w:t xml:space="preserve"> Dynamic R</w:t>
      </w:r>
      <w:r>
        <w:rPr>
          <w:rFonts w:ascii="Arial" w:hAnsi="Arial" w:cs="Arial"/>
          <w:sz w:val="22"/>
          <w:szCs w:val="22"/>
        </w:rPr>
        <w:t xml:space="preserve">ange of </w:t>
      </w:r>
      <w:r w:rsidR="0003465F">
        <w:rPr>
          <w:rFonts w:ascii="Arial" w:hAnsi="Arial" w:cs="Arial"/>
          <w:sz w:val="22"/>
          <w:szCs w:val="22"/>
        </w:rPr>
        <w:t>120</w:t>
      </w:r>
      <w:r>
        <w:rPr>
          <w:rFonts w:ascii="Arial" w:hAnsi="Arial" w:cs="Arial"/>
          <w:sz w:val="22"/>
          <w:szCs w:val="22"/>
        </w:rPr>
        <w:t xml:space="preserve"> dB</w:t>
      </w:r>
      <w:r w:rsidR="00B31011">
        <w:rPr>
          <w:rFonts w:ascii="Arial" w:hAnsi="Arial" w:cs="Arial"/>
          <w:sz w:val="22"/>
          <w:szCs w:val="22"/>
        </w:rPr>
        <w:t>.</w:t>
      </w:r>
    </w:p>
    <w:p w14:paraId="172C2263" w14:textId="77777777" w:rsidR="00A71F62" w:rsidRPr="00C97470" w:rsidRDefault="00A71F62" w:rsidP="00EA5D83">
      <w:pPr>
        <w:keepNext/>
        <w:keepLines/>
        <w:numPr>
          <w:ilvl w:val="3"/>
          <w:numId w:val="1"/>
        </w:numPr>
        <w:tabs>
          <w:tab w:val="left" w:pos="1260"/>
        </w:tabs>
        <w:rPr>
          <w:rFonts w:ascii="Arial" w:hAnsi="Arial" w:cs="Arial"/>
          <w:sz w:val="22"/>
          <w:szCs w:val="22"/>
        </w:rPr>
      </w:pPr>
      <w:r w:rsidRPr="00C97470">
        <w:rPr>
          <w:rFonts w:ascii="Arial" w:hAnsi="Arial" w:cs="Arial"/>
          <w:sz w:val="22"/>
          <w:szCs w:val="22"/>
        </w:rPr>
        <w:t>The HD PTZ camera shall offer a Sodium Vapor White Balance mode that automatically compensate for light from a sodium vapor lamp to restore objects to their true color.</w:t>
      </w:r>
    </w:p>
    <w:p w14:paraId="132FF773" w14:textId="5C31642B" w:rsidR="00B31011" w:rsidRDefault="00E0319A" w:rsidP="00EA5D83">
      <w:pPr>
        <w:numPr>
          <w:ilvl w:val="3"/>
          <w:numId w:val="1"/>
        </w:numPr>
        <w:tabs>
          <w:tab w:val="left" w:pos="900"/>
        </w:tabs>
        <w:rPr>
          <w:rFonts w:ascii="Arial" w:hAnsi="Arial" w:cs="Arial"/>
          <w:sz w:val="22"/>
          <w:szCs w:val="22"/>
        </w:rPr>
      </w:pPr>
      <w:r>
        <w:rPr>
          <w:rFonts w:ascii="Arial" w:hAnsi="Arial" w:cs="Arial"/>
          <w:sz w:val="22"/>
          <w:szCs w:val="22"/>
        </w:rPr>
        <w:t>The HD PTZ camera shall offer a</w:t>
      </w:r>
      <w:r w:rsidR="00D22C84">
        <w:rPr>
          <w:rFonts w:ascii="Arial" w:hAnsi="Arial" w:cs="Arial"/>
          <w:sz w:val="22"/>
          <w:szCs w:val="22"/>
        </w:rPr>
        <w:t xml:space="preserve"> de</w:t>
      </w:r>
      <w:r>
        <w:rPr>
          <w:rFonts w:ascii="Arial" w:hAnsi="Arial" w:cs="Arial"/>
          <w:sz w:val="22"/>
          <w:szCs w:val="22"/>
        </w:rPr>
        <w:t xml:space="preserve">fog image feature that assists the camera in registering a usable image </w:t>
      </w:r>
      <w:r w:rsidR="00D22C84">
        <w:rPr>
          <w:rFonts w:ascii="Arial" w:hAnsi="Arial" w:cs="Arial"/>
          <w:sz w:val="22"/>
          <w:szCs w:val="22"/>
        </w:rPr>
        <w:t>when viewing foggy or other low-contract scenes</w:t>
      </w:r>
      <w:r>
        <w:rPr>
          <w:rFonts w:ascii="Arial" w:hAnsi="Arial" w:cs="Arial"/>
          <w:sz w:val="22"/>
          <w:szCs w:val="22"/>
        </w:rPr>
        <w:t>.</w:t>
      </w:r>
    </w:p>
    <w:p w14:paraId="6DDC9BB6" w14:textId="63AEBBCD" w:rsidR="00F43C16" w:rsidRPr="006442A9" w:rsidRDefault="00F43C16" w:rsidP="00F43C16">
      <w:pPr>
        <w:numPr>
          <w:ilvl w:val="3"/>
          <w:numId w:val="1"/>
        </w:numPr>
        <w:tabs>
          <w:tab w:val="left" w:pos="900"/>
        </w:tabs>
        <w:rPr>
          <w:rFonts w:ascii="Arial" w:hAnsi="Arial" w:cs="Arial"/>
          <w:sz w:val="22"/>
          <w:szCs w:val="22"/>
        </w:rPr>
      </w:pPr>
      <w:r>
        <w:rPr>
          <w:rFonts w:ascii="Arial" w:hAnsi="Arial" w:cs="Arial"/>
          <w:sz w:val="22"/>
          <w:szCs w:val="22"/>
        </w:rPr>
        <w:t>The camera shall have an a</w:t>
      </w:r>
      <w:r w:rsidRPr="00F43C16">
        <w:rPr>
          <w:rFonts w:ascii="Arial" w:hAnsi="Arial" w:cs="Arial"/>
          <w:sz w:val="22"/>
          <w:szCs w:val="22"/>
        </w:rPr>
        <w:t>verage typical optimized bandwidth in k</w:t>
      </w:r>
      <w:r>
        <w:rPr>
          <w:rFonts w:ascii="Arial" w:hAnsi="Arial" w:cs="Arial"/>
          <w:sz w:val="22"/>
          <w:szCs w:val="22"/>
        </w:rPr>
        <w:t>bits/s for various image rates a</w:t>
      </w:r>
      <w:r w:rsidRPr="00F43C16">
        <w:rPr>
          <w:rFonts w:ascii="Arial" w:hAnsi="Arial" w:cs="Arial"/>
          <w:sz w:val="22"/>
          <w:szCs w:val="22"/>
        </w:rPr>
        <w:t>s shown in the</w:t>
      </w:r>
      <w:r>
        <w:rPr>
          <w:rFonts w:ascii="Arial" w:hAnsi="Arial" w:cs="Arial"/>
          <w:sz w:val="22"/>
          <w:szCs w:val="22"/>
        </w:rPr>
        <w:t xml:space="preserve"> following</w:t>
      </w:r>
      <w:r w:rsidRPr="00F43C16">
        <w:rPr>
          <w:rFonts w:ascii="Arial" w:hAnsi="Arial" w:cs="Arial"/>
          <w:sz w:val="22"/>
          <w:szCs w:val="22"/>
        </w:rPr>
        <w:t xml:space="preserve"> table</w:t>
      </w:r>
      <w:r>
        <w:rPr>
          <w:rFonts w:ascii="Arial" w:hAnsi="Arial" w:cs="Arial"/>
          <w:sz w:val="22"/>
          <w:szCs w:val="22"/>
        </w:rPr>
        <w:t>:</w:t>
      </w:r>
    </w:p>
    <w:tbl>
      <w:tblPr>
        <w:tblW w:w="0" w:type="auto"/>
        <w:tblInd w:w="1142" w:type="dxa"/>
        <w:tblLayout w:type="fixed"/>
        <w:tblCellMar>
          <w:left w:w="0" w:type="dxa"/>
          <w:right w:w="0" w:type="dxa"/>
        </w:tblCellMar>
        <w:tblLook w:val="0000" w:firstRow="0" w:lastRow="0" w:firstColumn="0" w:lastColumn="0" w:noHBand="0" w:noVBand="0"/>
      </w:tblPr>
      <w:tblGrid>
        <w:gridCol w:w="923"/>
        <w:gridCol w:w="1630"/>
        <w:gridCol w:w="1750"/>
        <w:gridCol w:w="2131"/>
        <w:gridCol w:w="1503"/>
      </w:tblGrid>
      <w:tr w:rsidR="00F43C16" w:rsidRPr="00F43C16" w14:paraId="70C5319C" w14:textId="77777777" w:rsidTr="009F1B61">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1904D1A3"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b/>
                <w:sz w:val="18"/>
                <w:szCs w:val="22"/>
              </w:rPr>
              <w:t>FPS</w:t>
            </w:r>
          </w:p>
        </w:tc>
        <w:tc>
          <w:tcPr>
            <w:tcW w:w="3380"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8EB2943"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b/>
                <w:sz w:val="18"/>
                <w:szCs w:val="22"/>
              </w:rPr>
              <w:t>1080p</w:t>
            </w:r>
          </w:p>
        </w:tc>
        <w:tc>
          <w:tcPr>
            <w:tcW w:w="3634"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09AE162"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b/>
                <w:sz w:val="18"/>
                <w:szCs w:val="22"/>
              </w:rPr>
              <w:t>720p</w:t>
            </w:r>
          </w:p>
        </w:tc>
      </w:tr>
      <w:tr w:rsidR="00F43C16" w:rsidRPr="00F43C16" w14:paraId="7481EE49" w14:textId="77777777" w:rsidTr="009F1B61">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580D12AD" w14:textId="77777777" w:rsidR="00F43C16" w:rsidRPr="00F43C16" w:rsidRDefault="00F43C16" w:rsidP="00F43C16">
            <w:pPr>
              <w:spacing w:after="120"/>
              <w:jc w:val="center"/>
              <w:rPr>
                <w:rFonts w:ascii="Arial Unicode MS" w:eastAsia="Times New Roman" w:hAnsi="Arial Unicode MS"/>
                <w:sz w:val="18"/>
                <w:szCs w:val="22"/>
              </w:rPr>
            </w:pP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08924AFF" w14:textId="1B96DA62" w:rsidR="00F43C16" w:rsidRPr="003E1C1C" w:rsidRDefault="00F43C16" w:rsidP="00F43C16">
            <w:pPr>
              <w:spacing w:after="120"/>
              <w:jc w:val="center"/>
              <w:rPr>
                <w:rFonts w:ascii="Arial Unicode MS" w:eastAsia="Times New Roman" w:hAnsi="Arial Unicode MS"/>
                <w:b/>
                <w:sz w:val="18"/>
                <w:szCs w:val="22"/>
              </w:rPr>
            </w:pPr>
            <w:r w:rsidRPr="003E1C1C">
              <w:rPr>
                <w:rFonts w:ascii="Arial Unicode MS" w:eastAsia="Times New Roman" w:hAnsi="Arial Unicode MS"/>
                <w:b/>
                <w:sz w:val="18"/>
                <w:szCs w:val="22"/>
              </w:rPr>
              <w:t>H.264</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6F53CB6F" w14:textId="5A023A30" w:rsidR="00F43C16" w:rsidRPr="003E1C1C" w:rsidRDefault="00F43C16" w:rsidP="00F43C16">
            <w:pPr>
              <w:spacing w:after="120"/>
              <w:jc w:val="center"/>
              <w:rPr>
                <w:rFonts w:ascii="Arial Unicode MS" w:eastAsia="Times New Roman" w:hAnsi="Arial Unicode MS"/>
                <w:b/>
                <w:sz w:val="18"/>
                <w:szCs w:val="22"/>
              </w:rPr>
            </w:pPr>
            <w:r w:rsidRPr="003E1C1C">
              <w:rPr>
                <w:rFonts w:ascii="Arial Unicode MS" w:eastAsia="Times New Roman" w:hAnsi="Arial Unicode MS"/>
                <w:b/>
                <w:sz w:val="18"/>
                <w:szCs w:val="22"/>
              </w:rPr>
              <w:t>H.265</w:t>
            </w:r>
          </w:p>
        </w:tc>
        <w:tc>
          <w:tcPr>
            <w:tcW w:w="2131" w:type="dxa"/>
            <w:tcBorders>
              <w:top w:val="single" w:sz="6" w:space="0" w:color="auto"/>
              <w:left w:val="single" w:sz="6" w:space="0" w:color="auto"/>
              <w:bottom w:val="single" w:sz="6" w:space="0" w:color="auto"/>
              <w:right w:val="single" w:sz="6" w:space="0" w:color="auto"/>
            </w:tcBorders>
            <w:tcMar>
              <w:left w:w="0" w:type="dxa"/>
              <w:right w:w="0" w:type="dxa"/>
            </w:tcMar>
          </w:tcPr>
          <w:p w14:paraId="7CB0675E" w14:textId="5DB6507D" w:rsidR="00F43C16" w:rsidRPr="003E1C1C" w:rsidRDefault="00F43C16" w:rsidP="00F43C16">
            <w:pPr>
              <w:spacing w:after="120"/>
              <w:jc w:val="center"/>
              <w:rPr>
                <w:rFonts w:ascii="Arial Unicode MS" w:eastAsia="Times New Roman" w:hAnsi="Arial Unicode MS"/>
                <w:b/>
                <w:sz w:val="18"/>
                <w:szCs w:val="22"/>
              </w:rPr>
            </w:pPr>
            <w:r w:rsidRPr="003E1C1C">
              <w:rPr>
                <w:rFonts w:ascii="Arial Unicode MS" w:eastAsia="Times New Roman" w:hAnsi="Arial Unicode MS"/>
                <w:b/>
                <w:sz w:val="18"/>
                <w:szCs w:val="22"/>
              </w:rPr>
              <w:t>H.264</w:t>
            </w:r>
          </w:p>
        </w:tc>
        <w:tc>
          <w:tcPr>
            <w:tcW w:w="1503" w:type="dxa"/>
            <w:tcBorders>
              <w:top w:val="single" w:sz="6" w:space="0" w:color="auto"/>
              <w:left w:val="single" w:sz="6" w:space="0" w:color="auto"/>
              <w:bottom w:val="single" w:sz="6" w:space="0" w:color="auto"/>
              <w:right w:val="single" w:sz="6" w:space="0" w:color="auto"/>
            </w:tcBorders>
            <w:tcMar>
              <w:left w:w="0" w:type="dxa"/>
              <w:right w:w="0" w:type="dxa"/>
            </w:tcMar>
          </w:tcPr>
          <w:p w14:paraId="167A7FB5" w14:textId="363AA720" w:rsidR="00F43C16" w:rsidRPr="003E1C1C" w:rsidRDefault="00F43C16" w:rsidP="00F43C16">
            <w:pPr>
              <w:spacing w:after="120"/>
              <w:jc w:val="center"/>
              <w:rPr>
                <w:rFonts w:ascii="Arial Unicode MS" w:eastAsia="Times New Roman" w:hAnsi="Arial Unicode MS"/>
                <w:b/>
                <w:sz w:val="18"/>
                <w:szCs w:val="22"/>
              </w:rPr>
            </w:pPr>
            <w:r w:rsidRPr="003E1C1C">
              <w:rPr>
                <w:rFonts w:ascii="Arial Unicode MS" w:eastAsia="Times New Roman" w:hAnsi="Arial Unicode MS"/>
                <w:b/>
                <w:sz w:val="18"/>
                <w:szCs w:val="22"/>
              </w:rPr>
              <w:t>H.265</w:t>
            </w:r>
          </w:p>
        </w:tc>
      </w:tr>
      <w:tr w:rsidR="00F43C16" w:rsidRPr="00F43C16" w14:paraId="7B332749" w14:textId="77777777" w:rsidTr="009F1B61">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379F54D1"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60</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768597C9"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4200</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7E1CED41"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1649</w:t>
            </w:r>
          </w:p>
        </w:tc>
        <w:tc>
          <w:tcPr>
            <w:tcW w:w="2131" w:type="dxa"/>
            <w:tcBorders>
              <w:top w:val="single" w:sz="6" w:space="0" w:color="auto"/>
              <w:left w:val="single" w:sz="6" w:space="0" w:color="auto"/>
              <w:bottom w:val="single" w:sz="6" w:space="0" w:color="auto"/>
              <w:right w:val="single" w:sz="6" w:space="0" w:color="auto"/>
            </w:tcBorders>
            <w:tcMar>
              <w:left w:w="0" w:type="dxa"/>
              <w:right w:w="0" w:type="dxa"/>
            </w:tcMar>
          </w:tcPr>
          <w:p w14:paraId="36C6E4E7"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2600</w:t>
            </w:r>
          </w:p>
        </w:tc>
        <w:tc>
          <w:tcPr>
            <w:tcW w:w="1503" w:type="dxa"/>
            <w:tcBorders>
              <w:top w:val="single" w:sz="6" w:space="0" w:color="auto"/>
              <w:left w:val="single" w:sz="6" w:space="0" w:color="auto"/>
              <w:bottom w:val="single" w:sz="6" w:space="0" w:color="auto"/>
              <w:right w:val="single" w:sz="6" w:space="0" w:color="auto"/>
            </w:tcBorders>
            <w:tcMar>
              <w:left w:w="0" w:type="dxa"/>
              <w:right w:w="0" w:type="dxa"/>
            </w:tcMar>
          </w:tcPr>
          <w:p w14:paraId="0748495D"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1249</w:t>
            </w:r>
          </w:p>
        </w:tc>
      </w:tr>
      <w:tr w:rsidR="00F43C16" w:rsidRPr="00F43C16" w14:paraId="5D36CC5A" w14:textId="77777777" w:rsidTr="009F1B61">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747705B1"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30</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15223FFB"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2600</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5DFD2A38"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1413</w:t>
            </w:r>
          </w:p>
        </w:tc>
        <w:tc>
          <w:tcPr>
            <w:tcW w:w="2131" w:type="dxa"/>
            <w:tcBorders>
              <w:top w:val="single" w:sz="6" w:space="0" w:color="auto"/>
              <w:left w:val="single" w:sz="6" w:space="0" w:color="auto"/>
              <w:bottom w:val="single" w:sz="6" w:space="0" w:color="auto"/>
              <w:right w:val="single" w:sz="6" w:space="0" w:color="auto"/>
            </w:tcBorders>
            <w:tcMar>
              <w:left w:w="0" w:type="dxa"/>
              <w:right w:w="0" w:type="dxa"/>
            </w:tcMar>
          </w:tcPr>
          <w:p w14:paraId="54497C5C"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1300</w:t>
            </w:r>
          </w:p>
        </w:tc>
        <w:tc>
          <w:tcPr>
            <w:tcW w:w="1503" w:type="dxa"/>
            <w:tcBorders>
              <w:top w:val="single" w:sz="6" w:space="0" w:color="auto"/>
              <w:left w:val="single" w:sz="6" w:space="0" w:color="auto"/>
              <w:bottom w:val="single" w:sz="6" w:space="0" w:color="auto"/>
              <w:right w:val="single" w:sz="6" w:space="0" w:color="auto"/>
            </w:tcBorders>
            <w:tcMar>
              <w:left w:w="0" w:type="dxa"/>
              <w:right w:w="0" w:type="dxa"/>
            </w:tcMar>
          </w:tcPr>
          <w:p w14:paraId="2234C358"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1096</w:t>
            </w:r>
          </w:p>
        </w:tc>
      </w:tr>
      <w:tr w:rsidR="00F43C16" w:rsidRPr="00F43C16" w14:paraId="5B41594C" w14:textId="77777777" w:rsidTr="009F1B61">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1A4A7A2E"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15</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363DF640"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2100</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021CD04B"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1157</w:t>
            </w:r>
          </w:p>
        </w:tc>
        <w:tc>
          <w:tcPr>
            <w:tcW w:w="2131" w:type="dxa"/>
            <w:tcBorders>
              <w:top w:val="single" w:sz="6" w:space="0" w:color="auto"/>
              <w:left w:val="single" w:sz="6" w:space="0" w:color="auto"/>
              <w:bottom w:val="single" w:sz="6" w:space="0" w:color="auto"/>
              <w:right w:val="single" w:sz="6" w:space="0" w:color="auto"/>
            </w:tcBorders>
            <w:tcMar>
              <w:left w:w="0" w:type="dxa"/>
              <w:right w:w="0" w:type="dxa"/>
            </w:tcMar>
          </w:tcPr>
          <w:p w14:paraId="266F74F6"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1100</w:t>
            </w:r>
          </w:p>
        </w:tc>
        <w:tc>
          <w:tcPr>
            <w:tcW w:w="1503" w:type="dxa"/>
            <w:tcBorders>
              <w:top w:val="single" w:sz="6" w:space="0" w:color="auto"/>
              <w:left w:val="single" w:sz="6" w:space="0" w:color="auto"/>
              <w:bottom w:val="single" w:sz="6" w:space="0" w:color="auto"/>
              <w:right w:val="single" w:sz="6" w:space="0" w:color="auto"/>
            </w:tcBorders>
            <w:tcMar>
              <w:left w:w="0" w:type="dxa"/>
              <w:right w:w="0" w:type="dxa"/>
            </w:tcMar>
          </w:tcPr>
          <w:p w14:paraId="1CE6BF30"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902</w:t>
            </w:r>
          </w:p>
        </w:tc>
      </w:tr>
      <w:tr w:rsidR="00F43C16" w:rsidRPr="00F43C16" w14:paraId="024DA223" w14:textId="77777777" w:rsidTr="009F1B61">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750B8FAC"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12</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5793BC3C"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1800</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59A92249"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1075</w:t>
            </w:r>
          </w:p>
        </w:tc>
        <w:tc>
          <w:tcPr>
            <w:tcW w:w="2131" w:type="dxa"/>
            <w:tcBorders>
              <w:top w:val="single" w:sz="6" w:space="0" w:color="auto"/>
              <w:left w:val="single" w:sz="6" w:space="0" w:color="auto"/>
              <w:bottom w:val="single" w:sz="6" w:space="0" w:color="auto"/>
              <w:right w:val="single" w:sz="6" w:space="0" w:color="auto"/>
            </w:tcBorders>
            <w:tcMar>
              <w:left w:w="0" w:type="dxa"/>
              <w:right w:w="0" w:type="dxa"/>
            </w:tcMar>
          </w:tcPr>
          <w:p w14:paraId="48953837"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1000</w:t>
            </w:r>
          </w:p>
        </w:tc>
        <w:tc>
          <w:tcPr>
            <w:tcW w:w="1503" w:type="dxa"/>
            <w:tcBorders>
              <w:top w:val="single" w:sz="6" w:space="0" w:color="auto"/>
              <w:left w:val="single" w:sz="6" w:space="0" w:color="auto"/>
              <w:bottom w:val="single" w:sz="6" w:space="0" w:color="auto"/>
              <w:right w:val="single" w:sz="6" w:space="0" w:color="auto"/>
            </w:tcBorders>
            <w:tcMar>
              <w:left w:w="0" w:type="dxa"/>
              <w:right w:w="0" w:type="dxa"/>
            </w:tcMar>
          </w:tcPr>
          <w:p w14:paraId="1F9A6CD3"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841</w:t>
            </w:r>
          </w:p>
        </w:tc>
      </w:tr>
      <w:tr w:rsidR="00F43C16" w:rsidRPr="00F43C16" w14:paraId="627AA129" w14:textId="77777777" w:rsidTr="009F1B61">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7751D721"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5</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19B6F299"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1250</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1A858777"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746</w:t>
            </w:r>
          </w:p>
        </w:tc>
        <w:tc>
          <w:tcPr>
            <w:tcW w:w="2131" w:type="dxa"/>
            <w:tcBorders>
              <w:top w:val="single" w:sz="6" w:space="0" w:color="auto"/>
              <w:left w:val="single" w:sz="6" w:space="0" w:color="auto"/>
              <w:bottom w:val="single" w:sz="6" w:space="0" w:color="auto"/>
              <w:right w:val="single" w:sz="6" w:space="0" w:color="auto"/>
            </w:tcBorders>
            <w:tcMar>
              <w:left w:w="0" w:type="dxa"/>
              <w:right w:w="0" w:type="dxa"/>
            </w:tcMar>
          </w:tcPr>
          <w:p w14:paraId="0FAA9655"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600</w:t>
            </w:r>
          </w:p>
        </w:tc>
        <w:tc>
          <w:tcPr>
            <w:tcW w:w="1503" w:type="dxa"/>
            <w:tcBorders>
              <w:top w:val="single" w:sz="6" w:space="0" w:color="auto"/>
              <w:left w:val="single" w:sz="6" w:space="0" w:color="auto"/>
              <w:bottom w:val="single" w:sz="6" w:space="0" w:color="auto"/>
              <w:right w:val="single" w:sz="6" w:space="0" w:color="auto"/>
            </w:tcBorders>
            <w:tcMar>
              <w:left w:w="0" w:type="dxa"/>
              <w:right w:w="0" w:type="dxa"/>
            </w:tcMar>
          </w:tcPr>
          <w:p w14:paraId="1E55F3E7"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597</w:t>
            </w:r>
          </w:p>
        </w:tc>
      </w:tr>
      <w:tr w:rsidR="00F43C16" w:rsidRPr="00F43C16" w14:paraId="4E92CC2E" w14:textId="77777777" w:rsidTr="009F1B61">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15857D3C"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2</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3D222A62"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500</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62C0C54B"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407</w:t>
            </w:r>
          </w:p>
        </w:tc>
        <w:tc>
          <w:tcPr>
            <w:tcW w:w="2131" w:type="dxa"/>
            <w:tcBorders>
              <w:top w:val="single" w:sz="6" w:space="0" w:color="auto"/>
              <w:left w:val="single" w:sz="6" w:space="0" w:color="auto"/>
              <w:bottom w:val="single" w:sz="6" w:space="0" w:color="auto"/>
              <w:right w:val="single" w:sz="6" w:space="0" w:color="auto"/>
            </w:tcBorders>
            <w:tcMar>
              <w:left w:w="0" w:type="dxa"/>
              <w:right w:w="0" w:type="dxa"/>
            </w:tcMar>
          </w:tcPr>
          <w:p w14:paraId="185DCA55"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270</w:t>
            </w:r>
          </w:p>
        </w:tc>
        <w:tc>
          <w:tcPr>
            <w:tcW w:w="1503" w:type="dxa"/>
            <w:tcBorders>
              <w:top w:val="single" w:sz="6" w:space="0" w:color="auto"/>
              <w:left w:val="single" w:sz="6" w:space="0" w:color="auto"/>
              <w:bottom w:val="single" w:sz="6" w:space="0" w:color="auto"/>
              <w:right w:val="single" w:sz="6" w:space="0" w:color="auto"/>
            </w:tcBorders>
            <w:tcMar>
              <w:left w:w="0" w:type="dxa"/>
              <w:right w:w="0" w:type="dxa"/>
            </w:tcMar>
          </w:tcPr>
          <w:p w14:paraId="6127CA8F" w14:textId="77777777" w:rsidR="00F43C16" w:rsidRPr="00F43C16" w:rsidRDefault="00F43C16"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343</w:t>
            </w:r>
          </w:p>
        </w:tc>
      </w:tr>
    </w:tbl>
    <w:p w14:paraId="60C68C82" w14:textId="27720349" w:rsidR="00F43C16" w:rsidRDefault="00F43C16" w:rsidP="0032779B">
      <w:pPr>
        <w:tabs>
          <w:tab w:val="left" w:pos="900"/>
        </w:tabs>
        <w:ind w:left="1584"/>
        <w:rPr>
          <w:rFonts w:ascii="Arial" w:hAnsi="Arial" w:cs="Arial"/>
          <w:sz w:val="22"/>
          <w:szCs w:val="22"/>
        </w:rPr>
      </w:pPr>
      <w:r>
        <w:rPr>
          <w:rFonts w:ascii="Arial" w:hAnsi="Arial" w:cs="Arial"/>
          <w:sz w:val="22"/>
          <w:szCs w:val="22"/>
        </w:rPr>
        <w:t xml:space="preserve">Note: </w:t>
      </w:r>
      <w:r w:rsidRPr="00F43C16">
        <w:rPr>
          <w:rFonts w:ascii="Arial" w:hAnsi="Arial" w:cs="Arial"/>
          <w:sz w:val="22"/>
          <w:szCs w:val="22"/>
        </w:rPr>
        <w:t>The actual bit rate table will be variant depends on the scene, picture settings and encoder profile settings</w:t>
      </w:r>
      <w:r>
        <w:rPr>
          <w:rFonts w:ascii="Arial" w:hAnsi="Arial" w:cs="Arial"/>
          <w:sz w:val="22"/>
          <w:szCs w:val="22"/>
        </w:rPr>
        <w:t>.</w:t>
      </w:r>
    </w:p>
    <w:p w14:paraId="2B17FE68" w14:textId="77777777" w:rsidR="00077CA4" w:rsidRDefault="00077CA4" w:rsidP="00EA5D83">
      <w:pPr>
        <w:numPr>
          <w:ilvl w:val="2"/>
          <w:numId w:val="1"/>
        </w:numPr>
        <w:tabs>
          <w:tab w:val="left" w:pos="1260"/>
        </w:tabs>
        <w:rPr>
          <w:rFonts w:ascii="Arial" w:hAnsi="Arial" w:cs="Arial"/>
          <w:sz w:val="22"/>
          <w:szCs w:val="22"/>
        </w:rPr>
      </w:pPr>
      <w:r>
        <w:rPr>
          <w:rFonts w:ascii="Arial" w:hAnsi="Arial" w:cs="Arial"/>
          <w:sz w:val="22"/>
          <w:szCs w:val="22"/>
        </w:rPr>
        <w:t>System Features</w:t>
      </w:r>
    </w:p>
    <w:p w14:paraId="52879AF2" w14:textId="77777777" w:rsidR="00B31011" w:rsidRDefault="00D42135" w:rsidP="00EA5D83">
      <w:pPr>
        <w:numPr>
          <w:ilvl w:val="3"/>
          <w:numId w:val="1"/>
        </w:numPr>
        <w:tabs>
          <w:tab w:val="left" w:pos="1260"/>
        </w:tabs>
        <w:rPr>
          <w:rFonts w:ascii="Arial" w:hAnsi="Arial" w:cs="Arial"/>
          <w:sz w:val="22"/>
          <w:szCs w:val="22"/>
        </w:rPr>
      </w:pPr>
      <w:r>
        <w:rPr>
          <w:rFonts w:ascii="Arial" w:hAnsi="Arial" w:cs="Arial"/>
          <w:sz w:val="22"/>
          <w:szCs w:val="22"/>
        </w:rPr>
        <w:t>The HD PTZ camera</w:t>
      </w:r>
      <w:r w:rsidRPr="00972A43">
        <w:rPr>
          <w:rFonts w:ascii="Arial" w:hAnsi="Arial" w:cs="Arial"/>
          <w:sz w:val="22"/>
          <w:szCs w:val="22"/>
        </w:rPr>
        <w:t xml:space="preserve"> </w:t>
      </w:r>
      <w:r w:rsidR="00B31011" w:rsidRPr="00AD052B">
        <w:rPr>
          <w:rFonts w:ascii="Arial" w:hAnsi="Arial" w:cs="Arial"/>
          <w:sz w:val="22"/>
          <w:szCs w:val="22"/>
        </w:rPr>
        <w:t xml:space="preserve">PTZ camera shall be compatible with </w:t>
      </w:r>
      <w:r w:rsidR="00B31011">
        <w:rPr>
          <w:rFonts w:ascii="Arial" w:hAnsi="Arial" w:cs="Arial"/>
          <w:sz w:val="22"/>
          <w:szCs w:val="22"/>
        </w:rPr>
        <w:t xml:space="preserve">the </w:t>
      </w:r>
      <w:r w:rsidR="00B31011" w:rsidRPr="00AD052B">
        <w:rPr>
          <w:rFonts w:ascii="Arial" w:hAnsi="Arial" w:cs="Arial"/>
          <w:sz w:val="22"/>
          <w:szCs w:val="22"/>
        </w:rPr>
        <w:t xml:space="preserve">Bosch </w:t>
      </w:r>
      <w:r w:rsidR="00B31011">
        <w:rPr>
          <w:rFonts w:ascii="Arial" w:hAnsi="Arial" w:cs="Arial"/>
          <w:sz w:val="22"/>
          <w:szCs w:val="22"/>
        </w:rPr>
        <w:t xml:space="preserve">Video Client and the Bosch Video </w:t>
      </w:r>
      <w:r w:rsidR="00077CA4">
        <w:rPr>
          <w:rFonts w:ascii="Arial" w:hAnsi="Arial" w:cs="Arial"/>
          <w:sz w:val="22"/>
          <w:szCs w:val="22"/>
        </w:rPr>
        <w:t>Management System</w:t>
      </w:r>
      <w:r w:rsidR="00B31011" w:rsidRPr="00AD052B">
        <w:rPr>
          <w:rFonts w:ascii="Arial" w:hAnsi="Arial" w:cs="Arial"/>
          <w:sz w:val="22"/>
          <w:szCs w:val="22"/>
        </w:rPr>
        <w:t>.</w:t>
      </w:r>
    </w:p>
    <w:p w14:paraId="37501479" w14:textId="77777777" w:rsidR="00077CA4" w:rsidRDefault="00077CA4" w:rsidP="00EA5D83">
      <w:pPr>
        <w:numPr>
          <w:ilvl w:val="3"/>
          <w:numId w:val="1"/>
        </w:numPr>
        <w:tabs>
          <w:tab w:val="left" w:pos="1260"/>
        </w:tabs>
        <w:rPr>
          <w:rFonts w:ascii="Arial" w:hAnsi="Arial" w:cs="Arial"/>
          <w:sz w:val="22"/>
          <w:szCs w:val="22"/>
        </w:rPr>
      </w:pPr>
      <w:r>
        <w:rPr>
          <w:rFonts w:ascii="Arial" w:hAnsi="Arial" w:cs="Arial"/>
          <w:sz w:val="22"/>
          <w:szCs w:val="22"/>
        </w:rPr>
        <w:t xml:space="preserve">The HD </w:t>
      </w:r>
      <w:r w:rsidR="006E6DE0">
        <w:rPr>
          <w:rFonts w:ascii="Arial" w:hAnsi="Arial" w:cs="Arial"/>
          <w:sz w:val="22"/>
          <w:szCs w:val="22"/>
        </w:rPr>
        <w:t xml:space="preserve">PTZ camera shall </w:t>
      </w:r>
      <w:r w:rsidR="006442A9">
        <w:rPr>
          <w:rFonts w:ascii="Arial" w:hAnsi="Arial" w:cs="Arial"/>
          <w:sz w:val="22"/>
          <w:szCs w:val="22"/>
        </w:rPr>
        <w:t>have several built-in sensors and offer advanced diagnostics that display warnings on the cameras on-screen display</w:t>
      </w:r>
      <w:r w:rsidR="00555818">
        <w:rPr>
          <w:rFonts w:ascii="Arial" w:hAnsi="Arial" w:cs="Arial"/>
          <w:sz w:val="22"/>
          <w:szCs w:val="22"/>
        </w:rPr>
        <w:t>, including high and low temperature, low voltage, high humidity, high vibration, total hours of operation for camera and for illuminator</w:t>
      </w:r>
      <w:r w:rsidR="006E6DE0">
        <w:rPr>
          <w:rFonts w:ascii="Arial" w:hAnsi="Arial" w:cs="Arial"/>
          <w:sz w:val="22"/>
          <w:szCs w:val="22"/>
        </w:rPr>
        <w:t>.</w:t>
      </w:r>
    </w:p>
    <w:p w14:paraId="162E48A4" w14:textId="77777777" w:rsidR="00F94A4A" w:rsidRPr="00345C6E" w:rsidRDefault="00F94A4A" w:rsidP="00EA5D83">
      <w:pPr>
        <w:keepNext/>
        <w:keepLines/>
        <w:numPr>
          <w:ilvl w:val="2"/>
          <w:numId w:val="1"/>
        </w:numPr>
        <w:tabs>
          <w:tab w:val="left" w:pos="900"/>
        </w:tabs>
        <w:rPr>
          <w:rFonts w:ascii="Arial" w:hAnsi="Arial" w:cs="Arial"/>
          <w:sz w:val="22"/>
          <w:szCs w:val="22"/>
        </w:rPr>
      </w:pPr>
      <w:r>
        <w:rPr>
          <w:rFonts w:ascii="Arial" w:hAnsi="Arial" w:cs="Arial"/>
          <w:sz w:val="22"/>
          <w:szCs w:val="22"/>
        </w:rPr>
        <w:t>PTZ</w:t>
      </w:r>
      <w:r w:rsidRPr="00345C6E">
        <w:rPr>
          <w:rFonts w:ascii="Arial" w:hAnsi="Arial" w:cs="Arial"/>
          <w:sz w:val="22"/>
          <w:szCs w:val="22"/>
        </w:rPr>
        <w:t xml:space="preserve"> Features</w:t>
      </w:r>
    </w:p>
    <w:p w14:paraId="08A57786" w14:textId="77777777" w:rsidR="00274F34" w:rsidRPr="00274F34" w:rsidRDefault="00F94A4A" w:rsidP="00EA5D83">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shall provide </w:t>
      </w:r>
      <w:r w:rsidR="006442A9">
        <w:rPr>
          <w:rFonts w:ascii="Arial" w:hAnsi="Arial" w:cs="Arial"/>
          <w:sz w:val="22"/>
          <w:szCs w:val="22"/>
        </w:rPr>
        <w:t>a brushless, integral pan/tilt motor drive unit.</w:t>
      </w:r>
    </w:p>
    <w:p w14:paraId="4EE70F25" w14:textId="77777777" w:rsidR="008A5CFC" w:rsidRPr="008A5CFC" w:rsidRDefault="008A5CFC" w:rsidP="00EA5D83">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pan range of 360°</w:t>
      </w:r>
      <w:r w:rsidR="00514379">
        <w:rPr>
          <w:rFonts w:ascii="Arial" w:hAnsi="Arial" w:cs="Arial"/>
          <w:sz w:val="22"/>
          <w:szCs w:val="22"/>
        </w:rPr>
        <w:t xml:space="preserve"> </w:t>
      </w:r>
      <w:r w:rsidR="00514379" w:rsidRPr="00C97470">
        <w:rPr>
          <w:rFonts w:ascii="Arial" w:hAnsi="Arial" w:cs="Arial"/>
          <w:sz w:val="22"/>
          <w:szCs w:val="22"/>
        </w:rPr>
        <w:t>continuous</w:t>
      </w:r>
      <w:r w:rsidRPr="00C97470">
        <w:rPr>
          <w:rFonts w:ascii="Arial" w:hAnsi="Arial" w:cs="Arial"/>
          <w:sz w:val="22"/>
          <w:szCs w:val="22"/>
        </w:rPr>
        <w:t>.</w:t>
      </w:r>
    </w:p>
    <w:p w14:paraId="113CD284" w14:textId="77777777" w:rsidR="00D42135" w:rsidRDefault="00D42135" w:rsidP="00EA5D83">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tilt angle of</w:t>
      </w:r>
    </w:p>
    <w:p w14:paraId="6564BDC9" w14:textId="6F0E58F2" w:rsidR="00D42135" w:rsidRDefault="006442A9" w:rsidP="00EA5D83">
      <w:pPr>
        <w:numPr>
          <w:ilvl w:val="4"/>
          <w:numId w:val="1"/>
        </w:numPr>
        <w:tabs>
          <w:tab w:val="left" w:pos="900"/>
        </w:tabs>
        <w:ind w:left="2250"/>
        <w:rPr>
          <w:rFonts w:ascii="Arial" w:hAnsi="Arial" w:cs="Arial"/>
          <w:sz w:val="22"/>
          <w:szCs w:val="22"/>
        </w:rPr>
      </w:pPr>
      <w:r>
        <w:rPr>
          <w:rFonts w:ascii="Arial" w:hAnsi="Arial" w:cs="Arial"/>
          <w:sz w:val="22"/>
          <w:szCs w:val="22"/>
        </w:rPr>
        <w:t>290</w:t>
      </w:r>
      <w:r w:rsidR="00D42135">
        <w:rPr>
          <w:rFonts w:ascii="Arial" w:hAnsi="Arial" w:cs="Arial"/>
          <w:sz w:val="22"/>
          <w:szCs w:val="22"/>
        </w:rPr>
        <w:t xml:space="preserve">° </w:t>
      </w:r>
      <w:r>
        <w:rPr>
          <w:rFonts w:ascii="Arial" w:hAnsi="Arial" w:cs="Arial"/>
          <w:sz w:val="22"/>
          <w:szCs w:val="22"/>
        </w:rPr>
        <w:t>(upright orientation</w:t>
      </w:r>
      <w:r w:rsidR="004C6531">
        <w:rPr>
          <w:rFonts w:ascii="Arial" w:hAnsi="Arial" w:cs="Arial"/>
          <w:sz w:val="22"/>
          <w:szCs w:val="22"/>
        </w:rPr>
        <w:t xml:space="preserve"> and </w:t>
      </w:r>
      <w:r w:rsidR="00AC3F97">
        <w:rPr>
          <w:rFonts w:ascii="Arial" w:hAnsi="Arial" w:cs="Arial"/>
          <w:sz w:val="22"/>
          <w:szCs w:val="22"/>
        </w:rPr>
        <w:t>auto pivot</w:t>
      </w:r>
      <w:r>
        <w:rPr>
          <w:rFonts w:ascii="Arial" w:hAnsi="Arial" w:cs="Arial"/>
          <w:sz w:val="22"/>
          <w:szCs w:val="22"/>
        </w:rPr>
        <w:t>)</w:t>
      </w:r>
      <w:r w:rsidR="00D42135" w:rsidRPr="002024C5">
        <w:rPr>
          <w:rFonts w:ascii="Arial" w:hAnsi="Arial" w:cs="Arial"/>
          <w:sz w:val="22"/>
          <w:szCs w:val="22"/>
        </w:rPr>
        <w:t>.</w:t>
      </w:r>
    </w:p>
    <w:p w14:paraId="27B84DD1" w14:textId="66D86FE9" w:rsidR="004C6531" w:rsidRPr="00175E13" w:rsidRDefault="006442A9" w:rsidP="00175E13">
      <w:pPr>
        <w:numPr>
          <w:ilvl w:val="4"/>
          <w:numId w:val="1"/>
        </w:numPr>
        <w:tabs>
          <w:tab w:val="left" w:pos="900"/>
        </w:tabs>
        <w:ind w:left="2250"/>
        <w:rPr>
          <w:rFonts w:ascii="Arial" w:hAnsi="Arial" w:cs="Arial"/>
          <w:sz w:val="22"/>
          <w:szCs w:val="22"/>
        </w:rPr>
      </w:pPr>
      <w:r>
        <w:rPr>
          <w:rFonts w:ascii="Arial" w:hAnsi="Arial" w:cs="Arial"/>
          <w:sz w:val="22"/>
          <w:szCs w:val="22"/>
        </w:rPr>
        <w:t>250</w:t>
      </w:r>
      <w:r w:rsidR="00D42135">
        <w:rPr>
          <w:rFonts w:ascii="Arial" w:hAnsi="Arial" w:cs="Arial"/>
          <w:sz w:val="22"/>
          <w:szCs w:val="22"/>
        </w:rPr>
        <w:t xml:space="preserve">° </w:t>
      </w:r>
      <w:r>
        <w:rPr>
          <w:rFonts w:ascii="Arial" w:hAnsi="Arial" w:cs="Arial"/>
          <w:sz w:val="22"/>
          <w:szCs w:val="22"/>
        </w:rPr>
        <w:t>(inverted orientation</w:t>
      </w:r>
      <w:r w:rsidR="004C6531" w:rsidRPr="004C6531">
        <w:rPr>
          <w:rFonts w:ascii="Arial" w:hAnsi="Arial" w:cs="Arial"/>
          <w:sz w:val="22"/>
          <w:szCs w:val="22"/>
        </w:rPr>
        <w:t xml:space="preserve"> </w:t>
      </w:r>
      <w:r w:rsidR="004C6531">
        <w:rPr>
          <w:rFonts w:ascii="Arial" w:hAnsi="Arial" w:cs="Arial"/>
          <w:sz w:val="22"/>
          <w:szCs w:val="22"/>
        </w:rPr>
        <w:t xml:space="preserve">and </w:t>
      </w:r>
      <w:r w:rsidR="00AC3F97">
        <w:rPr>
          <w:rFonts w:ascii="Arial" w:hAnsi="Arial" w:cs="Arial"/>
          <w:sz w:val="22"/>
          <w:szCs w:val="22"/>
        </w:rPr>
        <w:t>auto pivot</w:t>
      </w:r>
      <w:r>
        <w:rPr>
          <w:rFonts w:ascii="Arial" w:hAnsi="Arial" w:cs="Arial"/>
          <w:sz w:val="22"/>
          <w:szCs w:val="22"/>
        </w:rPr>
        <w:t>)</w:t>
      </w:r>
      <w:r w:rsidRPr="002024C5">
        <w:rPr>
          <w:rFonts w:ascii="Arial" w:hAnsi="Arial" w:cs="Arial"/>
          <w:sz w:val="22"/>
          <w:szCs w:val="22"/>
        </w:rPr>
        <w:t>.</w:t>
      </w:r>
      <w:r>
        <w:rPr>
          <w:rFonts w:ascii="Arial" w:hAnsi="Arial" w:cs="Arial"/>
          <w:sz w:val="22"/>
          <w:szCs w:val="22"/>
        </w:rPr>
        <w:t>186.6° with illuminators.</w:t>
      </w:r>
    </w:p>
    <w:p w14:paraId="1CA51212" w14:textId="77777777" w:rsidR="006442A9" w:rsidRDefault="006442A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the following tilt angles:</w:t>
      </w:r>
    </w:p>
    <w:p w14:paraId="03B2EFDE" w14:textId="77777777" w:rsidR="006442A9" w:rsidRDefault="006442A9"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Upright unit: -5</w:t>
      </w:r>
      <w:r w:rsidR="0069149E">
        <w:rPr>
          <w:rFonts w:ascii="Arial" w:hAnsi="Arial" w:cs="Arial"/>
          <w:sz w:val="22"/>
          <w:szCs w:val="22"/>
        </w:rPr>
        <w:t>5</w:t>
      </w:r>
      <w:r>
        <w:rPr>
          <w:rFonts w:ascii="Arial" w:hAnsi="Arial" w:cs="Arial"/>
          <w:sz w:val="22"/>
          <w:szCs w:val="22"/>
        </w:rPr>
        <w:t>° to +90°</w:t>
      </w:r>
    </w:p>
    <w:p w14:paraId="02A8DB63" w14:textId="1579E141" w:rsidR="006442A9" w:rsidRDefault="006442A9"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Canted unit: -90° to +90°</w:t>
      </w:r>
    </w:p>
    <w:p w14:paraId="2E77334F" w14:textId="1B0FE872" w:rsidR="00F1644F" w:rsidRDefault="00F1644F" w:rsidP="00F1644F">
      <w:pPr>
        <w:keepNext/>
        <w:keepLines/>
        <w:numPr>
          <w:ilvl w:val="4"/>
          <w:numId w:val="1"/>
        </w:numPr>
        <w:tabs>
          <w:tab w:val="left" w:pos="900"/>
        </w:tabs>
        <w:ind w:left="2250"/>
        <w:rPr>
          <w:rFonts w:ascii="Arial" w:hAnsi="Arial" w:cs="Arial"/>
          <w:sz w:val="22"/>
          <w:szCs w:val="22"/>
        </w:rPr>
      </w:pPr>
      <w:r w:rsidRPr="003E1C1C">
        <w:rPr>
          <w:rFonts w:ascii="Arial" w:hAnsi="Arial" w:cs="Arial"/>
          <w:sz w:val="22"/>
          <w:szCs w:val="22"/>
        </w:rPr>
        <w:t>Canted unit (with illuminator):</w:t>
      </w:r>
      <w:r>
        <w:rPr>
          <w:rFonts w:ascii="PMingLiU" w:hAnsi="Arial" w:cs="Arial"/>
          <w:sz w:val="22"/>
          <w:szCs w:val="22"/>
          <w:lang w:eastAsia="zh-TW"/>
        </w:rPr>
        <w:t xml:space="preserve"> </w:t>
      </w:r>
      <w:r>
        <w:rPr>
          <w:rFonts w:ascii="Arial" w:hAnsi="Arial" w:cs="Arial"/>
          <w:sz w:val="22"/>
          <w:szCs w:val="22"/>
        </w:rPr>
        <w:t>-90° to +64°</w:t>
      </w:r>
    </w:p>
    <w:p w14:paraId="7FC32FE2" w14:textId="1AA3F0A7" w:rsidR="00711470" w:rsidRDefault="00F1644F"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Inverted unit: -95° to +35°</w:t>
      </w:r>
    </w:p>
    <w:p w14:paraId="22F5203C" w14:textId="7DE11B07" w:rsidR="00F94A4A" w:rsidRDefault="00F94A4A" w:rsidP="00FD2020">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pan and tilt preset re</w:t>
      </w:r>
      <w:r w:rsidR="00D20B87">
        <w:rPr>
          <w:rFonts w:ascii="Arial" w:hAnsi="Arial" w:cs="Arial"/>
          <w:sz w:val="22"/>
          <w:szCs w:val="22"/>
        </w:rPr>
        <w:t xml:space="preserve">peatability accurate to within </w:t>
      </w:r>
      <w:r w:rsidR="00FD2020" w:rsidRPr="00FD2020">
        <w:rPr>
          <w:rFonts w:ascii="Arial" w:hAnsi="Arial" w:cs="Arial"/>
          <w:sz w:val="22"/>
          <w:szCs w:val="22"/>
        </w:rPr>
        <w:t>+/-0.06°</w:t>
      </w:r>
      <w:r w:rsidR="00FD2020">
        <w:rPr>
          <w:rFonts w:ascii="Arial" w:hAnsi="Arial" w:cs="Arial"/>
          <w:sz w:val="22"/>
          <w:szCs w:val="22"/>
        </w:rPr>
        <w:t xml:space="preserve"> without illuminator (+/-0.07</w:t>
      </w:r>
      <w:r w:rsidR="00FD2020" w:rsidRPr="00FD2020">
        <w:rPr>
          <w:rFonts w:ascii="Arial" w:hAnsi="Arial" w:cs="Arial"/>
          <w:sz w:val="22"/>
          <w:szCs w:val="22"/>
        </w:rPr>
        <w:t>°</w:t>
      </w:r>
      <w:r w:rsidR="00FD2020">
        <w:rPr>
          <w:rFonts w:ascii="Arial" w:hAnsi="Arial" w:cs="Arial"/>
          <w:sz w:val="22"/>
          <w:szCs w:val="22"/>
        </w:rPr>
        <w:t xml:space="preserve"> with illuminator)</w:t>
      </w:r>
      <w:r w:rsidR="00DF59AB">
        <w:rPr>
          <w:rFonts w:ascii="Arial" w:hAnsi="Arial" w:cs="Arial"/>
          <w:sz w:val="22"/>
          <w:szCs w:val="22"/>
        </w:rPr>
        <w:t>.</w:t>
      </w:r>
    </w:p>
    <w:p w14:paraId="30E26B47" w14:textId="77777777" w:rsidR="00DF59AB" w:rsidRDefault="00DF59AB"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shall offer variable pan speeds of 0.2°/second to </w:t>
      </w:r>
      <w:bookmarkStart w:id="2" w:name="OLE_LINK3"/>
      <w:bookmarkStart w:id="3" w:name="OLE_LINK4"/>
      <w:r>
        <w:rPr>
          <w:rFonts w:ascii="Arial" w:hAnsi="Arial" w:cs="Arial"/>
          <w:sz w:val="22"/>
          <w:szCs w:val="22"/>
        </w:rPr>
        <w:t>120°/second</w:t>
      </w:r>
      <w:bookmarkEnd w:id="2"/>
      <w:bookmarkEnd w:id="3"/>
      <w:r>
        <w:rPr>
          <w:rFonts w:ascii="Arial" w:hAnsi="Arial" w:cs="Arial"/>
          <w:sz w:val="22"/>
          <w:szCs w:val="22"/>
        </w:rPr>
        <w:t>.</w:t>
      </w:r>
    </w:p>
    <w:p w14:paraId="793A463A" w14:textId="77777777" w:rsidR="00DF59AB" w:rsidRDefault="00DF59AB" w:rsidP="00EA5D83">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a variable tilt speed of 0.2°/second to 90°/second.</w:t>
      </w:r>
    </w:p>
    <w:p w14:paraId="4BA50B31" w14:textId="77777777" w:rsidR="00DF59AB" w:rsidRDefault="00DF59AB" w:rsidP="00EA5D83">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a pre-position speed of 120°/second.</w:t>
      </w:r>
    </w:p>
    <w:p w14:paraId="15AB34D7" w14:textId="77777777" w:rsidR="00F94A4A" w:rsidRPr="00345C6E" w:rsidRDefault="00F94A4A" w:rsidP="00EA5D83">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camera shall divide the cameras 360º rotation into 16 independent sectors with 20-character titles per sector. Any or all of the 16 sectors can be blanked from the operator's view.</w:t>
      </w:r>
    </w:p>
    <w:p w14:paraId="6416CE01" w14:textId="77777777" w:rsidR="00F94A4A" w:rsidRDefault="00F94A4A" w:rsidP="00EA5D83">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 xml:space="preserve">camera shall offer the ability to define 24 masks with up to </w:t>
      </w:r>
      <w:r w:rsidR="00514379" w:rsidRPr="00C97470">
        <w:rPr>
          <w:rFonts w:ascii="Arial" w:hAnsi="Arial" w:cs="Arial"/>
          <w:sz w:val="22"/>
          <w:szCs w:val="22"/>
        </w:rPr>
        <w:t>8</w:t>
      </w:r>
      <w:r w:rsidR="00D862A7">
        <w:rPr>
          <w:rFonts w:ascii="Arial" w:hAnsi="Arial" w:cs="Arial"/>
          <w:sz w:val="22"/>
          <w:szCs w:val="22"/>
        </w:rPr>
        <w:t xml:space="preserve"> </w:t>
      </w:r>
      <w:r w:rsidRPr="00345C6E">
        <w:rPr>
          <w:rFonts w:ascii="Arial" w:hAnsi="Arial" w:cs="Arial"/>
          <w:sz w:val="22"/>
          <w:szCs w:val="22"/>
        </w:rPr>
        <w:t xml:space="preserve">masks per scene that prohibit areas of the field of view from being seen even if the camera is panned, tilted, or zoomed. </w:t>
      </w:r>
    </w:p>
    <w:p w14:paraId="59E9FB84" w14:textId="77777777" w:rsidR="00DF59AB" w:rsidRDefault="00DF59AB" w:rsidP="00EA5D83">
      <w:pPr>
        <w:numPr>
          <w:ilvl w:val="3"/>
          <w:numId w:val="1"/>
        </w:numPr>
        <w:tabs>
          <w:tab w:val="left" w:pos="900"/>
        </w:tabs>
        <w:rPr>
          <w:rFonts w:ascii="Arial" w:hAnsi="Arial" w:cs="Arial"/>
          <w:sz w:val="22"/>
          <w:szCs w:val="22"/>
        </w:rPr>
      </w:pPr>
      <w:r>
        <w:rPr>
          <w:rFonts w:ascii="Arial" w:hAnsi="Arial" w:cs="Arial"/>
          <w:sz w:val="22"/>
          <w:szCs w:val="22"/>
        </w:rPr>
        <w:t>The HD PTZ camera shall offer 24 virtual masks.</w:t>
      </w:r>
    </w:p>
    <w:p w14:paraId="0062DA2A" w14:textId="77777777" w:rsidR="00F94A4A" w:rsidRDefault="00F94A4A" w:rsidP="00EA5D83">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 xml:space="preserve">camera shall store up to </w:t>
      </w:r>
      <w:r>
        <w:rPr>
          <w:rFonts w:ascii="Arial" w:hAnsi="Arial" w:cs="Arial"/>
          <w:sz w:val="22"/>
          <w:szCs w:val="22"/>
        </w:rPr>
        <w:t>256</w:t>
      </w:r>
      <w:r w:rsidRPr="00345C6E">
        <w:rPr>
          <w:rFonts w:ascii="Arial" w:hAnsi="Arial" w:cs="Arial"/>
          <w:sz w:val="22"/>
          <w:szCs w:val="22"/>
        </w:rPr>
        <w:t xml:space="preserve"> preset scenes with each preset programmable for 20 character titles. </w:t>
      </w:r>
    </w:p>
    <w:p w14:paraId="6B581D40" w14:textId="77777777" w:rsidR="00555818" w:rsidRDefault="00555818" w:rsidP="00EA5D83">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w:t>
      </w:r>
      <w:r w:rsidRPr="002024C5">
        <w:rPr>
          <w:rFonts w:ascii="Arial" w:hAnsi="Arial" w:cs="Arial"/>
          <w:sz w:val="22"/>
          <w:szCs w:val="22"/>
        </w:rPr>
        <w:t xml:space="preserve">shall </w:t>
      </w:r>
      <w:r>
        <w:rPr>
          <w:rFonts w:ascii="Arial" w:hAnsi="Arial" w:cs="Arial"/>
          <w:sz w:val="22"/>
          <w:szCs w:val="22"/>
        </w:rPr>
        <w:t>support the following tour modes:</w:t>
      </w:r>
    </w:p>
    <w:p w14:paraId="2E670F99" w14:textId="7B612690" w:rsidR="00555818" w:rsidRDefault="00555818" w:rsidP="00EA5D83">
      <w:pPr>
        <w:numPr>
          <w:ilvl w:val="4"/>
          <w:numId w:val="1"/>
        </w:numPr>
        <w:tabs>
          <w:tab w:val="left" w:pos="900"/>
        </w:tabs>
        <w:ind w:left="2250"/>
        <w:rPr>
          <w:rFonts w:ascii="Arial" w:hAnsi="Arial" w:cs="Arial"/>
          <w:sz w:val="22"/>
          <w:szCs w:val="22"/>
        </w:rPr>
      </w:pPr>
      <w:r w:rsidRPr="00DF59AB">
        <w:rPr>
          <w:rFonts w:ascii="Arial" w:hAnsi="Arial" w:cs="Arial"/>
          <w:sz w:val="22"/>
          <w:szCs w:val="22"/>
        </w:rPr>
        <w:t>Recorded tours - two (2), maximum total duration 30 minutes (depending on amount of commands sent during</w:t>
      </w:r>
      <w:r>
        <w:rPr>
          <w:rFonts w:ascii="Arial" w:hAnsi="Arial" w:cs="Arial"/>
          <w:sz w:val="22"/>
          <w:szCs w:val="22"/>
        </w:rPr>
        <w:t xml:space="preserve"> </w:t>
      </w:r>
      <w:r w:rsidRPr="00DF59AB">
        <w:rPr>
          <w:rFonts w:ascii="Arial" w:hAnsi="Arial" w:cs="Arial"/>
          <w:sz w:val="22"/>
          <w:szCs w:val="22"/>
        </w:rPr>
        <w:t>recording</w:t>
      </w:r>
      <w:r>
        <w:rPr>
          <w:rFonts w:ascii="Arial" w:hAnsi="Arial" w:cs="Arial"/>
          <w:sz w:val="22"/>
          <w:szCs w:val="22"/>
        </w:rPr>
        <w:t>)</w:t>
      </w:r>
      <w:r w:rsidR="00FD2020">
        <w:rPr>
          <w:rFonts w:ascii="Arial" w:hAnsi="Arial" w:cs="Arial"/>
          <w:sz w:val="22"/>
          <w:szCs w:val="22"/>
        </w:rPr>
        <w:t>.</w:t>
      </w:r>
    </w:p>
    <w:p w14:paraId="42CE1F4C" w14:textId="77777777" w:rsidR="00555818" w:rsidRPr="00345C6E" w:rsidRDefault="00555818" w:rsidP="00EA5D83">
      <w:pPr>
        <w:numPr>
          <w:ilvl w:val="4"/>
          <w:numId w:val="1"/>
        </w:numPr>
        <w:tabs>
          <w:tab w:val="left" w:pos="900"/>
        </w:tabs>
        <w:ind w:left="2250"/>
        <w:rPr>
          <w:rFonts w:ascii="Arial" w:hAnsi="Arial" w:cs="Arial"/>
          <w:sz w:val="22"/>
          <w:szCs w:val="22"/>
        </w:rPr>
      </w:pPr>
      <w:r w:rsidRPr="00DF59AB">
        <w:rPr>
          <w:rFonts w:ascii="Arial" w:hAnsi="Arial" w:cs="Arial"/>
          <w:sz w:val="22"/>
          <w:szCs w:val="22"/>
        </w:rPr>
        <w:t>Preset tour - one (1), consisting of up to 256 scenes consecutively, and (1)</w:t>
      </w:r>
      <w:r>
        <w:rPr>
          <w:rFonts w:ascii="Arial" w:hAnsi="Arial" w:cs="Arial"/>
          <w:sz w:val="22"/>
          <w:szCs w:val="22"/>
        </w:rPr>
        <w:t xml:space="preserve"> </w:t>
      </w:r>
      <w:r w:rsidRPr="00DF59AB">
        <w:rPr>
          <w:rFonts w:ascii="Arial" w:hAnsi="Arial" w:cs="Arial"/>
          <w:sz w:val="22"/>
          <w:szCs w:val="22"/>
        </w:rPr>
        <w:t>customized up to 64 scenes</w:t>
      </w:r>
      <w:r>
        <w:rPr>
          <w:rFonts w:ascii="Arial" w:hAnsi="Arial" w:cs="Arial"/>
          <w:sz w:val="22"/>
          <w:szCs w:val="22"/>
        </w:rPr>
        <w:t>.</w:t>
      </w:r>
    </w:p>
    <w:p w14:paraId="789381B8" w14:textId="77777777" w:rsidR="00172EA9" w:rsidRDefault="00172EA9" w:rsidP="00EA5D83">
      <w:pPr>
        <w:keepNext/>
        <w:keepLines/>
        <w:numPr>
          <w:ilvl w:val="2"/>
          <w:numId w:val="1"/>
        </w:numPr>
        <w:tabs>
          <w:tab w:val="left" w:pos="1260"/>
        </w:tabs>
        <w:rPr>
          <w:rFonts w:ascii="Arial" w:hAnsi="Arial" w:cs="Arial"/>
          <w:sz w:val="22"/>
          <w:szCs w:val="22"/>
        </w:rPr>
      </w:pPr>
      <w:r>
        <w:rPr>
          <w:rFonts w:ascii="Arial" w:hAnsi="Arial" w:cs="Arial"/>
          <w:sz w:val="22"/>
          <w:szCs w:val="22"/>
        </w:rPr>
        <w:t>Pre-programmed Modes</w:t>
      </w:r>
    </w:p>
    <w:p w14:paraId="4DE46B40" w14:textId="75D9B912" w:rsidR="00077CA4" w:rsidRDefault="00077CA4" w:rsidP="00EA5D83">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shall offer </w:t>
      </w:r>
      <w:r w:rsidR="00A13C3E">
        <w:rPr>
          <w:rFonts w:ascii="Arial" w:hAnsi="Arial" w:cs="Arial"/>
          <w:sz w:val="22"/>
          <w:szCs w:val="22"/>
        </w:rPr>
        <w:t>six</w:t>
      </w:r>
      <w:r w:rsidR="00077D62">
        <w:rPr>
          <w:rFonts w:ascii="Arial" w:hAnsi="Arial" w:cs="Arial"/>
          <w:sz w:val="22"/>
          <w:szCs w:val="22"/>
        </w:rPr>
        <w:t xml:space="preserve"> </w:t>
      </w:r>
      <w:r>
        <w:rPr>
          <w:rFonts w:ascii="Arial" w:hAnsi="Arial" w:cs="Arial"/>
          <w:sz w:val="22"/>
          <w:szCs w:val="22"/>
        </w:rPr>
        <w:t>pre-programmed but configurable user modes.</w:t>
      </w:r>
    </w:p>
    <w:p w14:paraId="4EF35662" w14:textId="77777777" w:rsidR="00172EA9" w:rsidRDefault="00172EA9" w:rsidP="00EA5D83">
      <w:pPr>
        <w:keepNext/>
        <w:keepLines/>
        <w:numPr>
          <w:ilvl w:val="3"/>
          <w:numId w:val="1"/>
        </w:numPr>
        <w:tabs>
          <w:tab w:val="left" w:pos="1260"/>
        </w:tabs>
        <w:rPr>
          <w:rFonts w:ascii="Arial" w:hAnsi="Arial" w:cs="Arial"/>
          <w:sz w:val="22"/>
          <w:szCs w:val="22"/>
        </w:rPr>
      </w:pPr>
      <w:r>
        <w:rPr>
          <w:rFonts w:ascii="Arial" w:hAnsi="Arial" w:cs="Arial"/>
          <w:sz w:val="22"/>
          <w:szCs w:val="22"/>
        </w:rPr>
        <w:t>The pre-programmed modes shall be optimized with the best settings for the following environments:</w:t>
      </w:r>
    </w:p>
    <w:p w14:paraId="6845C929" w14:textId="77777777" w:rsidR="00172EA9" w:rsidRPr="00EA6268" w:rsidRDefault="00090C77" w:rsidP="00EA5D83">
      <w:pPr>
        <w:keepNext/>
        <w:keepLines/>
        <w:numPr>
          <w:ilvl w:val="4"/>
          <w:numId w:val="1"/>
        </w:numPr>
        <w:tabs>
          <w:tab w:val="left" w:pos="1260"/>
        </w:tabs>
        <w:ind w:left="2250"/>
        <w:rPr>
          <w:rFonts w:ascii="Arial" w:hAnsi="Arial" w:cs="Arial"/>
          <w:sz w:val="22"/>
          <w:szCs w:val="22"/>
        </w:rPr>
      </w:pPr>
      <w:r w:rsidRPr="00EA6268">
        <w:rPr>
          <w:rFonts w:ascii="Arial" w:hAnsi="Arial" w:cs="Arial"/>
          <w:sz w:val="22"/>
          <w:szCs w:val="22"/>
        </w:rPr>
        <w:t>General (default mode)</w:t>
      </w:r>
    </w:p>
    <w:p w14:paraId="584328BF" w14:textId="77777777" w:rsidR="0069149E" w:rsidRPr="00EA6268" w:rsidRDefault="0069149E" w:rsidP="00EA5D83">
      <w:pPr>
        <w:keepNext/>
        <w:keepLines/>
        <w:numPr>
          <w:ilvl w:val="4"/>
          <w:numId w:val="1"/>
        </w:numPr>
        <w:tabs>
          <w:tab w:val="left" w:pos="1260"/>
        </w:tabs>
        <w:ind w:left="2250"/>
        <w:rPr>
          <w:rFonts w:ascii="Arial" w:hAnsi="Arial" w:cs="Arial"/>
          <w:sz w:val="22"/>
          <w:szCs w:val="22"/>
        </w:rPr>
      </w:pPr>
      <w:r w:rsidRPr="00EA6268">
        <w:rPr>
          <w:rFonts w:ascii="Arial" w:hAnsi="Arial" w:cs="Arial"/>
          <w:sz w:val="22"/>
          <w:szCs w:val="22"/>
        </w:rPr>
        <w:t>Motion</w:t>
      </w:r>
    </w:p>
    <w:p w14:paraId="237F1515" w14:textId="7F51028F" w:rsidR="00172EA9" w:rsidRPr="00EA6268" w:rsidRDefault="00090C77" w:rsidP="00EA5D83">
      <w:pPr>
        <w:keepNext/>
        <w:keepLines/>
        <w:numPr>
          <w:ilvl w:val="4"/>
          <w:numId w:val="1"/>
        </w:numPr>
        <w:tabs>
          <w:tab w:val="left" w:pos="1260"/>
        </w:tabs>
        <w:ind w:left="2250"/>
        <w:rPr>
          <w:rFonts w:ascii="Arial" w:hAnsi="Arial" w:cs="Arial"/>
          <w:sz w:val="22"/>
          <w:szCs w:val="22"/>
        </w:rPr>
      </w:pPr>
      <w:r w:rsidRPr="00EA6268">
        <w:rPr>
          <w:rFonts w:ascii="Arial" w:hAnsi="Arial" w:cs="Arial"/>
          <w:sz w:val="22"/>
          <w:szCs w:val="22"/>
        </w:rPr>
        <w:t>Low Light</w:t>
      </w:r>
    </w:p>
    <w:p w14:paraId="61DC151E" w14:textId="4E55C37C" w:rsidR="00A13C3E" w:rsidRPr="00EA6268" w:rsidRDefault="00A13C3E" w:rsidP="00EA5D83">
      <w:pPr>
        <w:keepNext/>
        <w:keepLines/>
        <w:numPr>
          <w:ilvl w:val="4"/>
          <w:numId w:val="1"/>
        </w:numPr>
        <w:tabs>
          <w:tab w:val="left" w:pos="1260"/>
        </w:tabs>
        <w:ind w:left="2250"/>
        <w:rPr>
          <w:rFonts w:ascii="Arial" w:hAnsi="Arial" w:cs="Arial"/>
          <w:sz w:val="22"/>
          <w:szCs w:val="22"/>
        </w:rPr>
      </w:pPr>
      <w:r w:rsidRPr="00EA6268">
        <w:rPr>
          <w:rFonts w:ascii="Arial" w:hAnsi="Arial" w:cs="Arial"/>
          <w:sz w:val="22"/>
          <w:szCs w:val="22"/>
        </w:rPr>
        <w:t>Indoor</w:t>
      </w:r>
    </w:p>
    <w:p w14:paraId="2B9DF271" w14:textId="77777777" w:rsidR="00172EA9" w:rsidRPr="00EA6268" w:rsidRDefault="00090C77" w:rsidP="00EA5D83">
      <w:pPr>
        <w:keepNext/>
        <w:keepLines/>
        <w:numPr>
          <w:ilvl w:val="4"/>
          <w:numId w:val="1"/>
        </w:numPr>
        <w:tabs>
          <w:tab w:val="left" w:pos="1260"/>
        </w:tabs>
        <w:ind w:left="2250"/>
        <w:rPr>
          <w:rFonts w:ascii="Arial" w:hAnsi="Arial" w:cs="Arial"/>
          <w:sz w:val="22"/>
          <w:szCs w:val="22"/>
        </w:rPr>
      </w:pPr>
      <w:r w:rsidRPr="00EA6268">
        <w:rPr>
          <w:rFonts w:ascii="Arial" w:hAnsi="Arial" w:cs="Arial"/>
          <w:sz w:val="22"/>
          <w:szCs w:val="22"/>
        </w:rPr>
        <w:t>Vibrant</w:t>
      </w:r>
    </w:p>
    <w:p w14:paraId="656A9777" w14:textId="77777777" w:rsidR="00172EA9" w:rsidRDefault="00090C77" w:rsidP="00EA5D83">
      <w:pPr>
        <w:keepNext/>
        <w:keepLines/>
        <w:numPr>
          <w:ilvl w:val="4"/>
          <w:numId w:val="1"/>
        </w:numPr>
        <w:tabs>
          <w:tab w:val="left" w:pos="1260"/>
        </w:tabs>
        <w:ind w:left="2250"/>
        <w:rPr>
          <w:rFonts w:ascii="Arial" w:hAnsi="Arial" w:cs="Arial"/>
          <w:sz w:val="22"/>
          <w:szCs w:val="22"/>
        </w:rPr>
      </w:pPr>
      <w:r>
        <w:rPr>
          <w:rFonts w:ascii="Arial" w:hAnsi="Arial" w:cs="Arial"/>
          <w:sz w:val="22"/>
          <w:szCs w:val="22"/>
        </w:rPr>
        <w:t>Illuminator</w:t>
      </w:r>
      <w:r w:rsidR="005A40A2">
        <w:rPr>
          <w:rFonts w:ascii="Arial" w:hAnsi="Arial" w:cs="Arial"/>
          <w:sz w:val="22"/>
          <w:szCs w:val="22"/>
        </w:rPr>
        <w:t xml:space="preserve"> (only for MIC cameras with installed illuminators)</w:t>
      </w:r>
    </w:p>
    <w:p w14:paraId="454195D5" w14:textId="77777777" w:rsidR="00D862A7" w:rsidRPr="00090C77" w:rsidRDefault="00172EA9" w:rsidP="00EA5D83">
      <w:pPr>
        <w:keepNext/>
        <w:keepLines/>
        <w:numPr>
          <w:ilvl w:val="3"/>
          <w:numId w:val="1"/>
        </w:numPr>
        <w:tabs>
          <w:tab w:val="left" w:pos="1260"/>
        </w:tabs>
        <w:rPr>
          <w:rFonts w:ascii="Arial" w:hAnsi="Arial" w:cs="Arial"/>
          <w:sz w:val="22"/>
          <w:szCs w:val="22"/>
        </w:rPr>
      </w:pPr>
      <w:r>
        <w:rPr>
          <w:rFonts w:ascii="Arial" w:hAnsi="Arial" w:cs="Arial"/>
          <w:sz w:val="22"/>
          <w:szCs w:val="22"/>
        </w:rPr>
        <w:t>The HD PTZ camera shall allow users to customize these modes for the specific requirements of the camera site.</w:t>
      </w:r>
    </w:p>
    <w:p w14:paraId="001DF1E9" w14:textId="77777777" w:rsidR="009A6D3F" w:rsidRPr="00417BFB" w:rsidRDefault="009A6D3F" w:rsidP="009A6D3F">
      <w:pPr>
        <w:tabs>
          <w:tab w:val="left" w:pos="900"/>
        </w:tabs>
        <w:ind w:left="792"/>
        <w:rPr>
          <w:rFonts w:ascii="Arial" w:hAnsi="Arial" w:cs="Arial"/>
          <w:sz w:val="16"/>
          <w:szCs w:val="16"/>
        </w:rPr>
      </w:pPr>
    </w:p>
    <w:p w14:paraId="17D62FD8" w14:textId="77777777" w:rsidR="0032779B" w:rsidRDefault="0032779B" w:rsidP="00EA5D83">
      <w:pPr>
        <w:keepNext/>
        <w:keepLines/>
        <w:numPr>
          <w:ilvl w:val="2"/>
          <w:numId w:val="1"/>
        </w:numPr>
        <w:rPr>
          <w:rFonts w:ascii="Arial" w:hAnsi="Arial" w:cs="Arial"/>
          <w:sz w:val="22"/>
          <w:szCs w:val="22"/>
        </w:rPr>
      </w:pPr>
      <w:r>
        <w:rPr>
          <w:rFonts w:ascii="Arial" w:hAnsi="Arial" w:cs="Arial"/>
          <w:sz w:val="22"/>
          <w:szCs w:val="22"/>
        </w:rPr>
        <w:t>HD Characteristics</w:t>
      </w:r>
    </w:p>
    <w:p w14:paraId="0EF62DCA" w14:textId="16B97964" w:rsidR="0032779B" w:rsidRDefault="00090C77" w:rsidP="00EA5D83">
      <w:pPr>
        <w:keepNext/>
        <w:keepLines/>
        <w:numPr>
          <w:ilvl w:val="3"/>
          <w:numId w:val="1"/>
        </w:numPr>
        <w:tabs>
          <w:tab w:val="left" w:pos="900"/>
        </w:tabs>
        <w:rPr>
          <w:rFonts w:ascii="Arial" w:hAnsi="Arial" w:cs="Arial"/>
          <w:sz w:val="22"/>
          <w:szCs w:val="22"/>
        </w:rPr>
      </w:pPr>
      <w:r>
        <w:rPr>
          <w:rFonts w:ascii="Arial" w:hAnsi="Arial" w:cs="Arial"/>
          <w:sz w:val="22"/>
          <w:szCs w:val="22"/>
        </w:rPr>
        <w:t>[</w:t>
      </w:r>
      <w:r w:rsidR="0032779B" w:rsidRPr="002024C5">
        <w:rPr>
          <w:rFonts w:ascii="Arial" w:hAnsi="Arial" w:cs="Arial"/>
          <w:sz w:val="22"/>
          <w:szCs w:val="22"/>
        </w:rPr>
        <w:t xml:space="preserve">The </w:t>
      </w:r>
      <w:r w:rsidR="0032779B">
        <w:rPr>
          <w:rFonts w:ascii="Arial" w:hAnsi="Arial" w:cs="Arial"/>
          <w:sz w:val="22"/>
          <w:szCs w:val="22"/>
        </w:rPr>
        <w:t>HD PTZ camera shall generate full HD 1080p</w:t>
      </w:r>
      <w:r w:rsidR="00BF18D3">
        <w:rPr>
          <w:rFonts w:ascii="Arial" w:hAnsi="Arial" w:cs="Arial"/>
          <w:sz w:val="22"/>
          <w:szCs w:val="22"/>
        </w:rPr>
        <w:t>50</w:t>
      </w:r>
      <w:r w:rsidR="000234A3">
        <w:rPr>
          <w:rFonts w:ascii="Arial" w:hAnsi="Arial" w:cs="Arial"/>
          <w:sz w:val="22"/>
          <w:szCs w:val="22"/>
        </w:rPr>
        <w:t>/</w:t>
      </w:r>
      <w:r w:rsidR="00BF18D3">
        <w:rPr>
          <w:rFonts w:ascii="Arial" w:hAnsi="Arial" w:cs="Arial"/>
          <w:sz w:val="22"/>
          <w:szCs w:val="22"/>
        </w:rPr>
        <w:t>6</w:t>
      </w:r>
      <w:r w:rsidR="000234A3">
        <w:rPr>
          <w:rFonts w:ascii="Arial" w:hAnsi="Arial" w:cs="Arial"/>
          <w:sz w:val="22"/>
          <w:szCs w:val="22"/>
        </w:rPr>
        <w:t>0</w:t>
      </w:r>
      <w:r w:rsidR="0032779B">
        <w:rPr>
          <w:rFonts w:ascii="Arial" w:hAnsi="Arial" w:cs="Arial"/>
          <w:sz w:val="22"/>
          <w:szCs w:val="22"/>
        </w:rPr>
        <w:t xml:space="preserve"> resolution and 720p</w:t>
      </w:r>
      <w:r>
        <w:rPr>
          <w:rFonts w:ascii="Arial" w:hAnsi="Arial" w:cs="Arial"/>
          <w:sz w:val="22"/>
          <w:szCs w:val="22"/>
        </w:rPr>
        <w:t>5</w:t>
      </w:r>
      <w:r w:rsidR="005A40A2">
        <w:rPr>
          <w:rFonts w:ascii="Arial" w:hAnsi="Arial" w:cs="Arial"/>
          <w:sz w:val="22"/>
          <w:szCs w:val="22"/>
        </w:rPr>
        <w:t>0</w:t>
      </w:r>
      <w:r w:rsidR="000234A3">
        <w:rPr>
          <w:rFonts w:ascii="Arial" w:hAnsi="Arial" w:cs="Arial"/>
          <w:sz w:val="22"/>
          <w:szCs w:val="22"/>
        </w:rPr>
        <w:t>/</w:t>
      </w:r>
      <w:r w:rsidR="005A40A2">
        <w:rPr>
          <w:rFonts w:ascii="Arial" w:hAnsi="Arial" w:cs="Arial"/>
          <w:sz w:val="22"/>
          <w:szCs w:val="22"/>
        </w:rPr>
        <w:t>6</w:t>
      </w:r>
      <w:r>
        <w:rPr>
          <w:rFonts w:ascii="Arial" w:hAnsi="Arial" w:cs="Arial"/>
          <w:sz w:val="22"/>
          <w:szCs w:val="22"/>
        </w:rPr>
        <w:t>0</w:t>
      </w:r>
      <w:r w:rsidR="0032779B">
        <w:rPr>
          <w:rFonts w:ascii="Arial" w:hAnsi="Arial" w:cs="Arial"/>
          <w:sz w:val="22"/>
          <w:szCs w:val="22"/>
        </w:rPr>
        <w:t xml:space="preserve"> resolution using H.264 compression (ISO/IEC 14496-10).</w:t>
      </w:r>
      <w:r>
        <w:rPr>
          <w:rFonts w:ascii="Arial" w:hAnsi="Arial" w:cs="Arial"/>
          <w:sz w:val="22"/>
          <w:szCs w:val="22"/>
        </w:rPr>
        <w:t>]</w:t>
      </w:r>
    </w:p>
    <w:p w14:paraId="154768B2" w14:textId="065134BC" w:rsidR="0032779B" w:rsidRDefault="00BF18D3" w:rsidP="00EA5D83">
      <w:pPr>
        <w:keepNext/>
        <w:keepLines/>
        <w:numPr>
          <w:ilvl w:val="3"/>
          <w:numId w:val="1"/>
        </w:numPr>
        <w:tabs>
          <w:tab w:val="left" w:pos="900"/>
        </w:tabs>
        <w:rPr>
          <w:rFonts w:ascii="Arial" w:hAnsi="Arial" w:cs="Arial"/>
          <w:sz w:val="22"/>
          <w:szCs w:val="22"/>
        </w:rPr>
      </w:pPr>
      <w:r>
        <w:rPr>
          <w:rFonts w:ascii="Arial" w:hAnsi="Arial" w:cs="Arial"/>
          <w:sz w:val="22"/>
          <w:szCs w:val="22"/>
        </w:rPr>
        <w:t>[</w:t>
      </w:r>
      <w:r w:rsidRPr="002024C5">
        <w:rPr>
          <w:rFonts w:ascii="Arial" w:hAnsi="Arial" w:cs="Arial"/>
          <w:sz w:val="22"/>
          <w:szCs w:val="22"/>
        </w:rPr>
        <w:t xml:space="preserve">The </w:t>
      </w:r>
      <w:r>
        <w:rPr>
          <w:rFonts w:ascii="Arial" w:hAnsi="Arial" w:cs="Arial"/>
          <w:sz w:val="22"/>
          <w:szCs w:val="22"/>
        </w:rPr>
        <w:t>HD PTZ camera shall generate full HD 1080p50/60 resolution and 720p50/60 resolution using H.265 compression.]</w:t>
      </w:r>
      <w:r w:rsidR="0032779B" w:rsidRPr="002024C5">
        <w:rPr>
          <w:rFonts w:ascii="Arial" w:hAnsi="Arial" w:cs="Arial"/>
          <w:sz w:val="22"/>
          <w:szCs w:val="22"/>
        </w:rPr>
        <w:t xml:space="preserve">The </w:t>
      </w:r>
      <w:r w:rsidR="0032779B">
        <w:rPr>
          <w:rFonts w:ascii="Arial" w:hAnsi="Arial" w:cs="Arial"/>
          <w:sz w:val="22"/>
          <w:szCs w:val="22"/>
        </w:rPr>
        <w:t>HD PTZ camera shall generate multiple simultaneous configurable HD video streams.</w:t>
      </w:r>
    </w:p>
    <w:p w14:paraId="6F88372E" w14:textId="77777777" w:rsidR="0032779B" w:rsidRDefault="0032779B" w:rsidP="00EA5D83">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allow simultaneous streaming of individual HD streams, and allow a choice of HD resolution in combination with SD resolutions.</w:t>
      </w:r>
    </w:p>
    <w:p w14:paraId="57B9CCC9" w14:textId="77777777" w:rsidR="0032779B" w:rsidRPr="00417BFB" w:rsidRDefault="0032779B" w:rsidP="0032779B">
      <w:pPr>
        <w:keepNext/>
        <w:keepLines/>
        <w:tabs>
          <w:tab w:val="left" w:pos="900"/>
        </w:tabs>
        <w:ind w:left="2448"/>
        <w:rPr>
          <w:rFonts w:ascii="Arial" w:hAnsi="Arial" w:cs="Arial"/>
          <w:sz w:val="16"/>
          <w:szCs w:val="16"/>
        </w:rPr>
      </w:pPr>
    </w:p>
    <w:p w14:paraId="0DF22ECA" w14:textId="77777777" w:rsidR="0032779B" w:rsidRDefault="0032779B" w:rsidP="00EA5D83">
      <w:pPr>
        <w:keepNext/>
        <w:keepLines/>
        <w:numPr>
          <w:ilvl w:val="2"/>
          <w:numId w:val="1"/>
        </w:numPr>
        <w:rPr>
          <w:rFonts w:ascii="Arial" w:hAnsi="Arial" w:cs="Arial"/>
          <w:sz w:val="22"/>
          <w:szCs w:val="22"/>
        </w:rPr>
      </w:pPr>
      <w:r>
        <w:rPr>
          <w:rFonts w:ascii="Arial" w:hAnsi="Arial" w:cs="Arial"/>
          <w:sz w:val="22"/>
          <w:szCs w:val="22"/>
        </w:rPr>
        <w:t>IP Connectivity</w:t>
      </w:r>
    </w:p>
    <w:p w14:paraId="1EF9A0D9" w14:textId="77777777" w:rsidR="0032779B" w:rsidRDefault="0032779B" w:rsidP="00EA5D83">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allow</w:t>
      </w:r>
      <w:r w:rsidRPr="00DC2480">
        <w:rPr>
          <w:rFonts w:ascii="Arial" w:hAnsi="Arial" w:cs="Arial"/>
          <w:sz w:val="22"/>
          <w:szCs w:val="22"/>
        </w:rPr>
        <w:t xml:space="preserve"> full camera control and</w:t>
      </w:r>
      <w:r>
        <w:rPr>
          <w:rFonts w:ascii="Arial" w:hAnsi="Arial" w:cs="Arial"/>
          <w:sz w:val="22"/>
          <w:szCs w:val="22"/>
        </w:rPr>
        <w:t xml:space="preserve"> </w:t>
      </w:r>
      <w:r w:rsidRPr="00DC2480">
        <w:rPr>
          <w:rFonts w:ascii="Arial" w:hAnsi="Arial" w:cs="Arial"/>
          <w:sz w:val="22"/>
          <w:szCs w:val="22"/>
        </w:rPr>
        <w:t xml:space="preserve">configuration capabilities </w:t>
      </w:r>
      <w:r w:rsidR="00077D62">
        <w:rPr>
          <w:rFonts w:ascii="Arial" w:hAnsi="Arial" w:cs="Arial"/>
          <w:sz w:val="22"/>
          <w:szCs w:val="22"/>
        </w:rPr>
        <w:t>via a TCP/IP</w:t>
      </w:r>
      <w:r w:rsidRPr="00DC2480">
        <w:rPr>
          <w:rFonts w:ascii="Arial" w:hAnsi="Arial" w:cs="Arial"/>
          <w:sz w:val="22"/>
          <w:szCs w:val="22"/>
        </w:rPr>
        <w:t xml:space="preserve"> network.</w:t>
      </w:r>
    </w:p>
    <w:p w14:paraId="699C77C7" w14:textId="1F19C53E" w:rsidR="0032779B" w:rsidRPr="00DC2480" w:rsidRDefault="0032779B" w:rsidP="00EA5D83">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be c</w:t>
      </w:r>
      <w:r w:rsidRPr="00DC2480">
        <w:rPr>
          <w:rFonts w:ascii="Arial" w:hAnsi="Arial" w:cs="Arial"/>
          <w:sz w:val="22"/>
          <w:szCs w:val="22"/>
        </w:rPr>
        <w:t xml:space="preserve">apable of capturing and storing images using at </w:t>
      </w:r>
      <w:r>
        <w:rPr>
          <w:rFonts w:ascii="Arial" w:hAnsi="Arial" w:cs="Arial"/>
          <w:sz w:val="22"/>
          <w:szCs w:val="22"/>
        </w:rPr>
        <w:t xml:space="preserve">HD 1080p and HD 720p </w:t>
      </w:r>
      <w:r w:rsidRPr="00DC2480">
        <w:rPr>
          <w:rFonts w:ascii="Arial" w:hAnsi="Arial" w:cs="Arial"/>
          <w:sz w:val="22"/>
          <w:szCs w:val="22"/>
        </w:rPr>
        <w:t>resolutions</w:t>
      </w:r>
      <w:r>
        <w:rPr>
          <w:rFonts w:ascii="Arial" w:hAnsi="Arial" w:cs="Arial"/>
          <w:sz w:val="22"/>
          <w:szCs w:val="22"/>
        </w:rPr>
        <w:t>.</w:t>
      </w:r>
    </w:p>
    <w:p w14:paraId="32ABEA0E" w14:textId="62CDB422" w:rsidR="0032779B" w:rsidRPr="00DC2480" w:rsidRDefault="0032779B" w:rsidP="00EA5D83">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d</w:t>
      </w:r>
      <w:r w:rsidRPr="00DC2480">
        <w:rPr>
          <w:rFonts w:ascii="Arial" w:hAnsi="Arial" w:cs="Arial"/>
          <w:sz w:val="22"/>
          <w:szCs w:val="22"/>
        </w:rPr>
        <w:t xml:space="preserve">eliver </w:t>
      </w:r>
      <w:r>
        <w:rPr>
          <w:rFonts w:ascii="Arial" w:hAnsi="Arial" w:cs="Arial"/>
          <w:sz w:val="22"/>
          <w:szCs w:val="22"/>
        </w:rPr>
        <w:t>1080p</w:t>
      </w:r>
      <w:r w:rsidRPr="00DC2480">
        <w:rPr>
          <w:rFonts w:ascii="Arial" w:hAnsi="Arial" w:cs="Arial"/>
          <w:sz w:val="22"/>
          <w:szCs w:val="22"/>
        </w:rPr>
        <w:t xml:space="preserve"> video, at rates up to </w:t>
      </w:r>
      <w:r w:rsidR="003541A5">
        <w:rPr>
          <w:rFonts w:ascii="Arial" w:hAnsi="Arial" w:cs="Arial"/>
          <w:sz w:val="22"/>
          <w:szCs w:val="22"/>
        </w:rPr>
        <w:t>6</w:t>
      </w:r>
      <w:r w:rsidRPr="00DC2480">
        <w:rPr>
          <w:rFonts w:ascii="Arial" w:hAnsi="Arial" w:cs="Arial"/>
          <w:sz w:val="22"/>
          <w:szCs w:val="22"/>
        </w:rPr>
        <w:t>0 images per second</w:t>
      </w:r>
      <w:r w:rsidR="004D1A85">
        <w:rPr>
          <w:rFonts w:ascii="Arial" w:hAnsi="Arial" w:cs="Arial"/>
          <w:sz w:val="22"/>
          <w:szCs w:val="22"/>
        </w:rPr>
        <w:t xml:space="preserve"> </w:t>
      </w:r>
      <w:r w:rsidRPr="00DC2480">
        <w:rPr>
          <w:rFonts w:ascii="Arial" w:hAnsi="Arial" w:cs="Arial"/>
          <w:sz w:val="22"/>
          <w:szCs w:val="22"/>
        </w:rPr>
        <w:t>via TCP/IP over Cat5/Cat6 UTP cable.</w:t>
      </w:r>
    </w:p>
    <w:p w14:paraId="083EEFFC" w14:textId="77777777" w:rsidR="000447A3" w:rsidRPr="001A347E" w:rsidRDefault="000447A3" w:rsidP="00EA5D83">
      <w:pPr>
        <w:keepNext/>
        <w:keepLines/>
        <w:numPr>
          <w:ilvl w:val="3"/>
          <w:numId w:val="1"/>
        </w:numPr>
        <w:tabs>
          <w:tab w:val="left" w:pos="900"/>
        </w:tabs>
        <w:rPr>
          <w:rFonts w:ascii="Arial" w:hAnsi="Arial" w:cs="Arial"/>
          <w:sz w:val="22"/>
          <w:szCs w:val="22"/>
        </w:rPr>
      </w:pPr>
      <w:r w:rsidRPr="001A347E">
        <w:rPr>
          <w:rFonts w:ascii="Arial" w:hAnsi="Arial" w:cs="Arial"/>
          <w:sz w:val="22"/>
          <w:szCs w:val="22"/>
        </w:rPr>
        <w:t xml:space="preserve">The HD PTZ camera shall support operation with Internet Explorer web browser version 7.0 or later, Bosch Configuration Manager, Bosch Video Management System (BVMS), Bosch Video Client (BVC), or </w:t>
      </w:r>
      <w:r>
        <w:rPr>
          <w:rFonts w:ascii="Arial" w:hAnsi="Arial" w:cs="Arial"/>
          <w:sz w:val="22"/>
          <w:szCs w:val="22"/>
        </w:rPr>
        <w:t xml:space="preserve">other </w:t>
      </w:r>
      <w:r w:rsidRPr="001A347E">
        <w:rPr>
          <w:rFonts w:ascii="Arial" w:hAnsi="Arial" w:cs="Arial"/>
          <w:sz w:val="22"/>
          <w:szCs w:val="22"/>
        </w:rPr>
        <w:t>third party software</w:t>
      </w:r>
      <w:r>
        <w:rPr>
          <w:rFonts w:ascii="Arial" w:hAnsi="Arial" w:cs="Arial"/>
          <w:sz w:val="22"/>
          <w:szCs w:val="22"/>
        </w:rPr>
        <w:t>.</w:t>
      </w:r>
    </w:p>
    <w:p w14:paraId="7189424D" w14:textId="77777777" w:rsidR="0032779B" w:rsidRDefault="0032779B" w:rsidP="00EA5D83">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c</w:t>
      </w:r>
      <w:r w:rsidRPr="00DC2480">
        <w:rPr>
          <w:rFonts w:ascii="Arial" w:hAnsi="Arial" w:cs="Arial"/>
          <w:sz w:val="22"/>
          <w:szCs w:val="22"/>
        </w:rPr>
        <w:t xml:space="preserve">onform to </w:t>
      </w:r>
      <w:r>
        <w:rPr>
          <w:rFonts w:ascii="Arial" w:hAnsi="Arial" w:cs="Arial"/>
          <w:sz w:val="22"/>
          <w:szCs w:val="22"/>
        </w:rPr>
        <w:t xml:space="preserve">the </w:t>
      </w:r>
      <w:r w:rsidRPr="00DC2480">
        <w:rPr>
          <w:rFonts w:ascii="Arial" w:hAnsi="Arial" w:cs="Arial"/>
          <w:sz w:val="22"/>
          <w:szCs w:val="22"/>
        </w:rPr>
        <w:t>ONVIF standard</w:t>
      </w:r>
      <w:r>
        <w:rPr>
          <w:rFonts w:ascii="Arial" w:hAnsi="Arial" w:cs="Arial"/>
          <w:sz w:val="22"/>
          <w:szCs w:val="22"/>
        </w:rPr>
        <w:t>.</w:t>
      </w:r>
    </w:p>
    <w:p w14:paraId="39C1872C" w14:textId="77777777" w:rsidR="000447A3" w:rsidRDefault="0063520A" w:rsidP="00EA5D83">
      <w:pPr>
        <w:numPr>
          <w:ilvl w:val="3"/>
          <w:numId w:val="1"/>
        </w:numPr>
        <w:tabs>
          <w:tab w:val="left" w:pos="900"/>
        </w:tabs>
        <w:rPr>
          <w:rFonts w:ascii="Arial" w:hAnsi="Arial" w:cs="Arial"/>
          <w:sz w:val="22"/>
          <w:szCs w:val="22"/>
        </w:rPr>
      </w:pPr>
      <w:r>
        <w:rPr>
          <w:rFonts w:ascii="Arial" w:hAnsi="Arial" w:cs="Arial"/>
          <w:sz w:val="22"/>
          <w:szCs w:val="22"/>
        </w:rPr>
        <w:t>The HD</w:t>
      </w:r>
      <w:r w:rsidR="000447A3">
        <w:rPr>
          <w:rFonts w:ascii="Arial" w:hAnsi="Arial" w:cs="Arial"/>
          <w:sz w:val="22"/>
          <w:szCs w:val="22"/>
        </w:rPr>
        <w:t xml:space="preserve"> PTZ camera shall conform to the SNMP v1 standard.</w:t>
      </w:r>
    </w:p>
    <w:p w14:paraId="506B7EEC" w14:textId="77777777" w:rsidR="00077CA4" w:rsidRDefault="00077CA4" w:rsidP="00EA5D83">
      <w:pPr>
        <w:numPr>
          <w:ilvl w:val="3"/>
          <w:numId w:val="1"/>
        </w:numPr>
        <w:tabs>
          <w:tab w:val="left" w:pos="900"/>
        </w:tabs>
        <w:rPr>
          <w:rFonts w:ascii="Arial" w:hAnsi="Arial" w:cs="Arial"/>
          <w:sz w:val="22"/>
          <w:szCs w:val="22"/>
        </w:rPr>
      </w:pPr>
      <w:r>
        <w:rPr>
          <w:rFonts w:ascii="Arial" w:hAnsi="Arial" w:cs="Arial"/>
          <w:sz w:val="22"/>
          <w:szCs w:val="22"/>
        </w:rPr>
        <w:t>The HD PTZ camera shall offer Quality of Service (QoS) configuration options.</w:t>
      </w:r>
    </w:p>
    <w:p w14:paraId="46F0F8B4" w14:textId="77777777" w:rsidR="00077CA4" w:rsidRPr="00077CA4" w:rsidRDefault="00077CA4" w:rsidP="00EA5D83">
      <w:pPr>
        <w:numPr>
          <w:ilvl w:val="3"/>
          <w:numId w:val="1"/>
        </w:numPr>
        <w:tabs>
          <w:tab w:val="left" w:pos="900"/>
        </w:tabs>
        <w:rPr>
          <w:rFonts w:ascii="Arial" w:hAnsi="Arial" w:cs="Arial"/>
          <w:sz w:val="22"/>
          <w:szCs w:val="22"/>
        </w:rPr>
      </w:pPr>
      <w:r>
        <w:rPr>
          <w:rFonts w:ascii="Arial" w:hAnsi="Arial" w:cs="Arial"/>
          <w:sz w:val="22"/>
          <w:szCs w:val="22"/>
        </w:rPr>
        <w:t>The HD PTZ camera shall support the IPv6 internet-layer protocol for packet switched internetworking across multiple IP networks.</w:t>
      </w:r>
    </w:p>
    <w:p w14:paraId="2581EA7B" w14:textId="77777777" w:rsidR="0032779B" w:rsidRDefault="0032779B" w:rsidP="00EA5D83">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offer e</w:t>
      </w:r>
      <w:r w:rsidRPr="00DC2480">
        <w:rPr>
          <w:rFonts w:ascii="Arial" w:hAnsi="Arial" w:cs="Arial"/>
          <w:sz w:val="22"/>
          <w:szCs w:val="22"/>
        </w:rPr>
        <w:t>mbedded Intelligent Video Analy</w:t>
      </w:r>
      <w:r>
        <w:rPr>
          <w:rFonts w:ascii="Arial" w:hAnsi="Arial" w:cs="Arial"/>
          <w:sz w:val="22"/>
          <w:szCs w:val="22"/>
        </w:rPr>
        <w:t>sis</w:t>
      </w:r>
      <w:r w:rsidRPr="00DC2480">
        <w:rPr>
          <w:rFonts w:ascii="Arial" w:hAnsi="Arial" w:cs="Arial"/>
          <w:sz w:val="22"/>
          <w:szCs w:val="22"/>
        </w:rPr>
        <w:t xml:space="preserve"> (IVA) </w:t>
      </w:r>
      <w:r>
        <w:rPr>
          <w:rFonts w:ascii="Arial" w:hAnsi="Arial" w:cs="Arial"/>
          <w:sz w:val="22"/>
          <w:szCs w:val="22"/>
        </w:rPr>
        <w:t xml:space="preserve">that </w:t>
      </w:r>
      <w:r w:rsidRPr="00DC2480">
        <w:rPr>
          <w:rFonts w:ascii="Arial" w:hAnsi="Arial" w:cs="Arial"/>
          <w:sz w:val="22"/>
          <w:szCs w:val="22"/>
        </w:rPr>
        <w:t>eliminates</w:t>
      </w:r>
      <w:r>
        <w:rPr>
          <w:rFonts w:ascii="Arial" w:hAnsi="Arial" w:cs="Arial"/>
          <w:sz w:val="22"/>
          <w:szCs w:val="22"/>
        </w:rPr>
        <w:t xml:space="preserve"> </w:t>
      </w:r>
      <w:r w:rsidRPr="00DC2480">
        <w:rPr>
          <w:rFonts w:ascii="Arial" w:hAnsi="Arial" w:cs="Arial"/>
          <w:sz w:val="22"/>
          <w:szCs w:val="22"/>
        </w:rPr>
        <w:t>dedicated PCs and associated software maintenance</w:t>
      </w:r>
      <w:r>
        <w:rPr>
          <w:rFonts w:ascii="Arial" w:hAnsi="Arial" w:cs="Arial"/>
          <w:sz w:val="22"/>
          <w:szCs w:val="22"/>
        </w:rPr>
        <w:t>.</w:t>
      </w:r>
    </w:p>
    <w:p w14:paraId="040D4967" w14:textId="77777777" w:rsidR="00460C68" w:rsidRDefault="00460C68" w:rsidP="00460C68">
      <w:pPr>
        <w:tabs>
          <w:tab w:val="left" w:pos="900"/>
        </w:tabs>
        <w:ind w:left="792"/>
        <w:rPr>
          <w:rFonts w:ascii="Arial" w:hAnsi="Arial" w:cs="Arial"/>
          <w:sz w:val="22"/>
          <w:szCs w:val="22"/>
        </w:rPr>
      </w:pPr>
    </w:p>
    <w:p w14:paraId="0CC5AA4B" w14:textId="77777777" w:rsidR="008536CB" w:rsidRPr="005278DC" w:rsidRDefault="008536CB" w:rsidP="00EA5D83">
      <w:pPr>
        <w:keepNext/>
        <w:keepLines/>
        <w:numPr>
          <w:ilvl w:val="2"/>
          <w:numId w:val="1"/>
        </w:numPr>
        <w:rPr>
          <w:rFonts w:ascii="Arial" w:hAnsi="Arial" w:cs="Arial"/>
          <w:sz w:val="22"/>
          <w:szCs w:val="22"/>
        </w:rPr>
      </w:pPr>
      <w:r w:rsidRPr="005278DC">
        <w:rPr>
          <w:rFonts w:ascii="Arial" w:hAnsi="Arial" w:cs="Arial"/>
          <w:sz w:val="22"/>
          <w:szCs w:val="22"/>
        </w:rPr>
        <w:t>Intelligent Video Analysis</w:t>
      </w:r>
    </w:p>
    <w:p w14:paraId="1622C9BA" w14:textId="77777777" w:rsidR="008536CB" w:rsidRPr="005278DC" w:rsidRDefault="008536CB" w:rsidP="00EA5D83">
      <w:pPr>
        <w:keepNext/>
        <w:keepLines/>
        <w:numPr>
          <w:ilvl w:val="3"/>
          <w:numId w:val="1"/>
        </w:numPr>
        <w:tabs>
          <w:tab w:val="left" w:pos="900"/>
        </w:tabs>
        <w:rPr>
          <w:rFonts w:ascii="Arial" w:hAnsi="Arial" w:cs="Arial"/>
          <w:sz w:val="22"/>
          <w:szCs w:val="22"/>
        </w:rPr>
      </w:pPr>
      <w:r w:rsidRPr="005278DC">
        <w:rPr>
          <w:rFonts w:ascii="Arial" w:hAnsi="Arial" w:cs="Arial"/>
          <w:sz w:val="22"/>
          <w:szCs w:val="22"/>
        </w:rPr>
        <w:t>The HD PTZ camera shall be capable of processing and analyzing video within the camera itself, with no extra hardware required.</w:t>
      </w:r>
    </w:p>
    <w:p w14:paraId="4FA1AD2D" w14:textId="77777777" w:rsidR="008536CB" w:rsidRPr="005278DC" w:rsidRDefault="008536CB" w:rsidP="00EA5D83">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capable of detecting and sending alarms for abnormal events.</w:t>
      </w:r>
    </w:p>
    <w:p w14:paraId="087D7191" w14:textId="77777777" w:rsidR="008536CB" w:rsidRPr="005278DC" w:rsidRDefault="008536CB" w:rsidP="00EA5D83">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configurable to analyze up to 10 different scenes for one or more of the following events: Line Crossing, Loitering, Idle Object, Removed Object, Conditional Change, Trajectory Tracking, and Filters.</w:t>
      </w:r>
    </w:p>
    <w:p w14:paraId="4F7A6F76" w14:textId="77777777" w:rsidR="008536CB" w:rsidRPr="005278DC" w:rsidRDefault="008536CB" w:rsidP="00EA5D83">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shall allow users to set up to 10 separate profiles and switch profiles based on a day/night or holiday schedules. </w:t>
      </w:r>
    </w:p>
    <w:p w14:paraId="4E0E58B7" w14:textId="03DAD020" w:rsidR="008670AD" w:rsidRPr="008670AD" w:rsidRDefault="008536CB" w:rsidP="00EA5D83">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support scene tours that automatically reposition the camera to each scene for a specified duration.</w:t>
      </w:r>
    </w:p>
    <w:p w14:paraId="5313363E" w14:textId="4448CB1E" w:rsidR="008670AD" w:rsidRPr="003245D0" w:rsidRDefault="00EA6268" w:rsidP="00EA5D83">
      <w:pPr>
        <w:numPr>
          <w:ilvl w:val="3"/>
          <w:numId w:val="1"/>
        </w:numPr>
        <w:tabs>
          <w:tab w:val="left" w:pos="900"/>
        </w:tabs>
        <w:rPr>
          <w:rFonts w:ascii="Arial" w:hAnsi="Arial" w:cs="Arial"/>
          <w:color w:val="000000" w:themeColor="text1"/>
          <w:sz w:val="22"/>
          <w:szCs w:val="22"/>
        </w:rPr>
      </w:pPr>
      <w:r>
        <w:rPr>
          <w:rFonts w:ascii="Arial" w:hAnsi="Arial" w:cs="Arial"/>
          <w:color w:val="000000" w:themeColor="text1"/>
          <w:sz w:val="22"/>
          <w:szCs w:val="22"/>
        </w:rPr>
        <w:t>The HD PTZ camera shall feature the following In</w:t>
      </w:r>
      <w:r w:rsidR="008670AD">
        <w:rPr>
          <w:rFonts w:ascii="Arial" w:hAnsi="Arial" w:cs="Arial"/>
          <w:color w:val="000000" w:themeColor="text1"/>
          <w:sz w:val="22"/>
          <w:szCs w:val="22"/>
        </w:rPr>
        <w:t>tellig</w:t>
      </w:r>
      <w:r>
        <w:rPr>
          <w:rFonts w:ascii="Arial" w:hAnsi="Arial" w:cs="Arial"/>
          <w:color w:val="000000" w:themeColor="text1"/>
          <w:sz w:val="22"/>
          <w:szCs w:val="22"/>
        </w:rPr>
        <w:t>ent Video Analysis configurations, alarm rules, and object filters</w:t>
      </w:r>
      <w:r w:rsidR="008670AD">
        <w:rPr>
          <w:rFonts w:ascii="Arial" w:hAnsi="Arial" w:cs="Arial"/>
          <w:color w:val="000000" w:themeColor="text1"/>
          <w:sz w:val="22"/>
          <w:szCs w:val="22"/>
        </w:rPr>
        <w:t>:</w:t>
      </w:r>
    </w:p>
    <w:p w14:paraId="74257562" w14:textId="77777777" w:rsidR="00A13C3E" w:rsidRDefault="00A13C3E" w:rsidP="008670AD">
      <w:pPr>
        <w:tabs>
          <w:tab w:val="left" w:pos="900"/>
        </w:tabs>
        <w:ind w:left="1584"/>
        <w:rPr>
          <w:rFonts w:ascii="BoschSans-Regular" w:hAnsi="BoschSans-Regular" w:cs="BoschSans-Regular"/>
          <w:sz w:val="18"/>
          <w:szCs w:val="18"/>
          <w:lang w:eastAsia="zh-CN"/>
        </w:rPr>
      </w:pPr>
    </w:p>
    <w:tbl>
      <w:tblPr>
        <w:tblStyle w:val="TableGrid"/>
        <w:tblpPr w:leftFromText="180" w:rightFromText="180" w:vertAnchor="text" w:horzAnchor="page" w:tblpX="2541" w:tblpY="16"/>
        <w:tblW w:w="6138" w:type="dxa"/>
        <w:tblLook w:val="04A0" w:firstRow="1" w:lastRow="0" w:firstColumn="1" w:lastColumn="0" w:noHBand="0" w:noVBand="1"/>
      </w:tblPr>
      <w:tblGrid>
        <w:gridCol w:w="1548"/>
        <w:gridCol w:w="4590"/>
      </w:tblGrid>
      <w:tr w:rsidR="00A13C3E" w:rsidRPr="00A13C3E" w14:paraId="04E751CA" w14:textId="77777777" w:rsidTr="00A13C3E">
        <w:trPr>
          <w:trHeight w:val="250"/>
        </w:trPr>
        <w:tc>
          <w:tcPr>
            <w:tcW w:w="1548" w:type="dxa"/>
            <w:noWrap/>
            <w:hideMark/>
          </w:tcPr>
          <w:p w14:paraId="6948A7D4"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 xml:space="preserve">Analysis type </w:t>
            </w:r>
          </w:p>
        </w:tc>
        <w:tc>
          <w:tcPr>
            <w:tcW w:w="4590" w:type="dxa"/>
            <w:noWrap/>
            <w:hideMark/>
          </w:tcPr>
          <w:p w14:paraId="235B6967"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Intelligent Video Analytics</w:t>
            </w:r>
          </w:p>
        </w:tc>
      </w:tr>
      <w:tr w:rsidR="00A13C3E" w:rsidRPr="00A13C3E" w14:paraId="4FF4E5D6" w14:textId="77777777" w:rsidTr="00A13C3E">
        <w:trPr>
          <w:trHeight w:val="250"/>
        </w:trPr>
        <w:tc>
          <w:tcPr>
            <w:tcW w:w="1548" w:type="dxa"/>
            <w:noWrap/>
            <w:hideMark/>
          </w:tcPr>
          <w:p w14:paraId="39395CCB"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 xml:space="preserve">Configurations </w:t>
            </w:r>
          </w:p>
        </w:tc>
        <w:tc>
          <w:tcPr>
            <w:tcW w:w="4590" w:type="dxa"/>
            <w:noWrap/>
            <w:hideMark/>
          </w:tcPr>
          <w:p w14:paraId="68A9AA3D"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Global VCA / Profile1 - 16</w:t>
            </w:r>
          </w:p>
        </w:tc>
      </w:tr>
      <w:tr w:rsidR="00A13C3E" w:rsidRPr="00A13C3E" w14:paraId="5D7F31FF" w14:textId="77777777" w:rsidTr="00A13C3E">
        <w:trPr>
          <w:trHeight w:val="250"/>
        </w:trPr>
        <w:tc>
          <w:tcPr>
            <w:tcW w:w="1548" w:type="dxa"/>
            <w:vMerge w:val="restart"/>
            <w:noWrap/>
            <w:hideMark/>
          </w:tcPr>
          <w:p w14:paraId="0122305E" w14:textId="6374E7B1" w:rsidR="00A13C3E" w:rsidRPr="00A13C3E" w:rsidRDefault="00A13C3E" w:rsidP="009F1B61">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Alarm rules (combinable)</w:t>
            </w:r>
          </w:p>
        </w:tc>
        <w:tc>
          <w:tcPr>
            <w:tcW w:w="4590" w:type="dxa"/>
            <w:noWrap/>
            <w:hideMark/>
          </w:tcPr>
          <w:p w14:paraId="17A62FA9"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Any object</w:t>
            </w:r>
          </w:p>
        </w:tc>
      </w:tr>
      <w:tr w:rsidR="00A13C3E" w:rsidRPr="00A13C3E" w14:paraId="01DFE4AF" w14:textId="77777777" w:rsidTr="00A13C3E">
        <w:trPr>
          <w:trHeight w:val="250"/>
        </w:trPr>
        <w:tc>
          <w:tcPr>
            <w:tcW w:w="1548" w:type="dxa"/>
            <w:vMerge/>
            <w:hideMark/>
          </w:tcPr>
          <w:p w14:paraId="73ADF38A"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7364ECDE"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Object in field</w:t>
            </w:r>
          </w:p>
        </w:tc>
      </w:tr>
      <w:tr w:rsidR="00A13C3E" w:rsidRPr="00A13C3E" w14:paraId="62164480" w14:textId="77777777" w:rsidTr="00A13C3E">
        <w:trPr>
          <w:trHeight w:val="250"/>
        </w:trPr>
        <w:tc>
          <w:tcPr>
            <w:tcW w:w="1548" w:type="dxa"/>
            <w:vMerge/>
            <w:hideMark/>
          </w:tcPr>
          <w:p w14:paraId="0554AD93"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1C938306" w14:textId="0CBE34B1" w:rsidR="00A13C3E" w:rsidRPr="00A13C3E" w:rsidRDefault="000861F8" w:rsidP="009F1B61">
            <w:pPr>
              <w:tabs>
                <w:tab w:val="left" w:pos="900"/>
              </w:tabs>
              <w:rPr>
                <w:rFonts w:ascii="BoschSans-Regular" w:hAnsi="BoschSans-Regular" w:cs="BoschSans-Regular"/>
                <w:sz w:val="18"/>
                <w:szCs w:val="18"/>
                <w:lang w:eastAsia="zh-CN"/>
              </w:rPr>
            </w:pPr>
            <w:r>
              <w:rPr>
                <w:rFonts w:ascii="BoschSans-Regular" w:hAnsi="BoschSans-Regular" w:cs="BoschSans-Regular"/>
                <w:sz w:val="18"/>
                <w:szCs w:val="18"/>
                <w:lang w:eastAsia="zh-CN"/>
              </w:rPr>
              <w:t>C</w:t>
            </w:r>
            <w:r w:rsidRPr="00A13C3E">
              <w:rPr>
                <w:rFonts w:ascii="BoschSans-Regular" w:hAnsi="BoschSans-Regular" w:cs="BoschSans-Regular"/>
                <w:sz w:val="18"/>
                <w:szCs w:val="18"/>
                <w:lang w:eastAsia="zh-CN"/>
              </w:rPr>
              <w:t xml:space="preserve">rossing </w:t>
            </w:r>
            <w:r>
              <w:rPr>
                <w:rFonts w:ascii="BoschSans-Regular" w:hAnsi="BoschSans-Regular" w:cs="BoschSans-Regular"/>
                <w:sz w:val="18"/>
                <w:szCs w:val="18"/>
                <w:lang w:eastAsia="zh-CN"/>
              </w:rPr>
              <w:t>l</w:t>
            </w:r>
            <w:r w:rsidRPr="00A13C3E">
              <w:rPr>
                <w:rFonts w:ascii="BoschSans-Regular" w:hAnsi="BoschSans-Regular" w:cs="BoschSans-Regular"/>
                <w:sz w:val="18"/>
                <w:szCs w:val="18"/>
                <w:lang w:eastAsia="zh-CN"/>
              </w:rPr>
              <w:t>ine</w:t>
            </w:r>
          </w:p>
        </w:tc>
      </w:tr>
      <w:tr w:rsidR="00A13C3E" w:rsidRPr="00A13C3E" w14:paraId="387447E4" w14:textId="77777777" w:rsidTr="00A13C3E">
        <w:trPr>
          <w:trHeight w:val="250"/>
        </w:trPr>
        <w:tc>
          <w:tcPr>
            <w:tcW w:w="1548" w:type="dxa"/>
            <w:vMerge/>
            <w:hideMark/>
          </w:tcPr>
          <w:p w14:paraId="0B4ED076"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699FF483"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Entering field</w:t>
            </w:r>
          </w:p>
        </w:tc>
      </w:tr>
      <w:tr w:rsidR="00A13C3E" w:rsidRPr="00A13C3E" w14:paraId="2DA2F63E" w14:textId="77777777" w:rsidTr="00A13C3E">
        <w:trPr>
          <w:trHeight w:val="250"/>
        </w:trPr>
        <w:tc>
          <w:tcPr>
            <w:tcW w:w="1548" w:type="dxa"/>
            <w:vMerge/>
            <w:hideMark/>
          </w:tcPr>
          <w:p w14:paraId="5FF6CACC"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19CECD34"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Leaving field</w:t>
            </w:r>
          </w:p>
        </w:tc>
      </w:tr>
      <w:tr w:rsidR="00A13C3E" w:rsidRPr="00A13C3E" w14:paraId="249ECD66" w14:textId="77777777" w:rsidTr="00A13C3E">
        <w:trPr>
          <w:trHeight w:val="250"/>
        </w:trPr>
        <w:tc>
          <w:tcPr>
            <w:tcW w:w="1548" w:type="dxa"/>
            <w:vMerge/>
            <w:hideMark/>
          </w:tcPr>
          <w:p w14:paraId="5FCD84C2"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6A6AF751"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Loitering</w:t>
            </w:r>
          </w:p>
        </w:tc>
      </w:tr>
      <w:tr w:rsidR="00A13C3E" w:rsidRPr="00A13C3E" w14:paraId="3F584E2F" w14:textId="77777777" w:rsidTr="00A13C3E">
        <w:trPr>
          <w:trHeight w:val="250"/>
        </w:trPr>
        <w:tc>
          <w:tcPr>
            <w:tcW w:w="1548" w:type="dxa"/>
            <w:vMerge/>
            <w:hideMark/>
          </w:tcPr>
          <w:p w14:paraId="7B3A75E7"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0CCA136F" w14:textId="366A017F"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Follow</w:t>
            </w:r>
            <w:r w:rsidR="00A307A6">
              <w:rPr>
                <w:rFonts w:ascii="BoschSans-Regular" w:hAnsi="BoschSans-Regular" w:cs="BoschSans-Regular"/>
                <w:sz w:val="18"/>
                <w:szCs w:val="18"/>
                <w:lang w:eastAsia="zh-CN"/>
              </w:rPr>
              <w:t>ing</w:t>
            </w:r>
            <w:r w:rsidRPr="00A13C3E">
              <w:rPr>
                <w:rFonts w:ascii="BoschSans-Regular" w:hAnsi="BoschSans-Regular" w:cs="BoschSans-Regular"/>
                <w:sz w:val="18"/>
                <w:szCs w:val="18"/>
                <w:lang w:eastAsia="zh-CN"/>
              </w:rPr>
              <w:t xml:space="preserve"> route</w:t>
            </w:r>
          </w:p>
        </w:tc>
      </w:tr>
      <w:tr w:rsidR="00A13C3E" w:rsidRPr="00A13C3E" w14:paraId="388642A6" w14:textId="77777777" w:rsidTr="00A13C3E">
        <w:trPr>
          <w:trHeight w:val="250"/>
        </w:trPr>
        <w:tc>
          <w:tcPr>
            <w:tcW w:w="1548" w:type="dxa"/>
            <w:vMerge/>
            <w:hideMark/>
          </w:tcPr>
          <w:p w14:paraId="39BC3824"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04C29978"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Idle object</w:t>
            </w:r>
          </w:p>
        </w:tc>
      </w:tr>
      <w:tr w:rsidR="00A13C3E" w:rsidRPr="00A13C3E" w14:paraId="0A26AC1A" w14:textId="77777777" w:rsidTr="00A13C3E">
        <w:trPr>
          <w:trHeight w:val="250"/>
        </w:trPr>
        <w:tc>
          <w:tcPr>
            <w:tcW w:w="1548" w:type="dxa"/>
            <w:vMerge/>
            <w:hideMark/>
          </w:tcPr>
          <w:p w14:paraId="11B79AAC"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4BB56D15"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Removed object</w:t>
            </w:r>
          </w:p>
        </w:tc>
      </w:tr>
      <w:tr w:rsidR="00A13C3E" w:rsidRPr="00A13C3E" w14:paraId="5B0E0B11" w14:textId="77777777" w:rsidTr="00A13C3E">
        <w:trPr>
          <w:trHeight w:val="250"/>
        </w:trPr>
        <w:tc>
          <w:tcPr>
            <w:tcW w:w="1548" w:type="dxa"/>
            <w:vMerge/>
            <w:hideMark/>
          </w:tcPr>
          <w:p w14:paraId="08A52363"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424B3A72" w14:textId="25816DF2" w:rsidR="00A13C3E" w:rsidRPr="00A13C3E" w:rsidRDefault="00A307A6" w:rsidP="00A13C3E">
            <w:pPr>
              <w:tabs>
                <w:tab w:val="left" w:pos="900"/>
              </w:tabs>
              <w:rPr>
                <w:rFonts w:ascii="BoschSans-Regular" w:hAnsi="BoschSans-Regular" w:cs="BoschSans-Regular"/>
                <w:sz w:val="18"/>
                <w:szCs w:val="18"/>
                <w:lang w:eastAsia="zh-CN"/>
              </w:rPr>
            </w:pPr>
            <w:r>
              <w:rPr>
                <w:rFonts w:ascii="BoschSans-Regular" w:hAnsi="BoschSans-Regular" w:cs="BoschSans-Regular"/>
                <w:sz w:val="18"/>
                <w:szCs w:val="18"/>
                <w:lang w:eastAsia="zh-CN"/>
              </w:rPr>
              <w:t>Counter</w:t>
            </w:r>
          </w:p>
        </w:tc>
      </w:tr>
      <w:tr w:rsidR="00A13C3E" w:rsidRPr="00A13C3E" w14:paraId="530E146E" w14:textId="77777777" w:rsidTr="00A13C3E">
        <w:trPr>
          <w:trHeight w:val="250"/>
        </w:trPr>
        <w:tc>
          <w:tcPr>
            <w:tcW w:w="1548" w:type="dxa"/>
            <w:vMerge/>
            <w:hideMark/>
          </w:tcPr>
          <w:p w14:paraId="44CB7B58"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4D47B596"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Occupancy</w:t>
            </w:r>
          </w:p>
        </w:tc>
      </w:tr>
      <w:tr w:rsidR="00A13C3E" w:rsidRPr="00A13C3E" w14:paraId="5F994BD3" w14:textId="77777777" w:rsidTr="00A13C3E">
        <w:trPr>
          <w:trHeight w:val="250"/>
        </w:trPr>
        <w:tc>
          <w:tcPr>
            <w:tcW w:w="1548" w:type="dxa"/>
            <w:vMerge/>
            <w:hideMark/>
          </w:tcPr>
          <w:p w14:paraId="5E32B11A"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59C116EC"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Crowd detection</w:t>
            </w:r>
          </w:p>
        </w:tc>
      </w:tr>
      <w:tr w:rsidR="00A13C3E" w:rsidRPr="00A13C3E" w14:paraId="45B82BB1" w14:textId="77777777" w:rsidTr="00A13C3E">
        <w:trPr>
          <w:trHeight w:val="250"/>
        </w:trPr>
        <w:tc>
          <w:tcPr>
            <w:tcW w:w="1548" w:type="dxa"/>
            <w:vMerge/>
            <w:hideMark/>
          </w:tcPr>
          <w:p w14:paraId="16FED3AB"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490AFDD2"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Condition change</w:t>
            </w:r>
          </w:p>
        </w:tc>
      </w:tr>
      <w:tr w:rsidR="00A13C3E" w:rsidRPr="00A13C3E" w14:paraId="41C2A17A" w14:textId="77777777" w:rsidTr="00A13C3E">
        <w:trPr>
          <w:trHeight w:val="250"/>
        </w:trPr>
        <w:tc>
          <w:tcPr>
            <w:tcW w:w="1548" w:type="dxa"/>
            <w:vMerge/>
            <w:hideMark/>
          </w:tcPr>
          <w:p w14:paraId="45710D4D"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1D18214F"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Similarity search</w:t>
            </w:r>
          </w:p>
        </w:tc>
      </w:tr>
      <w:tr w:rsidR="00A13C3E" w:rsidRPr="00A13C3E" w14:paraId="244DFEA7" w14:textId="77777777" w:rsidTr="00A13C3E">
        <w:trPr>
          <w:trHeight w:val="250"/>
        </w:trPr>
        <w:tc>
          <w:tcPr>
            <w:tcW w:w="1548" w:type="dxa"/>
            <w:vMerge/>
            <w:hideMark/>
          </w:tcPr>
          <w:p w14:paraId="62B98DA0"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037B17D5"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Tampering</w:t>
            </w:r>
          </w:p>
        </w:tc>
      </w:tr>
      <w:tr w:rsidR="00A13C3E" w:rsidRPr="00A13C3E" w14:paraId="7D7B41DA" w14:textId="77777777" w:rsidTr="00A13C3E">
        <w:trPr>
          <w:trHeight w:val="250"/>
        </w:trPr>
        <w:tc>
          <w:tcPr>
            <w:tcW w:w="1548" w:type="dxa"/>
            <w:vMerge w:val="restart"/>
            <w:noWrap/>
            <w:hideMark/>
          </w:tcPr>
          <w:p w14:paraId="5F2F0FF4"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Object filters</w:t>
            </w:r>
          </w:p>
        </w:tc>
        <w:tc>
          <w:tcPr>
            <w:tcW w:w="4590" w:type="dxa"/>
            <w:noWrap/>
            <w:hideMark/>
          </w:tcPr>
          <w:p w14:paraId="2B83E1D4"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Duration</w:t>
            </w:r>
          </w:p>
        </w:tc>
      </w:tr>
      <w:tr w:rsidR="00A13C3E" w:rsidRPr="00A13C3E" w14:paraId="2A6C4877" w14:textId="77777777" w:rsidTr="00A13C3E">
        <w:trPr>
          <w:trHeight w:val="250"/>
        </w:trPr>
        <w:tc>
          <w:tcPr>
            <w:tcW w:w="1548" w:type="dxa"/>
            <w:vMerge/>
            <w:hideMark/>
          </w:tcPr>
          <w:p w14:paraId="7C9A3F1A"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4473D2D7"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Size</w:t>
            </w:r>
          </w:p>
        </w:tc>
      </w:tr>
      <w:tr w:rsidR="00A13C3E" w:rsidRPr="00A13C3E" w14:paraId="1914A29C" w14:textId="77777777" w:rsidTr="00A13C3E">
        <w:trPr>
          <w:trHeight w:val="250"/>
        </w:trPr>
        <w:tc>
          <w:tcPr>
            <w:tcW w:w="1548" w:type="dxa"/>
            <w:vMerge/>
            <w:hideMark/>
          </w:tcPr>
          <w:p w14:paraId="1724C637"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78D4DC4E"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Aspect ratio</w:t>
            </w:r>
          </w:p>
        </w:tc>
      </w:tr>
      <w:tr w:rsidR="00A13C3E" w:rsidRPr="00A13C3E" w14:paraId="76C37AB7" w14:textId="77777777" w:rsidTr="00A13C3E">
        <w:trPr>
          <w:trHeight w:val="250"/>
        </w:trPr>
        <w:tc>
          <w:tcPr>
            <w:tcW w:w="1548" w:type="dxa"/>
            <w:vMerge/>
            <w:hideMark/>
          </w:tcPr>
          <w:p w14:paraId="47AF0154"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1FD2D85F"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Speed</w:t>
            </w:r>
          </w:p>
        </w:tc>
      </w:tr>
      <w:tr w:rsidR="00A13C3E" w:rsidRPr="00A13C3E" w14:paraId="1B493E3C" w14:textId="77777777" w:rsidTr="00A13C3E">
        <w:trPr>
          <w:trHeight w:val="250"/>
        </w:trPr>
        <w:tc>
          <w:tcPr>
            <w:tcW w:w="1548" w:type="dxa"/>
            <w:vMerge/>
            <w:hideMark/>
          </w:tcPr>
          <w:p w14:paraId="4447C640"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108D6430"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Direction</w:t>
            </w:r>
          </w:p>
        </w:tc>
      </w:tr>
      <w:tr w:rsidR="00A13C3E" w:rsidRPr="00A13C3E" w14:paraId="5E1A6691" w14:textId="77777777" w:rsidTr="00A13C3E">
        <w:trPr>
          <w:trHeight w:val="250"/>
        </w:trPr>
        <w:tc>
          <w:tcPr>
            <w:tcW w:w="1548" w:type="dxa"/>
            <w:vMerge/>
            <w:hideMark/>
          </w:tcPr>
          <w:p w14:paraId="63E5517F"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6F745CD6"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Color</w:t>
            </w:r>
          </w:p>
        </w:tc>
      </w:tr>
      <w:tr w:rsidR="00A13C3E" w:rsidRPr="00A13C3E" w14:paraId="6ED16BF4" w14:textId="77777777" w:rsidTr="00A13C3E">
        <w:trPr>
          <w:trHeight w:val="250"/>
        </w:trPr>
        <w:tc>
          <w:tcPr>
            <w:tcW w:w="1548" w:type="dxa"/>
            <w:vMerge/>
            <w:hideMark/>
          </w:tcPr>
          <w:p w14:paraId="35DDA703" w14:textId="77777777" w:rsidR="00A13C3E" w:rsidRPr="00A13C3E" w:rsidRDefault="00A13C3E" w:rsidP="00A13C3E">
            <w:pPr>
              <w:tabs>
                <w:tab w:val="left" w:pos="900"/>
              </w:tabs>
              <w:ind w:left="1584"/>
              <w:rPr>
                <w:rFonts w:ascii="BoschSans-Regular" w:hAnsi="BoschSans-Regular" w:cs="BoschSans-Regular"/>
                <w:sz w:val="18"/>
                <w:szCs w:val="18"/>
                <w:lang w:eastAsia="zh-CN"/>
              </w:rPr>
            </w:pPr>
          </w:p>
        </w:tc>
        <w:tc>
          <w:tcPr>
            <w:tcW w:w="4590" w:type="dxa"/>
            <w:noWrap/>
            <w:hideMark/>
          </w:tcPr>
          <w:p w14:paraId="135CEBDE" w14:textId="1F0AC593"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Object classes (upright persons, bikes, cars, trucks)</w:t>
            </w:r>
          </w:p>
        </w:tc>
      </w:tr>
      <w:tr w:rsidR="00A13C3E" w:rsidRPr="00A13C3E" w14:paraId="709407AB" w14:textId="77777777" w:rsidTr="00A13C3E">
        <w:trPr>
          <w:trHeight w:val="250"/>
        </w:trPr>
        <w:tc>
          <w:tcPr>
            <w:tcW w:w="1548" w:type="dxa"/>
            <w:noWrap/>
            <w:hideMark/>
          </w:tcPr>
          <w:p w14:paraId="73275457"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 xml:space="preserve">Calibration </w:t>
            </w:r>
          </w:p>
        </w:tc>
        <w:tc>
          <w:tcPr>
            <w:tcW w:w="4590" w:type="dxa"/>
            <w:noWrap/>
            <w:hideMark/>
          </w:tcPr>
          <w:p w14:paraId="46DB929A" w14:textId="77777777" w:rsidR="00A13C3E" w:rsidRPr="00A13C3E" w:rsidRDefault="00A13C3E" w:rsidP="00A13C3E">
            <w:pPr>
              <w:tabs>
                <w:tab w:val="left" w:pos="900"/>
              </w:tabs>
              <w:rPr>
                <w:rFonts w:ascii="BoschSans-Regular" w:hAnsi="BoschSans-Regular" w:cs="BoschSans-Regular"/>
                <w:sz w:val="18"/>
                <w:szCs w:val="18"/>
                <w:lang w:eastAsia="zh-CN"/>
              </w:rPr>
            </w:pPr>
            <w:r w:rsidRPr="00A13C3E">
              <w:rPr>
                <w:rFonts w:ascii="BoschSans-Regular" w:hAnsi="BoschSans-Regular" w:cs="BoschSans-Regular"/>
                <w:sz w:val="18"/>
                <w:szCs w:val="18"/>
                <w:lang w:eastAsia="zh-CN"/>
              </w:rPr>
              <w:t>Automatic self-calibrating when height is set</w:t>
            </w:r>
          </w:p>
        </w:tc>
      </w:tr>
    </w:tbl>
    <w:p w14:paraId="5844A5C8" w14:textId="789D64D0" w:rsidR="009F1B61" w:rsidRDefault="00A13C3E" w:rsidP="008670AD">
      <w:pPr>
        <w:tabs>
          <w:tab w:val="left" w:pos="900"/>
        </w:tabs>
        <w:ind w:left="1584"/>
        <w:rPr>
          <w:sz w:val="20"/>
          <w:szCs w:val="20"/>
          <w:lang w:eastAsia="zh-CN"/>
        </w:rPr>
      </w:pPr>
      <w:r>
        <w:rPr>
          <w:rFonts w:ascii="BoschSans-Regular" w:hAnsi="BoschSans-Regular" w:cs="BoschSans-Regular"/>
          <w:sz w:val="18"/>
          <w:szCs w:val="18"/>
          <w:lang w:eastAsia="zh-CN"/>
        </w:rPr>
        <w:fldChar w:fldCharType="begin"/>
      </w:r>
      <w:r>
        <w:rPr>
          <w:rFonts w:ascii="BoschSans-Regular" w:hAnsi="BoschSans-Regular" w:cs="BoschSans-Regular"/>
          <w:sz w:val="18"/>
          <w:szCs w:val="18"/>
          <w:lang w:eastAsia="zh-CN"/>
        </w:rPr>
        <w:instrText xml:space="preserve"> LINK </w:instrText>
      </w:r>
      <w:r w:rsidR="009F1B61">
        <w:rPr>
          <w:rFonts w:ascii="BoschSans-Regular" w:hAnsi="BoschSans-Regular" w:cs="BoschSans-Regular"/>
          <w:sz w:val="18"/>
          <w:szCs w:val="18"/>
          <w:lang w:eastAsia="zh-CN"/>
        </w:rPr>
        <w:instrText xml:space="preserve">Excel.Sheet.12 "C:\\Users\\LID2TP\\Documents\\30. ST Product Database\\01. Product Content\\28. Mars\\01. Technical documents (Manual QIG datasheet)\\IVA table.xlsx" Sheet1!R2C1:R26C2 </w:instrText>
      </w:r>
      <w:r>
        <w:rPr>
          <w:rFonts w:ascii="BoschSans-Regular" w:hAnsi="BoschSans-Regular" w:cs="BoschSans-Regular"/>
          <w:sz w:val="18"/>
          <w:szCs w:val="18"/>
          <w:lang w:eastAsia="zh-CN"/>
        </w:rPr>
        <w:instrText xml:space="preserve">\a \f 5 \h  \* MERGEFORMAT </w:instrText>
      </w:r>
      <w:r>
        <w:rPr>
          <w:rFonts w:ascii="BoschSans-Regular" w:hAnsi="BoschSans-Regular" w:cs="BoschSans-Regular"/>
          <w:sz w:val="18"/>
          <w:szCs w:val="18"/>
          <w:lang w:eastAsia="zh-CN"/>
        </w:rPr>
        <w:fldChar w:fldCharType="separate"/>
      </w:r>
    </w:p>
    <w:p w14:paraId="01C495A2" w14:textId="2C0C452B" w:rsidR="00A13C3E" w:rsidRDefault="00A13C3E" w:rsidP="008670AD">
      <w:pPr>
        <w:tabs>
          <w:tab w:val="left" w:pos="900"/>
        </w:tabs>
        <w:ind w:left="1584"/>
        <w:rPr>
          <w:rFonts w:ascii="BoschSans-Regular" w:hAnsi="BoschSans-Regular" w:cs="BoschSans-Regular"/>
          <w:sz w:val="18"/>
          <w:szCs w:val="18"/>
          <w:lang w:eastAsia="zh-CN"/>
        </w:rPr>
      </w:pPr>
      <w:r>
        <w:rPr>
          <w:rFonts w:ascii="BoschSans-Regular" w:hAnsi="BoschSans-Regular" w:cs="BoschSans-Regular"/>
          <w:sz w:val="18"/>
          <w:szCs w:val="18"/>
          <w:lang w:eastAsia="zh-CN"/>
        </w:rPr>
        <w:fldChar w:fldCharType="end"/>
      </w:r>
    </w:p>
    <w:p w14:paraId="4AE617F9" w14:textId="3CA490B5" w:rsidR="00A13C3E" w:rsidRDefault="00A13C3E" w:rsidP="008670AD">
      <w:pPr>
        <w:tabs>
          <w:tab w:val="left" w:pos="900"/>
        </w:tabs>
        <w:ind w:left="1584"/>
        <w:rPr>
          <w:rFonts w:ascii="BoschSans-Regular" w:hAnsi="BoschSans-Regular" w:cs="BoschSans-Regular"/>
          <w:sz w:val="18"/>
          <w:szCs w:val="18"/>
          <w:lang w:eastAsia="zh-CN"/>
        </w:rPr>
      </w:pPr>
    </w:p>
    <w:p w14:paraId="105037C3" w14:textId="2A3FECE2" w:rsidR="00A13C3E" w:rsidRDefault="00A13C3E" w:rsidP="008670AD">
      <w:pPr>
        <w:tabs>
          <w:tab w:val="left" w:pos="900"/>
        </w:tabs>
        <w:ind w:left="1584"/>
        <w:rPr>
          <w:rFonts w:ascii="BoschSans-Regular" w:hAnsi="BoschSans-Regular" w:cs="BoschSans-Regular"/>
          <w:sz w:val="18"/>
          <w:szCs w:val="18"/>
          <w:lang w:eastAsia="zh-CN"/>
        </w:rPr>
      </w:pPr>
    </w:p>
    <w:p w14:paraId="716F6387" w14:textId="4D4E5ACF" w:rsidR="00A13C3E" w:rsidRDefault="00A13C3E" w:rsidP="008670AD">
      <w:pPr>
        <w:tabs>
          <w:tab w:val="left" w:pos="900"/>
        </w:tabs>
        <w:ind w:left="1584"/>
        <w:rPr>
          <w:rFonts w:ascii="BoschSans-Regular" w:hAnsi="BoschSans-Regular" w:cs="BoschSans-Regular"/>
          <w:sz w:val="18"/>
          <w:szCs w:val="18"/>
          <w:lang w:eastAsia="zh-CN"/>
        </w:rPr>
      </w:pPr>
    </w:p>
    <w:p w14:paraId="51FEA053" w14:textId="08D4E441" w:rsidR="00A13C3E" w:rsidRDefault="00A13C3E" w:rsidP="008670AD">
      <w:pPr>
        <w:tabs>
          <w:tab w:val="left" w:pos="900"/>
        </w:tabs>
        <w:ind w:left="1584"/>
        <w:rPr>
          <w:rFonts w:ascii="BoschSans-Regular" w:hAnsi="BoschSans-Regular" w:cs="BoschSans-Regular"/>
          <w:sz w:val="18"/>
          <w:szCs w:val="18"/>
          <w:lang w:eastAsia="zh-CN"/>
        </w:rPr>
      </w:pPr>
    </w:p>
    <w:p w14:paraId="6A45519A" w14:textId="27B95BD8" w:rsidR="00A13C3E" w:rsidRDefault="00A13C3E" w:rsidP="008670AD">
      <w:pPr>
        <w:tabs>
          <w:tab w:val="left" w:pos="900"/>
        </w:tabs>
        <w:ind w:left="1584"/>
        <w:rPr>
          <w:rFonts w:ascii="BoschSans-Regular" w:hAnsi="BoschSans-Regular" w:cs="BoschSans-Regular"/>
          <w:sz w:val="18"/>
          <w:szCs w:val="18"/>
          <w:lang w:eastAsia="zh-CN"/>
        </w:rPr>
      </w:pPr>
    </w:p>
    <w:p w14:paraId="0D053C5F" w14:textId="07FCD4CE" w:rsidR="00A13C3E" w:rsidRDefault="00A13C3E" w:rsidP="008670AD">
      <w:pPr>
        <w:tabs>
          <w:tab w:val="left" w:pos="900"/>
        </w:tabs>
        <w:ind w:left="1584"/>
        <w:rPr>
          <w:rFonts w:ascii="BoschSans-Regular" w:hAnsi="BoschSans-Regular" w:cs="BoschSans-Regular"/>
          <w:sz w:val="18"/>
          <w:szCs w:val="18"/>
          <w:lang w:eastAsia="zh-CN"/>
        </w:rPr>
      </w:pPr>
    </w:p>
    <w:p w14:paraId="097C986A" w14:textId="09A52E73" w:rsidR="00A13C3E" w:rsidRDefault="00A13C3E" w:rsidP="008670AD">
      <w:pPr>
        <w:tabs>
          <w:tab w:val="left" w:pos="900"/>
        </w:tabs>
        <w:ind w:left="1584"/>
        <w:rPr>
          <w:rFonts w:ascii="BoschSans-Regular" w:hAnsi="BoschSans-Regular" w:cs="BoschSans-Regular"/>
          <w:sz w:val="18"/>
          <w:szCs w:val="18"/>
          <w:lang w:eastAsia="zh-CN"/>
        </w:rPr>
      </w:pPr>
    </w:p>
    <w:p w14:paraId="20F3BA63" w14:textId="601B61CC" w:rsidR="00A13C3E" w:rsidRDefault="00A13C3E" w:rsidP="008670AD">
      <w:pPr>
        <w:tabs>
          <w:tab w:val="left" w:pos="900"/>
        </w:tabs>
        <w:ind w:left="1584"/>
        <w:rPr>
          <w:rFonts w:ascii="BoschSans-Regular" w:hAnsi="BoschSans-Regular" w:cs="BoschSans-Regular"/>
          <w:sz w:val="18"/>
          <w:szCs w:val="18"/>
          <w:lang w:eastAsia="zh-CN"/>
        </w:rPr>
      </w:pPr>
    </w:p>
    <w:p w14:paraId="1583A727" w14:textId="0DE2B013" w:rsidR="00A13C3E" w:rsidRDefault="00A13C3E" w:rsidP="008670AD">
      <w:pPr>
        <w:tabs>
          <w:tab w:val="left" w:pos="900"/>
        </w:tabs>
        <w:ind w:left="1584"/>
        <w:rPr>
          <w:rFonts w:ascii="BoschSans-Regular" w:hAnsi="BoschSans-Regular" w:cs="BoschSans-Regular"/>
          <w:sz w:val="18"/>
          <w:szCs w:val="18"/>
          <w:lang w:eastAsia="zh-CN"/>
        </w:rPr>
      </w:pPr>
    </w:p>
    <w:p w14:paraId="4C899448" w14:textId="151666A0" w:rsidR="00A13C3E" w:rsidRDefault="00A13C3E" w:rsidP="008670AD">
      <w:pPr>
        <w:tabs>
          <w:tab w:val="left" w:pos="900"/>
        </w:tabs>
        <w:ind w:left="1584"/>
        <w:rPr>
          <w:rFonts w:ascii="BoschSans-Regular" w:hAnsi="BoschSans-Regular" w:cs="BoschSans-Regular"/>
          <w:sz w:val="18"/>
          <w:szCs w:val="18"/>
          <w:lang w:eastAsia="zh-CN"/>
        </w:rPr>
      </w:pPr>
    </w:p>
    <w:p w14:paraId="176BC1F9" w14:textId="0D81937D" w:rsidR="00A13C3E" w:rsidRDefault="00A13C3E" w:rsidP="008670AD">
      <w:pPr>
        <w:tabs>
          <w:tab w:val="left" w:pos="900"/>
        </w:tabs>
        <w:ind w:left="1584"/>
        <w:rPr>
          <w:rFonts w:ascii="BoschSans-Regular" w:hAnsi="BoschSans-Regular" w:cs="BoschSans-Regular"/>
          <w:sz w:val="18"/>
          <w:szCs w:val="18"/>
          <w:lang w:eastAsia="zh-CN"/>
        </w:rPr>
      </w:pPr>
    </w:p>
    <w:p w14:paraId="3F03CFE4" w14:textId="1A0986F1" w:rsidR="00A13C3E" w:rsidRDefault="00A13C3E" w:rsidP="008670AD">
      <w:pPr>
        <w:tabs>
          <w:tab w:val="left" w:pos="900"/>
        </w:tabs>
        <w:ind w:left="1584"/>
        <w:rPr>
          <w:rFonts w:ascii="BoschSans-Regular" w:hAnsi="BoschSans-Regular" w:cs="BoschSans-Regular"/>
          <w:sz w:val="18"/>
          <w:szCs w:val="18"/>
          <w:lang w:eastAsia="zh-CN"/>
        </w:rPr>
      </w:pPr>
    </w:p>
    <w:p w14:paraId="7A8A9307" w14:textId="3A0572F4" w:rsidR="00A13C3E" w:rsidRDefault="00A13C3E" w:rsidP="008670AD">
      <w:pPr>
        <w:tabs>
          <w:tab w:val="left" w:pos="900"/>
        </w:tabs>
        <w:ind w:left="1584"/>
        <w:rPr>
          <w:rFonts w:ascii="BoschSans-Regular" w:hAnsi="BoschSans-Regular" w:cs="BoschSans-Regular"/>
          <w:sz w:val="18"/>
          <w:szCs w:val="18"/>
          <w:lang w:eastAsia="zh-CN"/>
        </w:rPr>
      </w:pPr>
    </w:p>
    <w:p w14:paraId="7E17C424" w14:textId="222F865B" w:rsidR="00A13C3E" w:rsidRDefault="00A13C3E" w:rsidP="008670AD">
      <w:pPr>
        <w:tabs>
          <w:tab w:val="left" w:pos="900"/>
        </w:tabs>
        <w:ind w:left="1584"/>
        <w:rPr>
          <w:rFonts w:ascii="BoschSans-Regular" w:hAnsi="BoschSans-Regular" w:cs="BoschSans-Regular"/>
          <w:sz w:val="18"/>
          <w:szCs w:val="18"/>
          <w:lang w:eastAsia="zh-CN"/>
        </w:rPr>
      </w:pPr>
    </w:p>
    <w:p w14:paraId="144214F2" w14:textId="0BB6CFB0" w:rsidR="00A13C3E" w:rsidRDefault="00A13C3E" w:rsidP="008670AD">
      <w:pPr>
        <w:tabs>
          <w:tab w:val="left" w:pos="900"/>
        </w:tabs>
        <w:ind w:left="1584"/>
        <w:rPr>
          <w:rFonts w:ascii="BoschSans-Regular" w:hAnsi="BoschSans-Regular" w:cs="BoschSans-Regular"/>
          <w:sz w:val="18"/>
          <w:szCs w:val="18"/>
          <w:lang w:eastAsia="zh-CN"/>
        </w:rPr>
      </w:pPr>
    </w:p>
    <w:p w14:paraId="7F4A565F" w14:textId="10FCFA6F" w:rsidR="00A13C3E" w:rsidRDefault="00A13C3E" w:rsidP="008670AD">
      <w:pPr>
        <w:tabs>
          <w:tab w:val="left" w:pos="900"/>
        </w:tabs>
        <w:ind w:left="1584"/>
        <w:rPr>
          <w:rFonts w:ascii="BoschSans-Regular" w:hAnsi="BoschSans-Regular" w:cs="BoschSans-Regular"/>
          <w:sz w:val="18"/>
          <w:szCs w:val="18"/>
          <w:lang w:eastAsia="zh-CN"/>
        </w:rPr>
      </w:pPr>
    </w:p>
    <w:p w14:paraId="54203EBA" w14:textId="4FA027EC" w:rsidR="00A13C3E" w:rsidRDefault="00A13C3E" w:rsidP="008670AD">
      <w:pPr>
        <w:tabs>
          <w:tab w:val="left" w:pos="900"/>
        </w:tabs>
        <w:ind w:left="1584"/>
        <w:rPr>
          <w:rFonts w:ascii="BoschSans-Regular" w:hAnsi="BoschSans-Regular" w:cs="BoschSans-Regular"/>
          <w:sz w:val="18"/>
          <w:szCs w:val="18"/>
          <w:lang w:eastAsia="zh-CN"/>
        </w:rPr>
      </w:pPr>
    </w:p>
    <w:p w14:paraId="4E286BF0" w14:textId="306B1631" w:rsidR="00A13C3E" w:rsidRDefault="00A13C3E" w:rsidP="008670AD">
      <w:pPr>
        <w:tabs>
          <w:tab w:val="left" w:pos="900"/>
        </w:tabs>
        <w:ind w:left="1584"/>
        <w:rPr>
          <w:rFonts w:ascii="BoschSans-Regular" w:hAnsi="BoschSans-Regular" w:cs="BoschSans-Regular"/>
          <w:sz w:val="18"/>
          <w:szCs w:val="18"/>
          <w:lang w:eastAsia="zh-CN"/>
        </w:rPr>
      </w:pPr>
    </w:p>
    <w:p w14:paraId="173F11BF" w14:textId="504719D9" w:rsidR="00A13C3E" w:rsidRDefault="00A13C3E" w:rsidP="008670AD">
      <w:pPr>
        <w:tabs>
          <w:tab w:val="left" w:pos="900"/>
        </w:tabs>
        <w:ind w:left="1584"/>
        <w:rPr>
          <w:rFonts w:ascii="BoschSans-Regular" w:hAnsi="BoschSans-Regular" w:cs="BoschSans-Regular"/>
          <w:sz w:val="18"/>
          <w:szCs w:val="18"/>
          <w:lang w:eastAsia="zh-CN"/>
        </w:rPr>
      </w:pPr>
    </w:p>
    <w:p w14:paraId="52B7680E" w14:textId="65CA48C4" w:rsidR="00A13C3E" w:rsidRDefault="00A13C3E" w:rsidP="008670AD">
      <w:pPr>
        <w:tabs>
          <w:tab w:val="left" w:pos="900"/>
        </w:tabs>
        <w:ind w:left="1584"/>
        <w:rPr>
          <w:rFonts w:ascii="BoschSans-Regular" w:hAnsi="BoschSans-Regular" w:cs="BoschSans-Regular"/>
          <w:sz w:val="18"/>
          <w:szCs w:val="18"/>
          <w:lang w:eastAsia="zh-CN"/>
        </w:rPr>
      </w:pPr>
    </w:p>
    <w:p w14:paraId="1C567833" w14:textId="1680F85F" w:rsidR="00292E25" w:rsidRDefault="00292E25" w:rsidP="008670AD">
      <w:pPr>
        <w:tabs>
          <w:tab w:val="left" w:pos="900"/>
        </w:tabs>
        <w:ind w:left="1584"/>
        <w:rPr>
          <w:rFonts w:ascii="BoschSans-Regular" w:hAnsi="BoschSans-Regular" w:cs="BoschSans-Regular"/>
          <w:sz w:val="18"/>
          <w:szCs w:val="18"/>
          <w:lang w:eastAsia="zh-CN"/>
        </w:rPr>
      </w:pPr>
    </w:p>
    <w:p w14:paraId="6CC50224" w14:textId="227942FD" w:rsidR="00292E25" w:rsidRDefault="00292E25" w:rsidP="008670AD">
      <w:pPr>
        <w:tabs>
          <w:tab w:val="left" w:pos="900"/>
        </w:tabs>
        <w:ind w:left="1584"/>
        <w:rPr>
          <w:rFonts w:ascii="BoschSans-Regular" w:hAnsi="BoschSans-Regular" w:cs="BoschSans-Regular"/>
          <w:sz w:val="18"/>
          <w:szCs w:val="18"/>
          <w:lang w:eastAsia="zh-CN"/>
        </w:rPr>
      </w:pPr>
    </w:p>
    <w:p w14:paraId="210BB92E" w14:textId="09D71F06" w:rsidR="00292E25" w:rsidRDefault="00292E25" w:rsidP="008670AD">
      <w:pPr>
        <w:tabs>
          <w:tab w:val="left" w:pos="900"/>
        </w:tabs>
        <w:ind w:left="1584"/>
        <w:rPr>
          <w:rFonts w:ascii="BoschSans-Regular" w:hAnsi="BoschSans-Regular" w:cs="BoschSans-Regular"/>
          <w:sz w:val="18"/>
          <w:szCs w:val="18"/>
          <w:lang w:eastAsia="zh-CN"/>
        </w:rPr>
      </w:pPr>
    </w:p>
    <w:p w14:paraId="1CCDDF0E" w14:textId="5B4AC977" w:rsidR="00292E25" w:rsidRDefault="00292E25" w:rsidP="008670AD">
      <w:pPr>
        <w:tabs>
          <w:tab w:val="left" w:pos="900"/>
        </w:tabs>
        <w:ind w:left="1584"/>
        <w:rPr>
          <w:rFonts w:ascii="BoschSans-Regular" w:hAnsi="BoschSans-Regular" w:cs="BoschSans-Regular"/>
          <w:sz w:val="18"/>
          <w:szCs w:val="18"/>
          <w:lang w:eastAsia="zh-CN"/>
        </w:rPr>
      </w:pPr>
    </w:p>
    <w:p w14:paraId="5F1FB1F8" w14:textId="53BF9427" w:rsidR="00292E25" w:rsidRDefault="00292E25" w:rsidP="008670AD">
      <w:pPr>
        <w:tabs>
          <w:tab w:val="left" w:pos="900"/>
        </w:tabs>
        <w:ind w:left="1584"/>
        <w:rPr>
          <w:rFonts w:ascii="BoschSans-Regular" w:hAnsi="BoschSans-Regular" w:cs="BoschSans-Regular"/>
          <w:sz w:val="18"/>
          <w:szCs w:val="18"/>
          <w:lang w:eastAsia="zh-CN"/>
        </w:rPr>
      </w:pPr>
    </w:p>
    <w:p w14:paraId="77A3800B" w14:textId="788D1547" w:rsidR="00292E25" w:rsidRDefault="00292E25" w:rsidP="008670AD">
      <w:pPr>
        <w:tabs>
          <w:tab w:val="left" w:pos="900"/>
        </w:tabs>
        <w:ind w:left="1584"/>
        <w:rPr>
          <w:rFonts w:ascii="BoschSans-Regular" w:hAnsi="BoschSans-Regular" w:cs="BoschSans-Regular"/>
          <w:sz w:val="18"/>
          <w:szCs w:val="18"/>
          <w:lang w:eastAsia="zh-CN"/>
        </w:rPr>
      </w:pPr>
    </w:p>
    <w:p w14:paraId="577643A5" w14:textId="36CE50F4" w:rsidR="00292E25" w:rsidRDefault="00292E25" w:rsidP="008670AD">
      <w:pPr>
        <w:tabs>
          <w:tab w:val="left" w:pos="900"/>
        </w:tabs>
        <w:ind w:left="1584"/>
        <w:rPr>
          <w:rFonts w:ascii="BoschSans-Regular" w:hAnsi="BoschSans-Regular" w:cs="BoschSans-Regular"/>
          <w:sz w:val="18"/>
          <w:szCs w:val="18"/>
          <w:lang w:eastAsia="zh-CN"/>
        </w:rPr>
      </w:pPr>
    </w:p>
    <w:p w14:paraId="2404819A" w14:textId="123A4F95" w:rsidR="00292E25" w:rsidRDefault="00292E25" w:rsidP="008670AD">
      <w:pPr>
        <w:tabs>
          <w:tab w:val="left" w:pos="900"/>
        </w:tabs>
        <w:ind w:left="1584"/>
        <w:rPr>
          <w:rFonts w:ascii="BoschSans-Regular" w:hAnsi="BoschSans-Regular" w:cs="BoschSans-Regular"/>
          <w:sz w:val="18"/>
          <w:szCs w:val="18"/>
          <w:lang w:eastAsia="zh-CN"/>
        </w:rPr>
      </w:pPr>
    </w:p>
    <w:p w14:paraId="620BB06A" w14:textId="77777777" w:rsidR="00292E25" w:rsidRDefault="00292E25" w:rsidP="008670AD">
      <w:pPr>
        <w:tabs>
          <w:tab w:val="left" w:pos="900"/>
        </w:tabs>
        <w:ind w:left="1584"/>
        <w:rPr>
          <w:rFonts w:ascii="BoschSans-Regular" w:hAnsi="BoschSans-Regular" w:cs="BoschSans-Regular"/>
          <w:sz w:val="18"/>
          <w:szCs w:val="18"/>
          <w:lang w:eastAsia="zh-CN"/>
        </w:rPr>
      </w:pPr>
    </w:p>
    <w:p w14:paraId="1C1B828E" w14:textId="69B2A82E" w:rsidR="008536CB" w:rsidRPr="005278DC" w:rsidRDefault="008536CB" w:rsidP="008670AD">
      <w:pPr>
        <w:tabs>
          <w:tab w:val="left" w:pos="900"/>
        </w:tabs>
        <w:rPr>
          <w:rFonts w:ascii="Arial" w:hAnsi="Arial" w:cs="Arial"/>
          <w:sz w:val="22"/>
          <w:szCs w:val="22"/>
        </w:rPr>
      </w:pPr>
    </w:p>
    <w:p w14:paraId="666C3BBA" w14:textId="77777777" w:rsidR="008536CB" w:rsidRPr="005278DC" w:rsidRDefault="008536CB" w:rsidP="00EA5D83">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w:t>
      </w:r>
      <w:r>
        <w:rPr>
          <w:rFonts w:ascii="Arial" w:hAnsi="Arial" w:cs="Arial"/>
          <w:sz w:val="22"/>
          <w:szCs w:val="22"/>
        </w:rPr>
        <w:t>camera</w:t>
      </w:r>
      <w:r w:rsidRPr="005278DC">
        <w:rPr>
          <w:rFonts w:ascii="Arial" w:hAnsi="Arial" w:cs="Arial"/>
          <w:sz w:val="22"/>
          <w:szCs w:val="22"/>
        </w:rPr>
        <w:t xml:space="preserve"> shall incorporate an Alarm Rule Engine, enabling abnormal events that IVA detects to prompt the camera to take one or more actions such as: </w:t>
      </w:r>
    </w:p>
    <w:p w14:paraId="613C4CF9" w14:textId="31A8EC4D" w:rsidR="008536CB" w:rsidRPr="005278DC" w:rsidRDefault="008536CB" w:rsidP="00EA5D83">
      <w:pPr>
        <w:numPr>
          <w:ilvl w:val="4"/>
          <w:numId w:val="1"/>
        </w:numPr>
        <w:tabs>
          <w:tab w:val="left" w:pos="900"/>
        </w:tabs>
        <w:ind w:left="2250"/>
        <w:rPr>
          <w:rFonts w:ascii="Arial" w:hAnsi="Arial" w:cs="Arial"/>
          <w:sz w:val="22"/>
          <w:szCs w:val="22"/>
        </w:rPr>
      </w:pPr>
      <w:r w:rsidRPr="005278DC">
        <w:rPr>
          <w:rFonts w:ascii="Arial" w:hAnsi="Arial" w:cs="Arial"/>
          <w:sz w:val="22"/>
          <w:szCs w:val="22"/>
        </w:rPr>
        <w:t>Trigger a relay connected to an alarm siren and/or strobe</w:t>
      </w:r>
      <w:r w:rsidR="00A307A6">
        <w:rPr>
          <w:rFonts w:ascii="Arial" w:hAnsi="Arial" w:cs="Arial"/>
          <w:sz w:val="22"/>
          <w:szCs w:val="22"/>
        </w:rPr>
        <w:t>.</w:t>
      </w:r>
    </w:p>
    <w:p w14:paraId="6161D6B4" w14:textId="28B5321E" w:rsidR="008536CB" w:rsidRPr="005278DC" w:rsidRDefault="008536CB" w:rsidP="00EA5D83">
      <w:pPr>
        <w:numPr>
          <w:ilvl w:val="4"/>
          <w:numId w:val="1"/>
        </w:numPr>
        <w:tabs>
          <w:tab w:val="left" w:pos="900"/>
        </w:tabs>
        <w:ind w:left="2250"/>
        <w:rPr>
          <w:rFonts w:ascii="Arial" w:hAnsi="Arial" w:cs="Arial"/>
          <w:sz w:val="22"/>
          <w:szCs w:val="22"/>
        </w:rPr>
      </w:pPr>
      <w:r w:rsidRPr="005278DC">
        <w:rPr>
          <w:rFonts w:ascii="Arial" w:hAnsi="Arial" w:cs="Arial"/>
          <w:sz w:val="22"/>
          <w:szCs w:val="22"/>
        </w:rPr>
        <w:t>Trigger a visual alert to be displayed on the operator’s screen</w:t>
      </w:r>
      <w:r w:rsidR="00A307A6">
        <w:rPr>
          <w:rFonts w:ascii="Arial" w:hAnsi="Arial" w:cs="Arial"/>
          <w:sz w:val="22"/>
          <w:szCs w:val="22"/>
        </w:rPr>
        <w:t>.</w:t>
      </w:r>
    </w:p>
    <w:p w14:paraId="0176A6F7" w14:textId="33A93EBF" w:rsidR="008536CB" w:rsidRDefault="008536CB" w:rsidP="00EA5D83">
      <w:pPr>
        <w:numPr>
          <w:ilvl w:val="4"/>
          <w:numId w:val="1"/>
        </w:numPr>
        <w:tabs>
          <w:tab w:val="left" w:pos="900"/>
        </w:tabs>
        <w:ind w:left="2250"/>
        <w:rPr>
          <w:rFonts w:ascii="Arial" w:hAnsi="Arial" w:cs="Arial"/>
          <w:sz w:val="22"/>
          <w:szCs w:val="22"/>
        </w:rPr>
      </w:pPr>
      <w:r w:rsidRPr="005278DC">
        <w:rPr>
          <w:rFonts w:ascii="Arial" w:hAnsi="Arial" w:cs="Arial"/>
          <w:sz w:val="22"/>
          <w:szCs w:val="22"/>
        </w:rPr>
        <w:t>Go to a specified scene (preset position)</w:t>
      </w:r>
      <w:r w:rsidR="00A307A6">
        <w:rPr>
          <w:rFonts w:ascii="Arial" w:hAnsi="Arial" w:cs="Arial"/>
          <w:sz w:val="22"/>
          <w:szCs w:val="22"/>
        </w:rPr>
        <w:t>.</w:t>
      </w:r>
    </w:p>
    <w:p w14:paraId="3FEFF09A" w14:textId="77777777" w:rsidR="008536CB" w:rsidRPr="005278DC" w:rsidRDefault="008536CB" w:rsidP="008536CB">
      <w:pPr>
        <w:tabs>
          <w:tab w:val="left" w:pos="900"/>
        </w:tabs>
        <w:ind w:left="1224"/>
        <w:rPr>
          <w:rFonts w:ascii="Arial" w:hAnsi="Arial" w:cs="Arial"/>
          <w:sz w:val="22"/>
          <w:szCs w:val="22"/>
        </w:rPr>
      </w:pPr>
    </w:p>
    <w:p w14:paraId="72EE177D" w14:textId="50CAFE8D" w:rsidR="008536CB" w:rsidRPr="00345C6E" w:rsidRDefault="008670AD" w:rsidP="00EA5D83">
      <w:pPr>
        <w:keepNext/>
        <w:keepLines/>
        <w:numPr>
          <w:ilvl w:val="2"/>
          <w:numId w:val="1"/>
        </w:numPr>
        <w:tabs>
          <w:tab w:val="left" w:pos="900"/>
        </w:tabs>
        <w:rPr>
          <w:rFonts w:ascii="Arial" w:hAnsi="Arial" w:cs="Arial"/>
          <w:sz w:val="22"/>
          <w:szCs w:val="22"/>
        </w:rPr>
      </w:pPr>
      <w:r>
        <w:rPr>
          <w:rFonts w:ascii="Arial" w:hAnsi="Arial" w:cs="Arial"/>
          <w:sz w:val="22"/>
          <w:szCs w:val="22"/>
        </w:rPr>
        <w:t>Intelligence</w:t>
      </w:r>
      <w:r w:rsidR="008536CB" w:rsidRPr="00345C6E">
        <w:rPr>
          <w:rFonts w:ascii="Arial" w:hAnsi="Arial" w:cs="Arial"/>
          <w:sz w:val="22"/>
          <w:szCs w:val="22"/>
        </w:rPr>
        <w:t xml:space="preserve"> Tracking</w:t>
      </w:r>
    </w:p>
    <w:p w14:paraId="33081005" w14:textId="77777777" w:rsidR="008536CB" w:rsidRDefault="008536CB" w:rsidP="00EA5D83">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000234A3">
        <w:rPr>
          <w:rFonts w:ascii="Arial" w:hAnsi="Arial" w:cs="Arial"/>
          <w:sz w:val="22"/>
          <w:szCs w:val="22"/>
        </w:rPr>
        <w:t xml:space="preserve">shall offer Intelligent </w:t>
      </w:r>
      <w:r>
        <w:rPr>
          <w:rFonts w:ascii="Arial" w:hAnsi="Arial" w:cs="Arial"/>
          <w:sz w:val="22"/>
          <w:szCs w:val="22"/>
        </w:rPr>
        <w:t>Tracking to continuously track an object using pan, tilt, and zoom actions.</w:t>
      </w:r>
    </w:p>
    <w:p w14:paraId="575B6229" w14:textId="639BF27A" w:rsidR="008536CB" w:rsidRPr="00345C6E" w:rsidRDefault="008536CB" w:rsidP="00EA5D83">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345C6E">
        <w:rPr>
          <w:rFonts w:ascii="Arial" w:hAnsi="Arial" w:cs="Arial"/>
          <w:sz w:val="22"/>
          <w:szCs w:val="22"/>
        </w:rPr>
        <w:t>shall p</w:t>
      </w:r>
      <w:r>
        <w:rPr>
          <w:rFonts w:ascii="Arial" w:hAnsi="Arial" w:cs="Arial"/>
          <w:sz w:val="22"/>
          <w:szCs w:val="22"/>
        </w:rPr>
        <w:t xml:space="preserve">rovide </w:t>
      </w:r>
      <w:r w:rsidRPr="00345C6E">
        <w:rPr>
          <w:rFonts w:ascii="Arial" w:hAnsi="Arial" w:cs="Arial"/>
          <w:sz w:val="22"/>
          <w:szCs w:val="22"/>
        </w:rPr>
        <w:t xml:space="preserve">automatic motion tracking using </w:t>
      </w:r>
      <w:r w:rsidR="00694F7C">
        <w:rPr>
          <w:rFonts w:ascii="Arial" w:hAnsi="Arial" w:cs="Arial"/>
          <w:sz w:val="22"/>
          <w:szCs w:val="22"/>
        </w:rPr>
        <w:t>I</w:t>
      </w:r>
      <w:r>
        <w:rPr>
          <w:rFonts w:ascii="Arial" w:hAnsi="Arial" w:cs="Arial"/>
          <w:sz w:val="22"/>
          <w:szCs w:val="22"/>
        </w:rPr>
        <w:t xml:space="preserve">ntelligent </w:t>
      </w:r>
      <w:r w:rsidR="00694F7C">
        <w:rPr>
          <w:rFonts w:ascii="Arial" w:hAnsi="Arial" w:cs="Arial"/>
          <w:sz w:val="22"/>
          <w:szCs w:val="22"/>
        </w:rPr>
        <w:t>V</w:t>
      </w:r>
      <w:r>
        <w:rPr>
          <w:rFonts w:ascii="Arial" w:hAnsi="Arial" w:cs="Arial"/>
          <w:sz w:val="22"/>
          <w:szCs w:val="22"/>
        </w:rPr>
        <w:t xml:space="preserve">ideo </w:t>
      </w:r>
      <w:r w:rsidR="00694F7C">
        <w:rPr>
          <w:rFonts w:ascii="Arial" w:hAnsi="Arial" w:cs="Arial"/>
          <w:sz w:val="22"/>
          <w:szCs w:val="22"/>
        </w:rPr>
        <w:t>Analytics.</w:t>
      </w:r>
    </w:p>
    <w:p w14:paraId="67D1B0A2" w14:textId="77777777" w:rsidR="008536CB" w:rsidRDefault="008536CB" w:rsidP="00EA5D83">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345C6E">
        <w:rPr>
          <w:rFonts w:ascii="Arial" w:hAnsi="Arial" w:cs="Arial"/>
          <w:sz w:val="22"/>
          <w:szCs w:val="22"/>
        </w:rPr>
        <w:t xml:space="preserve">shall have the ability to follow an object continually when passing behind a privacy mask. </w:t>
      </w:r>
    </w:p>
    <w:p w14:paraId="72722CB6" w14:textId="77777777" w:rsidR="00B9272A" w:rsidRPr="00345C6E" w:rsidRDefault="00B9272A" w:rsidP="00EA5D83">
      <w:pPr>
        <w:numPr>
          <w:ilvl w:val="3"/>
          <w:numId w:val="1"/>
        </w:numPr>
        <w:tabs>
          <w:tab w:val="left" w:pos="900"/>
        </w:tabs>
        <w:rPr>
          <w:rFonts w:ascii="Arial" w:hAnsi="Arial" w:cs="Arial"/>
          <w:sz w:val="22"/>
          <w:szCs w:val="22"/>
        </w:rPr>
      </w:pPr>
      <w:r>
        <w:rPr>
          <w:rFonts w:ascii="Arial" w:hAnsi="Arial" w:cs="Arial"/>
          <w:sz w:val="22"/>
          <w:szCs w:val="22"/>
        </w:rPr>
        <w:t>The HD PTZ camera shall allow a user to define virtual masks for a scene so certain objects are not considered for flow analysis and will not trigger Intelligent Tracking.</w:t>
      </w:r>
    </w:p>
    <w:p w14:paraId="212A379B" w14:textId="77777777" w:rsidR="00460C68" w:rsidRPr="00C97470" w:rsidRDefault="00460C68" w:rsidP="00EA5D83">
      <w:pPr>
        <w:numPr>
          <w:ilvl w:val="3"/>
          <w:numId w:val="1"/>
        </w:numPr>
        <w:tabs>
          <w:tab w:val="left" w:pos="900"/>
        </w:tabs>
        <w:rPr>
          <w:rFonts w:ascii="Arial" w:hAnsi="Arial" w:cs="Arial"/>
          <w:sz w:val="22"/>
          <w:szCs w:val="22"/>
        </w:rPr>
      </w:pPr>
      <w:r w:rsidRPr="00C97470">
        <w:rPr>
          <w:rFonts w:ascii="Arial" w:hAnsi="Arial" w:cs="Arial"/>
          <w:sz w:val="22"/>
          <w:szCs w:val="22"/>
        </w:rPr>
        <w:t>The HD PTZ camera shall offer the following control options for the Intelligent Tracking feature:</w:t>
      </w:r>
    </w:p>
    <w:p w14:paraId="6BA407F4" w14:textId="77777777" w:rsidR="00460C68" w:rsidRPr="00C97470" w:rsidRDefault="00460C68" w:rsidP="00EA5D83">
      <w:pPr>
        <w:numPr>
          <w:ilvl w:val="4"/>
          <w:numId w:val="1"/>
        </w:numPr>
        <w:tabs>
          <w:tab w:val="left" w:pos="900"/>
        </w:tabs>
        <w:ind w:left="2250"/>
        <w:rPr>
          <w:rFonts w:ascii="Arial" w:hAnsi="Arial" w:cs="Arial"/>
          <w:sz w:val="22"/>
          <w:szCs w:val="22"/>
        </w:rPr>
      </w:pPr>
      <w:r w:rsidRPr="00C97470">
        <w:rPr>
          <w:rFonts w:ascii="Arial" w:hAnsi="Arial" w:cs="Arial"/>
          <w:sz w:val="22"/>
          <w:szCs w:val="22"/>
        </w:rPr>
        <w:t>Off – the HD PTZ camera does not track moving object.</w:t>
      </w:r>
    </w:p>
    <w:p w14:paraId="0ED202E5" w14:textId="77777777" w:rsidR="00460C68" w:rsidRPr="00C97470" w:rsidRDefault="00460C68" w:rsidP="00EA5D83">
      <w:pPr>
        <w:numPr>
          <w:ilvl w:val="4"/>
          <w:numId w:val="1"/>
        </w:numPr>
        <w:tabs>
          <w:tab w:val="left" w:pos="900"/>
        </w:tabs>
        <w:ind w:left="2250"/>
        <w:rPr>
          <w:rFonts w:ascii="Arial" w:hAnsi="Arial" w:cs="Arial"/>
          <w:sz w:val="22"/>
          <w:szCs w:val="22"/>
        </w:rPr>
      </w:pPr>
      <w:r w:rsidRPr="00C97470">
        <w:rPr>
          <w:rFonts w:ascii="Arial" w:hAnsi="Arial" w:cs="Arial"/>
          <w:sz w:val="22"/>
          <w:szCs w:val="22"/>
        </w:rPr>
        <w:t>Auto – the HD PTZ camera actively analyzes the video to detect moving objects.</w:t>
      </w:r>
    </w:p>
    <w:p w14:paraId="29C5CA5C" w14:textId="5A8EE5C3" w:rsidR="00460C68" w:rsidRPr="00C97470" w:rsidRDefault="00460C68" w:rsidP="00EA5D83">
      <w:pPr>
        <w:numPr>
          <w:ilvl w:val="4"/>
          <w:numId w:val="1"/>
        </w:numPr>
        <w:tabs>
          <w:tab w:val="left" w:pos="900"/>
        </w:tabs>
        <w:ind w:left="2250"/>
        <w:rPr>
          <w:rFonts w:ascii="Arial" w:hAnsi="Arial" w:cs="Arial"/>
          <w:sz w:val="22"/>
          <w:szCs w:val="22"/>
        </w:rPr>
      </w:pPr>
      <w:r w:rsidRPr="00C97470">
        <w:rPr>
          <w:rFonts w:ascii="Arial" w:hAnsi="Arial" w:cs="Arial"/>
          <w:sz w:val="22"/>
          <w:szCs w:val="22"/>
        </w:rPr>
        <w:t>Click – the HD PTZ camera allows a user to click a moving object in the live video image to activate Intelligent Tracking.</w:t>
      </w:r>
    </w:p>
    <w:p w14:paraId="23F0E39F" w14:textId="77777777" w:rsidR="00460C68" w:rsidRPr="00C97470" w:rsidRDefault="00460C68" w:rsidP="00EA5D83">
      <w:pPr>
        <w:numPr>
          <w:ilvl w:val="4"/>
          <w:numId w:val="1"/>
        </w:numPr>
        <w:tabs>
          <w:tab w:val="left" w:pos="900"/>
        </w:tabs>
        <w:ind w:left="2250"/>
        <w:rPr>
          <w:rFonts w:ascii="Arial" w:hAnsi="Arial" w:cs="Arial"/>
          <w:sz w:val="22"/>
          <w:szCs w:val="22"/>
        </w:rPr>
      </w:pPr>
      <w:r w:rsidRPr="00C97470">
        <w:rPr>
          <w:rFonts w:ascii="Arial" w:hAnsi="Arial" w:cs="Arial"/>
          <w:sz w:val="22"/>
          <w:szCs w:val="22"/>
        </w:rPr>
        <w:t>IVA-triggered – the HD PTZ camera continuously analyzes the scene for IVA alarms or an IVA rule violation. If an alarm or rule violation is detected, the camera activates Intelligent Tracking to track the object that triggered the alarm or rule violation.</w:t>
      </w:r>
    </w:p>
    <w:p w14:paraId="6B590714" w14:textId="77777777" w:rsidR="008536CB" w:rsidRDefault="008536CB" w:rsidP="00EA5D83">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117BEE">
        <w:rPr>
          <w:rFonts w:ascii="Arial" w:hAnsi="Arial" w:cs="Arial"/>
          <w:sz w:val="22"/>
          <w:szCs w:val="22"/>
        </w:rPr>
        <w:t>shall have the ability to restart tracking if a target starts moving in the same area where the initial target stopped moving or if the camera detects an</w:t>
      </w:r>
      <w:r>
        <w:rPr>
          <w:rFonts w:ascii="Arial" w:hAnsi="Arial" w:cs="Arial"/>
          <w:sz w:val="22"/>
          <w:szCs w:val="22"/>
        </w:rPr>
        <w:t xml:space="preserve"> </w:t>
      </w:r>
      <w:r w:rsidRPr="00117BEE">
        <w:rPr>
          <w:rFonts w:ascii="Arial" w:hAnsi="Arial" w:cs="Arial"/>
          <w:sz w:val="22"/>
          <w:szCs w:val="22"/>
        </w:rPr>
        <w:t>object moving along the last known trajectory.</w:t>
      </w:r>
    </w:p>
    <w:p w14:paraId="51716C92" w14:textId="77777777" w:rsidR="008536CB" w:rsidRDefault="008536CB" w:rsidP="00EA5D83">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117BEE">
        <w:rPr>
          <w:rFonts w:ascii="Arial" w:hAnsi="Arial" w:cs="Arial"/>
          <w:sz w:val="22"/>
          <w:szCs w:val="22"/>
        </w:rPr>
        <w:t>shall</w:t>
      </w:r>
      <w:r>
        <w:rPr>
          <w:rFonts w:ascii="Arial" w:hAnsi="Arial" w:cs="Arial"/>
          <w:sz w:val="22"/>
          <w:szCs w:val="22"/>
        </w:rPr>
        <w:t xml:space="preserve"> allow an operator to select an object to track in the live image view.</w:t>
      </w:r>
    </w:p>
    <w:p w14:paraId="075F02DF" w14:textId="77777777" w:rsidR="008536CB" w:rsidRDefault="008536CB" w:rsidP="00EA5D83">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automatically start tracking a target that violates an IVA rule or triggers an IVA alarm.</w:t>
      </w:r>
    </w:p>
    <w:p w14:paraId="62FDD2B7" w14:textId="77777777" w:rsidR="00FC294D" w:rsidRDefault="00FC294D" w:rsidP="00FC294D">
      <w:pPr>
        <w:tabs>
          <w:tab w:val="left" w:pos="900"/>
        </w:tabs>
        <w:ind w:left="792"/>
        <w:rPr>
          <w:rFonts w:ascii="Arial" w:hAnsi="Arial" w:cs="Arial"/>
          <w:sz w:val="22"/>
          <w:szCs w:val="22"/>
        </w:rPr>
      </w:pPr>
    </w:p>
    <w:p w14:paraId="3E89AF0A" w14:textId="77777777" w:rsidR="00FC294D" w:rsidRPr="00E7482A" w:rsidRDefault="00FC294D" w:rsidP="00EA5D83">
      <w:pPr>
        <w:keepNext/>
        <w:keepLines/>
        <w:numPr>
          <w:ilvl w:val="2"/>
          <w:numId w:val="1"/>
        </w:numPr>
        <w:rPr>
          <w:rFonts w:ascii="Arial" w:hAnsi="Arial" w:cs="Arial"/>
          <w:sz w:val="22"/>
          <w:szCs w:val="22"/>
        </w:rPr>
      </w:pPr>
      <w:r>
        <w:rPr>
          <w:rFonts w:ascii="Arial" w:hAnsi="Arial" w:cs="Arial"/>
          <w:sz w:val="22"/>
          <w:szCs w:val="22"/>
        </w:rPr>
        <w:t xml:space="preserve">Access </w:t>
      </w:r>
      <w:r w:rsidRPr="00E7482A">
        <w:rPr>
          <w:rFonts w:ascii="Arial" w:hAnsi="Arial" w:cs="Arial"/>
          <w:sz w:val="22"/>
          <w:szCs w:val="22"/>
        </w:rPr>
        <w:t>Security</w:t>
      </w:r>
    </w:p>
    <w:p w14:paraId="430CF670" w14:textId="77777777" w:rsidR="00FC294D" w:rsidRDefault="00FC294D" w:rsidP="00EA5D83">
      <w:pPr>
        <w:keepNext/>
        <w:keepLines/>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offer three levels of password protection.</w:t>
      </w:r>
    </w:p>
    <w:p w14:paraId="6356FE6D" w14:textId="77777777" w:rsidR="00FC294D" w:rsidRDefault="00FC294D" w:rsidP="00EA5D83">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support 802.1x authentication using a RADIUS (Remote Authentication Dial In User Service) server.</w:t>
      </w:r>
    </w:p>
    <w:p w14:paraId="1B6B9057" w14:textId="77777777" w:rsidR="00FC294D" w:rsidRDefault="00FC294D" w:rsidP="00EA5D83">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store a SSL certificate for use with HTTPS.</w:t>
      </w:r>
    </w:p>
    <w:p w14:paraId="088D0CEF" w14:textId="55FD9EF0" w:rsidR="00FC294D" w:rsidRDefault="00FC294D" w:rsidP="00EA5D83">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be capable of being independently AES encrypted with 128-b</w:t>
      </w:r>
      <w:r w:rsidR="00821463">
        <w:rPr>
          <w:rFonts w:ascii="Arial" w:hAnsi="Arial" w:cs="Arial"/>
          <w:sz w:val="22"/>
          <w:szCs w:val="22"/>
        </w:rPr>
        <w:t>it keys.</w:t>
      </w:r>
    </w:p>
    <w:p w14:paraId="2635F090" w14:textId="77777777" w:rsidR="00FC294D" w:rsidRPr="00B961B6" w:rsidRDefault="00FC294D" w:rsidP="00FC294D">
      <w:pPr>
        <w:ind w:left="792"/>
        <w:rPr>
          <w:rFonts w:ascii="Arial" w:hAnsi="Arial" w:cs="Arial"/>
          <w:sz w:val="22"/>
          <w:szCs w:val="22"/>
        </w:rPr>
      </w:pPr>
    </w:p>
    <w:p w14:paraId="7E5A7F94" w14:textId="77777777" w:rsidR="002B5192" w:rsidRPr="00F83283" w:rsidRDefault="002B5192" w:rsidP="00EA5D83">
      <w:pPr>
        <w:keepNext/>
        <w:keepLines/>
        <w:numPr>
          <w:ilvl w:val="2"/>
          <w:numId w:val="1"/>
        </w:numPr>
        <w:tabs>
          <w:tab w:val="left" w:pos="900"/>
        </w:tabs>
        <w:rPr>
          <w:rFonts w:ascii="Arial" w:hAnsi="Arial" w:cs="Arial"/>
          <w:sz w:val="22"/>
          <w:szCs w:val="22"/>
        </w:rPr>
      </w:pPr>
      <w:r>
        <w:rPr>
          <w:rFonts w:ascii="Arial" w:hAnsi="Arial" w:cs="Arial"/>
          <w:sz w:val="22"/>
          <w:szCs w:val="22"/>
        </w:rPr>
        <w:t>Installation Requirements</w:t>
      </w:r>
    </w:p>
    <w:p w14:paraId="70DD449A" w14:textId="7330938C" w:rsidR="002B5192" w:rsidRPr="002B5192" w:rsidRDefault="002B5192" w:rsidP="00EA5D83">
      <w:pPr>
        <w:keepNext/>
        <w:keepLines/>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camera shall be capable of operating in an outdoor environment within the following temperature range:</w:t>
      </w:r>
      <w:r>
        <w:rPr>
          <w:rFonts w:ascii="Arial" w:hAnsi="Arial" w:cs="Arial"/>
          <w:sz w:val="22"/>
          <w:szCs w:val="22"/>
        </w:rPr>
        <w:t xml:space="preserve"> </w:t>
      </w:r>
      <w:r w:rsidR="005A40A2">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0</w:t>
      </w:r>
      <w:r w:rsidR="00821463">
        <w:rPr>
          <w:rFonts w:ascii="Arial" w:eastAsia="Batang" w:hAnsi="Arial" w:cs="Arial"/>
          <w:sz w:val="22"/>
          <w:szCs w:val="22"/>
        </w:rPr>
        <w:t xml:space="preserve"> </w:t>
      </w:r>
      <w:r w:rsidR="000C461F" w:rsidRPr="00221673">
        <w:rPr>
          <w:rFonts w:ascii="Arial" w:eastAsia="Batang" w:hAnsi="Arial" w:cs="Arial"/>
          <w:sz w:val="22"/>
          <w:szCs w:val="22"/>
        </w:rPr>
        <w:t>°C to +</w:t>
      </w:r>
      <w:r w:rsidR="008670AD">
        <w:rPr>
          <w:rFonts w:ascii="Arial" w:eastAsia="Batang" w:hAnsi="Arial" w:cs="Arial"/>
          <w:sz w:val="22"/>
          <w:szCs w:val="22"/>
        </w:rPr>
        <w:t>65</w:t>
      </w:r>
      <w:r w:rsidR="00821463">
        <w:rPr>
          <w:rFonts w:ascii="Arial" w:eastAsia="Batang" w:hAnsi="Arial" w:cs="Arial"/>
          <w:sz w:val="22"/>
          <w:szCs w:val="22"/>
        </w:rPr>
        <w:t xml:space="preserve"> </w:t>
      </w:r>
      <w:r w:rsidR="000C461F" w:rsidRPr="00221673">
        <w:rPr>
          <w:rFonts w:ascii="Arial" w:eastAsia="Batang" w:hAnsi="Arial" w:cs="Arial"/>
          <w:sz w:val="22"/>
          <w:szCs w:val="22"/>
        </w:rPr>
        <w:t>°C (</w:t>
      </w:r>
      <w:r w:rsidR="005A40A2">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821463">
        <w:rPr>
          <w:rFonts w:ascii="Arial" w:eastAsia="Batang" w:hAnsi="Arial" w:cs="Arial"/>
          <w:sz w:val="22"/>
          <w:szCs w:val="22"/>
        </w:rPr>
        <w:t xml:space="preserve"> </w:t>
      </w:r>
      <w:r w:rsidR="000C461F" w:rsidRPr="00221673">
        <w:rPr>
          <w:rFonts w:ascii="Arial" w:eastAsia="Batang" w:hAnsi="Arial" w:cs="Arial"/>
          <w:sz w:val="22"/>
          <w:szCs w:val="22"/>
        </w:rPr>
        <w:t xml:space="preserve">°F to </w:t>
      </w:r>
      <w:r w:rsidR="00821463">
        <w:rPr>
          <w:rFonts w:ascii="Arial" w:eastAsia="Batang" w:hAnsi="Arial" w:cs="Arial"/>
          <w:sz w:val="22"/>
          <w:szCs w:val="22"/>
        </w:rPr>
        <w:t>+</w:t>
      </w:r>
      <w:r w:rsidR="000C461F" w:rsidRPr="00221673">
        <w:rPr>
          <w:rFonts w:ascii="Arial" w:eastAsia="Batang" w:hAnsi="Arial" w:cs="Arial"/>
          <w:sz w:val="22"/>
          <w:szCs w:val="22"/>
        </w:rPr>
        <w:t>1</w:t>
      </w:r>
      <w:r w:rsidR="008670AD">
        <w:rPr>
          <w:rFonts w:ascii="Arial" w:eastAsia="Batang" w:hAnsi="Arial" w:cs="Arial"/>
          <w:sz w:val="22"/>
          <w:szCs w:val="22"/>
        </w:rPr>
        <w:t>49</w:t>
      </w:r>
      <w:r w:rsidR="00821463">
        <w:rPr>
          <w:rFonts w:ascii="Arial" w:eastAsia="Batang" w:hAnsi="Arial" w:cs="Arial"/>
          <w:sz w:val="22"/>
          <w:szCs w:val="22"/>
        </w:rPr>
        <w:t xml:space="preserve"> </w:t>
      </w:r>
      <w:r w:rsidR="000C461F" w:rsidRPr="00221673">
        <w:rPr>
          <w:rFonts w:ascii="Arial" w:eastAsia="Batang" w:hAnsi="Arial" w:cs="Arial"/>
          <w:sz w:val="22"/>
          <w:szCs w:val="22"/>
        </w:rPr>
        <w:t>°F)</w:t>
      </w:r>
    </w:p>
    <w:p w14:paraId="739DC140" w14:textId="3955B6AE" w:rsidR="00555818" w:rsidRDefault="00AF4E45" w:rsidP="00EA5D83">
      <w:pPr>
        <w:keepNext/>
        <w:keepLines/>
        <w:numPr>
          <w:ilvl w:val="3"/>
          <w:numId w:val="1"/>
        </w:numPr>
        <w:tabs>
          <w:tab w:val="left" w:pos="900"/>
        </w:tabs>
        <w:rPr>
          <w:rFonts w:ascii="Arial" w:eastAsia="Batang" w:hAnsi="Arial" w:cs="Arial"/>
          <w:sz w:val="22"/>
          <w:szCs w:val="22"/>
        </w:rPr>
      </w:pPr>
      <w:r w:rsidRPr="00AF4E45">
        <w:rPr>
          <w:rFonts w:ascii="Arial" w:eastAsia="Batang" w:hAnsi="Arial" w:cs="Arial"/>
          <w:sz w:val="22"/>
          <w:szCs w:val="22"/>
        </w:rPr>
        <w:t>The HD PTZ camera shall offer a cold start-up temperature of</w:t>
      </w:r>
      <w:r w:rsidR="00555818">
        <w:rPr>
          <w:rFonts w:ascii="Arial" w:eastAsia="Batang" w:hAnsi="Arial" w:cs="Arial"/>
          <w:sz w:val="22"/>
          <w:szCs w:val="22"/>
        </w:rPr>
        <w:t>:</w:t>
      </w:r>
      <w:r w:rsidR="000C461F" w:rsidRPr="000C461F">
        <w:rPr>
          <w:rFonts w:ascii="Arial" w:hAnsi="Arial" w:cs="Arial"/>
          <w:sz w:val="22"/>
          <w:szCs w:val="22"/>
        </w:rPr>
        <w:t xml:space="preserve"> </w:t>
      </w:r>
      <w:r w:rsidR="005A40A2">
        <w:rPr>
          <w:rFonts w:ascii="Arial" w:hAnsi="Arial" w:cs="Arial"/>
          <w:sz w:val="22"/>
          <w:szCs w:val="22"/>
        </w:rPr>
        <w:t>-</w:t>
      </w:r>
      <w:r w:rsidR="000C461F">
        <w:rPr>
          <w:rFonts w:ascii="Arial" w:eastAsia="Batang" w:hAnsi="Arial" w:cs="Arial"/>
          <w:sz w:val="22"/>
          <w:szCs w:val="22"/>
        </w:rPr>
        <w:t>40</w:t>
      </w:r>
      <w:r w:rsidR="00821463">
        <w:rPr>
          <w:rFonts w:ascii="Arial" w:eastAsia="Batang" w:hAnsi="Arial" w:cs="Arial"/>
          <w:sz w:val="22"/>
          <w:szCs w:val="22"/>
        </w:rPr>
        <w:t xml:space="preserve"> </w:t>
      </w:r>
      <w:r w:rsidR="000C461F">
        <w:rPr>
          <w:rFonts w:ascii="Arial" w:eastAsia="Batang" w:hAnsi="Arial" w:cs="Arial"/>
          <w:sz w:val="22"/>
          <w:szCs w:val="22"/>
        </w:rPr>
        <w:t xml:space="preserve">°C </w:t>
      </w:r>
      <w:r w:rsidR="000C461F" w:rsidRPr="00221673">
        <w:rPr>
          <w:rFonts w:ascii="Arial" w:eastAsia="Batang" w:hAnsi="Arial" w:cs="Arial"/>
          <w:sz w:val="22"/>
          <w:szCs w:val="22"/>
        </w:rPr>
        <w:t>(</w:t>
      </w:r>
      <w:r w:rsidR="005A40A2">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821463">
        <w:rPr>
          <w:rFonts w:ascii="Arial" w:eastAsia="Batang" w:hAnsi="Arial" w:cs="Arial"/>
          <w:sz w:val="22"/>
          <w:szCs w:val="22"/>
        </w:rPr>
        <w:t xml:space="preserve"> </w:t>
      </w:r>
      <w:r w:rsidR="000C461F" w:rsidRPr="00221673">
        <w:rPr>
          <w:rFonts w:ascii="Arial" w:eastAsia="Batang" w:hAnsi="Arial" w:cs="Arial"/>
          <w:sz w:val="22"/>
          <w:szCs w:val="22"/>
        </w:rPr>
        <w:t>°F)</w:t>
      </w:r>
    </w:p>
    <w:p w14:paraId="060BB774" w14:textId="77777777" w:rsidR="00555818" w:rsidRPr="00AF4E45" w:rsidRDefault="00555818" w:rsidP="00555818">
      <w:pPr>
        <w:keepNext/>
        <w:keepLines/>
        <w:tabs>
          <w:tab w:val="left" w:pos="900"/>
        </w:tabs>
        <w:ind w:left="1584"/>
        <w:rPr>
          <w:rFonts w:ascii="Arial" w:eastAsia="Batang" w:hAnsi="Arial" w:cs="Arial"/>
          <w:sz w:val="22"/>
          <w:szCs w:val="22"/>
        </w:rPr>
      </w:pPr>
      <w:r w:rsidRPr="00AF4E45">
        <w:rPr>
          <w:rFonts w:ascii="Arial" w:eastAsia="Batang" w:hAnsi="Arial" w:cs="Arial"/>
          <w:sz w:val="22"/>
          <w:szCs w:val="22"/>
        </w:rPr>
        <w:t>(Requires 60-minute warm-up prior to PTZ</w:t>
      </w:r>
      <w:r>
        <w:rPr>
          <w:rFonts w:ascii="Arial" w:eastAsia="Batang" w:hAnsi="Arial" w:cs="Arial"/>
          <w:sz w:val="22"/>
          <w:szCs w:val="22"/>
        </w:rPr>
        <w:t xml:space="preserve"> </w:t>
      </w:r>
      <w:r w:rsidRPr="00AF4E45">
        <w:rPr>
          <w:rFonts w:ascii="Arial" w:eastAsia="Batang" w:hAnsi="Arial" w:cs="Arial"/>
          <w:sz w:val="22"/>
          <w:szCs w:val="22"/>
        </w:rPr>
        <w:t>operations</w:t>
      </w:r>
      <w:r>
        <w:rPr>
          <w:rFonts w:ascii="Arial" w:eastAsia="Batang" w:hAnsi="Arial" w:cs="Arial"/>
          <w:sz w:val="22"/>
          <w:szCs w:val="22"/>
        </w:rPr>
        <w:t>.)</w:t>
      </w:r>
    </w:p>
    <w:p w14:paraId="0A8992B8" w14:textId="77777777" w:rsidR="002B5192" w:rsidRDefault="002B5192" w:rsidP="00EA5D83">
      <w:pPr>
        <w:keepNext/>
        <w:keepLines/>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 xml:space="preserve">camera </w:t>
      </w:r>
      <w:r>
        <w:rPr>
          <w:rFonts w:ascii="Arial" w:hAnsi="Arial" w:cs="Arial"/>
          <w:sz w:val="22"/>
          <w:szCs w:val="22"/>
        </w:rPr>
        <w:t>s</w:t>
      </w:r>
      <w:r>
        <w:rPr>
          <w:rFonts w:ascii="Arial" w:eastAsia="Batang" w:hAnsi="Arial" w:cs="Arial"/>
          <w:sz w:val="22"/>
          <w:szCs w:val="22"/>
        </w:rPr>
        <w:t xml:space="preserve">hall accept power, transmit video, and accept control via </w:t>
      </w:r>
      <w:r w:rsidR="00077D62">
        <w:rPr>
          <w:rFonts w:ascii="Arial" w:eastAsia="Batang" w:hAnsi="Arial" w:cs="Arial"/>
          <w:sz w:val="22"/>
          <w:szCs w:val="22"/>
        </w:rPr>
        <w:t>TCP/IP</w:t>
      </w:r>
      <w:r>
        <w:rPr>
          <w:rFonts w:ascii="Arial" w:eastAsia="Batang" w:hAnsi="Arial" w:cs="Arial"/>
          <w:sz w:val="22"/>
          <w:szCs w:val="22"/>
        </w:rPr>
        <w:t xml:space="preserve"> connection.</w:t>
      </w:r>
    </w:p>
    <w:p w14:paraId="5ACE4B73" w14:textId="77777777" w:rsidR="00AF4E45" w:rsidRPr="00C97470" w:rsidRDefault="00AF4E45" w:rsidP="00EA5D83">
      <w:pPr>
        <w:keepNext/>
        <w:keepLines/>
        <w:numPr>
          <w:ilvl w:val="3"/>
          <w:numId w:val="1"/>
        </w:numPr>
        <w:tabs>
          <w:tab w:val="left" w:pos="900"/>
        </w:tabs>
        <w:rPr>
          <w:rFonts w:ascii="Arial" w:hAnsi="Arial" w:cs="Arial"/>
          <w:sz w:val="22"/>
          <w:szCs w:val="22"/>
        </w:rPr>
      </w:pPr>
      <w:r w:rsidRPr="00C97470">
        <w:rPr>
          <w:rFonts w:ascii="Arial" w:hAnsi="Arial" w:cs="Arial"/>
          <w:sz w:val="22"/>
          <w:szCs w:val="22"/>
        </w:rPr>
        <w:t>The HD PTZ camera shall support the following dual, redundant power options:</w:t>
      </w:r>
    </w:p>
    <w:p w14:paraId="373153DE" w14:textId="77777777" w:rsidR="00AF4E45" w:rsidRPr="00C97470" w:rsidRDefault="000C461F"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W</w:t>
      </w:r>
      <w:r w:rsidR="00AF4E45">
        <w:rPr>
          <w:rFonts w:ascii="Arial" w:hAnsi="Arial" w:cs="Arial"/>
          <w:sz w:val="22"/>
          <w:szCs w:val="22"/>
        </w:rPr>
        <w:t>ithout illuminator:</w:t>
      </w:r>
      <w:r w:rsidR="00AF4E45" w:rsidRPr="00C97470">
        <w:rPr>
          <w:rFonts w:ascii="Arial" w:hAnsi="Arial" w:cs="Arial"/>
          <w:sz w:val="22"/>
          <w:szCs w:val="22"/>
        </w:rPr>
        <w:t xml:space="preserve"> </w:t>
      </w:r>
    </w:p>
    <w:p w14:paraId="7A6B445C" w14:textId="77777777" w:rsidR="00AF4E45" w:rsidRDefault="00AF4E45" w:rsidP="00EA5D83">
      <w:pPr>
        <w:keepNext/>
        <w:keepLines/>
        <w:numPr>
          <w:ilvl w:val="5"/>
          <w:numId w:val="1"/>
        </w:numPr>
        <w:tabs>
          <w:tab w:val="left" w:pos="9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14:paraId="002A8007" w14:textId="0E4853B7" w:rsidR="00AF4E45" w:rsidRPr="00C97470" w:rsidRDefault="00AF4E45" w:rsidP="00821463">
      <w:pPr>
        <w:keepNext/>
        <w:keepLines/>
        <w:numPr>
          <w:ilvl w:val="5"/>
          <w:numId w:val="1"/>
        </w:numPr>
        <w:tabs>
          <w:tab w:val="left" w:pos="900"/>
        </w:tabs>
        <w:ind w:left="2700"/>
        <w:rPr>
          <w:rFonts w:ascii="Arial" w:hAnsi="Arial" w:cs="Arial"/>
          <w:sz w:val="22"/>
          <w:szCs w:val="22"/>
        </w:rPr>
      </w:pPr>
      <w:r>
        <w:rPr>
          <w:rFonts w:ascii="Arial" w:hAnsi="Arial" w:cs="Arial"/>
          <w:sz w:val="22"/>
          <w:szCs w:val="22"/>
        </w:rPr>
        <w:t>Bosch 60 W Midspan</w:t>
      </w:r>
      <w:r w:rsidR="00821463" w:rsidRPr="00821463">
        <w:rPr>
          <w:rFonts w:ascii="Arial" w:hAnsi="Arial" w:cs="Arial"/>
          <w:sz w:val="22"/>
          <w:szCs w:val="22"/>
        </w:rPr>
        <w:t xml:space="preserve"> </w:t>
      </w:r>
      <w:r w:rsidR="00821463">
        <w:rPr>
          <w:rFonts w:ascii="Arial" w:hAnsi="Arial" w:cs="Arial"/>
          <w:sz w:val="22"/>
          <w:szCs w:val="22"/>
        </w:rPr>
        <w:t>(NPD-6001A)</w:t>
      </w:r>
    </w:p>
    <w:p w14:paraId="797E30BB" w14:textId="77777777" w:rsidR="00AF4E45" w:rsidRDefault="000C461F"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W</w:t>
      </w:r>
      <w:r w:rsidR="00AF4E45">
        <w:rPr>
          <w:rFonts w:ascii="Arial" w:hAnsi="Arial" w:cs="Arial"/>
          <w:sz w:val="22"/>
          <w:szCs w:val="22"/>
        </w:rPr>
        <w:t xml:space="preserve">ith illuminator: </w:t>
      </w:r>
    </w:p>
    <w:p w14:paraId="79206BDE" w14:textId="77777777" w:rsidR="00AF4E45" w:rsidRDefault="00AF4E45" w:rsidP="00EA5D83">
      <w:pPr>
        <w:keepNext/>
        <w:keepLines/>
        <w:numPr>
          <w:ilvl w:val="5"/>
          <w:numId w:val="1"/>
        </w:numPr>
        <w:tabs>
          <w:tab w:val="left" w:pos="9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14:paraId="6BD72E7D" w14:textId="0B953A15" w:rsidR="00AF4E45" w:rsidRDefault="00AF4E45" w:rsidP="00821463">
      <w:pPr>
        <w:keepNext/>
        <w:keepLines/>
        <w:numPr>
          <w:ilvl w:val="5"/>
          <w:numId w:val="1"/>
        </w:numPr>
        <w:tabs>
          <w:tab w:val="left" w:pos="900"/>
        </w:tabs>
        <w:ind w:left="2700"/>
        <w:rPr>
          <w:rFonts w:ascii="Arial" w:hAnsi="Arial" w:cs="Arial"/>
          <w:sz w:val="22"/>
          <w:szCs w:val="22"/>
        </w:rPr>
      </w:pPr>
      <w:r w:rsidRPr="00C97470">
        <w:rPr>
          <w:rFonts w:ascii="Arial" w:hAnsi="Arial" w:cs="Arial"/>
          <w:sz w:val="22"/>
          <w:szCs w:val="22"/>
        </w:rPr>
        <w:t xml:space="preserve">Bosch </w:t>
      </w:r>
      <w:r>
        <w:rPr>
          <w:rFonts w:ascii="Arial" w:hAnsi="Arial" w:cs="Arial"/>
          <w:sz w:val="22"/>
          <w:szCs w:val="22"/>
        </w:rPr>
        <w:t xml:space="preserve">95 W </w:t>
      </w:r>
      <w:r w:rsidRPr="00C97470">
        <w:rPr>
          <w:rFonts w:ascii="Arial" w:hAnsi="Arial" w:cs="Arial"/>
          <w:sz w:val="22"/>
          <w:szCs w:val="22"/>
        </w:rPr>
        <w:t>Midspan</w:t>
      </w:r>
      <w:r w:rsidR="00821463" w:rsidRPr="00821463">
        <w:rPr>
          <w:rFonts w:ascii="Arial" w:hAnsi="Arial" w:cs="Arial"/>
          <w:sz w:val="22"/>
          <w:szCs w:val="22"/>
        </w:rPr>
        <w:t xml:space="preserve"> </w:t>
      </w:r>
      <w:r w:rsidR="00821463">
        <w:rPr>
          <w:rFonts w:ascii="Arial" w:hAnsi="Arial" w:cs="Arial"/>
          <w:sz w:val="22"/>
          <w:szCs w:val="22"/>
        </w:rPr>
        <w:t>(</w:t>
      </w:r>
      <w:r w:rsidR="00821463" w:rsidRPr="00C97470">
        <w:rPr>
          <w:rFonts w:ascii="Arial" w:hAnsi="Arial" w:cs="Arial"/>
          <w:sz w:val="22"/>
          <w:szCs w:val="22"/>
        </w:rPr>
        <w:t>NPD-</w:t>
      </w:r>
      <w:r w:rsidR="00821463">
        <w:rPr>
          <w:rFonts w:ascii="Arial" w:hAnsi="Arial" w:cs="Arial"/>
          <w:sz w:val="22"/>
          <w:szCs w:val="22"/>
        </w:rPr>
        <w:t>9501</w:t>
      </w:r>
      <w:r w:rsidR="00821463" w:rsidRPr="00C97470">
        <w:rPr>
          <w:rFonts w:ascii="Arial" w:hAnsi="Arial" w:cs="Arial"/>
          <w:sz w:val="22"/>
          <w:szCs w:val="22"/>
        </w:rPr>
        <w:t>A</w:t>
      </w:r>
      <w:r w:rsidR="00821463">
        <w:rPr>
          <w:rFonts w:ascii="Arial" w:hAnsi="Arial" w:cs="Arial"/>
          <w:sz w:val="22"/>
          <w:szCs w:val="22"/>
        </w:rPr>
        <w:t>)</w:t>
      </w:r>
    </w:p>
    <w:p w14:paraId="391F6194" w14:textId="2038A589" w:rsidR="002B5192" w:rsidRDefault="00000A51" w:rsidP="00EA5D83">
      <w:pPr>
        <w:keepNext/>
        <w:keepLines/>
        <w:numPr>
          <w:ilvl w:val="4"/>
          <w:numId w:val="1"/>
        </w:numPr>
        <w:tabs>
          <w:tab w:val="left" w:pos="900"/>
        </w:tabs>
        <w:ind w:left="2250"/>
        <w:rPr>
          <w:rFonts w:ascii="Arial" w:eastAsia="Batang" w:hAnsi="Arial" w:cs="Arial"/>
          <w:sz w:val="22"/>
          <w:szCs w:val="22"/>
        </w:rPr>
      </w:pPr>
      <w:r w:rsidRPr="00C97470">
        <w:rPr>
          <w:rFonts w:ascii="Arial" w:hAnsi="Arial" w:cs="Arial"/>
          <w:sz w:val="22"/>
          <w:szCs w:val="22"/>
        </w:rPr>
        <w:t>The HD PTZ camera shall switch to the High PoE or PoE+ power supply if power from the 24 VAC power supply is lost</w:t>
      </w:r>
      <w:r w:rsidR="00821463">
        <w:rPr>
          <w:rFonts w:ascii="Arial" w:hAnsi="Arial" w:cs="Arial"/>
          <w:sz w:val="22"/>
          <w:szCs w:val="22"/>
        </w:rPr>
        <w:t>,</w:t>
      </w:r>
      <w:r w:rsidRPr="00C97470">
        <w:rPr>
          <w:rFonts w:ascii="Arial" w:hAnsi="Arial" w:cs="Arial"/>
          <w:sz w:val="22"/>
          <w:szCs w:val="22"/>
        </w:rPr>
        <w:t xml:space="preserve"> with no interruption to camera operation.</w:t>
      </w:r>
    </w:p>
    <w:p w14:paraId="03EF4176" w14:textId="77777777" w:rsidR="005E0908" w:rsidRDefault="005E0908" w:rsidP="00EA5D83">
      <w:pPr>
        <w:numPr>
          <w:ilvl w:val="3"/>
          <w:numId w:val="1"/>
        </w:numPr>
        <w:tabs>
          <w:tab w:val="left" w:pos="900"/>
        </w:tabs>
        <w:rPr>
          <w:rFonts w:ascii="Arial" w:eastAsia="Batang" w:hAnsi="Arial" w:cs="Arial"/>
          <w:sz w:val="22"/>
          <w:szCs w:val="22"/>
        </w:rPr>
      </w:pPr>
      <w:r>
        <w:rPr>
          <w:rFonts w:ascii="Arial" w:eastAsia="Batang" w:hAnsi="Arial" w:cs="Arial"/>
          <w:sz w:val="22"/>
          <w:szCs w:val="22"/>
        </w:rPr>
        <w:t xml:space="preserve">The HD PTZ camera shall be able to be mounted in an upright, inverted, or canted </w:t>
      </w:r>
      <w:r w:rsidR="00AD7851">
        <w:rPr>
          <w:rFonts w:ascii="Arial" w:eastAsia="Batang" w:hAnsi="Arial" w:cs="Arial"/>
          <w:sz w:val="22"/>
          <w:szCs w:val="22"/>
        </w:rPr>
        <w:t>position</w:t>
      </w:r>
      <w:r>
        <w:rPr>
          <w:rFonts w:ascii="Arial" w:eastAsia="Batang" w:hAnsi="Arial" w:cs="Arial"/>
          <w:sz w:val="22"/>
          <w:szCs w:val="22"/>
        </w:rPr>
        <w:t xml:space="preserve">. </w:t>
      </w:r>
    </w:p>
    <w:p w14:paraId="0CAF056A" w14:textId="77777777" w:rsidR="005E0908" w:rsidRDefault="005E0908" w:rsidP="00EA5D83">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be capable of being mounted to a wall, the corner of a wall</w:t>
      </w:r>
      <w:r w:rsidR="005A40A2">
        <w:rPr>
          <w:rFonts w:ascii="Arial" w:eastAsia="Batang" w:hAnsi="Arial" w:cs="Arial"/>
          <w:sz w:val="22"/>
          <w:szCs w:val="22"/>
        </w:rPr>
        <w:t>,</w:t>
      </w:r>
      <w:r>
        <w:rPr>
          <w:rFonts w:ascii="Arial" w:eastAsia="Batang" w:hAnsi="Arial" w:cs="Arial"/>
          <w:sz w:val="22"/>
          <w:szCs w:val="22"/>
        </w:rPr>
        <w:t xml:space="preserve"> and to a pole using optional mounting hardware.</w:t>
      </w:r>
    </w:p>
    <w:p w14:paraId="316F7A2B" w14:textId="55227877" w:rsidR="005E0908" w:rsidRDefault="005E0908" w:rsidP="00EA5D83">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w:t>
      </w:r>
      <w:r w:rsidR="008670AD">
        <w:rPr>
          <w:rFonts w:ascii="Arial" w:eastAsia="Batang" w:hAnsi="Arial" w:cs="Arial"/>
          <w:sz w:val="22"/>
          <w:szCs w:val="22"/>
        </w:rPr>
        <w:t>ll offer an optional sunshield.</w:t>
      </w:r>
    </w:p>
    <w:p w14:paraId="1CAE821D" w14:textId="51C03A1D" w:rsidR="005E0908" w:rsidRPr="00DD52A3" w:rsidRDefault="005E0908" w:rsidP="00EA5D83">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offer an optional external alarm/washer interface to connect external alarm signals and to control an option</w:t>
      </w:r>
      <w:r w:rsidR="008670AD">
        <w:rPr>
          <w:rFonts w:ascii="Arial" w:eastAsia="Batang" w:hAnsi="Arial" w:cs="Arial"/>
          <w:sz w:val="22"/>
          <w:szCs w:val="22"/>
        </w:rPr>
        <w:t>al external washer pump device.</w:t>
      </w:r>
    </w:p>
    <w:p w14:paraId="6DC258BE" w14:textId="7308B5C2" w:rsidR="00450136" w:rsidRDefault="00450136" w:rsidP="00EA5D83">
      <w:pPr>
        <w:numPr>
          <w:ilvl w:val="3"/>
          <w:numId w:val="1"/>
        </w:numPr>
        <w:tabs>
          <w:tab w:val="left" w:pos="900"/>
        </w:tabs>
        <w:rPr>
          <w:rFonts w:ascii="Arial" w:eastAsia="Batang" w:hAnsi="Arial" w:cs="Arial"/>
          <w:sz w:val="22"/>
          <w:szCs w:val="22"/>
        </w:rPr>
      </w:pPr>
      <w:r w:rsidRPr="00450136">
        <w:rPr>
          <w:rFonts w:ascii="Arial" w:eastAsia="Batang" w:hAnsi="Arial" w:cs="Arial"/>
          <w:sz w:val="22"/>
          <w:szCs w:val="22"/>
        </w:rPr>
        <w:t>The HD PTZ camera shall provide an optional IP67-rated weatherproofing kit for the camera’s electrical interface pigtail</w:t>
      </w:r>
      <w:r w:rsidR="008670AD">
        <w:rPr>
          <w:rFonts w:ascii="Arial" w:eastAsia="Batang" w:hAnsi="Arial" w:cs="Arial"/>
          <w:sz w:val="22"/>
          <w:szCs w:val="22"/>
        </w:rPr>
        <w:t>.</w:t>
      </w:r>
    </w:p>
    <w:p w14:paraId="53D3526E" w14:textId="1E95B83F" w:rsidR="00450136" w:rsidRPr="005E0908" w:rsidRDefault="00450136" w:rsidP="008670AD">
      <w:pPr>
        <w:tabs>
          <w:tab w:val="left" w:pos="900"/>
        </w:tabs>
        <w:ind w:left="1584"/>
        <w:rPr>
          <w:rFonts w:ascii="Arial" w:eastAsia="Batang" w:hAnsi="Arial" w:cs="Arial"/>
          <w:sz w:val="22"/>
          <w:szCs w:val="22"/>
        </w:rPr>
      </w:pPr>
      <w:r w:rsidRPr="00450136">
        <w:rPr>
          <w:rFonts w:ascii="Arial" w:eastAsia="Batang" w:hAnsi="Arial" w:cs="Arial"/>
          <w:sz w:val="22"/>
          <w:szCs w:val="22"/>
        </w:rPr>
        <w:t xml:space="preserve">The HD PTZ camera shall provide an optional </w:t>
      </w:r>
      <w:r>
        <w:rPr>
          <w:rFonts w:ascii="Arial" w:eastAsia="Batang" w:hAnsi="Arial" w:cs="Arial"/>
          <w:sz w:val="22"/>
          <w:szCs w:val="22"/>
        </w:rPr>
        <w:t>hinged deep conduit adapter</w:t>
      </w:r>
      <w:r w:rsidR="005E0908">
        <w:rPr>
          <w:rFonts w:ascii="Arial" w:eastAsia="Batang" w:hAnsi="Arial" w:cs="Arial"/>
          <w:sz w:val="22"/>
          <w:szCs w:val="22"/>
        </w:rPr>
        <w:t xml:space="preserve"> to facilitate connecting cables to the camera before the final bolts are installed</w:t>
      </w:r>
      <w:r w:rsidR="008670AD">
        <w:rPr>
          <w:rFonts w:ascii="Arial" w:eastAsia="Batang" w:hAnsi="Arial" w:cs="Arial"/>
          <w:sz w:val="22"/>
          <w:szCs w:val="22"/>
        </w:rPr>
        <w:t>.</w:t>
      </w:r>
    </w:p>
    <w:p w14:paraId="6D0E24E5" w14:textId="77777777" w:rsidR="002B5192" w:rsidRPr="00450136" w:rsidRDefault="002B5192" w:rsidP="00EA5D83">
      <w:pPr>
        <w:numPr>
          <w:ilvl w:val="3"/>
          <w:numId w:val="1"/>
        </w:numPr>
        <w:tabs>
          <w:tab w:val="left" w:pos="900"/>
        </w:tabs>
        <w:rPr>
          <w:rFonts w:ascii="Arial" w:eastAsia="Batang" w:hAnsi="Arial" w:cs="Arial"/>
          <w:sz w:val="22"/>
          <w:szCs w:val="22"/>
        </w:rPr>
      </w:pPr>
      <w:r w:rsidRPr="00450136">
        <w:rPr>
          <w:rFonts w:ascii="Arial" w:hAnsi="Arial" w:cs="Arial"/>
          <w:sz w:val="22"/>
          <w:szCs w:val="22"/>
        </w:rPr>
        <w:t>The HD PTZ camera shall provide a multi-language on-screen display.</w:t>
      </w:r>
    </w:p>
    <w:p w14:paraId="52AA4459" w14:textId="77777777" w:rsidR="002B5192" w:rsidRDefault="002B5192" w:rsidP="008139FB">
      <w:pPr>
        <w:keepNext/>
        <w:keepLines/>
        <w:tabs>
          <w:tab w:val="left" w:pos="1260"/>
        </w:tabs>
        <w:ind w:left="360"/>
        <w:rPr>
          <w:rFonts w:ascii="Arial" w:hAnsi="Arial" w:cs="Arial"/>
          <w:sz w:val="22"/>
          <w:szCs w:val="22"/>
        </w:rPr>
      </w:pPr>
    </w:p>
    <w:p w14:paraId="690CFE8B" w14:textId="77777777" w:rsidR="00521DCB" w:rsidRPr="00345C6E" w:rsidRDefault="00521DCB" w:rsidP="00EA5D83">
      <w:pPr>
        <w:keepNext/>
        <w:keepLines/>
        <w:numPr>
          <w:ilvl w:val="2"/>
          <w:numId w:val="1"/>
        </w:numPr>
        <w:tabs>
          <w:tab w:val="left" w:pos="1260"/>
        </w:tabs>
        <w:rPr>
          <w:rFonts w:ascii="Arial" w:hAnsi="Arial" w:cs="Arial"/>
          <w:sz w:val="22"/>
          <w:szCs w:val="22"/>
        </w:rPr>
      </w:pPr>
      <w:r w:rsidRPr="00345C6E">
        <w:rPr>
          <w:rFonts w:ascii="Arial" w:hAnsi="Arial" w:cs="Arial"/>
          <w:sz w:val="22"/>
          <w:szCs w:val="22"/>
        </w:rPr>
        <w:t xml:space="preserve">Housing Options </w:t>
      </w:r>
    </w:p>
    <w:p w14:paraId="328E1022" w14:textId="77777777" w:rsidR="00647BAF" w:rsidRPr="00AF4E45" w:rsidRDefault="00647BAF" w:rsidP="00EA5D83">
      <w:pPr>
        <w:keepNext/>
        <w:numPr>
          <w:ilvl w:val="3"/>
          <w:numId w:val="1"/>
        </w:numPr>
        <w:tabs>
          <w:tab w:val="left" w:pos="900"/>
        </w:tabs>
        <w:rPr>
          <w:rFonts w:ascii="Arial" w:eastAsia="Batang" w:hAnsi="Arial" w:cs="Arial"/>
          <w:sz w:val="22"/>
          <w:szCs w:val="22"/>
        </w:rPr>
      </w:pPr>
      <w:r>
        <w:rPr>
          <w:rFonts w:ascii="Arial" w:hAnsi="Arial" w:cs="Arial"/>
          <w:sz w:val="22"/>
          <w:szCs w:val="22"/>
        </w:rPr>
        <w:t>The HD PTZ camera shall be made of cast solid aluminum with a tempered flat glass viewing window.</w:t>
      </w:r>
    </w:p>
    <w:p w14:paraId="0F0DC8F0" w14:textId="77777777" w:rsidR="00521DCB" w:rsidRDefault="00521DCB" w:rsidP="00EA5D83">
      <w:pPr>
        <w:keepNext/>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p</w:t>
      </w:r>
      <w:r w:rsidRPr="008675FA">
        <w:rPr>
          <w:rFonts w:ascii="Arial" w:hAnsi="Arial" w:cs="Arial"/>
          <w:sz w:val="22"/>
          <w:szCs w:val="22"/>
        </w:rPr>
        <w:t xml:space="preserve">rovide built-in surge protection for power, data, and </w:t>
      </w:r>
      <w:r w:rsidR="00555818">
        <w:rPr>
          <w:rFonts w:ascii="Arial" w:hAnsi="Arial" w:cs="Arial"/>
          <w:sz w:val="22"/>
          <w:szCs w:val="22"/>
        </w:rPr>
        <w:t>network</w:t>
      </w:r>
      <w:r w:rsidRPr="008675FA">
        <w:rPr>
          <w:rFonts w:ascii="Arial" w:hAnsi="Arial" w:cs="Arial"/>
          <w:sz w:val="22"/>
          <w:szCs w:val="22"/>
        </w:rPr>
        <w:t xml:space="preserve"> inputs.</w:t>
      </w:r>
    </w:p>
    <w:p w14:paraId="1EE257D6" w14:textId="77777777" w:rsidR="00521DCB" w:rsidRDefault="00647BAF" w:rsidP="00EA5D83">
      <w:pPr>
        <w:keepNext/>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00521DCB">
        <w:rPr>
          <w:rFonts w:ascii="Arial" w:hAnsi="Arial" w:cs="Arial"/>
          <w:sz w:val="22"/>
          <w:szCs w:val="22"/>
        </w:rPr>
        <w:t xml:space="preserve">onform to </w:t>
      </w:r>
      <w:r w:rsidR="00313F49">
        <w:rPr>
          <w:rFonts w:ascii="Arial" w:hAnsi="Arial" w:cs="Arial"/>
          <w:sz w:val="22"/>
          <w:szCs w:val="22"/>
        </w:rPr>
        <w:t xml:space="preserve">the </w:t>
      </w:r>
      <w:r w:rsidR="00521DCB">
        <w:rPr>
          <w:rFonts w:ascii="Arial" w:hAnsi="Arial" w:cs="Arial"/>
          <w:sz w:val="22"/>
          <w:szCs w:val="22"/>
        </w:rPr>
        <w:t>IP6</w:t>
      </w:r>
      <w:r>
        <w:rPr>
          <w:rFonts w:ascii="Arial" w:hAnsi="Arial" w:cs="Arial"/>
          <w:sz w:val="22"/>
          <w:szCs w:val="22"/>
        </w:rPr>
        <w:t>8</w:t>
      </w:r>
      <w:r w:rsidR="00521DCB">
        <w:rPr>
          <w:rFonts w:ascii="Arial" w:hAnsi="Arial" w:cs="Arial"/>
          <w:sz w:val="22"/>
          <w:szCs w:val="22"/>
        </w:rPr>
        <w:t xml:space="preserve"> standard for a </w:t>
      </w:r>
      <w:r w:rsidR="00521DCB" w:rsidRPr="008675FA">
        <w:rPr>
          <w:rFonts w:ascii="Arial" w:hAnsi="Arial" w:cs="Arial"/>
          <w:sz w:val="22"/>
          <w:szCs w:val="22"/>
        </w:rPr>
        <w:t>weather-resistant package.</w:t>
      </w:r>
    </w:p>
    <w:p w14:paraId="6C506C81" w14:textId="77777777" w:rsidR="00B4098D" w:rsidRPr="003C7986" w:rsidRDefault="003C7986" w:rsidP="00EA5D83">
      <w:pPr>
        <w:keepNext/>
        <w:numPr>
          <w:ilvl w:val="3"/>
          <w:numId w:val="1"/>
        </w:numPr>
        <w:tabs>
          <w:tab w:val="left" w:pos="900"/>
        </w:tabs>
        <w:rPr>
          <w:rFonts w:ascii="Arial" w:hAnsi="Arial" w:cs="Arial"/>
          <w:sz w:val="22"/>
          <w:szCs w:val="22"/>
        </w:rPr>
      </w:pPr>
      <w:r w:rsidRPr="003C7986">
        <w:rPr>
          <w:rFonts w:ascii="Arial" w:hAnsi="Arial" w:cs="Arial"/>
          <w:sz w:val="22"/>
          <w:szCs w:val="22"/>
        </w:rPr>
        <w:t xml:space="preserve">The HD PTZ camera shall </w:t>
      </w:r>
      <w:r>
        <w:rPr>
          <w:rFonts w:ascii="Arial" w:hAnsi="Arial" w:cs="Arial"/>
          <w:sz w:val="22"/>
          <w:szCs w:val="22"/>
        </w:rPr>
        <w:t>conform to the</w:t>
      </w:r>
      <w:r w:rsidRPr="003C7986">
        <w:rPr>
          <w:rFonts w:ascii="Arial" w:hAnsi="Arial" w:cs="Arial"/>
          <w:sz w:val="22"/>
          <w:szCs w:val="22"/>
        </w:rPr>
        <w:t xml:space="preserve"> IP67 standard for a weather resistant package when </w:t>
      </w:r>
      <w:r>
        <w:rPr>
          <w:rFonts w:ascii="Arial" w:hAnsi="Arial" w:cs="Arial"/>
          <w:sz w:val="22"/>
          <w:szCs w:val="22"/>
        </w:rPr>
        <w:t xml:space="preserve">using </w:t>
      </w:r>
      <w:r w:rsidR="005A40A2">
        <w:rPr>
          <w:rFonts w:ascii="Arial" w:hAnsi="Arial" w:cs="Arial"/>
          <w:sz w:val="22"/>
          <w:szCs w:val="22"/>
        </w:rPr>
        <w:t xml:space="preserve">the IP67 </w:t>
      </w:r>
      <w:r>
        <w:rPr>
          <w:rFonts w:ascii="Arial" w:hAnsi="Arial" w:cs="Arial"/>
          <w:sz w:val="22"/>
          <w:szCs w:val="22"/>
        </w:rPr>
        <w:t>connector kit.</w:t>
      </w:r>
    </w:p>
    <w:p w14:paraId="645F80CE" w14:textId="6840AB25" w:rsidR="008536CB" w:rsidRDefault="00647BAF" w:rsidP="00EA5D83">
      <w:pPr>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00313F49" w:rsidRPr="00647BAF">
        <w:rPr>
          <w:rFonts w:ascii="Arial" w:hAnsi="Arial" w:cs="Arial"/>
          <w:sz w:val="22"/>
          <w:szCs w:val="22"/>
        </w:rPr>
        <w:t xml:space="preserve">onform to the </w:t>
      </w:r>
      <w:r w:rsidR="0055504C">
        <w:rPr>
          <w:rFonts w:ascii="Arial" w:hAnsi="Arial" w:cs="Arial"/>
          <w:sz w:val="22"/>
          <w:szCs w:val="22"/>
        </w:rPr>
        <w:t>Type</w:t>
      </w:r>
      <w:r w:rsidR="00313F49" w:rsidRPr="00647BAF">
        <w:rPr>
          <w:rFonts w:ascii="Arial" w:hAnsi="Arial" w:cs="Arial"/>
          <w:sz w:val="22"/>
          <w:szCs w:val="22"/>
        </w:rPr>
        <w:t xml:space="preserve"> </w:t>
      </w:r>
      <w:r w:rsidRPr="00647BAF">
        <w:rPr>
          <w:rFonts w:ascii="Arial" w:hAnsi="Arial" w:cs="Arial"/>
          <w:sz w:val="22"/>
          <w:szCs w:val="22"/>
        </w:rPr>
        <w:t>6P</w:t>
      </w:r>
      <w:r w:rsidR="00313F49" w:rsidRPr="00647BAF">
        <w:rPr>
          <w:rFonts w:ascii="Arial" w:hAnsi="Arial" w:cs="Arial"/>
          <w:sz w:val="22"/>
          <w:szCs w:val="22"/>
        </w:rPr>
        <w:t xml:space="preserve"> standard f</w:t>
      </w:r>
      <w:r w:rsidRPr="00647BAF">
        <w:rPr>
          <w:rFonts w:ascii="Arial" w:hAnsi="Arial" w:cs="Arial"/>
          <w:sz w:val="22"/>
          <w:szCs w:val="22"/>
        </w:rPr>
        <w:t>or ingress protection (when using installed MIC-DCA or</w:t>
      </w:r>
      <w:r>
        <w:rPr>
          <w:rFonts w:ascii="Arial" w:hAnsi="Arial" w:cs="Arial"/>
          <w:sz w:val="22"/>
          <w:szCs w:val="22"/>
        </w:rPr>
        <w:t xml:space="preserve"> </w:t>
      </w:r>
      <w:r w:rsidRPr="00647BAF">
        <w:rPr>
          <w:rFonts w:ascii="Arial" w:hAnsi="Arial" w:cs="Arial"/>
          <w:sz w:val="22"/>
          <w:szCs w:val="22"/>
        </w:rPr>
        <w:t>MIC-WMB</w:t>
      </w:r>
      <w:r>
        <w:rPr>
          <w:rFonts w:ascii="Arial" w:hAnsi="Arial" w:cs="Arial"/>
          <w:sz w:val="22"/>
          <w:szCs w:val="22"/>
        </w:rPr>
        <w:t>).</w:t>
      </w:r>
    </w:p>
    <w:p w14:paraId="3EDD4710" w14:textId="77777777" w:rsidR="005E0908" w:rsidRDefault="005E0908" w:rsidP="00EA5D83">
      <w:pPr>
        <w:numPr>
          <w:ilvl w:val="3"/>
          <w:numId w:val="1"/>
        </w:numPr>
        <w:tabs>
          <w:tab w:val="left" w:pos="900"/>
        </w:tabs>
        <w:rPr>
          <w:rFonts w:ascii="Arial" w:hAnsi="Arial" w:cs="Arial"/>
          <w:sz w:val="22"/>
          <w:szCs w:val="22"/>
        </w:rPr>
      </w:pPr>
      <w:r>
        <w:rPr>
          <w:rFonts w:ascii="Arial" w:hAnsi="Arial" w:cs="Arial"/>
          <w:sz w:val="22"/>
          <w:szCs w:val="22"/>
        </w:rPr>
        <w:t>The HD PTZ camera shall provide an integrated silicone wiper.</w:t>
      </w:r>
    </w:p>
    <w:p w14:paraId="49FBFDB0" w14:textId="77777777" w:rsidR="00647BAF" w:rsidRDefault="00647BAF" w:rsidP="00EA5D83">
      <w:pPr>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Pr="00647BAF">
        <w:rPr>
          <w:rFonts w:ascii="Arial" w:hAnsi="Arial" w:cs="Arial"/>
          <w:sz w:val="22"/>
          <w:szCs w:val="22"/>
        </w:rPr>
        <w:t xml:space="preserve">onform </w:t>
      </w:r>
      <w:r>
        <w:rPr>
          <w:rFonts w:ascii="Arial" w:hAnsi="Arial" w:cs="Arial"/>
          <w:sz w:val="22"/>
          <w:szCs w:val="22"/>
        </w:rPr>
        <w:t>to the IK10 rating for external mechanical impact.</w:t>
      </w:r>
    </w:p>
    <w:p w14:paraId="634030B6" w14:textId="77777777" w:rsidR="00647BAF" w:rsidRDefault="00647BAF" w:rsidP="00EA5D83">
      <w:pPr>
        <w:numPr>
          <w:ilvl w:val="3"/>
          <w:numId w:val="1"/>
        </w:numPr>
        <w:tabs>
          <w:tab w:val="left" w:pos="900"/>
        </w:tabs>
        <w:rPr>
          <w:rFonts w:ascii="Arial" w:hAnsi="Arial" w:cs="Arial"/>
          <w:sz w:val="22"/>
          <w:szCs w:val="22"/>
        </w:rPr>
      </w:pPr>
      <w:r>
        <w:rPr>
          <w:rFonts w:ascii="Arial" w:hAnsi="Arial" w:cs="Arial"/>
          <w:sz w:val="22"/>
          <w:szCs w:val="22"/>
        </w:rPr>
        <w:t>The HD PTZ camera shall conform to the following wind loads:</w:t>
      </w:r>
    </w:p>
    <w:p w14:paraId="3099A5E9" w14:textId="1EBE5F71" w:rsidR="00647BAF" w:rsidRPr="00647BAF" w:rsidRDefault="002663FB" w:rsidP="00EA5D83">
      <w:pPr>
        <w:numPr>
          <w:ilvl w:val="4"/>
          <w:numId w:val="1"/>
        </w:numPr>
        <w:tabs>
          <w:tab w:val="left" w:pos="900"/>
        </w:tabs>
        <w:ind w:left="2250"/>
        <w:rPr>
          <w:rFonts w:ascii="Arial" w:hAnsi="Arial" w:cs="Arial"/>
          <w:sz w:val="22"/>
          <w:szCs w:val="22"/>
        </w:rPr>
      </w:pPr>
      <w:r>
        <w:rPr>
          <w:rFonts w:ascii="Arial" w:hAnsi="Arial" w:cs="Arial"/>
          <w:sz w:val="22"/>
          <w:szCs w:val="22"/>
        </w:rPr>
        <w:t>241 km/h (15</w:t>
      </w:r>
      <w:r w:rsidR="00647BAF" w:rsidRPr="00647BAF">
        <w:rPr>
          <w:rFonts w:ascii="Arial" w:hAnsi="Arial" w:cs="Arial"/>
          <w:sz w:val="22"/>
          <w:szCs w:val="22"/>
        </w:rPr>
        <w:t>0 mph) (sustained)</w:t>
      </w:r>
      <w:r w:rsidR="00647BAF">
        <w:rPr>
          <w:rFonts w:ascii="Arial" w:hAnsi="Arial" w:cs="Arial"/>
          <w:sz w:val="22"/>
          <w:szCs w:val="22"/>
        </w:rPr>
        <w:t xml:space="preserve"> </w:t>
      </w:r>
      <w:r w:rsidR="00647BAF" w:rsidRPr="00647BAF">
        <w:rPr>
          <w:rFonts w:ascii="Arial" w:hAnsi="Arial" w:cs="Arial"/>
          <w:sz w:val="22"/>
          <w:szCs w:val="22"/>
        </w:rPr>
        <w:t>(Gusts up to 290 km/h (180 mph))</w:t>
      </w:r>
    </w:p>
    <w:p w14:paraId="117EB5C9" w14:textId="268BB9F0" w:rsidR="00647BAF" w:rsidRPr="0055504C" w:rsidRDefault="00647BAF" w:rsidP="0055504C">
      <w:pPr>
        <w:numPr>
          <w:ilvl w:val="4"/>
          <w:numId w:val="1"/>
        </w:numPr>
        <w:tabs>
          <w:tab w:val="left" w:pos="900"/>
        </w:tabs>
        <w:rPr>
          <w:rFonts w:ascii="Arial" w:hAnsi="Arial" w:cs="Arial"/>
          <w:sz w:val="22"/>
          <w:szCs w:val="22"/>
        </w:rPr>
      </w:pPr>
      <w:r w:rsidRPr="00647BAF">
        <w:rPr>
          <w:rFonts w:ascii="Arial" w:hAnsi="Arial" w:cs="Arial"/>
          <w:sz w:val="22"/>
          <w:szCs w:val="22"/>
        </w:rPr>
        <w:t xml:space="preserve">Effective Projected Area (EPA): </w:t>
      </w:r>
      <w:r w:rsidR="0055504C" w:rsidRPr="0055504C">
        <w:rPr>
          <w:rFonts w:ascii="Arial" w:hAnsi="Arial" w:cs="Arial"/>
          <w:sz w:val="22"/>
          <w:szCs w:val="22"/>
        </w:rPr>
        <w:t>0.070 m²</w:t>
      </w:r>
      <w:r w:rsidR="0055504C">
        <w:rPr>
          <w:rFonts w:ascii="Arial" w:hAnsi="Arial" w:cs="Arial"/>
          <w:sz w:val="22"/>
          <w:szCs w:val="22"/>
        </w:rPr>
        <w:t xml:space="preserve"> </w:t>
      </w:r>
      <w:r w:rsidR="0055504C" w:rsidRPr="0055504C">
        <w:rPr>
          <w:rFonts w:ascii="Arial" w:hAnsi="Arial" w:cs="Arial"/>
          <w:sz w:val="22"/>
          <w:szCs w:val="22"/>
        </w:rPr>
        <w:t>(0.76 ft²)</w:t>
      </w:r>
    </w:p>
    <w:p w14:paraId="2AEB3ECC" w14:textId="7F4DBD52" w:rsidR="00647BAF" w:rsidRPr="0055504C" w:rsidRDefault="00647BAF" w:rsidP="0055504C">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conform to the </w:t>
      </w:r>
      <w:r w:rsidRPr="00647BAF">
        <w:rPr>
          <w:rFonts w:ascii="Arial" w:hAnsi="Arial" w:cs="Arial"/>
          <w:sz w:val="22"/>
          <w:szCs w:val="22"/>
        </w:rPr>
        <w:t>IEC 60068-2-6, Test Fc: Vibration</w:t>
      </w:r>
      <w:r w:rsidR="0055504C">
        <w:rPr>
          <w:rFonts w:ascii="Arial" w:hAnsi="Arial" w:cs="Arial"/>
          <w:sz w:val="22"/>
          <w:szCs w:val="22"/>
        </w:rPr>
        <w:t xml:space="preserve"> </w:t>
      </w:r>
      <w:r w:rsidRPr="0055504C">
        <w:rPr>
          <w:rFonts w:ascii="Arial" w:hAnsi="Arial" w:cs="Arial"/>
          <w:sz w:val="22"/>
          <w:szCs w:val="22"/>
        </w:rPr>
        <w:t>(sin</w:t>
      </w:r>
      <w:r w:rsidR="0055504C" w:rsidRPr="0055504C">
        <w:rPr>
          <w:rFonts w:ascii="Arial" w:hAnsi="Arial" w:cs="Arial"/>
          <w:sz w:val="22"/>
          <w:szCs w:val="22"/>
        </w:rPr>
        <w:t>usoidal), 10m/s² (1</w:t>
      </w:r>
      <w:r w:rsidRPr="0055504C">
        <w:rPr>
          <w:rFonts w:ascii="Arial" w:hAnsi="Arial" w:cs="Arial"/>
          <w:sz w:val="22"/>
          <w:szCs w:val="22"/>
        </w:rPr>
        <w:t xml:space="preserve">.0g) and the Sinusoidal vibration test IAW </w:t>
      </w:r>
      <w:r w:rsidR="00257141">
        <w:rPr>
          <w:rFonts w:ascii="Arial" w:hAnsi="Arial" w:cs="Arial"/>
          <w:sz w:val="22"/>
          <w:szCs w:val="22"/>
        </w:rPr>
        <w:t>MIL-STD</w:t>
      </w:r>
      <w:r w:rsidRPr="0055504C">
        <w:rPr>
          <w:rFonts w:ascii="Arial" w:hAnsi="Arial" w:cs="Arial"/>
          <w:sz w:val="22"/>
          <w:szCs w:val="22"/>
        </w:rPr>
        <w:t>-167-1A vibration tests.</w:t>
      </w:r>
    </w:p>
    <w:p w14:paraId="0BCEBA69" w14:textId="77777777" w:rsidR="002D0DCF" w:rsidRPr="00AF4E45" w:rsidRDefault="002D0DCF" w:rsidP="00EA5D83">
      <w:pPr>
        <w:numPr>
          <w:ilvl w:val="3"/>
          <w:numId w:val="1"/>
        </w:numPr>
        <w:tabs>
          <w:tab w:val="left" w:pos="900"/>
        </w:tabs>
        <w:rPr>
          <w:rFonts w:ascii="Arial" w:eastAsia="Batang" w:hAnsi="Arial" w:cs="Arial"/>
          <w:sz w:val="22"/>
          <w:szCs w:val="22"/>
        </w:rPr>
      </w:pPr>
      <w:r>
        <w:rPr>
          <w:rFonts w:ascii="Arial" w:hAnsi="Arial" w:cs="Arial"/>
          <w:sz w:val="22"/>
          <w:szCs w:val="22"/>
        </w:rPr>
        <w:t>The HD PTZ camera shall be available in the following colors:</w:t>
      </w:r>
    </w:p>
    <w:p w14:paraId="14D2146E" w14:textId="77777777" w:rsidR="002D0DCF" w:rsidRDefault="002D0DCF" w:rsidP="00EA5D83">
      <w:pPr>
        <w:numPr>
          <w:ilvl w:val="4"/>
          <w:numId w:val="1"/>
        </w:numPr>
        <w:tabs>
          <w:tab w:val="left" w:pos="900"/>
        </w:tabs>
        <w:ind w:left="2250"/>
        <w:rPr>
          <w:rFonts w:ascii="Arial" w:eastAsia="Batang" w:hAnsi="Arial" w:cs="Arial"/>
          <w:sz w:val="22"/>
          <w:szCs w:val="22"/>
        </w:rPr>
      </w:pPr>
      <w:r>
        <w:rPr>
          <w:rFonts w:ascii="Arial" w:eastAsia="Batang" w:hAnsi="Arial" w:cs="Arial"/>
          <w:sz w:val="22"/>
          <w:szCs w:val="22"/>
        </w:rPr>
        <w:t>Black (RAL 9005)</w:t>
      </w:r>
    </w:p>
    <w:p w14:paraId="5A6681F9" w14:textId="77777777" w:rsidR="002D0DCF" w:rsidRPr="00AF4E45" w:rsidRDefault="002D0DCF" w:rsidP="00EA5D83">
      <w:pPr>
        <w:numPr>
          <w:ilvl w:val="4"/>
          <w:numId w:val="1"/>
        </w:numPr>
        <w:tabs>
          <w:tab w:val="left" w:pos="900"/>
        </w:tabs>
        <w:ind w:left="2250"/>
        <w:rPr>
          <w:rFonts w:ascii="Arial" w:eastAsia="Batang" w:hAnsi="Arial" w:cs="Arial"/>
          <w:sz w:val="22"/>
          <w:szCs w:val="22"/>
        </w:rPr>
      </w:pPr>
      <w:r>
        <w:rPr>
          <w:rFonts w:ascii="Arial" w:eastAsia="Batang" w:hAnsi="Arial" w:cs="Arial"/>
          <w:sz w:val="22"/>
          <w:szCs w:val="22"/>
        </w:rPr>
        <w:t>White (RAL 9010)</w:t>
      </w:r>
    </w:p>
    <w:p w14:paraId="29950846" w14:textId="77777777" w:rsidR="002D0DCF" w:rsidRPr="00F83283" w:rsidRDefault="002D0DCF" w:rsidP="00EA5D83">
      <w:pPr>
        <w:numPr>
          <w:ilvl w:val="4"/>
          <w:numId w:val="1"/>
        </w:numPr>
        <w:tabs>
          <w:tab w:val="left" w:pos="900"/>
        </w:tabs>
        <w:ind w:left="2250"/>
        <w:rPr>
          <w:rFonts w:ascii="Arial" w:eastAsia="Batang" w:hAnsi="Arial" w:cs="Arial"/>
          <w:sz w:val="22"/>
          <w:szCs w:val="22"/>
        </w:rPr>
      </w:pPr>
      <w:r w:rsidRPr="00AF4E45">
        <w:rPr>
          <w:rFonts w:ascii="Arial" w:eastAsia="Batang" w:hAnsi="Arial" w:cs="Arial"/>
          <w:sz w:val="22"/>
          <w:szCs w:val="22"/>
        </w:rPr>
        <w:t>Grey (RAL 7001)</w:t>
      </w:r>
      <w:r>
        <w:rPr>
          <w:rFonts w:ascii="Arial" w:eastAsia="Batang" w:hAnsi="Arial" w:cs="Arial"/>
          <w:sz w:val="22"/>
          <w:szCs w:val="22"/>
        </w:rPr>
        <w:t xml:space="preserve"> </w:t>
      </w:r>
      <w:r w:rsidRPr="00AF4E45">
        <w:rPr>
          <w:rFonts w:ascii="Arial" w:eastAsia="Batang" w:hAnsi="Arial" w:cs="Arial"/>
          <w:sz w:val="22"/>
          <w:szCs w:val="22"/>
        </w:rPr>
        <w:t>(Specific regions only.)</w:t>
      </w:r>
    </w:p>
    <w:p w14:paraId="556B1E99" w14:textId="77777777" w:rsidR="00647BAF" w:rsidRPr="00647BAF" w:rsidRDefault="002D0DCF" w:rsidP="00EA5D83">
      <w:pPr>
        <w:numPr>
          <w:ilvl w:val="3"/>
          <w:numId w:val="1"/>
        </w:numPr>
        <w:tabs>
          <w:tab w:val="left" w:pos="900"/>
        </w:tabs>
        <w:rPr>
          <w:rFonts w:ascii="Arial" w:hAnsi="Arial" w:cs="Arial"/>
          <w:sz w:val="22"/>
          <w:szCs w:val="22"/>
        </w:rPr>
      </w:pPr>
      <w:r>
        <w:rPr>
          <w:rFonts w:ascii="Arial" w:hAnsi="Arial" w:cs="Arial"/>
          <w:sz w:val="22"/>
          <w:szCs w:val="22"/>
        </w:rPr>
        <w:t>The HD PTZ camera shall provide a corrosion protection surface treatment with powder coat paint, sand finish.</w:t>
      </w:r>
    </w:p>
    <w:p w14:paraId="524DD2B8" w14:textId="77777777" w:rsidR="00E22977" w:rsidRDefault="00E22977" w:rsidP="00EA5D83">
      <w:pPr>
        <w:keepNext/>
        <w:keepLines/>
        <w:numPr>
          <w:ilvl w:val="2"/>
          <w:numId w:val="1"/>
        </w:numPr>
        <w:tabs>
          <w:tab w:val="left" w:pos="900"/>
        </w:tabs>
        <w:rPr>
          <w:rFonts w:ascii="Arial" w:hAnsi="Arial" w:cs="Arial"/>
          <w:sz w:val="22"/>
          <w:szCs w:val="22"/>
        </w:rPr>
      </w:pPr>
      <w:r>
        <w:rPr>
          <w:rFonts w:ascii="Arial" w:hAnsi="Arial" w:cs="Arial"/>
          <w:sz w:val="22"/>
          <w:szCs w:val="22"/>
        </w:rPr>
        <w:t>Illumination</w:t>
      </w:r>
    </w:p>
    <w:p w14:paraId="0E99C78C" w14:textId="77777777" w:rsidR="00E22977" w:rsidRDefault="00DD52A3" w:rsidP="00EA5D83">
      <w:pPr>
        <w:keepNext/>
        <w:keepLines/>
        <w:numPr>
          <w:ilvl w:val="3"/>
          <w:numId w:val="1"/>
        </w:numPr>
        <w:tabs>
          <w:tab w:val="left" w:pos="900"/>
        </w:tabs>
        <w:rPr>
          <w:rFonts w:ascii="Arial" w:hAnsi="Arial" w:cs="Arial"/>
          <w:sz w:val="22"/>
          <w:szCs w:val="22"/>
        </w:rPr>
      </w:pPr>
      <w:r w:rsidRPr="00647BAF">
        <w:rPr>
          <w:rFonts w:ascii="Arial" w:hAnsi="Arial" w:cs="Arial"/>
          <w:sz w:val="22"/>
          <w:szCs w:val="22"/>
        </w:rPr>
        <w:t>The HD PTZ camera shall</w:t>
      </w:r>
      <w:r>
        <w:rPr>
          <w:rFonts w:ascii="Arial" w:hAnsi="Arial" w:cs="Arial"/>
          <w:sz w:val="22"/>
          <w:szCs w:val="22"/>
        </w:rPr>
        <w:t xml:space="preserve"> offer an optional</w:t>
      </w:r>
      <w:r w:rsidR="005A40A2">
        <w:rPr>
          <w:rFonts w:ascii="Arial" w:hAnsi="Arial" w:cs="Arial"/>
          <w:sz w:val="22"/>
          <w:szCs w:val="22"/>
        </w:rPr>
        <w:t>,</w:t>
      </w:r>
      <w:r>
        <w:rPr>
          <w:rFonts w:ascii="Arial" w:hAnsi="Arial" w:cs="Arial"/>
          <w:sz w:val="22"/>
          <w:szCs w:val="22"/>
        </w:rPr>
        <w:t xml:space="preserve"> field-installable illuminator.</w:t>
      </w:r>
    </w:p>
    <w:p w14:paraId="3C88EC26" w14:textId="05C33FA6" w:rsidR="00DD52A3" w:rsidRDefault="00DD52A3"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field-installable illuminator shall enable detection of objects </w:t>
      </w:r>
      <w:r w:rsidR="000528B6">
        <w:rPr>
          <w:rFonts w:ascii="Arial" w:hAnsi="Arial" w:cs="Arial"/>
          <w:sz w:val="22"/>
          <w:szCs w:val="22"/>
        </w:rPr>
        <w:t>at a maximum distance of</w:t>
      </w:r>
      <w:r w:rsidR="0055504C">
        <w:rPr>
          <w:rFonts w:ascii="Arial" w:hAnsi="Arial" w:cs="Arial"/>
          <w:sz w:val="22"/>
          <w:szCs w:val="22"/>
        </w:rPr>
        <w:t xml:space="preserve"> 45</w:t>
      </w:r>
      <w:r w:rsidR="00D87FAC">
        <w:rPr>
          <w:rFonts w:ascii="Arial" w:hAnsi="Arial" w:cs="Arial"/>
          <w:sz w:val="22"/>
          <w:szCs w:val="22"/>
        </w:rPr>
        <w:t>0</w:t>
      </w:r>
      <w:r w:rsidR="003F308A">
        <w:rPr>
          <w:rFonts w:ascii="Arial" w:hAnsi="Arial" w:cs="Arial"/>
          <w:sz w:val="22"/>
          <w:szCs w:val="22"/>
        </w:rPr>
        <w:t xml:space="preserve"> m (</w:t>
      </w:r>
      <w:r w:rsidR="0055504C">
        <w:rPr>
          <w:rFonts w:ascii="Arial" w:hAnsi="Arial" w:cs="Arial"/>
          <w:sz w:val="22"/>
          <w:szCs w:val="22"/>
        </w:rPr>
        <w:t>1</w:t>
      </w:r>
      <w:r w:rsidR="00D87FAC">
        <w:rPr>
          <w:rFonts w:ascii="Arial" w:hAnsi="Arial" w:cs="Arial"/>
          <w:sz w:val="22"/>
          <w:szCs w:val="22"/>
        </w:rPr>
        <w:t>4</w:t>
      </w:r>
      <w:r w:rsidR="0055504C">
        <w:rPr>
          <w:rFonts w:ascii="Arial" w:hAnsi="Arial" w:cs="Arial"/>
          <w:sz w:val="22"/>
          <w:szCs w:val="22"/>
        </w:rPr>
        <w:t>76</w:t>
      </w:r>
      <w:r>
        <w:rPr>
          <w:rFonts w:ascii="Arial" w:hAnsi="Arial" w:cs="Arial"/>
          <w:sz w:val="22"/>
          <w:szCs w:val="22"/>
        </w:rPr>
        <w:t xml:space="preserve"> ft)</w:t>
      </w:r>
      <w:r w:rsidR="000528B6">
        <w:rPr>
          <w:rFonts w:ascii="Arial" w:hAnsi="Arial" w:cs="Arial"/>
          <w:sz w:val="22"/>
          <w:szCs w:val="22"/>
        </w:rPr>
        <w:t xml:space="preserve"> </w:t>
      </w:r>
      <w:r w:rsidR="00D83BB9">
        <w:rPr>
          <w:rFonts w:ascii="Arial" w:hAnsi="Arial" w:cs="Arial"/>
          <w:sz w:val="22"/>
          <w:szCs w:val="22"/>
        </w:rPr>
        <w:t>with infrared (850 nm)</w:t>
      </w:r>
      <w:r>
        <w:rPr>
          <w:rFonts w:ascii="Arial" w:hAnsi="Arial" w:cs="Arial"/>
          <w:sz w:val="22"/>
          <w:szCs w:val="22"/>
        </w:rPr>
        <w:t>.</w:t>
      </w:r>
    </w:p>
    <w:p w14:paraId="08C23B1E" w14:textId="0882502C" w:rsidR="002D51E5" w:rsidRPr="002D51E5" w:rsidRDefault="002D51E5" w:rsidP="002D51E5">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enable d</w:t>
      </w:r>
      <w:r w:rsidRPr="00675A85">
        <w:rPr>
          <w:rFonts w:ascii="Arial" w:hAnsi="Arial" w:cs="Arial"/>
          <w:sz w:val="22"/>
          <w:szCs w:val="22"/>
        </w:rPr>
        <w:t>etection of objects at a maximum</w:t>
      </w:r>
      <w:r>
        <w:rPr>
          <w:rFonts w:ascii="Arial" w:hAnsi="Arial" w:cs="Arial"/>
          <w:sz w:val="22"/>
          <w:szCs w:val="22"/>
        </w:rPr>
        <w:t xml:space="preserve"> </w:t>
      </w:r>
      <w:r w:rsidRPr="00675A85">
        <w:rPr>
          <w:rFonts w:ascii="Arial" w:hAnsi="Arial" w:cs="Arial"/>
          <w:sz w:val="22"/>
          <w:szCs w:val="22"/>
        </w:rPr>
        <w:t>distance of 250 m (820 ft) with White light.</w:t>
      </w:r>
    </w:p>
    <w:p w14:paraId="623602A4" w14:textId="38056D3E" w:rsidR="00DD52A3" w:rsidRDefault="00DD52A3" w:rsidP="00EA5D83">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Constant Light technology to automatically control and adjust output to deliver a consistent level of illumination.</w:t>
      </w:r>
    </w:p>
    <w:p w14:paraId="4D1026AB" w14:textId="139CC7F6" w:rsidR="00DD52A3" w:rsidRDefault="00DD52A3" w:rsidP="00EA5D83">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both IR</w:t>
      </w:r>
      <w:r w:rsidR="00FB6838">
        <w:rPr>
          <w:rFonts w:ascii="Arial" w:hAnsi="Arial" w:cs="Arial"/>
          <w:sz w:val="22"/>
          <w:szCs w:val="22"/>
        </w:rPr>
        <w:t xml:space="preserve"> (940</w:t>
      </w:r>
      <w:r w:rsidR="00E85ED3">
        <w:rPr>
          <w:rFonts w:ascii="Arial" w:hAnsi="Arial" w:cs="Arial"/>
          <w:sz w:val="22"/>
          <w:szCs w:val="22"/>
        </w:rPr>
        <w:t xml:space="preserve"> </w:t>
      </w:r>
      <w:r w:rsidR="00FB6838">
        <w:rPr>
          <w:rFonts w:ascii="Arial" w:hAnsi="Arial" w:cs="Arial"/>
          <w:sz w:val="22"/>
          <w:szCs w:val="22"/>
        </w:rPr>
        <w:t xml:space="preserve">nm </w:t>
      </w:r>
      <w:r w:rsidR="00E85ED3">
        <w:rPr>
          <w:rFonts w:ascii="Arial" w:hAnsi="Arial" w:cs="Arial"/>
          <w:sz w:val="22"/>
          <w:szCs w:val="22"/>
        </w:rPr>
        <w:t>and</w:t>
      </w:r>
      <w:r w:rsidR="00FB6838">
        <w:rPr>
          <w:rFonts w:ascii="Arial" w:hAnsi="Arial" w:cs="Arial"/>
          <w:sz w:val="22"/>
          <w:szCs w:val="22"/>
        </w:rPr>
        <w:t xml:space="preserve"> 850</w:t>
      </w:r>
      <w:r w:rsidR="00E85ED3">
        <w:rPr>
          <w:rFonts w:ascii="Arial" w:hAnsi="Arial" w:cs="Arial"/>
          <w:sz w:val="22"/>
          <w:szCs w:val="22"/>
        </w:rPr>
        <w:t xml:space="preserve"> </w:t>
      </w:r>
      <w:r w:rsidR="00FB6838">
        <w:rPr>
          <w:rFonts w:ascii="Arial" w:hAnsi="Arial" w:cs="Arial"/>
          <w:sz w:val="22"/>
          <w:szCs w:val="22"/>
        </w:rPr>
        <w:t>n</w:t>
      </w:r>
      <w:r w:rsidR="00E85ED3">
        <w:rPr>
          <w:rFonts w:ascii="Arial" w:hAnsi="Arial" w:cs="Arial"/>
          <w:sz w:val="22"/>
          <w:szCs w:val="22"/>
        </w:rPr>
        <w:t>m</w:t>
      </w:r>
      <w:r w:rsidR="00FB6838">
        <w:rPr>
          <w:rFonts w:ascii="Arial" w:hAnsi="Arial" w:cs="Arial"/>
          <w:sz w:val="22"/>
          <w:szCs w:val="22"/>
        </w:rPr>
        <w:t>)</w:t>
      </w:r>
      <w:r>
        <w:rPr>
          <w:rFonts w:ascii="Arial" w:hAnsi="Arial" w:cs="Arial"/>
          <w:sz w:val="22"/>
          <w:szCs w:val="22"/>
        </w:rPr>
        <w:t xml:space="preserve"> and White Light LEDs and shall allow operators to </w:t>
      </w:r>
      <w:r w:rsidR="00B4098D">
        <w:rPr>
          <w:rFonts w:ascii="Arial" w:hAnsi="Arial" w:cs="Arial"/>
          <w:sz w:val="22"/>
          <w:szCs w:val="22"/>
        </w:rPr>
        <w:t xml:space="preserve">switch between the </w:t>
      </w:r>
      <w:r w:rsidR="00FB6838">
        <w:rPr>
          <w:rFonts w:ascii="Arial" w:hAnsi="Arial" w:cs="Arial"/>
          <w:sz w:val="22"/>
          <w:szCs w:val="22"/>
        </w:rPr>
        <w:t>three</w:t>
      </w:r>
      <w:r w:rsidR="00B4098D">
        <w:rPr>
          <w:rFonts w:ascii="Arial" w:hAnsi="Arial" w:cs="Arial"/>
          <w:sz w:val="22"/>
          <w:szCs w:val="22"/>
        </w:rPr>
        <w:t xml:space="preserve"> sources.</w:t>
      </w:r>
    </w:p>
    <w:p w14:paraId="4B1668BF" w14:textId="727B2C82" w:rsidR="00E85ED3" w:rsidRDefault="00E85ED3">
      <w:pPr>
        <w:keepNext/>
        <w:keepLines/>
        <w:numPr>
          <w:ilvl w:val="3"/>
          <w:numId w:val="1"/>
        </w:numPr>
        <w:tabs>
          <w:tab w:val="left" w:pos="900"/>
        </w:tabs>
        <w:rPr>
          <w:rFonts w:ascii="Arial" w:hAnsi="Arial" w:cs="Arial"/>
          <w:sz w:val="22"/>
          <w:szCs w:val="22"/>
        </w:rPr>
      </w:pPr>
      <w:r>
        <w:rPr>
          <w:rFonts w:ascii="Arial" w:hAnsi="Arial" w:cs="Arial"/>
          <w:sz w:val="22"/>
          <w:szCs w:val="22"/>
        </w:rPr>
        <w:t>The field-</w:t>
      </w:r>
      <w:r w:rsidRPr="00E85ED3">
        <w:rPr>
          <w:rFonts w:ascii="Arial" w:hAnsi="Arial" w:cs="Arial"/>
          <w:sz w:val="22"/>
          <w:szCs w:val="22"/>
        </w:rPr>
        <w:t>installable illuminator shall offer IR arrays with multiple beam angles (ranging from 16°</w:t>
      </w:r>
      <w:r>
        <w:rPr>
          <w:rFonts w:ascii="Arial" w:hAnsi="Arial" w:cs="Arial"/>
          <w:sz w:val="22"/>
          <w:szCs w:val="22"/>
        </w:rPr>
        <w:t xml:space="preserve"> </w:t>
      </w:r>
      <w:r w:rsidRPr="00E85ED3">
        <w:rPr>
          <w:rFonts w:ascii="Arial" w:hAnsi="Arial" w:cs="Arial"/>
          <w:sz w:val="22"/>
          <w:szCs w:val="22"/>
        </w:rPr>
        <w:t xml:space="preserve">to 47°) </w:t>
      </w:r>
      <w:r>
        <w:rPr>
          <w:rFonts w:ascii="Arial" w:hAnsi="Arial" w:cs="Arial"/>
          <w:sz w:val="22"/>
          <w:szCs w:val="22"/>
        </w:rPr>
        <w:t xml:space="preserve">to </w:t>
      </w:r>
      <w:r w:rsidRPr="00E85ED3">
        <w:rPr>
          <w:rFonts w:ascii="Arial" w:hAnsi="Arial" w:cs="Arial"/>
          <w:sz w:val="22"/>
          <w:szCs w:val="22"/>
        </w:rPr>
        <w:t>provide illumination of a wide area of view</w:t>
      </w:r>
      <w:r>
        <w:rPr>
          <w:rFonts w:ascii="Arial" w:hAnsi="Arial" w:cs="Arial"/>
          <w:sz w:val="22"/>
          <w:szCs w:val="22"/>
        </w:rPr>
        <w:t>.</w:t>
      </w:r>
    </w:p>
    <w:p w14:paraId="7A676F2F" w14:textId="4E410394" w:rsidR="00E85ED3" w:rsidRPr="00E85ED3" w:rsidRDefault="00E85ED3">
      <w:pPr>
        <w:keepNext/>
        <w:keepLines/>
        <w:numPr>
          <w:ilvl w:val="3"/>
          <w:numId w:val="1"/>
        </w:numPr>
        <w:tabs>
          <w:tab w:val="left" w:pos="900"/>
        </w:tabs>
        <w:rPr>
          <w:rFonts w:ascii="Arial" w:hAnsi="Arial" w:cs="Arial"/>
          <w:sz w:val="22"/>
          <w:szCs w:val="22"/>
        </w:rPr>
      </w:pPr>
      <w:r w:rsidRPr="00E85ED3">
        <w:rPr>
          <w:rFonts w:ascii="Arial" w:hAnsi="Arial" w:cs="Arial"/>
          <w:sz w:val="22"/>
          <w:szCs w:val="22"/>
        </w:rPr>
        <w:t>The MIC camera shall steer the IR beam dynamically to match the illumination intensity with the camera’s field</w:t>
      </w:r>
      <w:r>
        <w:rPr>
          <w:rFonts w:ascii="Arial" w:hAnsi="Arial" w:cs="Arial"/>
          <w:sz w:val="22"/>
          <w:szCs w:val="22"/>
        </w:rPr>
        <w:t xml:space="preserve"> </w:t>
      </w:r>
      <w:r w:rsidRPr="00E85ED3">
        <w:rPr>
          <w:rFonts w:ascii="Arial" w:hAnsi="Arial" w:cs="Arial"/>
          <w:sz w:val="22"/>
          <w:szCs w:val="22"/>
        </w:rPr>
        <w:t>of view according to the zoom level.</w:t>
      </w:r>
    </w:p>
    <w:p w14:paraId="4C446244" w14:textId="00AFDDB8" w:rsidR="00EF0145" w:rsidRPr="00E85ED3" w:rsidRDefault="00EF0145">
      <w:pPr>
        <w:keepNext/>
        <w:keepLines/>
        <w:numPr>
          <w:ilvl w:val="3"/>
          <w:numId w:val="1"/>
        </w:numPr>
        <w:tabs>
          <w:tab w:val="left" w:pos="900"/>
        </w:tabs>
        <w:rPr>
          <w:rFonts w:ascii="Arial" w:hAnsi="Arial" w:cs="Arial"/>
          <w:sz w:val="22"/>
          <w:szCs w:val="22"/>
        </w:rPr>
      </w:pPr>
      <w:r w:rsidRPr="00A909F6">
        <w:rPr>
          <w:rFonts w:ascii="Arial" w:hAnsi="Arial" w:cs="Arial"/>
          <w:sz w:val="22"/>
          <w:szCs w:val="22"/>
        </w:rPr>
        <w:t>Th</w:t>
      </w:r>
      <w:r w:rsidRPr="00E85ED3">
        <w:rPr>
          <w:rFonts w:ascii="Arial" w:hAnsi="Arial" w:cs="Arial"/>
          <w:sz w:val="22"/>
          <w:szCs w:val="22"/>
        </w:rPr>
        <w:t>e field-installable illuminator shall be a ruggedized unit designed for discrete video surveillance in outdoor applications including perimeter protection, city surveillance and mining.</w:t>
      </w:r>
    </w:p>
    <w:p w14:paraId="7FA846D5" w14:textId="77777777" w:rsidR="00DD52A3" w:rsidRDefault="00DD52A3" w:rsidP="00DD52A3">
      <w:pPr>
        <w:keepNext/>
        <w:keepLines/>
        <w:tabs>
          <w:tab w:val="left" w:pos="900"/>
        </w:tabs>
        <w:ind w:left="1152"/>
        <w:rPr>
          <w:rFonts w:ascii="Arial" w:hAnsi="Arial" w:cs="Arial"/>
          <w:sz w:val="22"/>
          <w:szCs w:val="22"/>
        </w:rPr>
      </w:pPr>
    </w:p>
    <w:p w14:paraId="75B25BFA" w14:textId="77777777" w:rsidR="007C72F3" w:rsidRDefault="00404CD4" w:rsidP="00EA5D83">
      <w:pPr>
        <w:keepNext/>
        <w:keepLines/>
        <w:numPr>
          <w:ilvl w:val="2"/>
          <w:numId w:val="1"/>
        </w:numPr>
        <w:tabs>
          <w:tab w:val="left" w:pos="900"/>
        </w:tabs>
        <w:rPr>
          <w:rFonts w:ascii="Arial" w:hAnsi="Arial" w:cs="Arial"/>
          <w:sz w:val="22"/>
          <w:szCs w:val="22"/>
        </w:rPr>
      </w:pPr>
      <w:r>
        <w:rPr>
          <w:rFonts w:ascii="Arial" w:hAnsi="Arial" w:cs="Arial"/>
          <w:sz w:val="22"/>
          <w:szCs w:val="22"/>
        </w:rPr>
        <w:t>Camera</w:t>
      </w:r>
    </w:p>
    <w:p w14:paraId="567F76BC" w14:textId="2CE123CB" w:rsidR="00404CD4" w:rsidRDefault="00404CD4"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Imager: </w:t>
      </w:r>
      <w:r w:rsidR="00BD17E1">
        <w:rPr>
          <w:rFonts w:ascii="Arial" w:hAnsi="Arial" w:cs="Arial"/>
          <w:sz w:val="22"/>
          <w:szCs w:val="22"/>
        </w:rPr>
        <w:t>1/</w:t>
      </w:r>
      <w:r w:rsidR="00B16FE5">
        <w:rPr>
          <w:rFonts w:ascii="Arial" w:hAnsi="Arial" w:cs="Arial"/>
          <w:sz w:val="22"/>
          <w:szCs w:val="22"/>
        </w:rPr>
        <w:t>2.8</w:t>
      </w:r>
      <w:r>
        <w:rPr>
          <w:rFonts w:ascii="Arial" w:hAnsi="Arial" w:cs="Arial"/>
          <w:sz w:val="22"/>
          <w:szCs w:val="22"/>
        </w:rPr>
        <w:t xml:space="preserve">-inch </w:t>
      </w:r>
      <w:r w:rsidR="00BE0E21">
        <w:rPr>
          <w:rFonts w:ascii="Arial" w:hAnsi="Arial" w:cs="Arial"/>
          <w:sz w:val="22"/>
          <w:szCs w:val="22"/>
        </w:rPr>
        <w:t>type</w:t>
      </w:r>
      <w:r w:rsidR="000F67C5">
        <w:rPr>
          <w:rFonts w:ascii="Arial" w:hAnsi="Arial" w:cs="Arial"/>
          <w:sz w:val="22"/>
          <w:szCs w:val="22"/>
        </w:rPr>
        <w:t xml:space="preserve"> </w:t>
      </w:r>
      <w:r w:rsidR="00BD17E1">
        <w:rPr>
          <w:rFonts w:ascii="Arial" w:hAnsi="Arial" w:cs="Arial"/>
          <w:sz w:val="22"/>
          <w:szCs w:val="22"/>
        </w:rPr>
        <w:t>CMOS</w:t>
      </w:r>
      <w:r w:rsidR="009C1B5E">
        <w:rPr>
          <w:rFonts w:ascii="Arial" w:hAnsi="Arial" w:cs="Arial"/>
          <w:sz w:val="22"/>
          <w:szCs w:val="22"/>
        </w:rPr>
        <w:t xml:space="preserve"> sensor</w:t>
      </w:r>
    </w:p>
    <w:p w14:paraId="72FB004E" w14:textId="77777777" w:rsidR="008139FB" w:rsidRDefault="009C1B5E" w:rsidP="00EA5D83">
      <w:pPr>
        <w:keepNext/>
        <w:keepLines/>
        <w:numPr>
          <w:ilvl w:val="3"/>
          <w:numId w:val="1"/>
        </w:numPr>
        <w:tabs>
          <w:tab w:val="left" w:pos="900"/>
        </w:tabs>
        <w:rPr>
          <w:rFonts w:ascii="Arial" w:hAnsi="Arial" w:cs="Arial"/>
          <w:sz w:val="22"/>
          <w:szCs w:val="22"/>
        </w:rPr>
      </w:pPr>
      <w:r>
        <w:rPr>
          <w:rFonts w:ascii="Arial" w:hAnsi="Arial" w:cs="Arial"/>
          <w:sz w:val="22"/>
          <w:szCs w:val="22"/>
        </w:rPr>
        <w:t>Effective Picture Ele</w:t>
      </w:r>
      <w:r w:rsidR="0003465F">
        <w:rPr>
          <w:rFonts w:ascii="Arial" w:hAnsi="Arial" w:cs="Arial"/>
          <w:sz w:val="22"/>
          <w:szCs w:val="22"/>
        </w:rPr>
        <w:t>ments (Pixels): 194</w:t>
      </w:r>
      <w:r w:rsidR="007F1666">
        <w:rPr>
          <w:rFonts w:ascii="Arial" w:hAnsi="Arial" w:cs="Arial"/>
          <w:sz w:val="22"/>
          <w:szCs w:val="22"/>
        </w:rPr>
        <w:t>5</w:t>
      </w:r>
      <w:r w:rsidR="0003465F">
        <w:rPr>
          <w:rFonts w:ascii="Arial" w:hAnsi="Arial" w:cs="Arial"/>
          <w:sz w:val="22"/>
          <w:szCs w:val="22"/>
        </w:rPr>
        <w:t xml:space="preserve"> x 1</w:t>
      </w:r>
      <w:r w:rsidR="007F1666">
        <w:rPr>
          <w:rFonts w:ascii="Arial" w:hAnsi="Arial" w:cs="Arial"/>
          <w:sz w:val="22"/>
          <w:szCs w:val="22"/>
        </w:rPr>
        <w:t>097</w:t>
      </w:r>
      <w:r w:rsidR="0003465F">
        <w:rPr>
          <w:rFonts w:ascii="Arial" w:hAnsi="Arial" w:cs="Arial"/>
          <w:sz w:val="22"/>
          <w:szCs w:val="22"/>
        </w:rPr>
        <w:t xml:space="preserve"> (2.13</w:t>
      </w:r>
      <w:r>
        <w:rPr>
          <w:rFonts w:ascii="Arial" w:hAnsi="Arial" w:cs="Arial"/>
          <w:sz w:val="22"/>
          <w:szCs w:val="22"/>
        </w:rPr>
        <w:t xml:space="preserve"> MP)</w:t>
      </w:r>
    </w:p>
    <w:p w14:paraId="2247B3C3" w14:textId="77777777" w:rsidR="00404CD4" w:rsidRDefault="00404CD4"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Lens: </w:t>
      </w:r>
    </w:p>
    <w:p w14:paraId="33C80A65" w14:textId="0CBA6318" w:rsidR="00404CD4" w:rsidRDefault="00673454"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3</w:t>
      </w:r>
      <w:r w:rsidR="00404CD4">
        <w:rPr>
          <w:rFonts w:ascii="Arial" w:hAnsi="Arial" w:cs="Arial"/>
          <w:sz w:val="22"/>
          <w:szCs w:val="22"/>
        </w:rPr>
        <w:t xml:space="preserve">0x </w:t>
      </w:r>
      <w:r w:rsidR="00BD17E1">
        <w:rPr>
          <w:rFonts w:ascii="Arial" w:hAnsi="Arial" w:cs="Arial"/>
          <w:sz w:val="22"/>
          <w:szCs w:val="22"/>
        </w:rPr>
        <w:t xml:space="preserve">optical zoom, </w:t>
      </w:r>
      <w:r w:rsidR="008139FB" w:rsidRPr="009C1B5E">
        <w:rPr>
          <w:rFonts w:ascii="Arial" w:hAnsi="Arial" w:cs="Arial"/>
          <w:sz w:val="22"/>
          <w:szCs w:val="22"/>
        </w:rPr>
        <w:t>4.</w:t>
      </w:r>
      <w:r w:rsidR="009C1B5E" w:rsidRPr="009C1B5E">
        <w:rPr>
          <w:rFonts w:ascii="Arial" w:hAnsi="Arial" w:cs="Arial"/>
          <w:sz w:val="22"/>
          <w:szCs w:val="22"/>
        </w:rPr>
        <w:t>3</w:t>
      </w:r>
      <w:r w:rsidR="00BD17E1" w:rsidRPr="009C1B5E">
        <w:rPr>
          <w:rFonts w:ascii="Arial" w:hAnsi="Arial" w:cs="Arial"/>
          <w:sz w:val="22"/>
          <w:szCs w:val="22"/>
        </w:rPr>
        <w:t xml:space="preserve"> to </w:t>
      </w:r>
      <w:r w:rsidR="009C1B5E">
        <w:rPr>
          <w:rFonts w:ascii="Arial" w:hAnsi="Arial" w:cs="Arial"/>
          <w:sz w:val="22"/>
          <w:szCs w:val="22"/>
        </w:rPr>
        <w:t xml:space="preserve">129 </w:t>
      </w:r>
      <w:r w:rsidR="00BD17E1">
        <w:rPr>
          <w:rFonts w:ascii="Arial" w:hAnsi="Arial" w:cs="Arial"/>
          <w:sz w:val="22"/>
          <w:szCs w:val="22"/>
        </w:rPr>
        <w:t>mm</w:t>
      </w:r>
    </w:p>
    <w:p w14:paraId="65784D75" w14:textId="72A80A05" w:rsidR="00185F10" w:rsidRDefault="00185F10" w:rsidP="00185F10">
      <w:pPr>
        <w:keepNext/>
        <w:keepLines/>
        <w:numPr>
          <w:ilvl w:val="4"/>
          <w:numId w:val="1"/>
        </w:numPr>
        <w:tabs>
          <w:tab w:val="left" w:pos="900"/>
        </w:tabs>
        <w:ind w:hanging="216"/>
        <w:rPr>
          <w:rFonts w:ascii="Arial" w:hAnsi="Arial" w:cs="Arial"/>
          <w:sz w:val="22"/>
          <w:szCs w:val="22"/>
        </w:rPr>
      </w:pPr>
      <w:r w:rsidRPr="00185F10">
        <w:rPr>
          <w:rFonts w:ascii="Arial" w:hAnsi="Arial" w:cs="Arial"/>
          <w:sz w:val="22"/>
          <w:szCs w:val="22"/>
        </w:rPr>
        <w:t>F1.6 to F4.7</w:t>
      </w:r>
    </w:p>
    <w:p w14:paraId="1C439445" w14:textId="77777777" w:rsidR="00404CD4" w:rsidRDefault="00B16FE5"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12</w:t>
      </w:r>
      <w:r w:rsidR="00BD17E1">
        <w:rPr>
          <w:rFonts w:ascii="Arial" w:hAnsi="Arial" w:cs="Arial"/>
          <w:sz w:val="22"/>
          <w:szCs w:val="22"/>
        </w:rPr>
        <w:t>x digital zoom</w:t>
      </w:r>
    </w:p>
    <w:p w14:paraId="679BCACB" w14:textId="77777777" w:rsidR="009C1B5E" w:rsidRPr="009C1B5E" w:rsidRDefault="009C1B5E" w:rsidP="00EA5D83">
      <w:pPr>
        <w:numPr>
          <w:ilvl w:val="4"/>
          <w:numId w:val="1"/>
        </w:numPr>
        <w:tabs>
          <w:tab w:val="left" w:pos="900"/>
        </w:tabs>
        <w:ind w:left="2250"/>
        <w:rPr>
          <w:rFonts w:ascii="Arial" w:hAnsi="Arial" w:cs="Arial"/>
          <w:sz w:val="22"/>
          <w:szCs w:val="22"/>
        </w:rPr>
      </w:pPr>
      <w:r w:rsidRPr="009C1B5E">
        <w:rPr>
          <w:rFonts w:ascii="Arial" w:hAnsi="Arial" w:cs="Arial"/>
          <w:sz w:val="22"/>
          <w:szCs w:val="22"/>
        </w:rPr>
        <w:t>Field of View: 2.3° to 65°</w:t>
      </w:r>
    </w:p>
    <w:p w14:paraId="5EBFC2A2" w14:textId="77777777" w:rsidR="00BE0E21" w:rsidRDefault="00BD17E1"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Focus: </w:t>
      </w:r>
      <w:r w:rsidR="009C1B5E">
        <w:rPr>
          <w:rFonts w:ascii="Arial" w:hAnsi="Arial" w:cs="Arial"/>
          <w:sz w:val="22"/>
          <w:szCs w:val="22"/>
        </w:rPr>
        <w:t>Automatic with manual override</w:t>
      </w:r>
    </w:p>
    <w:p w14:paraId="7D9AA879" w14:textId="77777777" w:rsidR="009C1B5E" w:rsidRDefault="00404CD4" w:rsidP="00EA5D83">
      <w:pPr>
        <w:numPr>
          <w:ilvl w:val="3"/>
          <w:numId w:val="1"/>
        </w:numPr>
        <w:tabs>
          <w:tab w:val="left" w:pos="900"/>
        </w:tabs>
        <w:rPr>
          <w:rFonts w:ascii="Arial" w:hAnsi="Arial" w:cs="Arial"/>
          <w:sz w:val="22"/>
          <w:szCs w:val="22"/>
        </w:rPr>
      </w:pPr>
      <w:r w:rsidRPr="009C1B5E">
        <w:rPr>
          <w:rFonts w:ascii="Arial" w:hAnsi="Arial" w:cs="Arial"/>
          <w:sz w:val="22"/>
          <w:szCs w:val="22"/>
        </w:rPr>
        <w:t xml:space="preserve">Iris: </w:t>
      </w:r>
      <w:r w:rsidR="009C1B5E">
        <w:rPr>
          <w:rFonts w:ascii="Arial" w:hAnsi="Arial" w:cs="Arial"/>
          <w:sz w:val="22"/>
          <w:szCs w:val="22"/>
        </w:rPr>
        <w:t>Automatic with manual override</w:t>
      </w:r>
      <w:r w:rsidR="009C1B5E" w:rsidRPr="009C1B5E">
        <w:rPr>
          <w:rFonts w:ascii="Arial" w:hAnsi="Arial" w:cs="Arial"/>
          <w:sz w:val="22"/>
          <w:szCs w:val="22"/>
        </w:rPr>
        <w:t xml:space="preserve"> </w:t>
      </w:r>
    </w:p>
    <w:p w14:paraId="313E322E" w14:textId="38D338CC" w:rsidR="00BD17E1" w:rsidRDefault="00BD17E1" w:rsidP="00EA5D83">
      <w:pPr>
        <w:numPr>
          <w:ilvl w:val="3"/>
          <w:numId w:val="1"/>
        </w:numPr>
        <w:tabs>
          <w:tab w:val="left" w:pos="900"/>
        </w:tabs>
        <w:rPr>
          <w:rFonts w:ascii="Arial" w:hAnsi="Arial" w:cs="Arial"/>
          <w:sz w:val="22"/>
          <w:szCs w:val="22"/>
        </w:rPr>
      </w:pPr>
      <w:r>
        <w:rPr>
          <w:rFonts w:ascii="Arial" w:hAnsi="Arial" w:cs="Arial"/>
          <w:sz w:val="22"/>
          <w:szCs w:val="22"/>
        </w:rPr>
        <w:t>Gain Control</w:t>
      </w:r>
      <w:r w:rsidRPr="00C97470">
        <w:rPr>
          <w:rFonts w:ascii="Arial" w:hAnsi="Arial" w:cs="Arial"/>
          <w:sz w:val="22"/>
          <w:szCs w:val="22"/>
        </w:rPr>
        <w:t xml:space="preserve">: </w:t>
      </w:r>
      <w:r w:rsidR="009C1B5E">
        <w:rPr>
          <w:rFonts w:ascii="Arial" w:hAnsi="Arial" w:cs="Arial"/>
          <w:sz w:val="22"/>
          <w:szCs w:val="22"/>
        </w:rPr>
        <w:t>Auto/Manual</w:t>
      </w:r>
    </w:p>
    <w:p w14:paraId="3A17CAE1" w14:textId="77777777"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Aperture Correction: Horizontal and vertical</w:t>
      </w:r>
    </w:p>
    <w:p w14:paraId="3DCEEE1C" w14:textId="77777777"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Electronic Shutter Speed (AES): 1/1 sec to 1/0000 sec (22 steps)</w:t>
      </w:r>
    </w:p>
    <w:p w14:paraId="46916FE1" w14:textId="77777777" w:rsidR="009C1B5E" w:rsidRDefault="0003465F" w:rsidP="00EA5D83">
      <w:pPr>
        <w:numPr>
          <w:ilvl w:val="3"/>
          <w:numId w:val="1"/>
        </w:numPr>
        <w:tabs>
          <w:tab w:val="left" w:pos="900"/>
        </w:tabs>
        <w:rPr>
          <w:rFonts w:ascii="Arial" w:hAnsi="Arial" w:cs="Arial"/>
          <w:sz w:val="22"/>
          <w:szCs w:val="22"/>
        </w:rPr>
      </w:pPr>
      <w:r>
        <w:rPr>
          <w:rFonts w:ascii="Arial" w:hAnsi="Arial" w:cs="Arial"/>
          <w:sz w:val="22"/>
          <w:szCs w:val="22"/>
        </w:rPr>
        <w:t>High Dynamic Range of 120</w:t>
      </w:r>
      <w:r w:rsidR="00AC1ABA">
        <w:rPr>
          <w:rFonts w:ascii="Arial" w:hAnsi="Arial" w:cs="Arial"/>
          <w:sz w:val="22"/>
          <w:szCs w:val="22"/>
        </w:rPr>
        <w:t xml:space="preserve"> dB</w:t>
      </w:r>
    </w:p>
    <w:p w14:paraId="547DDE0F" w14:textId="3C5D1295"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Signal-to-Noise Ratio (SNR): &gt;5</w:t>
      </w:r>
      <w:r w:rsidR="009B1C15">
        <w:rPr>
          <w:rFonts w:ascii="Arial" w:hAnsi="Arial" w:cs="Arial"/>
          <w:sz w:val="22"/>
          <w:szCs w:val="22"/>
        </w:rPr>
        <w:t>5</w:t>
      </w:r>
      <w:r>
        <w:rPr>
          <w:rFonts w:ascii="Arial" w:hAnsi="Arial" w:cs="Arial"/>
          <w:sz w:val="22"/>
          <w:szCs w:val="22"/>
        </w:rPr>
        <w:t xml:space="preserve"> dB</w:t>
      </w:r>
    </w:p>
    <w:p w14:paraId="7BBCBEAF" w14:textId="77777777"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Backlight Compensation: On/Off</w:t>
      </w:r>
    </w:p>
    <w:p w14:paraId="12EC4C98" w14:textId="77777777"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White Balance: 2000 K to 10,000 K; ATW, AWB Hold, Extended ATW, Manual, Sodium Lamp Auto, Sodium Lamp</w:t>
      </w:r>
    </w:p>
    <w:p w14:paraId="0E431101" w14:textId="77777777"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Day/Night: Monochrome, Color, Auto</w:t>
      </w:r>
    </w:p>
    <w:p w14:paraId="3DF0062A" w14:textId="77777777" w:rsidR="009C1B5E" w:rsidRDefault="00D22C84" w:rsidP="00EA5D83">
      <w:pPr>
        <w:numPr>
          <w:ilvl w:val="3"/>
          <w:numId w:val="1"/>
        </w:numPr>
        <w:tabs>
          <w:tab w:val="left" w:pos="900"/>
        </w:tabs>
        <w:rPr>
          <w:rFonts w:ascii="Arial" w:hAnsi="Arial" w:cs="Arial"/>
          <w:sz w:val="22"/>
          <w:szCs w:val="22"/>
        </w:rPr>
      </w:pPr>
      <w:r>
        <w:rPr>
          <w:rFonts w:ascii="Arial" w:hAnsi="Arial" w:cs="Arial"/>
          <w:sz w:val="22"/>
          <w:szCs w:val="22"/>
        </w:rPr>
        <w:t>De</w:t>
      </w:r>
      <w:r w:rsidR="009C1B5E">
        <w:rPr>
          <w:rFonts w:ascii="Arial" w:hAnsi="Arial" w:cs="Arial"/>
          <w:sz w:val="22"/>
          <w:szCs w:val="22"/>
        </w:rPr>
        <w:t xml:space="preserve">fog Image Feature: Allows the camera to “see” and register a usable image </w:t>
      </w:r>
      <w:r>
        <w:rPr>
          <w:rFonts w:ascii="Arial" w:hAnsi="Arial" w:cs="Arial"/>
          <w:sz w:val="22"/>
          <w:szCs w:val="22"/>
        </w:rPr>
        <w:t>when viewing foggy or other low-contract scenes.</w:t>
      </w:r>
    </w:p>
    <w:p w14:paraId="3C2958F1" w14:textId="77777777" w:rsidR="00DC2480" w:rsidRDefault="00DC2480" w:rsidP="00417BFB">
      <w:pPr>
        <w:keepNext/>
        <w:keepLines/>
        <w:tabs>
          <w:tab w:val="left" w:pos="900"/>
        </w:tabs>
        <w:ind w:left="792"/>
        <w:rPr>
          <w:rFonts w:ascii="Arial" w:hAnsi="Arial" w:cs="Arial"/>
          <w:sz w:val="22"/>
          <w:szCs w:val="22"/>
        </w:rPr>
      </w:pPr>
    </w:p>
    <w:p w14:paraId="1945EDAB" w14:textId="77777777" w:rsidR="0012752C" w:rsidRDefault="0012752C" w:rsidP="00EA5D83">
      <w:pPr>
        <w:keepNext/>
        <w:keepLines/>
        <w:numPr>
          <w:ilvl w:val="2"/>
          <w:numId w:val="1"/>
        </w:numPr>
        <w:tabs>
          <w:tab w:val="left" w:pos="900"/>
        </w:tabs>
        <w:rPr>
          <w:rFonts w:ascii="Arial" w:hAnsi="Arial" w:cs="Arial"/>
          <w:sz w:val="22"/>
          <w:szCs w:val="22"/>
        </w:rPr>
      </w:pPr>
      <w:r>
        <w:rPr>
          <w:rFonts w:ascii="Arial" w:hAnsi="Arial" w:cs="Arial"/>
          <w:sz w:val="22"/>
          <w:szCs w:val="22"/>
        </w:rPr>
        <w:t>Mechanical</w:t>
      </w:r>
    </w:p>
    <w:p w14:paraId="2ABB83FA" w14:textId="77777777" w:rsidR="00B5258F" w:rsidRDefault="00B5258F" w:rsidP="00EA5D83">
      <w:pPr>
        <w:keepNext/>
        <w:keepLines/>
        <w:numPr>
          <w:ilvl w:val="3"/>
          <w:numId w:val="1"/>
        </w:numPr>
        <w:tabs>
          <w:tab w:val="left" w:pos="900"/>
        </w:tabs>
        <w:rPr>
          <w:rFonts w:ascii="Arial" w:hAnsi="Arial" w:cs="Arial"/>
          <w:sz w:val="22"/>
          <w:szCs w:val="22"/>
        </w:rPr>
      </w:pPr>
      <w:r>
        <w:rPr>
          <w:rFonts w:ascii="Arial" w:hAnsi="Arial" w:cs="Arial"/>
          <w:sz w:val="22"/>
          <w:szCs w:val="22"/>
        </w:rPr>
        <w:t>Drive Unit: Brushless, integral pan/tilt motor drive</w:t>
      </w:r>
    </w:p>
    <w:p w14:paraId="76C2D2E7" w14:textId="77777777" w:rsidR="0012752C" w:rsidRDefault="0012752C" w:rsidP="00EA5D83">
      <w:pPr>
        <w:keepNext/>
        <w:keepLines/>
        <w:numPr>
          <w:ilvl w:val="3"/>
          <w:numId w:val="1"/>
        </w:numPr>
        <w:tabs>
          <w:tab w:val="left" w:pos="900"/>
        </w:tabs>
        <w:rPr>
          <w:rFonts w:ascii="Arial" w:hAnsi="Arial" w:cs="Arial"/>
          <w:sz w:val="22"/>
          <w:szCs w:val="22"/>
        </w:rPr>
      </w:pPr>
      <w:r>
        <w:rPr>
          <w:rFonts w:ascii="Arial" w:hAnsi="Arial" w:cs="Arial"/>
          <w:sz w:val="22"/>
          <w:szCs w:val="22"/>
        </w:rPr>
        <w:t>Pan Range</w:t>
      </w:r>
      <w:r w:rsidR="00B5258F">
        <w:rPr>
          <w:rFonts w:ascii="Arial" w:hAnsi="Arial" w:cs="Arial"/>
          <w:sz w:val="22"/>
          <w:szCs w:val="22"/>
        </w:rPr>
        <w:t>:</w:t>
      </w:r>
      <w:r>
        <w:rPr>
          <w:rFonts w:ascii="Arial" w:hAnsi="Arial" w:cs="Arial"/>
          <w:sz w:val="22"/>
          <w:szCs w:val="22"/>
        </w:rPr>
        <w:t xml:space="preserve"> 360° continuous</w:t>
      </w:r>
      <w:r w:rsidR="00B5258F">
        <w:rPr>
          <w:rFonts w:ascii="Arial" w:hAnsi="Arial" w:cs="Arial"/>
          <w:sz w:val="22"/>
          <w:szCs w:val="22"/>
        </w:rPr>
        <w:t xml:space="preserve"> rotation</w:t>
      </w:r>
    </w:p>
    <w:p w14:paraId="2B21D3E4" w14:textId="77777777" w:rsidR="0012752C" w:rsidRDefault="0012752C"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Tilt Angle: </w:t>
      </w:r>
    </w:p>
    <w:p w14:paraId="4BCAA1ED" w14:textId="77777777" w:rsidR="0012752C" w:rsidRDefault="0012752C"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w:t>
      </w:r>
      <w:r w:rsidR="00B5258F">
        <w:rPr>
          <w:rFonts w:ascii="Arial" w:hAnsi="Arial" w:cs="Arial"/>
          <w:sz w:val="22"/>
          <w:szCs w:val="22"/>
        </w:rPr>
        <w:t>Without illuminators (upright orientation)</w:t>
      </w:r>
      <w:r>
        <w:rPr>
          <w:rFonts w:ascii="Arial" w:hAnsi="Arial" w:cs="Arial"/>
          <w:sz w:val="22"/>
          <w:szCs w:val="22"/>
        </w:rPr>
        <w:t xml:space="preserve">: </w:t>
      </w:r>
      <w:r w:rsidR="00B5258F">
        <w:rPr>
          <w:rFonts w:ascii="Arial" w:hAnsi="Arial" w:cs="Arial"/>
          <w:sz w:val="22"/>
          <w:szCs w:val="22"/>
        </w:rPr>
        <w:t>290</w:t>
      </w:r>
      <w:r>
        <w:rPr>
          <w:rFonts w:ascii="Arial" w:hAnsi="Arial" w:cs="Arial"/>
          <w:sz w:val="22"/>
          <w:szCs w:val="22"/>
        </w:rPr>
        <w:t>°]</w:t>
      </w:r>
    </w:p>
    <w:p w14:paraId="37B2E19B" w14:textId="77777777" w:rsidR="0012752C" w:rsidRDefault="0012752C" w:rsidP="00EA5D83">
      <w:pPr>
        <w:numPr>
          <w:ilvl w:val="4"/>
          <w:numId w:val="1"/>
        </w:numPr>
        <w:tabs>
          <w:tab w:val="left" w:pos="900"/>
        </w:tabs>
        <w:ind w:left="2250"/>
        <w:rPr>
          <w:rFonts w:ascii="Arial" w:hAnsi="Arial" w:cs="Arial"/>
          <w:sz w:val="22"/>
          <w:szCs w:val="22"/>
        </w:rPr>
      </w:pPr>
      <w:r>
        <w:rPr>
          <w:rFonts w:ascii="Arial" w:hAnsi="Arial" w:cs="Arial"/>
          <w:sz w:val="22"/>
          <w:szCs w:val="22"/>
        </w:rPr>
        <w:t>[</w:t>
      </w:r>
      <w:r w:rsidR="00B5258F">
        <w:rPr>
          <w:rFonts w:ascii="Arial" w:hAnsi="Arial" w:cs="Arial"/>
          <w:sz w:val="22"/>
          <w:szCs w:val="22"/>
        </w:rPr>
        <w:t>Without illuminators (inverted orientation):250</w:t>
      </w:r>
      <w:r>
        <w:rPr>
          <w:rFonts w:ascii="Arial" w:hAnsi="Arial" w:cs="Arial"/>
          <w:sz w:val="22"/>
          <w:szCs w:val="22"/>
        </w:rPr>
        <w:t>°]</w:t>
      </w:r>
    </w:p>
    <w:p w14:paraId="6485CF59" w14:textId="77777777" w:rsidR="00B5258F" w:rsidRDefault="00B5258F" w:rsidP="00EA5D83">
      <w:pPr>
        <w:numPr>
          <w:ilvl w:val="4"/>
          <w:numId w:val="1"/>
        </w:numPr>
        <w:tabs>
          <w:tab w:val="left" w:pos="900"/>
        </w:tabs>
        <w:ind w:left="2250"/>
        <w:rPr>
          <w:rFonts w:ascii="Arial" w:hAnsi="Arial" w:cs="Arial"/>
          <w:sz w:val="22"/>
          <w:szCs w:val="22"/>
        </w:rPr>
      </w:pPr>
      <w:r>
        <w:rPr>
          <w:rFonts w:ascii="Arial" w:hAnsi="Arial" w:cs="Arial"/>
          <w:sz w:val="22"/>
          <w:szCs w:val="22"/>
        </w:rPr>
        <w:t>[With illuminators: 186.6°]</w:t>
      </w:r>
    </w:p>
    <w:p w14:paraId="7C707394" w14:textId="77777777" w:rsidR="00B5258F" w:rsidRDefault="00B5258F" w:rsidP="00EA5D83">
      <w:pPr>
        <w:numPr>
          <w:ilvl w:val="3"/>
          <w:numId w:val="1"/>
        </w:numPr>
        <w:tabs>
          <w:tab w:val="left" w:pos="900"/>
        </w:tabs>
        <w:rPr>
          <w:rFonts w:ascii="Arial" w:hAnsi="Arial" w:cs="Arial"/>
          <w:sz w:val="22"/>
          <w:szCs w:val="22"/>
        </w:rPr>
      </w:pPr>
      <w:r>
        <w:rPr>
          <w:rFonts w:ascii="Arial" w:hAnsi="Arial" w:cs="Arial"/>
          <w:sz w:val="22"/>
          <w:szCs w:val="22"/>
        </w:rPr>
        <w:t xml:space="preserve">Tilt Range: </w:t>
      </w:r>
    </w:p>
    <w:p w14:paraId="010EE457" w14:textId="77777777" w:rsidR="00B5258F" w:rsidRDefault="00B5258F" w:rsidP="00EA5D83">
      <w:pPr>
        <w:numPr>
          <w:ilvl w:val="4"/>
          <w:numId w:val="1"/>
        </w:numPr>
        <w:tabs>
          <w:tab w:val="left" w:pos="900"/>
        </w:tabs>
        <w:ind w:left="2250"/>
        <w:rPr>
          <w:rFonts w:ascii="Arial" w:hAnsi="Arial" w:cs="Arial"/>
          <w:sz w:val="22"/>
          <w:szCs w:val="22"/>
        </w:rPr>
      </w:pPr>
      <w:r>
        <w:rPr>
          <w:rFonts w:ascii="Arial" w:hAnsi="Arial" w:cs="Arial"/>
          <w:sz w:val="22"/>
          <w:szCs w:val="22"/>
        </w:rPr>
        <w:t xml:space="preserve">[Upright unit: </w:t>
      </w:r>
      <w:r w:rsidR="007E3252">
        <w:rPr>
          <w:rFonts w:ascii="Arial" w:hAnsi="Arial" w:cs="Arial"/>
          <w:sz w:val="22"/>
          <w:szCs w:val="22"/>
        </w:rPr>
        <w:t>−5</w:t>
      </w:r>
      <w:r w:rsidR="007F1666">
        <w:rPr>
          <w:rFonts w:ascii="Arial" w:hAnsi="Arial" w:cs="Arial"/>
          <w:sz w:val="22"/>
          <w:szCs w:val="22"/>
        </w:rPr>
        <w:t>5</w:t>
      </w:r>
      <w:r w:rsidR="007E3252">
        <w:rPr>
          <w:rFonts w:ascii="Arial" w:hAnsi="Arial" w:cs="Arial"/>
          <w:sz w:val="22"/>
          <w:szCs w:val="22"/>
        </w:rPr>
        <w:t>° to +90°]</w:t>
      </w:r>
    </w:p>
    <w:p w14:paraId="335A7C8D" w14:textId="77777777" w:rsidR="007E3252" w:rsidRPr="007E3252" w:rsidRDefault="007E3252" w:rsidP="00EA5D83">
      <w:pPr>
        <w:numPr>
          <w:ilvl w:val="4"/>
          <w:numId w:val="1"/>
        </w:numPr>
        <w:tabs>
          <w:tab w:val="left" w:pos="900"/>
        </w:tabs>
        <w:ind w:left="2250"/>
        <w:rPr>
          <w:rFonts w:ascii="Arial" w:hAnsi="Arial" w:cs="Arial"/>
          <w:sz w:val="22"/>
          <w:szCs w:val="22"/>
        </w:rPr>
      </w:pPr>
      <w:r>
        <w:rPr>
          <w:rFonts w:ascii="Arial" w:hAnsi="Arial" w:cs="Arial"/>
          <w:sz w:val="22"/>
          <w:szCs w:val="22"/>
        </w:rPr>
        <w:t>[Canted unit: −90° to +90°]</w:t>
      </w:r>
    </w:p>
    <w:p w14:paraId="316907BD" w14:textId="77777777" w:rsidR="007E3252" w:rsidRDefault="007E3252" w:rsidP="00EA5D83">
      <w:pPr>
        <w:numPr>
          <w:ilvl w:val="3"/>
          <w:numId w:val="1"/>
        </w:numPr>
        <w:tabs>
          <w:tab w:val="left" w:pos="900"/>
        </w:tabs>
        <w:rPr>
          <w:rFonts w:ascii="Arial" w:hAnsi="Arial" w:cs="Arial"/>
          <w:sz w:val="22"/>
          <w:szCs w:val="22"/>
        </w:rPr>
      </w:pPr>
      <w:r>
        <w:rPr>
          <w:rFonts w:ascii="Arial" w:hAnsi="Arial" w:cs="Arial"/>
          <w:sz w:val="22"/>
          <w:szCs w:val="22"/>
        </w:rPr>
        <w:t>Variable Pan Speed: 0.2°/second to 120°/second</w:t>
      </w:r>
    </w:p>
    <w:p w14:paraId="255AACD3" w14:textId="77777777" w:rsidR="007E3252" w:rsidRDefault="007E3252" w:rsidP="00EA5D83">
      <w:pPr>
        <w:numPr>
          <w:ilvl w:val="3"/>
          <w:numId w:val="1"/>
        </w:numPr>
        <w:tabs>
          <w:tab w:val="left" w:pos="900"/>
        </w:tabs>
        <w:rPr>
          <w:rFonts w:ascii="Arial" w:hAnsi="Arial" w:cs="Arial"/>
          <w:sz w:val="22"/>
          <w:szCs w:val="22"/>
        </w:rPr>
      </w:pPr>
      <w:r>
        <w:rPr>
          <w:rFonts w:ascii="Arial" w:hAnsi="Arial" w:cs="Arial"/>
          <w:sz w:val="22"/>
          <w:szCs w:val="22"/>
        </w:rPr>
        <w:t>Variable Tilt Speed: 0.2°/second to 90°/second</w:t>
      </w:r>
    </w:p>
    <w:p w14:paraId="76F8C140" w14:textId="11827186" w:rsidR="001F5876" w:rsidRDefault="001F5876" w:rsidP="001F5876">
      <w:pPr>
        <w:numPr>
          <w:ilvl w:val="3"/>
          <w:numId w:val="1"/>
        </w:numPr>
        <w:tabs>
          <w:tab w:val="left" w:pos="900"/>
        </w:tabs>
        <w:rPr>
          <w:rFonts w:ascii="Arial" w:hAnsi="Arial" w:cs="Arial"/>
          <w:sz w:val="22"/>
          <w:szCs w:val="22"/>
        </w:rPr>
      </w:pPr>
      <w:r w:rsidRPr="001F5876">
        <w:rPr>
          <w:rFonts w:ascii="Arial" w:hAnsi="Arial" w:cs="Arial"/>
          <w:sz w:val="22"/>
          <w:szCs w:val="22"/>
        </w:rPr>
        <w:t>Intelligent Tracking</w:t>
      </w:r>
      <w:r>
        <w:rPr>
          <w:rFonts w:ascii="Arial" w:hAnsi="Arial" w:cs="Arial"/>
          <w:sz w:val="22"/>
          <w:szCs w:val="22"/>
        </w:rPr>
        <w:t xml:space="preserve"> Speed: </w:t>
      </w:r>
      <w:r w:rsidRPr="001F5876">
        <w:rPr>
          <w:rFonts w:ascii="Arial" w:hAnsi="Arial" w:cs="Arial"/>
          <w:sz w:val="22"/>
          <w:szCs w:val="22"/>
        </w:rPr>
        <w:t>&gt;0.2°/second (minimum)</w:t>
      </w:r>
    </w:p>
    <w:p w14:paraId="22A4DD9A" w14:textId="391F0B14" w:rsidR="0012752C" w:rsidRPr="007E3252" w:rsidRDefault="0012752C" w:rsidP="00EA5D83">
      <w:pPr>
        <w:numPr>
          <w:ilvl w:val="3"/>
          <w:numId w:val="1"/>
        </w:numPr>
        <w:tabs>
          <w:tab w:val="left" w:pos="900"/>
        </w:tabs>
        <w:rPr>
          <w:rFonts w:ascii="Arial" w:hAnsi="Arial" w:cs="Arial"/>
          <w:sz w:val="22"/>
          <w:szCs w:val="22"/>
        </w:rPr>
      </w:pPr>
      <w:r>
        <w:rPr>
          <w:rFonts w:ascii="Arial" w:hAnsi="Arial" w:cs="Arial"/>
          <w:sz w:val="22"/>
          <w:szCs w:val="22"/>
        </w:rPr>
        <w:t>Pre-position Speed:</w:t>
      </w:r>
      <w:r w:rsidR="007E3252">
        <w:rPr>
          <w:rFonts w:ascii="Arial" w:hAnsi="Arial" w:cs="Arial"/>
          <w:sz w:val="22"/>
          <w:szCs w:val="22"/>
        </w:rPr>
        <w:t xml:space="preserve"> 120°/second</w:t>
      </w:r>
    </w:p>
    <w:p w14:paraId="29D62EF5" w14:textId="2EE85077" w:rsidR="0012752C" w:rsidRPr="00EF5C60" w:rsidRDefault="007E3252" w:rsidP="00EF5C60">
      <w:pPr>
        <w:numPr>
          <w:ilvl w:val="3"/>
          <w:numId w:val="1"/>
        </w:numPr>
        <w:tabs>
          <w:tab w:val="left" w:pos="900"/>
        </w:tabs>
        <w:rPr>
          <w:rFonts w:ascii="Arial" w:hAnsi="Arial" w:cs="Arial"/>
          <w:sz w:val="22"/>
          <w:szCs w:val="22"/>
        </w:rPr>
      </w:pPr>
      <w:r>
        <w:rPr>
          <w:rFonts w:ascii="Arial" w:hAnsi="Arial" w:cs="Arial"/>
          <w:sz w:val="22"/>
          <w:szCs w:val="22"/>
        </w:rPr>
        <w:t>Preset Accuracy:</w:t>
      </w:r>
      <w:r w:rsidR="00EF5C60" w:rsidRPr="00EF5C60">
        <w:rPr>
          <w:rFonts w:ascii="Arial" w:hAnsi="Arial" w:cs="Arial"/>
          <w:sz w:val="22"/>
          <w:szCs w:val="22"/>
        </w:rPr>
        <w:t>:+/-0.06°</w:t>
      </w:r>
      <w:r w:rsidR="00EF5C60">
        <w:rPr>
          <w:rFonts w:ascii="Arial" w:hAnsi="Arial" w:cs="Arial"/>
          <w:sz w:val="22"/>
          <w:szCs w:val="22"/>
        </w:rPr>
        <w:t xml:space="preserve"> (without illuminator); </w:t>
      </w:r>
      <w:r w:rsidR="00EF5C60" w:rsidRPr="00EF5C60">
        <w:rPr>
          <w:rFonts w:ascii="Arial" w:hAnsi="Arial" w:cs="Arial"/>
          <w:sz w:val="22"/>
          <w:szCs w:val="22"/>
        </w:rPr>
        <w:t>+/-0.07°</w:t>
      </w:r>
      <w:r w:rsidR="00EF5C60">
        <w:rPr>
          <w:rFonts w:ascii="Arial" w:hAnsi="Arial" w:cs="Arial"/>
          <w:sz w:val="22"/>
          <w:szCs w:val="22"/>
        </w:rPr>
        <w:t xml:space="preserve"> with illuminator</w:t>
      </w:r>
    </w:p>
    <w:p w14:paraId="18D42C35" w14:textId="77777777" w:rsidR="007E3252" w:rsidRDefault="007E3252" w:rsidP="00EA5D83">
      <w:pPr>
        <w:numPr>
          <w:ilvl w:val="3"/>
          <w:numId w:val="1"/>
        </w:numPr>
        <w:tabs>
          <w:tab w:val="left" w:pos="900"/>
        </w:tabs>
        <w:rPr>
          <w:rFonts w:ascii="Arial" w:hAnsi="Arial" w:cs="Arial"/>
          <w:sz w:val="22"/>
          <w:szCs w:val="22"/>
        </w:rPr>
      </w:pPr>
      <w:r>
        <w:rPr>
          <w:rFonts w:ascii="Arial" w:hAnsi="Arial" w:cs="Arial"/>
          <w:sz w:val="22"/>
          <w:szCs w:val="22"/>
        </w:rPr>
        <w:t>Proportional Pan/Tilt to Zoom: Yes</w:t>
      </w:r>
    </w:p>
    <w:p w14:paraId="1EB0BC1E" w14:textId="77777777" w:rsidR="007E3252" w:rsidRDefault="007E3252" w:rsidP="00EA5D83">
      <w:pPr>
        <w:numPr>
          <w:ilvl w:val="3"/>
          <w:numId w:val="1"/>
        </w:numPr>
        <w:tabs>
          <w:tab w:val="left" w:pos="900"/>
        </w:tabs>
        <w:rPr>
          <w:rFonts w:ascii="Arial" w:hAnsi="Arial" w:cs="Arial"/>
          <w:sz w:val="22"/>
          <w:szCs w:val="22"/>
        </w:rPr>
      </w:pPr>
      <w:r>
        <w:rPr>
          <w:rFonts w:ascii="Arial" w:hAnsi="Arial" w:cs="Arial"/>
          <w:sz w:val="22"/>
          <w:szCs w:val="22"/>
        </w:rPr>
        <w:t>Zoom Movement Speed:</w:t>
      </w:r>
    </w:p>
    <w:p w14:paraId="7D2D9855" w14:textId="77777777" w:rsidR="007E3252" w:rsidRDefault="007E3252" w:rsidP="00EA5D83">
      <w:pPr>
        <w:numPr>
          <w:ilvl w:val="4"/>
          <w:numId w:val="1"/>
        </w:numPr>
        <w:tabs>
          <w:tab w:val="left" w:pos="900"/>
        </w:tabs>
        <w:ind w:left="2250"/>
        <w:rPr>
          <w:rFonts w:ascii="Arial" w:hAnsi="Arial" w:cs="Arial"/>
          <w:sz w:val="22"/>
          <w:szCs w:val="22"/>
        </w:rPr>
      </w:pPr>
      <w:r>
        <w:rPr>
          <w:rFonts w:ascii="Arial" w:hAnsi="Arial" w:cs="Arial"/>
          <w:sz w:val="22"/>
          <w:szCs w:val="22"/>
        </w:rPr>
        <w:t>&lt;5 seconds (optical Wide to optical TELE)</w:t>
      </w:r>
    </w:p>
    <w:p w14:paraId="5939FDBC" w14:textId="77777777" w:rsidR="007E3252" w:rsidRDefault="007E3252" w:rsidP="00EA5D83">
      <w:pPr>
        <w:numPr>
          <w:ilvl w:val="4"/>
          <w:numId w:val="1"/>
        </w:numPr>
        <w:tabs>
          <w:tab w:val="left" w:pos="900"/>
        </w:tabs>
        <w:ind w:left="2250"/>
        <w:rPr>
          <w:rFonts w:ascii="Arial" w:hAnsi="Arial" w:cs="Arial"/>
          <w:sz w:val="22"/>
          <w:szCs w:val="22"/>
        </w:rPr>
      </w:pPr>
      <w:r>
        <w:rPr>
          <w:rFonts w:ascii="Arial" w:hAnsi="Arial" w:cs="Arial"/>
          <w:sz w:val="22"/>
          <w:szCs w:val="22"/>
        </w:rPr>
        <w:t>&lt;7.5 seconds (optical Wide to digital TELE)</w:t>
      </w:r>
    </w:p>
    <w:p w14:paraId="20C7F97A" w14:textId="77777777" w:rsidR="007E3252" w:rsidRDefault="007E3252" w:rsidP="00EA5D83">
      <w:pPr>
        <w:numPr>
          <w:ilvl w:val="3"/>
          <w:numId w:val="1"/>
        </w:numPr>
        <w:tabs>
          <w:tab w:val="left" w:pos="900"/>
        </w:tabs>
        <w:rPr>
          <w:rFonts w:ascii="Arial" w:hAnsi="Arial" w:cs="Arial"/>
          <w:sz w:val="22"/>
          <w:szCs w:val="22"/>
        </w:rPr>
      </w:pPr>
      <w:r>
        <w:rPr>
          <w:rFonts w:ascii="Arial" w:hAnsi="Arial" w:cs="Arial"/>
          <w:sz w:val="22"/>
          <w:szCs w:val="22"/>
        </w:rPr>
        <w:t>Audible Noise: &lt;65 dB</w:t>
      </w:r>
    </w:p>
    <w:p w14:paraId="32BA918A" w14:textId="77777777" w:rsidR="0012752C" w:rsidRDefault="0012752C" w:rsidP="0012752C">
      <w:pPr>
        <w:tabs>
          <w:tab w:val="left" w:pos="900"/>
        </w:tabs>
        <w:ind w:left="792"/>
        <w:rPr>
          <w:rFonts w:ascii="Arial" w:hAnsi="Arial" w:cs="Arial"/>
          <w:sz w:val="22"/>
          <w:szCs w:val="22"/>
        </w:rPr>
      </w:pPr>
    </w:p>
    <w:p w14:paraId="3A6E3B44" w14:textId="77777777" w:rsidR="0012752C" w:rsidRDefault="0012752C" w:rsidP="00EA5D83">
      <w:pPr>
        <w:keepNext/>
        <w:keepLines/>
        <w:numPr>
          <w:ilvl w:val="2"/>
          <w:numId w:val="1"/>
        </w:numPr>
        <w:tabs>
          <w:tab w:val="left" w:pos="900"/>
        </w:tabs>
        <w:ind w:hanging="431"/>
        <w:rPr>
          <w:rFonts w:ascii="Arial" w:hAnsi="Arial" w:cs="Arial"/>
          <w:sz w:val="22"/>
          <w:szCs w:val="22"/>
        </w:rPr>
      </w:pPr>
      <w:r>
        <w:rPr>
          <w:rFonts w:ascii="Arial" w:hAnsi="Arial" w:cs="Arial"/>
          <w:sz w:val="22"/>
          <w:szCs w:val="22"/>
        </w:rPr>
        <w:t>Electrical</w:t>
      </w:r>
    </w:p>
    <w:p w14:paraId="31E47B44" w14:textId="52C557CC" w:rsidR="0012752C" w:rsidRDefault="0012752C" w:rsidP="00EA5D83">
      <w:pPr>
        <w:keepNext/>
        <w:keepLines/>
        <w:numPr>
          <w:ilvl w:val="3"/>
          <w:numId w:val="1"/>
        </w:numPr>
        <w:tabs>
          <w:tab w:val="left" w:pos="900"/>
        </w:tabs>
        <w:ind w:hanging="431"/>
        <w:rPr>
          <w:rFonts w:ascii="Arial" w:hAnsi="Arial" w:cs="Arial"/>
          <w:sz w:val="22"/>
          <w:szCs w:val="22"/>
        </w:rPr>
      </w:pPr>
      <w:r>
        <w:rPr>
          <w:rFonts w:ascii="Arial" w:hAnsi="Arial" w:cs="Arial"/>
          <w:sz w:val="22"/>
          <w:szCs w:val="22"/>
        </w:rPr>
        <w:t>Input Voltage:</w:t>
      </w:r>
      <w:r w:rsidR="00EC3EB0">
        <w:rPr>
          <w:rFonts w:ascii="Arial" w:hAnsi="Arial" w:cs="Arial"/>
          <w:sz w:val="22"/>
          <w:szCs w:val="22"/>
        </w:rPr>
        <w:t xml:space="preserve"> </w:t>
      </w:r>
      <w:r w:rsidR="007F1666">
        <w:rPr>
          <w:rFonts w:ascii="Arial" w:hAnsi="Arial" w:cs="Arial"/>
          <w:sz w:val="22"/>
          <w:szCs w:val="22"/>
        </w:rPr>
        <w:t>2</w:t>
      </w:r>
      <w:r w:rsidR="00474B41">
        <w:rPr>
          <w:rFonts w:ascii="Arial" w:hAnsi="Arial" w:cs="Arial"/>
          <w:sz w:val="22"/>
          <w:szCs w:val="22"/>
        </w:rPr>
        <w:t>1-30</w:t>
      </w:r>
      <w:r w:rsidR="00EC3EB0">
        <w:rPr>
          <w:rFonts w:ascii="Arial" w:hAnsi="Arial" w:cs="Arial"/>
          <w:sz w:val="22"/>
          <w:szCs w:val="22"/>
        </w:rPr>
        <w:t xml:space="preserve"> VAC, 50/60 Hz and</w:t>
      </w:r>
      <w:r w:rsidR="00474B41">
        <w:rPr>
          <w:rFonts w:ascii="Arial" w:hAnsi="Arial" w:cs="Arial"/>
          <w:sz w:val="22"/>
          <w:szCs w:val="22"/>
        </w:rPr>
        <w:t>/</w:t>
      </w:r>
      <w:r w:rsidR="00EC3EB0">
        <w:rPr>
          <w:rFonts w:ascii="Arial" w:hAnsi="Arial" w:cs="Arial"/>
          <w:sz w:val="22"/>
          <w:szCs w:val="22"/>
        </w:rPr>
        <w:t xml:space="preserve">or High </w:t>
      </w:r>
      <w:r w:rsidR="00474B41">
        <w:rPr>
          <w:rFonts w:ascii="Arial" w:hAnsi="Arial" w:cs="Arial"/>
          <w:sz w:val="22"/>
          <w:szCs w:val="22"/>
        </w:rPr>
        <w:t xml:space="preserve">Power over Ethernet </w:t>
      </w:r>
      <w:r w:rsidR="00EC3EB0">
        <w:rPr>
          <w:rFonts w:ascii="Arial" w:hAnsi="Arial" w:cs="Arial"/>
          <w:sz w:val="22"/>
          <w:szCs w:val="22"/>
        </w:rPr>
        <w:t>(56 VDC</w:t>
      </w:r>
      <w:r w:rsidR="00474B41">
        <w:rPr>
          <w:rFonts w:ascii="Arial" w:hAnsi="Arial" w:cs="Arial"/>
          <w:sz w:val="22"/>
          <w:szCs w:val="22"/>
        </w:rPr>
        <w:t xml:space="preserve"> nominal</w:t>
      </w:r>
      <w:r w:rsidR="00EC3EB0">
        <w:rPr>
          <w:rFonts w:ascii="Arial" w:hAnsi="Arial" w:cs="Arial"/>
          <w:sz w:val="22"/>
          <w:szCs w:val="22"/>
        </w:rPr>
        <w:t>)</w:t>
      </w:r>
    </w:p>
    <w:p w14:paraId="2559B832" w14:textId="77777777" w:rsidR="00EC3EB0" w:rsidRDefault="00EC3EB0" w:rsidP="00EA5D83">
      <w:pPr>
        <w:keepNext/>
        <w:keepLines/>
        <w:numPr>
          <w:ilvl w:val="3"/>
          <w:numId w:val="1"/>
        </w:numPr>
        <w:tabs>
          <w:tab w:val="left" w:pos="900"/>
        </w:tabs>
        <w:ind w:hanging="431"/>
        <w:rPr>
          <w:rFonts w:ascii="Arial" w:hAnsi="Arial" w:cs="Arial"/>
          <w:sz w:val="22"/>
          <w:szCs w:val="22"/>
        </w:rPr>
      </w:pPr>
      <w:r>
        <w:rPr>
          <w:rFonts w:ascii="Arial" w:hAnsi="Arial" w:cs="Arial"/>
          <w:sz w:val="22"/>
          <w:szCs w:val="22"/>
        </w:rPr>
        <w:t>Power Consumption:</w:t>
      </w:r>
    </w:p>
    <w:p w14:paraId="7DFC1D7E" w14:textId="77777777" w:rsidR="000C461F" w:rsidRDefault="000C461F" w:rsidP="00EA5D83">
      <w:pPr>
        <w:keepNext/>
        <w:keepLines/>
        <w:numPr>
          <w:ilvl w:val="4"/>
          <w:numId w:val="1"/>
        </w:numPr>
        <w:tabs>
          <w:tab w:val="left" w:pos="900"/>
        </w:tabs>
        <w:rPr>
          <w:rFonts w:ascii="Arial" w:hAnsi="Arial" w:cs="Arial"/>
          <w:sz w:val="22"/>
          <w:szCs w:val="22"/>
        </w:rPr>
      </w:pPr>
      <w:r>
        <w:rPr>
          <w:rFonts w:ascii="Arial" w:hAnsi="Arial" w:cs="Arial"/>
          <w:sz w:val="22"/>
          <w:szCs w:val="22"/>
        </w:rPr>
        <w:t>Without illuminator: 40 W maximum</w:t>
      </w:r>
    </w:p>
    <w:p w14:paraId="4C0467FA" w14:textId="56D14B62" w:rsidR="00EC3EB0" w:rsidRDefault="000C461F" w:rsidP="00EA5D83">
      <w:pPr>
        <w:keepNext/>
        <w:keepLines/>
        <w:numPr>
          <w:ilvl w:val="4"/>
          <w:numId w:val="1"/>
        </w:numPr>
        <w:tabs>
          <w:tab w:val="left" w:pos="900"/>
        </w:tabs>
        <w:rPr>
          <w:rFonts w:ascii="Arial" w:hAnsi="Arial" w:cs="Arial"/>
          <w:sz w:val="22"/>
          <w:szCs w:val="22"/>
        </w:rPr>
      </w:pPr>
      <w:r>
        <w:rPr>
          <w:rFonts w:ascii="Arial" w:hAnsi="Arial" w:cs="Arial"/>
          <w:sz w:val="22"/>
          <w:szCs w:val="22"/>
        </w:rPr>
        <w:t>With illuminator: 70 W maximum</w:t>
      </w:r>
    </w:p>
    <w:p w14:paraId="3645E451" w14:textId="53BBC33D" w:rsidR="00474B41" w:rsidRDefault="00474B41" w:rsidP="003E1C1C">
      <w:pPr>
        <w:keepNext/>
        <w:keepLines/>
        <w:numPr>
          <w:ilvl w:val="3"/>
          <w:numId w:val="1"/>
        </w:numPr>
        <w:tabs>
          <w:tab w:val="left" w:pos="900"/>
        </w:tabs>
        <w:rPr>
          <w:rFonts w:ascii="Arial" w:hAnsi="Arial" w:cs="Arial"/>
          <w:sz w:val="22"/>
          <w:szCs w:val="22"/>
        </w:rPr>
      </w:pPr>
      <w:r>
        <w:rPr>
          <w:rFonts w:ascii="Arial" w:hAnsi="Arial" w:cs="Arial"/>
          <w:sz w:val="22"/>
          <w:szCs w:val="22"/>
        </w:rPr>
        <w:t>Current Consumption:</w:t>
      </w:r>
    </w:p>
    <w:p w14:paraId="53C20F9D" w14:textId="77777777" w:rsidR="00474B41" w:rsidRPr="00474B41" w:rsidRDefault="00474B41" w:rsidP="00474B41">
      <w:pPr>
        <w:keepNext/>
        <w:keepLines/>
        <w:numPr>
          <w:ilvl w:val="4"/>
          <w:numId w:val="1"/>
        </w:numPr>
        <w:tabs>
          <w:tab w:val="left" w:pos="900"/>
        </w:tabs>
        <w:rPr>
          <w:rFonts w:ascii="Arial" w:hAnsi="Arial" w:cs="Arial"/>
          <w:sz w:val="22"/>
          <w:szCs w:val="22"/>
        </w:rPr>
      </w:pPr>
      <w:r w:rsidRPr="00474B41">
        <w:rPr>
          <w:rFonts w:ascii="Arial" w:hAnsi="Arial" w:cs="Arial"/>
          <w:sz w:val="22"/>
          <w:szCs w:val="22"/>
        </w:rPr>
        <w:t>40 W (24 VAC): 2.4A</w:t>
      </w:r>
    </w:p>
    <w:p w14:paraId="56DDDB37" w14:textId="77777777" w:rsidR="00474B41" w:rsidRPr="00474B41" w:rsidRDefault="00474B41" w:rsidP="00474B41">
      <w:pPr>
        <w:keepNext/>
        <w:keepLines/>
        <w:numPr>
          <w:ilvl w:val="4"/>
          <w:numId w:val="1"/>
        </w:numPr>
        <w:tabs>
          <w:tab w:val="left" w:pos="900"/>
        </w:tabs>
        <w:rPr>
          <w:rFonts w:ascii="Arial" w:hAnsi="Arial" w:cs="Arial"/>
          <w:sz w:val="22"/>
          <w:szCs w:val="22"/>
        </w:rPr>
      </w:pPr>
      <w:r w:rsidRPr="00474B41">
        <w:rPr>
          <w:rFonts w:ascii="Arial" w:hAnsi="Arial" w:cs="Arial"/>
          <w:sz w:val="22"/>
          <w:szCs w:val="22"/>
        </w:rPr>
        <w:t>70 W (24 VAC): 4.1A</w:t>
      </w:r>
    </w:p>
    <w:p w14:paraId="182FBD60" w14:textId="77777777" w:rsidR="00474B41" w:rsidRPr="00474B41" w:rsidRDefault="00474B41" w:rsidP="00474B41">
      <w:pPr>
        <w:keepNext/>
        <w:keepLines/>
        <w:numPr>
          <w:ilvl w:val="4"/>
          <w:numId w:val="1"/>
        </w:numPr>
        <w:tabs>
          <w:tab w:val="left" w:pos="900"/>
        </w:tabs>
        <w:rPr>
          <w:rFonts w:ascii="Arial" w:hAnsi="Arial" w:cs="Arial"/>
          <w:sz w:val="22"/>
          <w:szCs w:val="22"/>
        </w:rPr>
      </w:pPr>
      <w:r w:rsidRPr="00474B41">
        <w:rPr>
          <w:rFonts w:ascii="Arial" w:hAnsi="Arial" w:cs="Arial"/>
          <w:sz w:val="22"/>
          <w:szCs w:val="22"/>
        </w:rPr>
        <w:t>40 W (High PoE): 0.9A</w:t>
      </w:r>
    </w:p>
    <w:p w14:paraId="653DDEE3" w14:textId="7A80D108" w:rsidR="00474B41" w:rsidRDefault="00474B41" w:rsidP="00474B41">
      <w:pPr>
        <w:keepNext/>
        <w:keepLines/>
        <w:numPr>
          <w:ilvl w:val="4"/>
          <w:numId w:val="1"/>
        </w:numPr>
        <w:tabs>
          <w:tab w:val="left" w:pos="900"/>
        </w:tabs>
        <w:rPr>
          <w:rFonts w:ascii="Arial" w:hAnsi="Arial" w:cs="Arial"/>
          <w:sz w:val="22"/>
          <w:szCs w:val="22"/>
        </w:rPr>
      </w:pPr>
      <w:r w:rsidRPr="00474B41">
        <w:rPr>
          <w:rFonts w:ascii="Arial" w:hAnsi="Arial" w:cs="Arial"/>
          <w:sz w:val="22"/>
          <w:szCs w:val="22"/>
        </w:rPr>
        <w:t>70 W (High PoE): 1.25A</w:t>
      </w:r>
    </w:p>
    <w:p w14:paraId="3FCF7168" w14:textId="77777777" w:rsidR="008139FB" w:rsidRDefault="008139FB" w:rsidP="00EA5D83">
      <w:pPr>
        <w:keepNext/>
        <w:keepLines/>
        <w:numPr>
          <w:ilvl w:val="2"/>
          <w:numId w:val="1"/>
        </w:numPr>
        <w:tabs>
          <w:tab w:val="left" w:pos="900"/>
        </w:tabs>
        <w:rPr>
          <w:rFonts w:ascii="Arial" w:hAnsi="Arial" w:cs="Arial"/>
          <w:sz w:val="22"/>
          <w:szCs w:val="22"/>
        </w:rPr>
      </w:pPr>
      <w:r>
        <w:rPr>
          <w:rFonts w:ascii="Arial" w:hAnsi="Arial" w:cs="Arial"/>
          <w:sz w:val="22"/>
          <w:szCs w:val="22"/>
        </w:rPr>
        <w:t>Software Control</w:t>
      </w:r>
    </w:p>
    <w:p w14:paraId="143E8444" w14:textId="77777777" w:rsidR="008139FB" w:rsidRDefault="006C170F" w:rsidP="00EA5D83">
      <w:pPr>
        <w:keepNext/>
        <w:keepLines/>
        <w:numPr>
          <w:ilvl w:val="3"/>
          <w:numId w:val="1"/>
        </w:numPr>
        <w:tabs>
          <w:tab w:val="left" w:pos="900"/>
        </w:tabs>
        <w:rPr>
          <w:rFonts w:ascii="Arial" w:hAnsi="Arial" w:cs="Arial"/>
          <w:sz w:val="22"/>
          <w:szCs w:val="22"/>
        </w:rPr>
      </w:pPr>
      <w:r w:rsidRPr="006C170F">
        <w:rPr>
          <w:rFonts w:ascii="Arial" w:hAnsi="Arial" w:cs="Arial"/>
          <w:sz w:val="22"/>
          <w:szCs w:val="22"/>
        </w:rPr>
        <w:t>Via Internet Explorer web browser version 7.0 or later, Bosch Configuration Manager, Bosch Video Management System (BVMS), Bosch Video Client (BVC), or support for third party software</w:t>
      </w:r>
    </w:p>
    <w:p w14:paraId="5A3B780D" w14:textId="027E5008" w:rsidR="009B1C15" w:rsidRPr="009F1B61" w:rsidRDefault="00DD4E5C" w:rsidP="009F1B61">
      <w:pPr>
        <w:keepNext/>
        <w:keepLines/>
        <w:numPr>
          <w:ilvl w:val="3"/>
          <w:numId w:val="1"/>
        </w:numPr>
        <w:tabs>
          <w:tab w:val="left" w:pos="900"/>
        </w:tabs>
        <w:rPr>
          <w:rFonts w:ascii="Arial" w:hAnsi="Arial" w:cs="Arial"/>
          <w:sz w:val="22"/>
          <w:szCs w:val="22"/>
        </w:rPr>
      </w:pPr>
      <w:r>
        <w:rPr>
          <w:rFonts w:ascii="Arial" w:hAnsi="Arial" w:cs="Arial"/>
          <w:sz w:val="22"/>
          <w:szCs w:val="22"/>
        </w:rPr>
        <w:t xml:space="preserve">Serial protocols: </w:t>
      </w:r>
      <w:r w:rsidR="009F1B61" w:rsidRPr="00675A85">
        <w:rPr>
          <w:rFonts w:ascii="Arial" w:hAnsi="Arial" w:cs="Arial"/>
          <w:sz w:val="22"/>
          <w:szCs w:val="22"/>
        </w:rPr>
        <w:t>Bosch OSRD, Pelco P/D, Forward Vision,</w:t>
      </w:r>
      <w:r w:rsidR="009F1B61">
        <w:rPr>
          <w:rFonts w:ascii="Arial" w:hAnsi="Arial" w:cs="Arial"/>
          <w:sz w:val="22"/>
          <w:szCs w:val="22"/>
        </w:rPr>
        <w:t xml:space="preserve"> </w:t>
      </w:r>
      <w:r w:rsidR="009F1B61" w:rsidRPr="00675A85">
        <w:rPr>
          <w:rFonts w:ascii="Arial" w:hAnsi="Arial" w:cs="Arial"/>
          <w:sz w:val="22"/>
          <w:szCs w:val="22"/>
        </w:rPr>
        <w:t>and Cohu</w:t>
      </w:r>
      <w:r w:rsidR="009F1B61">
        <w:rPr>
          <w:rFonts w:ascii="Arial" w:hAnsi="Arial" w:cs="Arial"/>
          <w:sz w:val="22"/>
          <w:szCs w:val="22"/>
        </w:rPr>
        <w:t xml:space="preserve"> </w:t>
      </w:r>
      <w:r w:rsidR="009F1B61" w:rsidRPr="00675A85">
        <w:rPr>
          <w:rFonts w:ascii="Arial" w:hAnsi="Arial" w:cs="Arial"/>
          <w:sz w:val="22"/>
          <w:szCs w:val="22"/>
        </w:rPr>
        <w:t>(Note: For Pelco, Forward Vision, and Cohu</w:t>
      </w:r>
      <w:r w:rsidR="009F1B61">
        <w:rPr>
          <w:rFonts w:ascii="Arial" w:hAnsi="Arial" w:cs="Arial"/>
          <w:sz w:val="22"/>
          <w:szCs w:val="22"/>
        </w:rPr>
        <w:t xml:space="preserve"> </w:t>
      </w:r>
      <w:r w:rsidR="009F1B61" w:rsidRPr="00675A85">
        <w:rPr>
          <w:rFonts w:ascii="Arial" w:hAnsi="Arial" w:cs="Arial"/>
          <w:sz w:val="22"/>
          <w:szCs w:val="22"/>
        </w:rPr>
        <w:t>protocols, a separate license (MVS-FCOMPRCL)</w:t>
      </w:r>
      <w:r w:rsidR="009F1B61">
        <w:rPr>
          <w:rFonts w:ascii="Arial" w:hAnsi="Arial" w:cs="Arial"/>
          <w:sz w:val="22"/>
          <w:szCs w:val="22"/>
        </w:rPr>
        <w:t xml:space="preserve"> </w:t>
      </w:r>
      <w:r w:rsidR="009F1B61" w:rsidRPr="00675A85">
        <w:rPr>
          <w:rFonts w:ascii="Arial" w:hAnsi="Arial" w:cs="Arial"/>
          <w:sz w:val="22"/>
          <w:szCs w:val="22"/>
        </w:rPr>
        <w:t>is required.)</w:t>
      </w:r>
    </w:p>
    <w:p w14:paraId="3D64E43E" w14:textId="77777777" w:rsidR="006C170F" w:rsidRPr="006C170F" w:rsidRDefault="006C170F" w:rsidP="00EA5D83">
      <w:pPr>
        <w:keepNext/>
        <w:keepLines/>
        <w:numPr>
          <w:ilvl w:val="3"/>
          <w:numId w:val="1"/>
        </w:numPr>
        <w:tabs>
          <w:tab w:val="left" w:pos="900"/>
        </w:tabs>
        <w:rPr>
          <w:rFonts w:ascii="Arial" w:hAnsi="Arial" w:cs="Arial"/>
          <w:sz w:val="22"/>
          <w:szCs w:val="22"/>
        </w:rPr>
      </w:pPr>
      <w:r>
        <w:rPr>
          <w:rFonts w:ascii="Arial" w:hAnsi="Arial" w:cs="Arial"/>
          <w:sz w:val="22"/>
          <w:szCs w:val="22"/>
        </w:rPr>
        <w:t>Software Update: Network firmware upload</w:t>
      </w:r>
    </w:p>
    <w:p w14:paraId="6294F98F" w14:textId="77777777" w:rsidR="008139FB" w:rsidRPr="00AD7851" w:rsidRDefault="008139FB" w:rsidP="008139FB">
      <w:pPr>
        <w:keepNext/>
        <w:keepLines/>
        <w:tabs>
          <w:tab w:val="left" w:pos="900"/>
        </w:tabs>
        <w:ind w:left="792"/>
        <w:rPr>
          <w:rFonts w:ascii="Arial" w:hAnsi="Arial" w:cs="Arial"/>
          <w:sz w:val="16"/>
          <w:szCs w:val="16"/>
        </w:rPr>
      </w:pPr>
    </w:p>
    <w:p w14:paraId="0836D764" w14:textId="77777777" w:rsidR="00C6215E" w:rsidRDefault="008139FB" w:rsidP="00EA5D83">
      <w:pPr>
        <w:keepNext/>
        <w:keepLines/>
        <w:numPr>
          <w:ilvl w:val="2"/>
          <w:numId w:val="1"/>
        </w:numPr>
        <w:tabs>
          <w:tab w:val="left" w:pos="900"/>
        </w:tabs>
        <w:rPr>
          <w:rFonts w:ascii="Arial" w:hAnsi="Arial" w:cs="Arial"/>
          <w:sz w:val="22"/>
          <w:szCs w:val="22"/>
        </w:rPr>
      </w:pPr>
      <w:r>
        <w:rPr>
          <w:rFonts w:ascii="Arial" w:hAnsi="Arial" w:cs="Arial"/>
          <w:sz w:val="22"/>
          <w:szCs w:val="22"/>
        </w:rPr>
        <w:t>Network</w:t>
      </w:r>
    </w:p>
    <w:p w14:paraId="5EF14D3A" w14:textId="0E547C91" w:rsidR="009B1C15" w:rsidRPr="009B1C15" w:rsidRDefault="006C170F" w:rsidP="00EA5D83">
      <w:pPr>
        <w:keepNext/>
        <w:keepLines/>
        <w:numPr>
          <w:ilvl w:val="3"/>
          <w:numId w:val="1"/>
        </w:numPr>
        <w:tabs>
          <w:tab w:val="left" w:pos="900"/>
        </w:tabs>
        <w:rPr>
          <w:rFonts w:ascii="Arial" w:hAnsi="Arial" w:cs="Arial"/>
          <w:sz w:val="22"/>
          <w:szCs w:val="22"/>
        </w:rPr>
      </w:pPr>
      <w:r w:rsidRPr="006C170F">
        <w:rPr>
          <w:rFonts w:ascii="Arial" w:hAnsi="Arial" w:cs="Arial"/>
          <w:sz w:val="22"/>
          <w:szCs w:val="22"/>
        </w:rPr>
        <w:t>Communications Protocols: Standard Bosch IP protocol, including ONVIF and SNMP v1</w:t>
      </w:r>
    </w:p>
    <w:p w14:paraId="6A8AC0A9" w14:textId="132C7756" w:rsidR="00C6215E" w:rsidRDefault="008139FB" w:rsidP="00EA5D83">
      <w:pPr>
        <w:numPr>
          <w:ilvl w:val="3"/>
          <w:numId w:val="1"/>
        </w:numPr>
        <w:tabs>
          <w:tab w:val="left" w:pos="900"/>
        </w:tabs>
        <w:rPr>
          <w:rFonts w:ascii="Arial" w:hAnsi="Arial" w:cs="Arial"/>
          <w:sz w:val="22"/>
          <w:szCs w:val="22"/>
        </w:rPr>
      </w:pPr>
      <w:r>
        <w:rPr>
          <w:rFonts w:ascii="Arial" w:hAnsi="Arial" w:cs="Arial"/>
          <w:sz w:val="22"/>
          <w:szCs w:val="22"/>
        </w:rPr>
        <w:t>Video Compression</w:t>
      </w:r>
      <w:r w:rsidR="00C6215E">
        <w:rPr>
          <w:rFonts w:ascii="Arial" w:hAnsi="Arial" w:cs="Arial"/>
          <w:sz w:val="22"/>
          <w:szCs w:val="22"/>
        </w:rPr>
        <w:t xml:space="preserve">: </w:t>
      </w:r>
      <w:r w:rsidR="00DE7CE4">
        <w:rPr>
          <w:rFonts w:ascii="Arial" w:hAnsi="Arial" w:cs="Arial"/>
          <w:sz w:val="22"/>
          <w:szCs w:val="22"/>
        </w:rPr>
        <w:t xml:space="preserve">H.265, </w:t>
      </w:r>
      <w:r w:rsidR="006C170F" w:rsidRPr="006C170F">
        <w:rPr>
          <w:rFonts w:ascii="Arial" w:hAnsi="Arial" w:cs="Arial"/>
          <w:sz w:val="22"/>
          <w:szCs w:val="22"/>
        </w:rPr>
        <w:t>H.264 (ISO/IEC 14496</w:t>
      </w:r>
      <w:r w:rsidR="006C170F" w:rsidRPr="006C170F">
        <w:rPr>
          <w:rFonts w:ascii="MS Gothic" w:eastAsia="MS Gothic" w:hAnsi="MS Gothic" w:cs="MS Gothic" w:hint="eastAsia"/>
          <w:sz w:val="22"/>
          <w:szCs w:val="22"/>
        </w:rPr>
        <w:t>‑</w:t>
      </w:r>
      <w:r w:rsidR="006C170F" w:rsidRPr="006C170F">
        <w:rPr>
          <w:rFonts w:ascii="Arial" w:hAnsi="Arial" w:cs="Arial"/>
          <w:sz w:val="22"/>
          <w:szCs w:val="22"/>
        </w:rPr>
        <w:t>10), M</w:t>
      </w:r>
      <w:r w:rsidR="006C170F" w:rsidRPr="006C170F">
        <w:rPr>
          <w:rFonts w:ascii="MS Gothic" w:eastAsia="MS Gothic" w:hAnsi="MS Gothic" w:cs="MS Gothic" w:hint="eastAsia"/>
          <w:sz w:val="22"/>
          <w:szCs w:val="22"/>
        </w:rPr>
        <w:t>‑</w:t>
      </w:r>
      <w:r w:rsidR="006C170F" w:rsidRPr="006C170F">
        <w:rPr>
          <w:rFonts w:ascii="Arial" w:hAnsi="Arial" w:cs="Arial"/>
          <w:sz w:val="22"/>
          <w:szCs w:val="22"/>
        </w:rPr>
        <w:t>JPEG, JPEG</w:t>
      </w:r>
    </w:p>
    <w:p w14:paraId="680DF387" w14:textId="6A2CFF7D" w:rsidR="00047345" w:rsidRDefault="006C170F" w:rsidP="00EA5D83">
      <w:pPr>
        <w:numPr>
          <w:ilvl w:val="3"/>
          <w:numId w:val="1"/>
        </w:numPr>
        <w:tabs>
          <w:tab w:val="left" w:pos="900"/>
        </w:tabs>
        <w:rPr>
          <w:rFonts w:ascii="Arial" w:hAnsi="Arial" w:cs="Arial"/>
          <w:sz w:val="22"/>
          <w:szCs w:val="22"/>
        </w:rPr>
      </w:pPr>
      <w:r w:rsidRPr="006C170F">
        <w:rPr>
          <w:rFonts w:ascii="Arial" w:hAnsi="Arial" w:cs="Arial"/>
          <w:sz w:val="22"/>
          <w:szCs w:val="22"/>
        </w:rPr>
        <w:t>S</w:t>
      </w:r>
      <w:r w:rsidR="00047345" w:rsidRPr="006C170F">
        <w:rPr>
          <w:rFonts w:ascii="Arial" w:hAnsi="Arial" w:cs="Arial"/>
          <w:sz w:val="22"/>
          <w:szCs w:val="22"/>
        </w:rPr>
        <w:t>treaming:</w:t>
      </w:r>
      <w:r w:rsidRPr="006C170F">
        <w:rPr>
          <w:rFonts w:ascii="Arial" w:hAnsi="Arial" w:cs="Arial"/>
          <w:sz w:val="22"/>
          <w:szCs w:val="22"/>
        </w:rPr>
        <w:t xml:space="preserve"> Four (4) individually configurable streams:  Two (2) independently configurable recording streams plus two (2) additional non- recording streams. Configurable frame rate and resolution.</w:t>
      </w:r>
    </w:p>
    <w:p w14:paraId="7A445D9A" w14:textId="13B64DD8" w:rsidR="00CE08B6" w:rsidRPr="00CE08B6" w:rsidRDefault="00CE08B6" w:rsidP="00EA5D83">
      <w:pPr>
        <w:numPr>
          <w:ilvl w:val="3"/>
          <w:numId w:val="1"/>
        </w:numPr>
        <w:tabs>
          <w:tab w:val="left" w:pos="900"/>
        </w:tabs>
        <w:rPr>
          <w:rFonts w:ascii="Arial" w:hAnsi="Arial" w:cs="Arial"/>
          <w:sz w:val="22"/>
          <w:szCs w:val="22"/>
        </w:rPr>
      </w:pPr>
      <w:r>
        <w:rPr>
          <w:rFonts w:ascii="Arial" w:hAnsi="Arial" w:cs="Arial"/>
          <w:sz w:val="22"/>
          <w:szCs w:val="22"/>
        </w:rPr>
        <w:t xml:space="preserve">H.264 </w:t>
      </w:r>
      <w:r w:rsidR="00DE7CE4">
        <w:rPr>
          <w:rFonts w:ascii="Arial" w:hAnsi="Arial" w:cs="Arial"/>
          <w:sz w:val="22"/>
          <w:szCs w:val="22"/>
        </w:rPr>
        <w:t>R</w:t>
      </w:r>
      <w:r>
        <w:rPr>
          <w:rFonts w:ascii="Arial" w:hAnsi="Arial" w:cs="Arial"/>
          <w:sz w:val="22"/>
          <w:szCs w:val="22"/>
        </w:rPr>
        <w:t>ecording Stream 1:</w:t>
      </w:r>
    </w:p>
    <w:p w14:paraId="2BC7DBCD" w14:textId="6B1914F2" w:rsidR="006C170F" w:rsidRDefault="00DE7CE4" w:rsidP="00EA5D83">
      <w:pPr>
        <w:numPr>
          <w:ilvl w:val="4"/>
          <w:numId w:val="1"/>
        </w:numPr>
        <w:tabs>
          <w:tab w:val="left" w:pos="900"/>
        </w:tabs>
        <w:ind w:left="2250"/>
        <w:rPr>
          <w:rFonts w:ascii="Arial" w:hAnsi="Arial" w:cs="Arial"/>
          <w:sz w:val="22"/>
          <w:szCs w:val="22"/>
        </w:rPr>
      </w:pPr>
      <w:r>
        <w:rPr>
          <w:rFonts w:ascii="Arial" w:hAnsi="Arial" w:cs="Arial"/>
          <w:sz w:val="22"/>
          <w:szCs w:val="22"/>
        </w:rPr>
        <w:t xml:space="preserve"> </w:t>
      </w:r>
      <w:r w:rsidR="006C170F">
        <w:rPr>
          <w:rFonts w:ascii="Arial" w:hAnsi="Arial" w:cs="Arial"/>
          <w:sz w:val="22"/>
          <w:szCs w:val="22"/>
        </w:rPr>
        <w:t>1080</w:t>
      </w:r>
      <w:r>
        <w:rPr>
          <w:rFonts w:ascii="Arial" w:hAnsi="Arial" w:cs="Arial"/>
          <w:sz w:val="22"/>
          <w:szCs w:val="22"/>
        </w:rPr>
        <w:t>P (</w:t>
      </w:r>
      <w:r w:rsidR="006C170F">
        <w:rPr>
          <w:rFonts w:ascii="Arial" w:hAnsi="Arial" w:cs="Arial"/>
          <w:sz w:val="22"/>
          <w:szCs w:val="22"/>
        </w:rPr>
        <w:t>2</w:t>
      </w:r>
      <w:r>
        <w:rPr>
          <w:rFonts w:ascii="Arial" w:hAnsi="Arial" w:cs="Arial"/>
          <w:sz w:val="22"/>
          <w:szCs w:val="22"/>
        </w:rPr>
        <w:t>MP)</w:t>
      </w:r>
    </w:p>
    <w:p w14:paraId="17150396" w14:textId="49B30AD3" w:rsidR="006C170F" w:rsidRPr="00DE7CE4" w:rsidRDefault="00DE7CE4" w:rsidP="00DE7CE4">
      <w:pPr>
        <w:numPr>
          <w:ilvl w:val="4"/>
          <w:numId w:val="1"/>
        </w:numPr>
        <w:tabs>
          <w:tab w:val="left" w:pos="900"/>
        </w:tabs>
        <w:ind w:left="2250"/>
        <w:rPr>
          <w:rFonts w:ascii="Arial" w:hAnsi="Arial" w:cs="Arial"/>
          <w:sz w:val="22"/>
          <w:szCs w:val="22"/>
        </w:rPr>
      </w:pPr>
      <w:r w:rsidRPr="00DE7CE4">
        <w:rPr>
          <w:rFonts w:ascii="Arial" w:hAnsi="Arial" w:cs="Arial"/>
          <w:sz w:val="22"/>
          <w:szCs w:val="22"/>
        </w:rPr>
        <w:t xml:space="preserve"> </w:t>
      </w:r>
      <w:r w:rsidR="007F1666" w:rsidRPr="00DE7CE4">
        <w:rPr>
          <w:rFonts w:ascii="Arial" w:hAnsi="Arial" w:cs="Arial"/>
          <w:sz w:val="22"/>
          <w:szCs w:val="22"/>
        </w:rPr>
        <w:t>720</w:t>
      </w:r>
      <w:r w:rsidRPr="00DE7CE4">
        <w:rPr>
          <w:rFonts w:ascii="Arial" w:hAnsi="Arial" w:cs="Arial"/>
          <w:sz w:val="22"/>
          <w:szCs w:val="22"/>
        </w:rPr>
        <w:t>P (1MP)</w:t>
      </w:r>
    </w:p>
    <w:p w14:paraId="1C375049" w14:textId="77777777" w:rsidR="006C170F" w:rsidRPr="006C170F" w:rsidRDefault="006C170F" w:rsidP="00EA5D83">
      <w:pPr>
        <w:numPr>
          <w:ilvl w:val="3"/>
          <w:numId w:val="1"/>
        </w:numPr>
        <w:tabs>
          <w:tab w:val="left" w:pos="900"/>
        </w:tabs>
        <w:rPr>
          <w:rFonts w:ascii="Arial" w:hAnsi="Arial" w:cs="Arial"/>
          <w:sz w:val="22"/>
          <w:szCs w:val="22"/>
        </w:rPr>
      </w:pPr>
      <w:r w:rsidRPr="006C170F">
        <w:rPr>
          <w:rFonts w:ascii="Arial" w:hAnsi="Arial" w:cs="Arial"/>
          <w:sz w:val="22"/>
          <w:szCs w:val="22"/>
        </w:rPr>
        <w:t>H.264 recording Stream 2: Options vary depending on Stream 1</w:t>
      </w:r>
      <w:r>
        <w:rPr>
          <w:rFonts w:ascii="Arial" w:hAnsi="Arial" w:cs="Arial"/>
          <w:sz w:val="22"/>
          <w:szCs w:val="22"/>
        </w:rPr>
        <w:t xml:space="preserve"> </w:t>
      </w:r>
      <w:r w:rsidRPr="006C170F">
        <w:rPr>
          <w:rFonts w:ascii="Arial" w:hAnsi="Arial" w:cs="Arial"/>
          <w:sz w:val="22"/>
          <w:szCs w:val="22"/>
        </w:rPr>
        <w:t>selection.</w:t>
      </w:r>
    </w:p>
    <w:p w14:paraId="110FBC3E" w14:textId="493450CE" w:rsidR="006C170F" w:rsidRPr="006C170F" w:rsidRDefault="00DE7CE4" w:rsidP="00EA5D83">
      <w:pPr>
        <w:numPr>
          <w:ilvl w:val="4"/>
          <w:numId w:val="1"/>
        </w:numPr>
        <w:tabs>
          <w:tab w:val="left" w:pos="900"/>
        </w:tabs>
        <w:ind w:left="2250"/>
        <w:rPr>
          <w:rFonts w:ascii="Arial" w:hAnsi="Arial" w:cs="Arial"/>
          <w:sz w:val="22"/>
          <w:szCs w:val="22"/>
        </w:rPr>
      </w:pPr>
      <w:r>
        <w:rPr>
          <w:rFonts w:ascii="Arial" w:hAnsi="Arial" w:cs="Arial"/>
          <w:sz w:val="22"/>
          <w:szCs w:val="22"/>
        </w:rPr>
        <w:t xml:space="preserve">  </w:t>
      </w:r>
      <w:r w:rsidR="006C170F" w:rsidRPr="006C170F">
        <w:rPr>
          <w:rFonts w:ascii="Arial" w:hAnsi="Arial" w:cs="Arial"/>
          <w:sz w:val="22"/>
          <w:szCs w:val="22"/>
        </w:rPr>
        <w:t>Options with “</w:t>
      </w:r>
      <w:r>
        <w:rPr>
          <w:rFonts w:ascii="Arial" w:hAnsi="Arial" w:cs="Arial"/>
          <w:sz w:val="22"/>
          <w:szCs w:val="22"/>
        </w:rPr>
        <w:t>1080P (2MP)</w:t>
      </w:r>
      <w:r w:rsidR="006C170F" w:rsidRPr="006C170F">
        <w:rPr>
          <w:rFonts w:ascii="Arial" w:hAnsi="Arial" w:cs="Arial"/>
          <w:sz w:val="22"/>
          <w:szCs w:val="22"/>
        </w:rPr>
        <w:t>” selected for Stream 1:</w:t>
      </w:r>
    </w:p>
    <w:p w14:paraId="133B3FF2" w14:textId="77777777" w:rsidR="00DE7CE4" w:rsidRPr="00DE7CE4" w:rsidRDefault="00DE7CE4" w:rsidP="00DD4E5C">
      <w:pPr>
        <w:numPr>
          <w:ilvl w:val="5"/>
          <w:numId w:val="28"/>
        </w:numPr>
        <w:tabs>
          <w:tab w:val="left" w:pos="900"/>
        </w:tabs>
        <w:ind w:left="2700"/>
        <w:rPr>
          <w:rFonts w:ascii="Arial" w:hAnsi="Arial" w:cs="Arial"/>
          <w:sz w:val="22"/>
          <w:szCs w:val="22"/>
        </w:rPr>
      </w:pPr>
      <w:r w:rsidRPr="00DE7CE4">
        <w:rPr>
          <w:rFonts w:ascii="Arial" w:hAnsi="Arial" w:cs="Arial"/>
          <w:sz w:val="22"/>
          <w:szCs w:val="22"/>
        </w:rPr>
        <w:t>1080P (2MP)</w:t>
      </w:r>
    </w:p>
    <w:p w14:paraId="6C18BC2A" w14:textId="77777777" w:rsidR="00DE7CE4" w:rsidRPr="00DE7CE4" w:rsidRDefault="00DE7CE4" w:rsidP="00DE7CE4">
      <w:pPr>
        <w:numPr>
          <w:ilvl w:val="5"/>
          <w:numId w:val="28"/>
        </w:numPr>
        <w:tabs>
          <w:tab w:val="left" w:pos="900"/>
        </w:tabs>
        <w:ind w:left="2700"/>
        <w:rPr>
          <w:rFonts w:ascii="Arial" w:hAnsi="Arial" w:cs="Arial"/>
          <w:sz w:val="22"/>
          <w:szCs w:val="22"/>
        </w:rPr>
      </w:pPr>
      <w:r w:rsidRPr="00DE7CE4">
        <w:rPr>
          <w:rFonts w:ascii="Arial" w:hAnsi="Arial" w:cs="Arial"/>
          <w:sz w:val="22"/>
          <w:szCs w:val="22"/>
        </w:rPr>
        <w:t>1280x 1024 (1.3 MP, cropped)</w:t>
      </w:r>
    </w:p>
    <w:p w14:paraId="0BF79943" w14:textId="77777777" w:rsidR="00DE7CE4" w:rsidRPr="00DE7CE4" w:rsidRDefault="00DE7CE4" w:rsidP="00DE7CE4">
      <w:pPr>
        <w:numPr>
          <w:ilvl w:val="5"/>
          <w:numId w:val="28"/>
        </w:numPr>
        <w:tabs>
          <w:tab w:val="left" w:pos="900"/>
        </w:tabs>
        <w:ind w:left="2700"/>
        <w:rPr>
          <w:rFonts w:ascii="Arial" w:hAnsi="Arial" w:cs="Arial"/>
          <w:sz w:val="22"/>
          <w:szCs w:val="22"/>
        </w:rPr>
      </w:pPr>
      <w:r w:rsidRPr="00DE7CE4">
        <w:rPr>
          <w:rFonts w:ascii="Arial" w:hAnsi="Arial" w:cs="Arial"/>
          <w:sz w:val="22"/>
          <w:szCs w:val="22"/>
        </w:rPr>
        <w:t>720P (1MP)</w:t>
      </w:r>
    </w:p>
    <w:p w14:paraId="34BF5883" w14:textId="77777777" w:rsidR="00DE7CE4" w:rsidRPr="00DE7CE4" w:rsidRDefault="00DE7CE4" w:rsidP="00DE7CE4">
      <w:pPr>
        <w:numPr>
          <w:ilvl w:val="5"/>
          <w:numId w:val="28"/>
        </w:numPr>
        <w:tabs>
          <w:tab w:val="left" w:pos="900"/>
        </w:tabs>
        <w:ind w:left="2700"/>
        <w:rPr>
          <w:rFonts w:ascii="Arial" w:hAnsi="Arial" w:cs="Arial"/>
          <w:sz w:val="22"/>
          <w:szCs w:val="22"/>
        </w:rPr>
      </w:pPr>
      <w:r w:rsidRPr="00DE7CE4">
        <w:rPr>
          <w:rFonts w:ascii="Arial" w:hAnsi="Arial" w:cs="Arial"/>
          <w:sz w:val="22"/>
          <w:szCs w:val="22"/>
        </w:rPr>
        <w:t>D1 4:3 (cropped)</w:t>
      </w:r>
    </w:p>
    <w:p w14:paraId="2BB363C5" w14:textId="77777777" w:rsidR="00DE7CE4" w:rsidRPr="00DE7CE4" w:rsidRDefault="00DE7CE4" w:rsidP="00DE7CE4">
      <w:pPr>
        <w:numPr>
          <w:ilvl w:val="5"/>
          <w:numId w:val="28"/>
        </w:numPr>
        <w:tabs>
          <w:tab w:val="left" w:pos="900"/>
        </w:tabs>
        <w:ind w:left="2700"/>
        <w:rPr>
          <w:rFonts w:ascii="Arial" w:hAnsi="Arial" w:cs="Arial"/>
          <w:sz w:val="22"/>
          <w:szCs w:val="22"/>
        </w:rPr>
      </w:pPr>
      <w:r w:rsidRPr="00DE7CE4">
        <w:rPr>
          <w:rFonts w:ascii="Arial" w:hAnsi="Arial" w:cs="Arial"/>
          <w:sz w:val="22"/>
          <w:szCs w:val="22"/>
        </w:rPr>
        <w:t>640x480</w:t>
      </w:r>
    </w:p>
    <w:p w14:paraId="1C074FAA" w14:textId="77777777" w:rsidR="00DE7CE4" w:rsidRPr="00DE7CE4" w:rsidRDefault="00DE7CE4" w:rsidP="00DE7CE4">
      <w:pPr>
        <w:numPr>
          <w:ilvl w:val="5"/>
          <w:numId w:val="28"/>
        </w:numPr>
        <w:tabs>
          <w:tab w:val="left" w:pos="900"/>
        </w:tabs>
        <w:ind w:left="2700"/>
        <w:rPr>
          <w:rFonts w:ascii="Arial" w:hAnsi="Arial" w:cs="Arial"/>
          <w:sz w:val="22"/>
          <w:szCs w:val="22"/>
        </w:rPr>
      </w:pPr>
      <w:r w:rsidRPr="00DE7CE4">
        <w:rPr>
          <w:rFonts w:ascii="Arial" w:hAnsi="Arial" w:cs="Arial"/>
          <w:sz w:val="22"/>
          <w:szCs w:val="22"/>
        </w:rPr>
        <w:t>432 SD</w:t>
      </w:r>
    </w:p>
    <w:p w14:paraId="5F87F117" w14:textId="77777777" w:rsidR="00DE7CE4" w:rsidRPr="00DE7CE4" w:rsidRDefault="00DE7CE4" w:rsidP="00DE7CE4">
      <w:pPr>
        <w:numPr>
          <w:ilvl w:val="5"/>
          <w:numId w:val="28"/>
        </w:numPr>
        <w:tabs>
          <w:tab w:val="left" w:pos="900"/>
        </w:tabs>
        <w:ind w:left="2700"/>
        <w:rPr>
          <w:rFonts w:ascii="Arial" w:hAnsi="Arial" w:cs="Arial"/>
          <w:sz w:val="22"/>
          <w:szCs w:val="22"/>
        </w:rPr>
      </w:pPr>
      <w:r w:rsidRPr="00DE7CE4">
        <w:rPr>
          <w:rFonts w:ascii="Arial" w:hAnsi="Arial" w:cs="Arial"/>
          <w:sz w:val="22"/>
          <w:szCs w:val="22"/>
        </w:rPr>
        <w:t xml:space="preserve">288 </w:t>
      </w:r>
      <w:r w:rsidRPr="00DE7CE4">
        <w:rPr>
          <w:rFonts w:ascii="Arial" w:hAnsi="Arial" w:cs="Arial" w:hint="eastAsia"/>
          <w:sz w:val="22"/>
          <w:szCs w:val="22"/>
        </w:rPr>
        <w:t>SD</w:t>
      </w:r>
    </w:p>
    <w:p w14:paraId="3A815906" w14:textId="7D38F25E" w:rsidR="00DD4E5C" w:rsidRPr="00DE7CE4" w:rsidRDefault="00DE7CE4" w:rsidP="00DE7CE4">
      <w:pPr>
        <w:numPr>
          <w:ilvl w:val="5"/>
          <w:numId w:val="28"/>
        </w:numPr>
        <w:tabs>
          <w:tab w:val="left" w:pos="900"/>
        </w:tabs>
        <w:ind w:left="2700"/>
        <w:rPr>
          <w:rFonts w:ascii="Arial" w:hAnsi="Arial" w:cs="Arial"/>
          <w:sz w:val="22"/>
          <w:szCs w:val="22"/>
        </w:rPr>
      </w:pPr>
      <w:r w:rsidRPr="00DE7CE4">
        <w:rPr>
          <w:rFonts w:ascii="Arial" w:hAnsi="Arial" w:cs="Arial" w:hint="eastAsia"/>
          <w:sz w:val="22"/>
          <w:szCs w:val="22"/>
        </w:rPr>
        <w:t>144 SD</w:t>
      </w:r>
    </w:p>
    <w:p w14:paraId="369A9046" w14:textId="7F2884F7" w:rsidR="006C170F" w:rsidRDefault="00DE7CE4" w:rsidP="00EA5D83">
      <w:pPr>
        <w:numPr>
          <w:ilvl w:val="4"/>
          <w:numId w:val="1"/>
        </w:numPr>
        <w:tabs>
          <w:tab w:val="left" w:pos="900"/>
        </w:tabs>
        <w:ind w:left="2250"/>
        <w:rPr>
          <w:rFonts w:ascii="Arial" w:hAnsi="Arial" w:cs="Arial"/>
          <w:sz w:val="22"/>
          <w:szCs w:val="22"/>
        </w:rPr>
      </w:pPr>
      <w:r>
        <w:rPr>
          <w:rFonts w:ascii="Arial" w:hAnsi="Arial" w:cs="Arial"/>
          <w:sz w:val="22"/>
          <w:szCs w:val="22"/>
        </w:rPr>
        <w:t xml:space="preserve">  </w:t>
      </w:r>
      <w:r w:rsidR="00DD4E5C">
        <w:rPr>
          <w:rFonts w:ascii="Arial" w:hAnsi="Arial" w:cs="Arial"/>
          <w:sz w:val="22"/>
          <w:szCs w:val="22"/>
        </w:rPr>
        <w:t>Options with “</w:t>
      </w:r>
      <w:r w:rsidRPr="00DE7CE4">
        <w:rPr>
          <w:rFonts w:ascii="Arial" w:hAnsi="Arial" w:cs="Arial"/>
          <w:sz w:val="22"/>
          <w:szCs w:val="22"/>
        </w:rPr>
        <w:t>720P (1MP)</w:t>
      </w:r>
      <w:r w:rsidR="006C170F" w:rsidRPr="006C170F">
        <w:rPr>
          <w:rFonts w:ascii="Arial" w:hAnsi="Arial" w:cs="Arial"/>
          <w:sz w:val="22"/>
          <w:szCs w:val="22"/>
        </w:rPr>
        <w:t>” selected for Stream 1:</w:t>
      </w:r>
    </w:p>
    <w:p w14:paraId="3C57641A" w14:textId="77777777" w:rsidR="00DE7CE4" w:rsidRPr="00DE7CE4" w:rsidRDefault="00DE7CE4" w:rsidP="00DE7CE4">
      <w:pPr>
        <w:numPr>
          <w:ilvl w:val="5"/>
          <w:numId w:val="29"/>
        </w:numPr>
        <w:tabs>
          <w:tab w:val="clear" w:pos="2448"/>
          <w:tab w:val="left" w:pos="900"/>
        </w:tabs>
        <w:ind w:left="2700" w:hanging="450"/>
        <w:rPr>
          <w:rFonts w:ascii="Arial" w:hAnsi="Arial" w:cs="Arial"/>
          <w:sz w:val="22"/>
          <w:szCs w:val="22"/>
        </w:rPr>
      </w:pPr>
      <w:r w:rsidRPr="00DE7CE4">
        <w:rPr>
          <w:rFonts w:ascii="Arial" w:hAnsi="Arial" w:cs="Arial"/>
          <w:sz w:val="22"/>
          <w:szCs w:val="22"/>
        </w:rPr>
        <w:t>720P (1MP)</w:t>
      </w:r>
    </w:p>
    <w:p w14:paraId="7FA81D05" w14:textId="77777777" w:rsidR="00DE7CE4" w:rsidRPr="00DE7CE4" w:rsidRDefault="00DE7CE4" w:rsidP="00DE7CE4">
      <w:pPr>
        <w:numPr>
          <w:ilvl w:val="5"/>
          <w:numId w:val="29"/>
        </w:numPr>
        <w:tabs>
          <w:tab w:val="clear" w:pos="2448"/>
          <w:tab w:val="left" w:pos="900"/>
        </w:tabs>
        <w:ind w:left="2700" w:hanging="450"/>
        <w:rPr>
          <w:rFonts w:ascii="Arial" w:hAnsi="Arial" w:cs="Arial"/>
          <w:sz w:val="22"/>
          <w:szCs w:val="22"/>
        </w:rPr>
      </w:pPr>
      <w:r w:rsidRPr="00DE7CE4">
        <w:rPr>
          <w:rFonts w:ascii="Arial" w:hAnsi="Arial" w:cs="Arial"/>
          <w:sz w:val="22"/>
          <w:szCs w:val="22"/>
        </w:rPr>
        <w:t>D1 4:3 (cropped)</w:t>
      </w:r>
    </w:p>
    <w:p w14:paraId="6F6E5860" w14:textId="77777777" w:rsidR="00DE7CE4" w:rsidRPr="00DE7CE4" w:rsidRDefault="00DE7CE4" w:rsidP="00DE7CE4">
      <w:pPr>
        <w:numPr>
          <w:ilvl w:val="5"/>
          <w:numId w:val="29"/>
        </w:numPr>
        <w:tabs>
          <w:tab w:val="clear" w:pos="2448"/>
          <w:tab w:val="left" w:pos="900"/>
        </w:tabs>
        <w:ind w:left="2700" w:hanging="450"/>
        <w:rPr>
          <w:rFonts w:ascii="Arial" w:hAnsi="Arial" w:cs="Arial"/>
          <w:sz w:val="22"/>
          <w:szCs w:val="22"/>
        </w:rPr>
      </w:pPr>
      <w:r w:rsidRPr="00DE7CE4">
        <w:rPr>
          <w:rFonts w:ascii="Arial" w:hAnsi="Arial" w:cs="Arial"/>
          <w:sz w:val="22"/>
          <w:szCs w:val="22"/>
        </w:rPr>
        <w:t>640x480</w:t>
      </w:r>
    </w:p>
    <w:p w14:paraId="77415BF9" w14:textId="77777777" w:rsidR="00DE7CE4" w:rsidRPr="00DE7CE4" w:rsidRDefault="00DE7CE4" w:rsidP="00DE7CE4">
      <w:pPr>
        <w:numPr>
          <w:ilvl w:val="5"/>
          <w:numId w:val="29"/>
        </w:numPr>
        <w:tabs>
          <w:tab w:val="clear" w:pos="2448"/>
          <w:tab w:val="left" w:pos="900"/>
        </w:tabs>
        <w:ind w:left="2700" w:hanging="450"/>
        <w:rPr>
          <w:rFonts w:ascii="Arial" w:hAnsi="Arial" w:cs="Arial"/>
          <w:sz w:val="22"/>
          <w:szCs w:val="22"/>
        </w:rPr>
      </w:pPr>
      <w:r w:rsidRPr="00DE7CE4">
        <w:rPr>
          <w:rFonts w:ascii="Arial" w:hAnsi="Arial" w:cs="Arial"/>
          <w:sz w:val="22"/>
          <w:szCs w:val="22"/>
        </w:rPr>
        <w:t>432 SD</w:t>
      </w:r>
    </w:p>
    <w:p w14:paraId="21725E76" w14:textId="77777777" w:rsidR="00DE7CE4" w:rsidRPr="00DE7CE4" w:rsidRDefault="00DE7CE4" w:rsidP="00DE7CE4">
      <w:pPr>
        <w:numPr>
          <w:ilvl w:val="5"/>
          <w:numId w:val="29"/>
        </w:numPr>
        <w:tabs>
          <w:tab w:val="clear" w:pos="2448"/>
          <w:tab w:val="left" w:pos="900"/>
        </w:tabs>
        <w:ind w:left="2700" w:hanging="450"/>
        <w:rPr>
          <w:rFonts w:ascii="Arial" w:hAnsi="Arial" w:cs="Arial"/>
          <w:sz w:val="22"/>
          <w:szCs w:val="22"/>
        </w:rPr>
      </w:pPr>
      <w:r w:rsidRPr="00DE7CE4">
        <w:rPr>
          <w:rFonts w:ascii="Arial" w:hAnsi="Arial" w:cs="Arial"/>
          <w:sz w:val="22"/>
          <w:szCs w:val="22"/>
        </w:rPr>
        <w:t>288 SD</w:t>
      </w:r>
    </w:p>
    <w:p w14:paraId="54EF39C0" w14:textId="3B9EAA36" w:rsidR="00DD4E5C" w:rsidRPr="00DD4E5C" w:rsidRDefault="00DE7CE4" w:rsidP="00DE7CE4">
      <w:pPr>
        <w:numPr>
          <w:ilvl w:val="5"/>
          <w:numId w:val="29"/>
        </w:numPr>
        <w:tabs>
          <w:tab w:val="clear" w:pos="2448"/>
          <w:tab w:val="left" w:pos="900"/>
        </w:tabs>
        <w:ind w:left="2700" w:hanging="450"/>
        <w:rPr>
          <w:rFonts w:ascii="Arial" w:hAnsi="Arial" w:cs="Arial"/>
          <w:sz w:val="22"/>
          <w:szCs w:val="22"/>
        </w:rPr>
      </w:pPr>
      <w:r w:rsidRPr="00DE7CE4">
        <w:rPr>
          <w:rFonts w:ascii="Arial" w:hAnsi="Arial" w:cs="Arial"/>
          <w:sz w:val="22"/>
          <w:szCs w:val="22"/>
        </w:rPr>
        <w:t>144 SD</w:t>
      </w:r>
    </w:p>
    <w:p w14:paraId="32CB3661" w14:textId="4A6B6F58" w:rsidR="006C170F" w:rsidRPr="00AB1445" w:rsidRDefault="00DE7CE4" w:rsidP="00DE7CE4">
      <w:pPr>
        <w:numPr>
          <w:ilvl w:val="3"/>
          <w:numId w:val="35"/>
        </w:numPr>
        <w:tabs>
          <w:tab w:val="left" w:pos="900"/>
        </w:tabs>
        <w:rPr>
          <w:rFonts w:ascii="Arial" w:hAnsi="Arial" w:cs="Arial"/>
          <w:sz w:val="22"/>
          <w:szCs w:val="22"/>
        </w:rPr>
      </w:pPr>
      <w:r w:rsidRPr="00AB1445">
        <w:rPr>
          <w:rFonts w:ascii="Arial" w:hAnsi="Arial" w:cs="Arial"/>
          <w:sz w:val="22"/>
          <w:szCs w:val="22"/>
        </w:rPr>
        <w:t>H.26</w:t>
      </w:r>
      <w:r w:rsidRPr="00AB1445">
        <w:rPr>
          <w:rFonts w:ascii="Arial" w:hAnsi="Arial" w:cs="Arial" w:hint="eastAsia"/>
          <w:sz w:val="22"/>
          <w:szCs w:val="22"/>
          <w:lang w:eastAsia="zh-TW"/>
        </w:rPr>
        <w:t>5</w:t>
      </w:r>
      <w:r w:rsidRPr="00AB1445">
        <w:rPr>
          <w:rFonts w:ascii="Arial" w:hAnsi="Arial" w:cs="Arial"/>
          <w:sz w:val="22"/>
          <w:szCs w:val="22"/>
        </w:rPr>
        <w:t xml:space="preserve"> Recording Stream 1</w:t>
      </w:r>
      <w:r w:rsidR="006C170F" w:rsidRPr="00AB1445">
        <w:rPr>
          <w:rFonts w:ascii="Arial" w:hAnsi="Arial" w:cs="Arial"/>
          <w:sz w:val="22"/>
          <w:szCs w:val="22"/>
        </w:rPr>
        <w:t xml:space="preserve"> </w:t>
      </w:r>
    </w:p>
    <w:p w14:paraId="1B972FD6" w14:textId="57F811DB" w:rsidR="00DE7CE4" w:rsidRPr="00AB1445" w:rsidRDefault="00DE7CE4" w:rsidP="00DE7CE4">
      <w:pPr>
        <w:numPr>
          <w:ilvl w:val="4"/>
          <w:numId w:val="35"/>
        </w:numPr>
        <w:tabs>
          <w:tab w:val="clear" w:pos="2016"/>
          <w:tab w:val="left" w:pos="900"/>
          <w:tab w:val="num" w:pos="2160"/>
        </w:tabs>
        <w:ind w:hanging="216"/>
        <w:rPr>
          <w:rFonts w:ascii="Arial" w:hAnsi="Arial" w:cs="Arial"/>
          <w:sz w:val="22"/>
          <w:szCs w:val="22"/>
        </w:rPr>
      </w:pPr>
      <w:r w:rsidRPr="00AB1445">
        <w:rPr>
          <w:rFonts w:ascii="Arial" w:hAnsi="Arial" w:cs="Arial"/>
          <w:sz w:val="22"/>
          <w:szCs w:val="22"/>
        </w:rPr>
        <w:t xml:space="preserve"> 1080P (2MP)</w:t>
      </w:r>
    </w:p>
    <w:p w14:paraId="501F896D" w14:textId="57D53742" w:rsidR="006C170F" w:rsidRPr="00AB1445" w:rsidRDefault="00DE7CE4" w:rsidP="00DE7CE4">
      <w:pPr>
        <w:numPr>
          <w:ilvl w:val="4"/>
          <w:numId w:val="35"/>
        </w:numPr>
        <w:tabs>
          <w:tab w:val="clear" w:pos="2016"/>
          <w:tab w:val="left" w:pos="900"/>
          <w:tab w:val="num" w:pos="2160"/>
        </w:tabs>
        <w:ind w:hanging="216"/>
        <w:rPr>
          <w:rFonts w:ascii="Arial" w:hAnsi="Arial" w:cs="Arial"/>
          <w:sz w:val="22"/>
          <w:szCs w:val="22"/>
        </w:rPr>
      </w:pPr>
      <w:r w:rsidRPr="00AB1445">
        <w:rPr>
          <w:rFonts w:ascii="Arial" w:hAnsi="Arial" w:cs="Arial"/>
          <w:sz w:val="22"/>
          <w:szCs w:val="22"/>
        </w:rPr>
        <w:t xml:space="preserve"> 720P (1MP)</w:t>
      </w:r>
    </w:p>
    <w:p w14:paraId="64E80DD6" w14:textId="4E68D457" w:rsidR="006C170F" w:rsidRPr="00AB1445" w:rsidRDefault="00DE7CE4" w:rsidP="00DE7CE4">
      <w:pPr>
        <w:numPr>
          <w:ilvl w:val="3"/>
          <w:numId w:val="35"/>
        </w:numPr>
        <w:tabs>
          <w:tab w:val="left" w:pos="900"/>
        </w:tabs>
        <w:rPr>
          <w:rFonts w:ascii="Arial" w:hAnsi="Arial" w:cs="Arial"/>
          <w:sz w:val="22"/>
          <w:szCs w:val="22"/>
        </w:rPr>
      </w:pPr>
      <w:r w:rsidRPr="00AB1445">
        <w:rPr>
          <w:rFonts w:ascii="Arial" w:hAnsi="Arial" w:cs="Arial"/>
          <w:sz w:val="22"/>
          <w:szCs w:val="22"/>
        </w:rPr>
        <w:t>H.265 recording Stream 2: Options vary depending on Stream 1 selection.</w:t>
      </w:r>
    </w:p>
    <w:p w14:paraId="277B3D84" w14:textId="3324B8F2" w:rsidR="00DE7CE4" w:rsidRPr="00AB1445" w:rsidRDefault="00DE7CE4" w:rsidP="00DE7CE4">
      <w:pPr>
        <w:numPr>
          <w:ilvl w:val="4"/>
          <w:numId w:val="36"/>
        </w:numPr>
        <w:tabs>
          <w:tab w:val="left" w:pos="900"/>
        </w:tabs>
        <w:ind w:left="2250"/>
        <w:rPr>
          <w:rFonts w:ascii="Arial" w:hAnsi="Arial" w:cs="Arial"/>
          <w:sz w:val="22"/>
          <w:szCs w:val="22"/>
        </w:rPr>
      </w:pPr>
      <w:r w:rsidRPr="00AB1445">
        <w:rPr>
          <w:rFonts w:ascii="Arial" w:hAnsi="Arial" w:cs="Arial"/>
          <w:sz w:val="22"/>
          <w:szCs w:val="22"/>
        </w:rPr>
        <w:t xml:space="preserve"> Options with “1080P (2MP)” selected for Stream 1:</w:t>
      </w:r>
    </w:p>
    <w:p w14:paraId="3DF3AA6C" w14:textId="77777777" w:rsidR="00DE7CE4" w:rsidRPr="00AB1445" w:rsidRDefault="00DE7CE4" w:rsidP="00DE7CE4">
      <w:pPr>
        <w:numPr>
          <w:ilvl w:val="5"/>
          <w:numId w:val="37"/>
        </w:numPr>
        <w:tabs>
          <w:tab w:val="left" w:pos="900"/>
        </w:tabs>
        <w:ind w:left="2700"/>
        <w:rPr>
          <w:rFonts w:ascii="Arial" w:hAnsi="Arial" w:cs="Arial"/>
          <w:sz w:val="22"/>
          <w:szCs w:val="22"/>
        </w:rPr>
      </w:pPr>
      <w:r w:rsidRPr="00AB1445">
        <w:rPr>
          <w:rFonts w:ascii="Arial" w:hAnsi="Arial" w:cs="Arial"/>
          <w:sz w:val="22"/>
          <w:szCs w:val="22"/>
        </w:rPr>
        <w:t xml:space="preserve">1080P (2MP); </w:t>
      </w:r>
    </w:p>
    <w:p w14:paraId="47DDD749" w14:textId="77777777" w:rsidR="00DE7CE4" w:rsidRPr="00AB1445" w:rsidRDefault="00DE7CE4" w:rsidP="00DE7CE4">
      <w:pPr>
        <w:numPr>
          <w:ilvl w:val="5"/>
          <w:numId w:val="37"/>
        </w:numPr>
        <w:tabs>
          <w:tab w:val="left" w:pos="900"/>
        </w:tabs>
        <w:ind w:left="2700"/>
        <w:rPr>
          <w:rFonts w:ascii="Arial" w:hAnsi="Arial" w:cs="Arial"/>
          <w:sz w:val="22"/>
          <w:szCs w:val="22"/>
        </w:rPr>
      </w:pPr>
      <w:r w:rsidRPr="00AB1445">
        <w:rPr>
          <w:rFonts w:ascii="Arial" w:hAnsi="Arial" w:cs="Arial"/>
          <w:sz w:val="22"/>
          <w:szCs w:val="22"/>
        </w:rPr>
        <w:t>1280x 1024 (1.3 MP, cropped)</w:t>
      </w:r>
    </w:p>
    <w:p w14:paraId="2498F47F" w14:textId="77777777" w:rsidR="00DE7CE4" w:rsidRPr="00AB1445" w:rsidRDefault="00DE7CE4" w:rsidP="00DE7CE4">
      <w:pPr>
        <w:numPr>
          <w:ilvl w:val="5"/>
          <w:numId w:val="37"/>
        </w:numPr>
        <w:tabs>
          <w:tab w:val="left" w:pos="900"/>
        </w:tabs>
        <w:ind w:left="2700"/>
        <w:rPr>
          <w:rFonts w:ascii="Arial" w:hAnsi="Arial" w:cs="Arial"/>
          <w:sz w:val="22"/>
          <w:szCs w:val="22"/>
        </w:rPr>
      </w:pPr>
      <w:r w:rsidRPr="00AB1445">
        <w:rPr>
          <w:rFonts w:ascii="Arial" w:hAnsi="Arial" w:cs="Arial"/>
          <w:sz w:val="22"/>
          <w:szCs w:val="22"/>
        </w:rPr>
        <w:t>720P (1MP)</w:t>
      </w:r>
    </w:p>
    <w:p w14:paraId="1AE871F9" w14:textId="00F12391" w:rsidR="00DE7CE4" w:rsidRPr="00AB1445" w:rsidRDefault="00DE7CE4" w:rsidP="00DE7CE4">
      <w:pPr>
        <w:tabs>
          <w:tab w:val="left" w:pos="900"/>
        </w:tabs>
        <w:ind w:left="2790" w:hanging="1638"/>
        <w:outlineLvl w:val="7"/>
        <w:rPr>
          <w:rFonts w:ascii="Arial" w:hAnsi="Arial" w:cs="Arial"/>
          <w:sz w:val="22"/>
          <w:szCs w:val="22"/>
        </w:rPr>
      </w:pPr>
      <w:r w:rsidRPr="00AB1445">
        <w:rPr>
          <w:rFonts w:ascii="Arial" w:hAnsi="Arial" w:cs="Arial"/>
          <w:sz w:val="22"/>
          <w:szCs w:val="22"/>
        </w:rPr>
        <w:t xml:space="preserve">                  Note: Above options are not available when basic frame rate 50/ 60FPS   is selected.</w:t>
      </w:r>
    </w:p>
    <w:p w14:paraId="62691C05" w14:textId="77777777" w:rsidR="00DE7CE4" w:rsidRPr="00AB1445" w:rsidRDefault="00DE7CE4" w:rsidP="00DE7CE4">
      <w:pPr>
        <w:numPr>
          <w:ilvl w:val="5"/>
          <w:numId w:val="37"/>
        </w:numPr>
        <w:tabs>
          <w:tab w:val="left" w:pos="900"/>
        </w:tabs>
        <w:ind w:left="2700"/>
        <w:rPr>
          <w:rFonts w:ascii="Arial" w:hAnsi="Arial" w:cs="Arial"/>
          <w:sz w:val="22"/>
          <w:szCs w:val="22"/>
        </w:rPr>
      </w:pPr>
      <w:r w:rsidRPr="00AB1445">
        <w:rPr>
          <w:rFonts w:ascii="Arial" w:hAnsi="Arial" w:cs="Arial"/>
          <w:sz w:val="22"/>
          <w:szCs w:val="22"/>
        </w:rPr>
        <w:t>D1 4:3 (cropped)</w:t>
      </w:r>
    </w:p>
    <w:p w14:paraId="7564DF5A" w14:textId="77777777" w:rsidR="00DE7CE4" w:rsidRPr="00AB1445" w:rsidRDefault="00DE7CE4" w:rsidP="00DE7CE4">
      <w:pPr>
        <w:numPr>
          <w:ilvl w:val="5"/>
          <w:numId w:val="37"/>
        </w:numPr>
        <w:tabs>
          <w:tab w:val="left" w:pos="900"/>
        </w:tabs>
        <w:ind w:left="2700"/>
        <w:rPr>
          <w:rFonts w:ascii="Arial" w:hAnsi="Arial" w:cs="Arial"/>
          <w:sz w:val="22"/>
          <w:szCs w:val="22"/>
        </w:rPr>
      </w:pPr>
      <w:r w:rsidRPr="00AB1445">
        <w:rPr>
          <w:rFonts w:ascii="Arial" w:hAnsi="Arial" w:cs="Arial"/>
          <w:sz w:val="22"/>
          <w:szCs w:val="22"/>
        </w:rPr>
        <w:t>640x480</w:t>
      </w:r>
    </w:p>
    <w:p w14:paraId="39D98358" w14:textId="77777777" w:rsidR="00DE7CE4" w:rsidRPr="00AB1445" w:rsidRDefault="00DE7CE4" w:rsidP="00DE7CE4">
      <w:pPr>
        <w:numPr>
          <w:ilvl w:val="5"/>
          <w:numId w:val="37"/>
        </w:numPr>
        <w:tabs>
          <w:tab w:val="left" w:pos="900"/>
        </w:tabs>
        <w:ind w:left="2700"/>
        <w:rPr>
          <w:rFonts w:ascii="Arial" w:hAnsi="Arial" w:cs="Arial"/>
          <w:sz w:val="22"/>
          <w:szCs w:val="22"/>
        </w:rPr>
      </w:pPr>
      <w:r w:rsidRPr="00AB1445">
        <w:rPr>
          <w:rFonts w:ascii="Arial" w:hAnsi="Arial" w:cs="Arial"/>
          <w:sz w:val="22"/>
          <w:szCs w:val="22"/>
        </w:rPr>
        <w:t>432 SD</w:t>
      </w:r>
    </w:p>
    <w:p w14:paraId="6890A65A" w14:textId="77777777" w:rsidR="00DE7CE4" w:rsidRPr="00AB1445" w:rsidRDefault="00DE7CE4" w:rsidP="00DE7CE4">
      <w:pPr>
        <w:numPr>
          <w:ilvl w:val="5"/>
          <w:numId w:val="37"/>
        </w:numPr>
        <w:tabs>
          <w:tab w:val="left" w:pos="900"/>
        </w:tabs>
        <w:ind w:left="2700"/>
        <w:rPr>
          <w:rFonts w:ascii="Arial" w:hAnsi="Arial" w:cs="Arial"/>
          <w:sz w:val="22"/>
          <w:szCs w:val="22"/>
        </w:rPr>
      </w:pPr>
      <w:r w:rsidRPr="00AB1445">
        <w:rPr>
          <w:rFonts w:ascii="Arial" w:hAnsi="Arial" w:cs="Arial"/>
          <w:sz w:val="22"/>
          <w:szCs w:val="22"/>
        </w:rPr>
        <w:t xml:space="preserve">288 </w:t>
      </w:r>
      <w:r w:rsidRPr="00AB1445">
        <w:rPr>
          <w:rFonts w:ascii="Arial" w:hAnsi="Arial" w:cs="Arial" w:hint="eastAsia"/>
          <w:sz w:val="22"/>
          <w:szCs w:val="22"/>
        </w:rPr>
        <w:t>SD</w:t>
      </w:r>
    </w:p>
    <w:p w14:paraId="104AAD4E" w14:textId="77777777" w:rsidR="00DE7CE4" w:rsidRPr="00AB1445" w:rsidRDefault="00DE7CE4" w:rsidP="00DE7CE4">
      <w:pPr>
        <w:numPr>
          <w:ilvl w:val="5"/>
          <w:numId w:val="37"/>
        </w:numPr>
        <w:tabs>
          <w:tab w:val="left" w:pos="900"/>
        </w:tabs>
        <w:ind w:left="2700"/>
        <w:rPr>
          <w:rFonts w:ascii="Arial" w:hAnsi="Arial" w:cs="Arial"/>
          <w:sz w:val="22"/>
          <w:szCs w:val="22"/>
        </w:rPr>
      </w:pPr>
      <w:r w:rsidRPr="00AB1445">
        <w:rPr>
          <w:rFonts w:ascii="Arial" w:hAnsi="Arial" w:cs="Arial" w:hint="eastAsia"/>
          <w:sz w:val="22"/>
          <w:szCs w:val="22"/>
        </w:rPr>
        <w:t>144 SD</w:t>
      </w:r>
    </w:p>
    <w:p w14:paraId="1BE73E50" w14:textId="3F65BA2E" w:rsidR="00DE7CE4" w:rsidRPr="00AB1445" w:rsidRDefault="00DE7CE4" w:rsidP="00DE7CE4">
      <w:pPr>
        <w:numPr>
          <w:ilvl w:val="4"/>
          <w:numId w:val="36"/>
        </w:numPr>
        <w:tabs>
          <w:tab w:val="left" w:pos="900"/>
        </w:tabs>
        <w:ind w:left="2250"/>
        <w:rPr>
          <w:rFonts w:ascii="Arial" w:hAnsi="Arial" w:cs="Arial"/>
          <w:sz w:val="22"/>
          <w:szCs w:val="22"/>
        </w:rPr>
      </w:pPr>
      <w:r w:rsidRPr="00AB1445">
        <w:rPr>
          <w:rFonts w:ascii="Arial" w:hAnsi="Arial" w:cs="Arial"/>
          <w:sz w:val="22"/>
          <w:szCs w:val="22"/>
        </w:rPr>
        <w:t xml:space="preserve"> Options with “720P (1MP)” selected for Stream 1:</w:t>
      </w:r>
    </w:p>
    <w:p w14:paraId="114E46A7" w14:textId="77777777" w:rsidR="00DE7CE4" w:rsidRPr="00AB1445" w:rsidRDefault="00DE7CE4" w:rsidP="00DE7CE4">
      <w:pPr>
        <w:numPr>
          <w:ilvl w:val="5"/>
          <w:numId w:val="38"/>
        </w:numPr>
        <w:tabs>
          <w:tab w:val="left" w:pos="900"/>
        </w:tabs>
        <w:ind w:left="2700"/>
        <w:rPr>
          <w:rFonts w:ascii="Arial" w:hAnsi="Arial" w:cs="Arial"/>
          <w:sz w:val="22"/>
          <w:szCs w:val="22"/>
        </w:rPr>
      </w:pPr>
      <w:r w:rsidRPr="00AB1445">
        <w:rPr>
          <w:rFonts w:ascii="Arial" w:hAnsi="Arial" w:cs="Arial"/>
          <w:sz w:val="22"/>
          <w:szCs w:val="22"/>
        </w:rPr>
        <w:t>720P (1MP)</w:t>
      </w:r>
    </w:p>
    <w:p w14:paraId="02F92201" w14:textId="77777777" w:rsidR="00DE7CE4" w:rsidRPr="00AB1445" w:rsidRDefault="00DE7CE4" w:rsidP="00DE7CE4">
      <w:pPr>
        <w:numPr>
          <w:ilvl w:val="5"/>
          <w:numId w:val="38"/>
        </w:numPr>
        <w:tabs>
          <w:tab w:val="left" w:pos="900"/>
        </w:tabs>
        <w:ind w:left="2700"/>
        <w:rPr>
          <w:rFonts w:ascii="Arial" w:hAnsi="Arial" w:cs="Arial"/>
          <w:sz w:val="22"/>
          <w:szCs w:val="22"/>
        </w:rPr>
      </w:pPr>
      <w:r w:rsidRPr="00AB1445">
        <w:rPr>
          <w:rFonts w:ascii="Arial" w:hAnsi="Arial" w:cs="Arial"/>
          <w:sz w:val="22"/>
          <w:szCs w:val="22"/>
        </w:rPr>
        <w:t>D1 4:3 (cropped)</w:t>
      </w:r>
    </w:p>
    <w:p w14:paraId="2A9A2FB8" w14:textId="77777777" w:rsidR="00DE7CE4" w:rsidRPr="00AB1445" w:rsidRDefault="00DE7CE4" w:rsidP="00DE7CE4">
      <w:pPr>
        <w:numPr>
          <w:ilvl w:val="5"/>
          <w:numId w:val="38"/>
        </w:numPr>
        <w:tabs>
          <w:tab w:val="left" w:pos="900"/>
        </w:tabs>
        <w:ind w:left="2700"/>
        <w:rPr>
          <w:rFonts w:ascii="Arial" w:hAnsi="Arial" w:cs="Arial"/>
          <w:sz w:val="22"/>
          <w:szCs w:val="22"/>
        </w:rPr>
      </w:pPr>
      <w:r w:rsidRPr="00AB1445">
        <w:rPr>
          <w:rFonts w:ascii="Arial" w:hAnsi="Arial" w:cs="Arial"/>
          <w:sz w:val="22"/>
          <w:szCs w:val="22"/>
        </w:rPr>
        <w:t>640x480</w:t>
      </w:r>
    </w:p>
    <w:p w14:paraId="782577E4" w14:textId="77777777" w:rsidR="00DE7CE4" w:rsidRPr="00AB1445" w:rsidRDefault="00DE7CE4" w:rsidP="00DE7CE4">
      <w:pPr>
        <w:numPr>
          <w:ilvl w:val="5"/>
          <w:numId w:val="38"/>
        </w:numPr>
        <w:tabs>
          <w:tab w:val="left" w:pos="900"/>
        </w:tabs>
        <w:ind w:left="2700"/>
        <w:rPr>
          <w:rFonts w:ascii="Arial" w:hAnsi="Arial" w:cs="Arial"/>
          <w:sz w:val="22"/>
          <w:szCs w:val="22"/>
        </w:rPr>
      </w:pPr>
      <w:r w:rsidRPr="00AB1445">
        <w:rPr>
          <w:rFonts w:ascii="Arial" w:hAnsi="Arial" w:cs="Arial"/>
          <w:sz w:val="22"/>
          <w:szCs w:val="22"/>
        </w:rPr>
        <w:t>432 SD</w:t>
      </w:r>
    </w:p>
    <w:p w14:paraId="507552B3" w14:textId="77777777" w:rsidR="00DE7CE4" w:rsidRPr="00AB1445" w:rsidRDefault="00DE7CE4" w:rsidP="00DE7CE4">
      <w:pPr>
        <w:numPr>
          <w:ilvl w:val="5"/>
          <w:numId w:val="38"/>
        </w:numPr>
        <w:tabs>
          <w:tab w:val="left" w:pos="900"/>
        </w:tabs>
        <w:ind w:left="2700"/>
        <w:rPr>
          <w:rFonts w:ascii="Arial" w:hAnsi="Arial" w:cs="Arial"/>
          <w:sz w:val="22"/>
          <w:szCs w:val="22"/>
        </w:rPr>
      </w:pPr>
      <w:r w:rsidRPr="00AB1445">
        <w:rPr>
          <w:rFonts w:ascii="Arial" w:hAnsi="Arial" w:cs="Arial"/>
          <w:sz w:val="22"/>
          <w:szCs w:val="22"/>
        </w:rPr>
        <w:t xml:space="preserve">288 </w:t>
      </w:r>
      <w:r w:rsidRPr="00AB1445">
        <w:rPr>
          <w:rFonts w:ascii="Arial" w:hAnsi="Arial" w:cs="Arial" w:hint="eastAsia"/>
          <w:sz w:val="22"/>
          <w:szCs w:val="22"/>
        </w:rPr>
        <w:t>SD</w:t>
      </w:r>
    </w:p>
    <w:p w14:paraId="3FF27405" w14:textId="77777777" w:rsidR="00DE7CE4" w:rsidRPr="00AB1445" w:rsidRDefault="00DE7CE4" w:rsidP="00DE7CE4">
      <w:pPr>
        <w:numPr>
          <w:ilvl w:val="5"/>
          <w:numId w:val="38"/>
        </w:numPr>
        <w:tabs>
          <w:tab w:val="left" w:pos="900"/>
        </w:tabs>
        <w:ind w:left="2700"/>
        <w:rPr>
          <w:rFonts w:ascii="Arial" w:hAnsi="Arial" w:cs="Arial"/>
          <w:sz w:val="22"/>
          <w:szCs w:val="22"/>
        </w:rPr>
      </w:pPr>
      <w:r w:rsidRPr="00AB1445">
        <w:rPr>
          <w:rFonts w:ascii="Arial" w:hAnsi="Arial" w:cs="Arial" w:hint="eastAsia"/>
          <w:sz w:val="22"/>
          <w:szCs w:val="22"/>
        </w:rPr>
        <w:t>144 SD</w:t>
      </w:r>
    </w:p>
    <w:p w14:paraId="5ECA9502" w14:textId="77777777" w:rsidR="00DE7CE4" w:rsidRPr="00AB1445" w:rsidRDefault="00DE7CE4" w:rsidP="00DE7CE4">
      <w:pPr>
        <w:numPr>
          <w:ilvl w:val="3"/>
          <w:numId w:val="40"/>
        </w:numPr>
        <w:tabs>
          <w:tab w:val="left" w:pos="900"/>
        </w:tabs>
        <w:rPr>
          <w:rFonts w:ascii="Arial" w:hAnsi="Arial" w:cs="Arial"/>
          <w:sz w:val="22"/>
          <w:szCs w:val="22"/>
        </w:rPr>
      </w:pPr>
      <w:r w:rsidRPr="00AB1445">
        <w:rPr>
          <w:rFonts w:ascii="Arial" w:hAnsi="Arial" w:cs="Arial"/>
          <w:sz w:val="22"/>
          <w:szCs w:val="22"/>
        </w:rPr>
        <w:t xml:space="preserve">Two (2) non-recording (I-frame only) streams/profiles: </w:t>
      </w:r>
    </w:p>
    <w:p w14:paraId="1CC35EDF" w14:textId="77777777" w:rsidR="00DE7CE4" w:rsidRPr="00AB1445" w:rsidRDefault="00DE7CE4" w:rsidP="00DE7CE4">
      <w:pPr>
        <w:numPr>
          <w:ilvl w:val="4"/>
          <w:numId w:val="41"/>
        </w:numPr>
        <w:tabs>
          <w:tab w:val="left" w:pos="900"/>
          <w:tab w:val="left" w:pos="2160"/>
        </w:tabs>
        <w:ind w:hanging="1800"/>
        <w:rPr>
          <w:rFonts w:ascii="Arial" w:hAnsi="Arial" w:cs="Arial"/>
          <w:sz w:val="22"/>
          <w:szCs w:val="22"/>
        </w:rPr>
      </w:pPr>
      <w:r w:rsidRPr="00AB1445">
        <w:rPr>
          <w:rFonts w:ascii="Arial" w:hAnsi="Arial" w:cs="Arial"/>
          <w:sz w:val="22"/>
          <w:szCs w:val="22"/>
        </w:rPr>
        <w:t>HD Image Optimized;</w:t>
      </w:r>
    </w:p>
    <w:p w14:paraId="0E1B4F21" w14:textId="77777777" w:rsidR="00DE7CE4" w:rsidRPr="00AB1445" w:rsidRDefault="00DE7CE4" w:rsidP="00DE7CE4">
      <w:pPr>
        <w:numPr>
          <w:ilvl w:val="4"/>
          <w:numId w:val="41"/>
        </w:numPr>
        <w:tabs>
          <w:tab w:val="left" w:pos="900"/>
          <w:tab w:val="left" w:pos="2160"/>
        </w:tabs>
        <w:ind w:hanging="1800"/>
        <w:rPr>
          <w:rFonts w:ascii="Arial" w:hAnsi="Arial" w:cs="Arial"/>
          <w:sz w:val="22"/>
          <w:szCs w:val="22"/>
        </w:rPr>
      </w:pPr>
      <w:r w:rsidRPr="00AB1445">
        <w:rPr>
          <w:rFonts w:ascii="Arial" w:hAnsi="Arial" w:cs="Arial"/>
          <w:sz w:val="22"/>
          <w:szCs w:val="22"/>
        </w:rPr>
        <w:t>HD Balanced;</w:t>
      </w:r>
    </w:p>
    <w:p w14:paraId="48B76EB8" w14:textId="77777777" w:rsidR="00DE7CE4" w:rsidRPr="00DE7CE4" w:rsidRDefault="00DE7CE4" w:rsidP="00DE7CE4">
      <w:pPr>
        <w:numPr>
          <w:ilvl w:val="4"/>
          <w:numId w:val="41"/>
        </w:numPr>
        <w:tabs>
          <w:tab w:val="left" w:pos="900"/>
          <w:tab w:val="left" w:pos="2160"/>
        </w:tabs>
        <w:ind w:hanging="1800"/>
        <w:rPr>
          <w:rFonts w:ascii="Arial" w:hAnsi="Arial" w:cs="Arial"/>
          <w:sz w:val="22"/>
          <w:szCs w:val="22"/>
        </w:rPr>
      </w:pPr>
      <w:r w:rsidRPr="00DE7CE4">
        <w:rPr>
          <w:rFonts w:ascii="Arial" w:hAnsi="Arial" w:cs="Arial"/>
          <w:sz w:val="22"/>
          <w:szCs w:val="22"/>
        </w:rPr>
        <w:t>HD Bit Rate Optimized;</w:t>
      </w:r>
    </w:p>
    <w:p w14:paraId="401F587E" w14:textId="77777777" w:rsidR="00DE7CE4" w:rsidRPr="00DE7CE4" w:rsidRDefault="00DE7CE4" w:rsidP="00DE7CE4">
      <w:pPr>
        <w:numPr>
          <w:ilvl w:val="4"/>
          <w:numId w:val="41"/>
        </w:numPr>
        <w:tabs>
          <w:tab w:val="left" w:pos="900"/>
          <w:tab w:val="left" w:pos="2160"/>
        </w:tabs>
        <w:ind w:hanging="1800"/>
        <w:rPr>
          <w:rFonts w:ascii="Arial" w:hAnsi="Arial" w:cs="Arial"/>
          <w:sz w:val="22"/>
          <w:szCs w:val="22"/>
        </w:rPr>
      </w:pPr>
      <w:r w:rsidRPr="00DE7CE4">
        <w:rPr>
          <w:rFonts w:ascii="Arial" w:hAnsi="Arial" w:cs="Arial"/>
          <w:sz w:val="22"/>
          <w:szCs w:val="22"/>
        </w:rPr>
        <w:t>SD Image Optimized;</w:t>
      </w:r>
    </w:p>
    <w:p w14:paraId="0D92B6D6" w14:textId="77777777" w:rsidR="00DE7CE4" w:rsidRPr="00DE7CE4" w:rsidRDefault="00DE7CE4" w:rsidP="00DE7CE4">
      <w:pPr>
        <w:numPr>
          <w:ilvl w:val="4"/>
          <w:numId w:val="41"/>
        </w:numPr>
        <w:tabs>
          <w:tab w:val="left" w:pos="900"/>
          <w:tab w:val="left" w:pos="2160"/>
        </w:tabs>
        <w:ind w:hanging="1800"/>
        <w:rPr>
          <w:rFonts w:ascii="Arial" w:hAnsi="Arial" w:cs="Arial"/>
          <w:sz w:val="22"/>
          <w:szCs w:val="22"/>
        </w:rPr>
      </w:pPr>
      <w:r w:rsidRPr="00DE7CE4">
        <w:rPr>
          <w:rFonts w:ascii="Arial" w:hAnsi="Arial" w:cs="Arial"/>
          <w:sz w:val="22"/>
          <w:szCs w:val="22"/>
        </w:rPr>
        <w:t>SD Balanced;</w:t>
      </w:r>
    </w:p>
    <w:p w14:paraId="28D2309F" w14:textId="77777777" w:rsidR="00DE7CE4" w:rsidRDefault="00DE7CE4" w:rsidP="00DE7CE4">
      <w:pPr>
        <w:numPr>
          <w:ilvl w:val="4"/>
          <w:numId w:val="41"/>
        </w:numPr>
        <w:tabs>
          <w:tab w:val="left" w:pos="900"/>
          <w:tab w:val="left" w:pos="2160"/>
        </w:tabs>
        <w:ind w:hanging="1800"/>
        <w:rPr>
          <w:rFonts w:ascii="Arial" w:hAnsi="Arial" w:cs="Arial"/>
          <w:sz w:val="22"/>
          <w:szCs w:val="22"/>
        </w:rPr>
      </w:pPr>
      <w:r w:rsidRPr="00DE7CE4">
        <w:rPr>
          <w:rFonts w:ascii="Arial" w:hAnsi="Arial" w:cs="Arial"/>
          <w:sz w:val="22"/>
          <w:szCs w:val="22"/>
        </w:rPr>
        <w:t>SD Bit Rate Optimized</w:t>
      </w:r>
    </w:p>
    <w:p w14:paraId="507CFA25" w14:textId="1C7DE5B8" w:rsidR="00DE7CE4" w:rsidRPr="00DE7CE4" w:rsidRDefault="00DE7CE4" w:rsidP="00DE7CE4">
      <w:pPr>
        <w:numPr>
          <w:ilvl w:val="4"/>
          <w:numId w:val="41"/>
        </w:numPr>
        <w:tabs>
          <w:tab w:val="left" w:pos="900"/>
          <w:tab w:val="left" w:pos="2160"/>
        </w:tabs>
        <w:ind w:hanging="1800"/>
        <w:rPr>
          <w:rFonts w:ascii="Arial" w:hAnsi="Arial" w:cs="Arial"/>
          <w:sz w:val="22"/>
          <w:szCs w:val="22"/>
        </w:rPr>
      </w:pPr>
      <w:r>
        <w:rPr>
          <w:rFonts w:ascii="Arial" w:hAnsi="Arial" w:cs="Arial"/>
          <w:sz w:val="22"/>
          <w:szCs w:val="22"/>
        </w:rPr>
        <w:t>DSL Optimized</w:t>
      </w:r>
    </w:p>
    <w:p w14:paraId="65954571" w14:textId="4AD6DEEC" w:rsidR="00DE7CE4" w:rsidRPr="00DE7CE4" w:rsidRDefault="00DE7CE4" w:rsidP="00DE7CE4">
      <w:pPr>
        <w:numPr>
          <w:ilvl w:val="4"/>
          <w:numId w:val="41"/>
        </w:numPr>
        <w:tabs>
          <w:tab w:val="left" w:pos="900"/>
          <w:tab w:val="left" w:pos="2160"/>
        </w:tabs>
        <w:ind w:hanging="1800"/>
        <w:rPr>
          <w:rFonts w:ascii="Arial" w:hAnsi="Arial" w:cs="Arial"/>
          <w:sz w:val="22"/>
          <w:szCs w:val="22"/>
        </w:rPr>
      </w:pPr>
      <w:r w:rsidRPr="00DE7CE4">
        <w:rPr>
          <w:rFonts w:ascii="Arial" w:hAnsi="Arial" w:cs="Arial"/>
          <w:sz w:val="22"/>
          <w:szCs w:val="22"/>
        </w:rPr>
        <w:t>3G Optimized</w:t>
      </w:r>
      <w:r>
        <w:rPr>
          <w:rFonts w:ascii="Arial" w:hAnsi="Arial" w:cs="Arial"/>
          <w:sz w:val="22"/>
          <w:szCs w:val="22"/>
        </w:rPr>
        <w:t xml:space="preserve"> </w:t>
      </w:r>
    </w:p>
    <w:p w14:paraId="6DD3F1EC" w14:textId="77777777" w:rsidR="00DE7CE4" w:rsidRPr="00DE7CE4" w:rsidRDefault="00DE7CE4" w:rsidP="00DE7CE4">
      <w:pPr>
        <w:numPr>
          <w:ilvl w:val="3"/>
          <w:numId w:val="42"/>
        </w:numPr>
        <w:tabs>
          <w:tab w:val="left" w:pos="900"/>
        </w:tabs>
        <w:rPr>
          <w:rFonts w:ascii="Arial" w:hAnsi="Arial" w:cs="Arial"/>
          <w:sz w:val="22"/>
          <w:szCs w:val="22"/>
        </w:rPr>
      </w:pPr>
      <w:r w:rsidRPr="00DE7CE4">
        <w:rPr>
          <w:rFonts w:ascii="Arial" w:hAnsi="Arial" w:cs="Arial"/>
          <w:sz w:val="22"/>
          <w:szCs w:val="22"/>
        </w:rPr>
        <w:t>Resolution (H x V):</w:t>
      </w:r>
    </w:p>
    <w:p w14:paraId="76F4E923" w14:textId="77777777" w:rsidR="00DE7CE4" w:rsidRPr="00DE7CE4"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DE7CE4">
        <w:rPr>
          <w:rFonts w:ascii="Arial" w:hAnsi="Arial" w:cs="Arial"/>
          <w:sz w:val="22"/>
          <w:szCs w:val="22"/>
        </w:rPr>
        <w:t>1080p HD: 1920 x 1080</w:t>
      </w:r>
    </w:p>
    <w:p w14:paraId="2CA0CE0A" w14:textId="77777777" w:rsidR="00DE7CE4" w:rsidRPr="00DE7CE4"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DE7CE4">
        <w:rPr>
          <w:rFonts w:ascii="Arial" w:hAnsi="Arial" w:cs="Arial"/>
          <w:sz w:val="22"/>
          <w:szCs w:val="22"/>
        </w:rPr>
        <w:t>720p HD: 1280 x 720</w:t>
      </w:r>
    </w:p>
    <w:p w14:paraId="300D25E2" w14:textId="77777777" w:rsidR="00DE7CE4" w:rsidRPr="00AB1445"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AB1445">
        <w:rPr>
          <w:rFonts w:ascii="Arial" w:hAnsi="Arial" w:cs="Arial"/>
          <w:sz w:val="22"/>
          <w:szCs w:val="22"/>
        </w:rPr>
        <w:t>1.3 MP 5:4 (cropped): 1280 x 1024</w:t>
      </w:r>
    </w:p>
    <w:p w14:paraId="03731730" w14:textId="77777777" w:rsidR="00DE7CE4" w:rsidRPr="00AB1445"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AB1445">
        <w:rPr>
          <w:rFonts w:ascii="Arial" w:hAnsi="Arial" w:cs="Arial"/>
          <w:sz w:val="22"/>
          <w:szCs w:val="22"/>
        </w:rPr>
        <w:t>D1 4:3 (cropped): 704 x 480</w:t>
      </w:r>
    </w:p>
    <w:p w14:paraId="714D35DF" w14:textId="77777777" w:rsidR="00DE7CE4" w:rsidRPr="00AB1445"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AB1445">
        <w:rPr>
          <w:rFonts w:ascii="Arial" w:hAnsi="Arial" w:cs="Arial"/>
          <w:sz w:val="22"/>
          <w:szCs w:val="22"/>
        </w:rPr>
        <w:t>640x 480: 640 x 480</w:t>
      </w:r>
    </w:p>
    <w:p w14:paraId="3A189703" w14:textId="77777777" w:rsidR="00DE7CE4" w:rsidRPr="00AB1445"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AB1445">
        <w:rPr>
          <w:rFonts w:ascii="Arial" w:hAnsi="Arial" w:cs="Arial"/>
          <w:sz w:val="22"/>
          <w:szCs w:val="22"/>
        </w:rPr>
        <w:t>432p SD: 768 x 432</w:t>
      </w:r>
    </w:p>
    <w:p w14:paraId="5C661040" w14:textId="77777777" w:rsidR="00DE7CE4" w:rsidRPr="00DE7CE4"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DE7CE4">
        <w:rPr>
          <w:rFonts w:ascii="Arial" w:hAnsi="Arial" w:cs="Arial"/>
          <w:sz w:val="22"/>
          <w:szCs w:val="22"/>
        </w:rPr>
        <w:t>288p SD: 512 x 288</w:t>
      </w:r>
    </w:p>
    <w:p w14:paraId="528A5000" w14:textId="77777777" w:rsidR="00DE7CE4" w:rsidRPr="00DE7CE4"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DE7CE4">
        <w:rPr>
          <w:rFonts w:ascii="Arial" w:hAnsi="Arial" w:cs="Arial"/>
          <w:sz w:val="22"/>
          <w:szCs w:val="22"/>
        </w:rPr>
        <w:t>144p SD: 256 x 144</w:t>
      </w:r>
    </w:p>
    <w:p w14:paraId="37BF5B8B" w14:textId="1C2AE35F" w:rsidR="006C170F" w:rsidRPr="006C170F" w:rsidRDefault="006C170F" w:rsidP="00DE7CE4">
      <w:pPr>
        <w:numPr>
          <w:ilvl w:val="3"/>
          <w:numId w:val="44"/>
        </w:numPr>
        <w:tabs>
          <w:tab w:val="left" w:pos="900"/>
        </w:tabs>
        <w:rPr>
          <w:rFonts w:ascii="Arial" w:hAnsi="Arial" w:cs="Arial"/>
          <w:sz w:val="22"/>
          <w:szCs w:val="22"/>
        </w:rPr>
      </w:pPr>
      <w:r w:rsidRPr="006C170F">
        <w:rPr>
          <w:rFonts w:ascii="Arial" w:hAnsi="Arial" w:cs="Arial"/>
          <w:sz w:val="22"/>
          <w:szCs w:val="22"/>
        </w:rPr>
        <w:t xml:space="preserve">Protocols: IPv4, IPv6, UDP, TCP, HTTP, HTTPS, RTP/RTCP, IGMP </w:t>
      </w:r>
      <w:r w:rsidR="00347762">
        <w:rPr>
          <w:rFonts w:ascii="Arial" w:hAnsi="Arial" w:cs="Arial"/>
          <w:sz w:val="22"/>
          <w:szCs w:val="22"/>
        </w:rPr>
        <w:t>V2/V3, ICMP, ICMPv6, RTSP, FTP</w:t>
      </w:r>
      <w:r w:rsidRPr="006C170F">
        <w:rPr>
          <w:rFonts w:ascii="Arial" w:hAnsi="Arial" w:cs="Arial"/>
          <w:sz w:val="22"/>
          <w:szCs w:val="22"/>
        </w:rPr>
        <w:t>, ARP, DHCP</w:t>
      </w:r>
      <w:r w:rsidR="007F1666">
        <w:rPr>
          <w:rFonts w:ascii="Arial" w:hAnsi="Arial" w:cs="Arial"/>
          <w:sz w:val="22"/>
          <w:szCs w:val="22"/>
        </w:rPr>
        <w:t>, APIPA (Auto-IP, link local address)</w:t>
      </w:r>
      <w:r w:rsidRPr="006C170F">
        <w:rPr>
          <w:rFonts w:ascii="Arial" w:hAnsi="Arial" w:cs="Arial"/>
          <w:sz w:val="22"/>
          <w:szCs w:val="22"/>
        </w:rPr>
        <w:t xml:space="preserve">, </w:t>
      </w:r>
      <w:r w:rsidR="007F1666">
        <w:rPr>
          <w:rFonts w:ascii="Arial" w:hAnsi="Arial" w:cs="Arial"/>
          <w:sz w:val="22"/>
          <w:szCs w:val="22"/>
        </w:rPr>
        <w:t>NTP (</w:t>
      </w:r>
      <w:r w:rsidRPr="006C170F">
        <w:rPr>
          <w:rFonts w:ascii="Arial" w:hAnsi="Arial" w:cs="Arial"/>
          <w:sz w:val="22"/>
          <w:szCs w:val="22"/>
        </w:rPr>
        <w:t>SNTP</w:t>
      </w:r>
      <w:r w:rsidR="007F1666">
        <w:rPr>
          <w:rFonts w:ascii="Arial" w:hAnsi="Arial" w:cs="Arial"/>
          <w:sz w:val="22"/>
          <w:szCs w:val="22"/>
        </w:rPr>
        <w:t>)</w:t>
      </w:r>
      <w:r w:rsidRPr="006C170F">
        <w:rPr>
          <w:rFonts w:ascii="Arial" w:hAnsi="Arial" w:cs="Arial"/>
          <w:sz w:val="22"/>
          <w:szCs w:val="22"/>
        </w:rPr>
        <w:t>, SNMP (v1, MIB-II), 802.1x, DNS, DNSv6, DDNS (DynDNS.org, selftHOST.de, no-ip.com), SMTP, iSCSI, UPnP (SSDP), DiffServ (QoS), LLDP, SOAP, Dropbox, CHAP, digest authentication</w:t>
      </w:r>
    </w:p>
    <w:p w14:paraId="4327C787" w14:textId="77777777" w:rsidR="006C170F" w:rsidRDefault="006C170F" w:rsidP="00DE7CE4">
      <w:pPr>
        <w:numPr>
          <w:ilvl w:val="3"/>
          <w:numId w:val="44"/>
        </w:numPr>
        <w:tabs>
          <w:tab w:val="left" w:pos="900"/>
        </w:tabs>
        <w:rPr>
          <w:rFonts w:ascii="Arial" w:hAnsi="Arial" w:cs="Arial"/>
          <w:sz w:val="22"/>
          <w:szCs w:val="22"/>
        </w:rPr>
      </w:pPr>
      <w:r w:rsidRPr="0070500E">
        <w:rPr>
          <w:rFonts w:ascii="Arial" w:hAnsi="Arial" w:cs="Arial"/>
          <w:sz w:val="22"/>
          <w:szCs w:val="22"/>
        </w:rPr>
        <w:t>Ethernet</w:t>
      </w:r>
      <w:r>
        <w:rPr>
          <w:rFonts w:ascii="Arial" w:hAnsi="Arial" w:cs="Arial"/>
          <w:sz w:val="22"/>
          <w:szCs w:val="22"/>
        </w:rPr>
        <w:t>:</w:t>
      </w:r>
      <w:r w:rsidRPr="0070500E">
        <w:rPr>
          <w:rFonts w:ascii="Arial" w:hAnsi="Arial" w:cs="Arial"/>
          <w:sz w:val="22"/>
          <w:szCs w:val="22"/>
        </w:rPr>
        <w:t xml:space="preserve"> </w:t>
      </w:r>
      <w:r w:rsidRPr="00EB7804">
        <w:rPr>
          <w:rFonts w:ascii="Arial" w:hAnsi="Arial" w:cs="Arial"/>
          <w:sz w:val="22"/>
          <w:szCs w:val="22"/>
        </w:rPr>
        <w:t>10-Base T/100 Base-TX, auto-sensing, half/full duplex, RJ45</w:t>
      </w:r>
    </w:p>
    <w:p w14:paraId="681E4C53" w14:textId="42D0F7E1" w:rsidR="006C170F" w:rsidRPr="007F1666" w:rsidRDefault="006C170F" w:rsidP="00DE7CE4">
      <w:pPr>
        <w:numPr>
          <w:ilvl w:val="3"/>
          <w:numId w:val="44"/>
        </w:numPr>
        <w:tabs>
          <w:tab w:val="left" w:pos="900"/>
        </w:tabs>
        <w:rPr>
          <w:rFonts w:ascii="Arial" w:hAnsi="Arial" w:cs="Arial"/>
          <w:sz w:val="22"/>
          <w:szCs w:val="22"/>
          <w:lang w:val="fr-FR"/>
        </w:rPr>
      </w:pPr>
      <w:r w:rsidRPr="007F1666">
        <w:rPr>
          <w:rFonts w:ascii="Arial" w:hAnsi="Arial" w:cs="Arial"/>
          <w:sz w:val="22"/>
          <w:szCs w:val="22"/>
          <w:lang w:val="fr-FR"/>
        </w:rPr>
        <w:t xml:space="preserve">Encryption: </w:t>
      </w:r>
      <w:r w:rsidR="00565285" w:rsidRPr="007F1666">
        <w:rPr>
          <w:rFonts w:ascii="Arial" w:hAnsi="Arial" w:cs="Arial"/>
          <w:sz w:val="22"/>
          <w:szCs w:val="22"/>
          <w:lang w:val="fr-FR"/>
        </w:rPr>
        <w:t>TLS 1.</w:t>
      </w:r>
      <w:r w:rsidR="00E84B6B">
        <w:rPr>
          <w:rFonts w:ascii="Arial" w:hAnsi="Arial" w:cs="Arial"/>
          <w:sz w:val="22"/>
          <w:szCs w:val="22"/>
          <w:lang w:val="fr-FR"/>
        </w:rPr>
        <w:t>2</w:t>
      </w:r>
      <w:r w:rsidR="00565285" w:rsidRPr="007F1666">
        <w:rPr>
          <w:rFonts w:ascii="Arial" w:hAnsi="Arial" w:cs="Arial"/>
          <w:sz w:val="22"/>
          <w:szCs w:val="22"/>
          <w:lang w:val="fr-FR"/>
        </w:rPr>
        <w:t>, SSL, DES, 3DES</w:t>
      </w:r>
      <w:r w:rsidR="007F1666" w:rsidRPr="007F1666">
        <w:rPr>
          <w:rFonts w:ascii="Arial" w:hAnsi="Arial" w:cs="Arial"/>
          <w:sz w:val="22"/>
          <w:szCs w:val="22"/>
          <w:lang w:val="fr-FR"/>
        </w:rPr>
        <w:t>, AES</w:t>
      </w:r>
    </w:p>
    <w:p w14:paraId="6D62F486" w14:textId="77777777" w:rsidR="00C6215E" w:rsidRDefault="00C6215E" w:rsidP="00DE7CE4">
      <w:pPr>
        <w:numPr>
          <w:ilvl w:val="3"/>
          <w:numId w:val="44"/>
        </w:numPr>
        <w:tabs>
          <w:tab w:val="left" w:pos="900"/>
        </w:tabs>
        <w:rPr>
          <w:rFonts w:ascii="Arial" w:hAnsi="Arial" w:cs="Arial"/>
          <w:sz w:val="22"/>
          <w:szCs w:val="22"/>
        </w:rPr>
      </w:pPr>
      <w:r>
        <w:rPr>
          <w:rFonts w:ascii="Arial" w:hAnsi="Arial" w:cs="Arial"/>
          <w:sz w:val="22"/>
          <w:szCs w:val="22"/>
        </w:rPr>
        <w:t>GOP Struct</w:t>
      </w:r>
      <w:r w:rsidR="00122D41">
        <w:rPr>
          <w:rFonts w:ascii="Arial" w:hAnsi="Arial" w:cs="Arial"/>
          <w:sz w:val="22"/>
          <w:szCs w:val="22"/>
        </w:rPr>
        <w:t>ur</w:t>
      </w:r>
      <w:r>
        <w:rPr>
          <w:rFonts w:ascii="Arial" w:hAnsi="Arial" w:cs="Arial"/>
          <w:sz w:val="22"/>
          <w:szCs w:val="22"/>
        </w:rPr>
        <w:t xml:space="preserve">e: </w:t>
      </w:r>
      <w:r w:rsidR="00BE0E21">
        <w:rPr>
          <w:rFonts w:ascii="Arial" w:hAnsi="Arial" w:cs="Arial"/>
          <w:sz w:val="22"/>
          <w:szCs w:val="22"/>
        </w:rPr>
        <w:t>IP, IBP, IBBP</w:t>
      </w:r>
    </w:p>
    <w:p w14:paraId="084BB9DC" w14:textId="0E9030AD" w:rsidR="00C6215E" w:rsidRDefault="00C6215E" w:rsidP="00AB1445">
      <w:pPr>
        <w:numPr>
          <w:ilvl w:val="3"/>
          <w:numId w:val="44"/>
        </w:numPr>
        <w:tabs>
          <w:tab w:val="left" w:pos="900"/>
        </w:tabs>
        <w:rPr>
          <w:rFonts w:ascii="Arial" w:hAnsi="Arial" w:cs="Arial"/>
          <w:sz w:val="22"/>
          <w:szCs w:val="22"/>
        </w:rPr>
      </w:pPr>
      <w:r>
        <w:rPr>
          <w:rFonts w:ascii="Arial" w:hAnsi="Arial" w:cs="Arial"/>
          <w:sz w:val="22"/>
          <w:szCs w:val="22"/>
        </w:rPr>
        <w:t xml:space="preserve">Data Rate: </w:t>
      </w:r>
      <w:r w:rsidR="00AB1445" w:rsidRPr="00AB1445">
        <w:rPr>
          <w:rFonts w:ascii="Arial" w:hAnsi="Arial" w:cs="Arial"/>
          <w:sz w:val="22"/>
          <w:szCs w:val="22"/>
        </w:rPr>
        <w:t>(H.265, 1080P): 61 kbps to 2.8 Mbps (depending on the scene, the frame rate, and the quality settings)</w:t>
      </w:r>
    </w:p>
    <w:p w14:paraId="5C25E617" w14:textId="330521D5" w:rsidR="006A5CE6" w:rsidRPr="006C170F" w:rsidRDefault="00C6215E" w:rsidP="00DE7CE4">
      <w:pPr>
        <w:numPr>
          <w:ilvl w:val="3"/>
          <w:numId w:val="44"/>
        </w:numPr>
        <w:tabs>
          <w:tab w:val="left" w:pos="900"/>
        </w:tabs>
        <w:rPr>
          <w:rFonts w:ascii="Arial" w:hAnsi="Arial" w:cs="Arial"/>
          <w:sz w:val="22"/>
          <w:szCs w:val="22"/>
        </w:rPr>
      </w:pPr>
      <w:r w:rsidRPr="00C6215E">
        <w:rPr>
          <w:rFonts w:ascii="Arial" w:hAnsi="Arial" w:cs="Arial"/>
          <w:sz w:val="22"/>
          <w:szCs w:val="22"/>
        </w:rPr>
        <w:t xml:space="preserve">Overall IP </w:t>
      </w:r>
      <w:r w:rsidR="0012752C">
        <w:rPr>
          <w:rFonts w:ascii="Arial" w:hAnsi="Arial" w:cs="Arial"/>
          <w:sz w:val="22"/>
          <w:szCs w:val="22"/>
        </w:rPr>
        <w:t>D</w:t>
      </w:r>
      <w:r w:rsidRPr="00C6215E">
        <w:rPr>
          <w:rFonts w:ascii="Arial" w:hAnsi="Arial" w:cs="Arial"/>
          <w:sz w:val="22"/>
          <w:szCs w:val="22"/>
        </w:rPr>
        <w:t>elay</w:t>
      </w:r>
      <w:r>
        <w:rPr>
          <w:rFonts w:ascii="Arial" w:hAnsi="Arial" w:cs="Arial"/>
          <w:sz w:val="22"/>
          <w:szCs w:val="22"/>
        </w:rPr>
        <w:t>:</w:t>
      </w:r>
      <w:r w:rsidRPr="00C6215E">
        <w:rPr>
          <w:rFonts w:ascii="Arial" w:hAnsi="Arial" w:cs="Arial"/>
          <w:sz w:val="22"/>
          <w:szCs w:val="22"/>
        </w:rPr>
        <w:t xml:space="preserve"> </w:t>
      </w:r>
      <w:r w:rsidR="00120949">
        <w:rPr>
          <w:rFonts w:ascii="Arial" w:hAnsi="Arial" w:cs="Arial"/>
          <w:sz w:val="22"/>
          <w:szCs w:val="22"/>
        </w:rPr>
        <w:t>2</w:t>
      </w:r>
      <w:r w:rsidR="00AB1445">
        <w:rPr>
          <w:rFonts w:ascii="Arial" w:hAnsi="Arial" w:cs="Arial"/>
          <w:sz w:val="22"/>
          <w:szCs w:val="22"/>
        </w:rPr>
        <w:t>0</w:t>
      </w:r>
      <w:r w:rsidR="00120949">
        <w:rPr>
          <w:rFonts w:ascii="Arial" w:hAnsi="Arial" w:cs="Arial"/>
          <w:sz w:val="22"/>
          <w:szCs w:val="22"/>
        </w:rPr>
        <w:t>0</w:t>
      </w:r>
      <w:r w:rsidRPr="00C6215E">
        <w:rPr>
          <w:rFonts w:ascii="Arial" w:hAnsi="Arial" w:cs="Arial"/>
          <w:sz w:val="22"/>
          <w:szCs w:val="22"/>
        </w:rPr>
        <w:t xml:space="preserve"> ms</w:t>
      </w:r>
      <w:r w:rsidR="00AB1445">
        <w:rPr>
          <w:rFonts w:ascii="Arial" w:hAnsi="Arial" w:cs="Arial"/>
          <w:sz w:val="22"/>
          <w:szCs w:val="22"/>
        </w:rPr>
        <w:t xml:space="preserve"> (typical)</w:t>
      </w:r>
    </w:p>
    <w:p w14:paraId="34F8F0E6" w14:textId="77777777" w:rsidR="0070500E" w:rsidRPr="0070500E" w:rsidRDefault="0070500E" w:rsidP="0070500E">
      <w:pPr>
        <w:tabs>
          <w:tab w:val="left" w:pos="900"/>
        </w:tabs>
        <w:ind w:left="792"/>
        <w:rPr>
          <w:rFonts w:ascii="Arial" w:hAnsi="Arial" w:cs="Arial"/>
          <w:sz w:val="22"/>
          <w:szCs w:val="22"/>
        </w:rPr>
      </w:pPr>
    </w:p>
    <w:p w14:paraId="704B4061" w14:textId="0A67B3E3" w:rsidR="00875354" w:rsidRPr="009E0C99" w:rsidRDefault="00875354" w:rsidP="009E0C99">
      <w:pPr>
        <w:pStyle w:val="ListParagraph"/>
        <w:keepNext/>
        <w:keepLines/>
        <w:numPr>
          <w:ilvl w:val="2"/>
          <w:numId w:val="1"/>
        </w:numPr>
        <w:rPr>
          <w:rFonts w:ascii="Arial" w:hAnsi="Arial" w:cs="Arial"/>
          <w:sz w:val="22"/>
          <w:szCs w:val="22"/>
        </w:rPr>
      </w:pPr>
      <w:r w:rsidRPr="009E0C99">
        <w:rPr>
          <w:rFonts w:ascii="Arial" w:hAnsi="Arial" w:cs="Arial"/>
          <w:sz w:val="22"/>
          <w:szCs w:val="22"/>
        </w:rPr>
        <w:t>Data Security</w:t>
      </w:r>
    </w:p>
    <w:p w14:paraId="78B4EC36" w14:textId="28114754" w:rsidR="00875354" w:rsidRDefault="00875354" w:rsidP="009E0C99">
      <w:pPr>
        <w:keepNext/>
        <w:keepLines/>
        <w:numPr>
          <w:ilvl w:val="3"/>
          <w:numId w:val="1"/>
        </w:numPr>
        <w:rPr>
          <w:rFonts w:ascii="Arial" w:hAnsi="Arial" w:cs="Arial"/>
          <w:sz w:val="22"/>
          <w:szCs w:val="22"/>
        </w:rPr>
      </w:pPr>
      <w:r>
        <w:rPr>
          <w:rFonts w:ascii="Arial" w:hAnsi="Arial" w:cs="Arial"/>
          <w:sz w:val="22"/>
          <w:szCs w:val="22"/>
        </w:rPr>
        <w:t>Three-level password protection</w:t>
      </w:r>
    </w:p>
    <w:p w14:paraId="3D292E7C" w14:textId="77777777" w:rsidR="00875354" w:rsidRDefault="00875354" w:rsidP="009E0C99">
      <w:pPr>
        <w:keepNext/>
        <w:keepLines/>
        <w:numPr>
          <w:ilvl w:val="3"/>
          <w:numId w:val="1"/>
        </w:numPr>
        <w:rPr>
          <w:rFonts w:ascii="Arial" w:hAnsi="Arial" w:cs="Arial"/>
          <w:sz w:val="22"/>
          <w:szCs w:val="22"/>
        </w:rPr>
      </w:pPr>
      <w:r>
        <w:rPr>
          <w:rFonts w:ascii="Arial" w:hAnsi="Arial" w:cs="Arial"/>
          <w:sz w:val="22"/>
          <w:szCs w:val="22"/>
        </w:rPr>
        <w:t>Web browser access protected with HTTPS</w:t>
      </w:r>
    </w:p>
    <w:p w14:paraId="234BA54D" w14:textId="4789086A" w:rsidR="00875354" w:rsidRDefault="00875354" w:rsidP="009E0C99">
      <w:pPr>
        <w:keepNext/>
        <w:keepLines/>
        <w:numPr>
          <w:ilvl w:val="3"/>
          <w:numId w:val="1"/>
        </w:numPr>
        <w:rPr>
          <w:rFonts w:ascii="Arial" w:hAnsi="Arial" w:cs="Arial"/>
          <w:sz w:val="22"/>
          <w:szCs w:val="22"/>
        </w:rPr>
      </w:pPr>
      <w:r>
        <w:rPr>
          <w:rFonts w:ascii="Arial" w:hAnsi="Arial" w:cs="Arial"/>
          <w:sz w:val="22"/>
          <w:szCs w:val="22"/>
        </w:rPr>
        <w:t>Firmware updates protected with authenticated secure uploads</w:t>
      </w:r>
    </w:p>
    <w:p w14:paraId="093168AA" w14:textId="079848FF" w:rsidR="00875354" w:rsidRDefault="00875354" w:rsidP="009E0C99">
      <w:pPr>
        <w:keepNext/>
        <w:keepLines/>
        <w:numPr>
          <w:ilvl w:val="3"/>
          <w:numId w:val="1"/>
        </w:numPr>
        <w:rPr>
          <w:rFonts w:ascii="Arial" w:hAnsi="Arial" w:cs="Arial"/>
          <w:sz w:val="22"/>
          <w:szCs w:val="22"/>
        </w:rPr>
      </w:pPr>
      <w:r>
        <w:rPr>
          <w:rFonts w:ascii="Arial" w:hAnsi="Arial" w:cs="Arial"/>
          <w:sz w:val="22"/>
          <w:szCs w:val="22"/>
        </w:rPr>
        <w:t>Trusted Platform Module (TPM)</w:t>
      </w:r>
    </w:p>
    <w:p w14:paraId="6F14AF5C" w14:textId="2829E704" w:rsidR="00875354" w:rsidRDefault="00875354" w:rsidP="009E0C99">
      <w:pPr>
        <w:keepNext/>
        <w:keepLines/>
        <w:numPr>
          <w:ilvl w:val="3"/>
          <w:numId w:val="1"/>
        </w:numPr>
        <w:rPr>
          <w:rFonts w:ascii="Arial" w:hAnsi="Arial" w:cs="Arial"/>
          <w:sz w:val="22"/>
          <w:szCs w:val="22"/>
        </w:rPr>
      </w:pPr>
      <w:r>
        <w:rPr>
          <w:rFonts w:ascii="Arial" w:hAnsi="Arial" w:cs="Arial"/>
          <w:sz w:val="22"/>
          <w:szCs w:val="22"/>
        </w:rPr>
        <w:t>Public Key Infrastructure (PKI)</w:t>
      </w:r>
    </w:p>
    <w:p w14:paraId="783519C1" w14:textId="42F9BA10" w:rsidR="00875354" w:rsidRPr="00875354" w:rsidRDefault="00875354" w:rsidP="009E0C99">
      <w:pPr>
        <w:keepNext/>
        <w:keepLines/>
        <w:numPr>
          <w:ilvl w:val="3"/>
          <w:numId w:val="1"/>
        </w:numPr>
        <w:rPr>
          <w:rFonts w:ascii="Arial" w:hAnsi="Arial" w:cs="Arial"/>
          <w:sz w:val="22"/>
          <w:szCs w:val="22"/>
        </w:rPr>
      </w:pPr>
      <w:r w:rsidRPr="00875354">
        <w:rPr>
          <w:rFonts w:ascii="Arial" w:hAnsi="Arial" w:cs="Arial"/>
          <w:sz w:val="22"/>
          <w:szCs w:val="22"/>
        </w:rPr>
        <w:t>802.1x network authentication with EAP/TLS,</w:t>
      </w:r>
      <w:r w:rsidRPr="00875354">
        <w:t xml:space="preserve"> </w:t>
      </w:r>
      <w:r w:rsidRPr="00875354">
        <w:rPr>
          <w:rFonts w:ascii="Arial" w:hAnsi="Arial" w:cs="Arial"/>
          <w:sz w:val="22"/>
          <w:szCs w:val="22"/>
        </w:rPr>
        <w:t>supports TLS 1.2 with updated cipher suites including AES 256 encryption</w:t>
      </w:r>
    </w:p>
    <w:p w14:paraId="4D3E7AA6" w14:textId="77777777" w:rsidR="00374C4D" w:rsidRDefault="00374C4D" w:rsidP="009E0C99">
      <w:pPr>
        <w:keepNext/>
        <w:keepLines/>
        <w:numPr>
          <w:ilvl w:val="2"/>
          <w:numId w:val="1"/>
        </w:numPr>
        <w:rPr>
          <w:rFonts w:ascii="Arial" w:hAnsi="Arial" w:cs="Arial"/>
          <w:sz w:val="22"/>
          <w:szCs w:val="22"/>
        </w:rPr>
      </w:pPr>
      <w:r>
        <w:rPr>
          <w:rFonts w:ascii="Arial" w:hAnsi="Arial" w:cs="Arial"/>
          <w:sz w:val="22"/>
          <w:szCs w:val="22"/>
        </w:rPr>
        <w:t>Miscellaneous</w:t>
      </w:r>
    </w:p>
    <w:p w14:paraId="70F41D00" w14:textId="77777777" w:rsidR="00374C4D" w:rsidRDefault="00374C4D" w:rsidP="009E0C99">
      <w:pPr>
        <w:keepNext/>
        <w:keepLines/>
        <w:numPr>
          <w:ilvl w:val="3"/>
          <w:numId w:val="1"/>
        </w:numPr>
        <w:rPr>
          <w:rFonts w:ascii="Arial" w:hAnsi="Arial" w:cs="Arial"/>
          <w:sz w:val="22"/>
          <w:szCs w:val="22"/>
        </w:rPr>
      </w:pPr>
      <w:r>
        <w:rPr>
          <w:rFonts w:ascii="Arial" w:hAnsi="Arial" w:cs="Arial"/>
          <w:sz w:val="22"/>
          <w:szCs w:val="22"/>
        </w:rPr>
        <w:t>Sectors/Titling: 16 independent sectors with 20-character titles/sector</w:t>
      </w:r>
    </w:p>
    <w:p w14:paraId="60097C03" w14:textId="77777777" w:rsidR="00374C4D" w:rsidRDefault="006B62A2" w:rsidP="009E0C99">
      <w:pPr>
        <w:keepNext/>
        <w:keepLines/>
        <w:numPr>
          <w:ilvl w:val="3"/>
          <w:numId w:val="1"/>
        </w:numPr>
        <w:rPr>
          <w:rFonts w:ascii="Arial" w:hAnsi="Arial" w:cs="Arial"/>
          <w:sz w:val="22"/>
          <w:szCs w:val="22"/>
        </w:rPr>
      </w:pPr>
      <w:r>
        <w:rPr>
          <w:rFonts w:ascii="Arial" w:hAnsi="Arial" w:cs="Arial"/>
          <w:sz w:val="22"/>
          <w:szCs w:val="22"/>
        </w:rPr>
        <w:t xml:space="preserve">Privacy </w:t>
      </w:r>
      <w:r w:rsidR="00374C4D">
        <w:rPr>
          <w:rFonts w:ascii="Arial" w:hAnsi="Arial" w:cs="Arial"/>
          <w:sz w:val="22"/>
          <w:szCs w:val="22"/>
        </w:rPr>
        <w:t>Masking: 24</w:t>
      </w:r>
      <w:r w:rsidR="00C06603">
        <w:rPr>
          <w:rFonts w:ascii="Arial" w:hAnsi="Arial" w:cs="Arial"/>
          <w:sz w:val="22"/>
          <w:szCs w:val="22"/>
        </w:rPr>
        <w:t>,</w:t>
      </w:r>
      <w:r w:rsidR="00374C4D">
        <w:rPr>
          <w:rFonts w:ascii="Arial" w:hAnsi="Arial" w:cs="Arial"/>
          <w:sz w:val="22"/>
          <w:szCs w:val="22"/>
        </w:rPr>
        <w:t xml:space="preserve"> individually configurable</w:t>
      </w:r>
    </w:p>
    <w:p w14:paraId="66E77866" w14:textId="77777777" w:rsidR="006B62A2" w:rsidRPr="006B62A2" w:rsidRDefault="006B62A2" w:rsidP="009E0C99">
      <w:pPr>
        <w:keepNext/>
        <w:keepLines/>
        <w:numPr>
          <w:ilvl w:val="3"/>
          <w:numId w:val="1"/>
        </w:numPr>
        <w:rPr>
          <w:rFonts w:ascii="Arial" w:hAnsi="Arial" w:cs="Arial"/>
          <w:sz w:val="22"/>
          <w:szCs w:val="22"/>
        </w:rPr>
      </w:pPr>
      <w:r w:rsidRPr="006B62A2">
        <w:rPr>
          <w:rFonts w:ascii="Arial" w:hAnsi="Arial" w:cs="Arial"/>
          <w:sz w:val="22"/>
          <w:szCs w:val="22"/>
        </w:rPr>
        <w:t>Virtual Masking: 24 individually configurable masks to hide parts of the scene (background motion such as moving trees, pulsating lights, busy roads, etc.) which should not be considered for flow analysis to</w:t>
      </w:r>
      <w:r>
        <w:rPr>
          <w:rFonts w:ascii="Arial" w:hAnsi="Arial" w:cs="Arial"/>
          <w:sz w:val="22"/>
          <w:szCs w:val="22"/>
        </w:rPr>
        <w:t xml:space="preserve"> </w:t>
      </w:r>
      <w:r w:rsidRPr="006B62A2">
        <w:rPr>
          <w:rFonts w:ascii="Arial" w:hAnsi="Arial" w:cs="Arial"/>
          <w:sz w:val="22"/>
          <w:szCs w:val="22"/>
        </w:rPr>
        <w:t>trigger Intelligent Tracking.</w:t>
      </w:r>
    </w:p>
    <w:p w14:paraId="5902BDD1" w14:textId="77777777" w:rsidR="00374C4D" w:rsidRDefault="00374C4D" w:rsidP="009E0C99">
      <w:pPr>
        <w:keepNext/>
        <w:keepLines/>
        <w:numPr>
          <w:ilvl w:val="3"/>
          <w:numId w:val="1"/>
        </w:numPr>
        <w:rPr>
          <w:rFonts w:ascii="Arial" w:hAnsi="Arial" w:cs="Arial"/>
          <w:sz w:val="22"/>
          <w:szCs w:val="22"/>
        </w:rPr>
      </w:pPr>
      <w:r>
        <w:rPr>
          <w:rFonts w:ascii="Arial" w:hAnsi="Arial" w:cs="Arial"/>
          <w:sz w:val="22"/>
          <w:szCs w:val="22"/>
        </w:rPr>
        <w:t>Pre-positions: 256, each with 20-character titles</w:t>
      </w:r>
    </w:p>
    <w:p w14:paraId="5938CFD1" w14:textId="77777777" w:rsidR="006B62A2" w:rsidRDefault="006B62A2" w:rsidP="009E0C99">
      <w:pPr>
        <w:keepNext/>
        <w:keepLines/>
        <w:numPr>
          <w:ilvl w:val="3"/>
          <w:numId w:val="1"/>
        </w:numPr>
        <w:rPr>
          <w:rFonts w:ascii="Arial" w:hAnsi="Arial" w:cs="Arial"/>
          <w:sz w:val="22"/>
          <w:szCs w:val="22"/>
        </w:rPr>
      </w:pPr>
      <w:r>
        <w:rPr>
          <w:rFonts w:ascii="Arial" w:hAnsi="Arial" w:cs="Arial"/>
          <w:sz w:val="22"/>
          <w:szCs w:val="22"/>
        </w:rPr>
        <w:t>Camera Setup/Control: 100 Base-Tx Ethernet</w:t>
      </w:r>
    </w:p>
    <w:p w14:paraId="73897D68" w14:textId="77777777" w:rsidR="00374C4D" w:rsidRPr="00374C4D" w:rsidRDefault="00374C4D" w:rsidP="009E0C99">
      <w:pPr>
        <w:keepNext/>
        <w:keepLines/>
        <w:numPr>
          <w:ilvl w:val="3"/>
          <w:numId w:val="1"/>
        </w:numPr>
        <w:rPr>
          <w:rFonts w:ascii="Arial" w:hAnsi="Arial" w:cs="Arial"/>
          <w:sz w:val="22"/>
          <w:szCs w:val="22"/>
        </w:rPr>
      </w:pPr>
      <w:r>
        <w:rPr>
          <w:rFonts w:ascii="Arial" w:hAnsi="Arial" w:cs="Arial"/>
          <w:sz w:val="22"/>
          <w:szCs w:val="22"/>
        </w:rPr>
        <w:t xml:space="preserve">Guard Tours: </w:t>
      </w:r>
      <w:r w:rsidRPr="00374C4D">
        <w:rPr>
          <w:rFonts w:ascii="Arial" w:hAnsi="Arial" w:cs="Arial"/>
          <w:sz w:val="22"/>
          <w:szCs w:val="22"/>
        </w:rPr>
        <w:t>Two (2) types of tours:</w:t>
      </w:r>
    </w:p>
    <w:p w14:paraId="7C9D01FA" w14:textId="77777777" w:rsidR="00374C4D" w:rsidRPr="006B62A2" w:rsidRDefault="006B62A2" w:rsidP="009E0C99">
      <w:pPr>
        <w:keepNext/>
        <w:keepLines/>
        <w:numPr>
          <w:ilvl w:val="4"/>
          <w:numId w:val="1"/>
        </w:numPr>
        <w:ind w:left="2250"/>
        <w:rPr>
          <w:rFonts w:ascii="Arial" w:hAnsi="Arial" w:cs="Arial"/>
          <w:sz w:val="22"/>
          <w:szCs w:val="22"/>
        </w:rPr>
      </w:pPr>
      <w:r w:rsidRPr="006B62A2">
        <w:rPr>
          <w:rFonts w:ascii="Arial" w:hAnsi="Arial" w:cs="Arial"/>
          <w:sz w:val="22"/>
          <w:szCs w:val="22"/>
        </w:rPr>
        <w:t>Recorded tours – two (2), maximum total duration 30 minutes (depending on amount of commands sent during recording)</w:t>
      </w:r>
    </w:p>
    <w:p w14:paraId="2E61D61F" w14:textId="77777777" w:rsidR="00374C4D" w:rsidRPr="006B62A2" w:rsidRDefault="00374C4D" w:rsidP="009E0C99">
      <w:pPr>
        <w:keepNext/>
        <w:keepLines/>
        <w:numPr>
          <w:ilvl w:val="4"/>
          <w:numId w:val="1"/>
        </w:numPr>
        <w:ind w:left="2250"/>
        <w:rPr>
          <w:rFonts w:ascii="Arial" w:hAnsi="Arial" w:cs="Arial"/>
          <w:sz w:val="22"/>
          <w:szCs w:val="22"/>
        </w:rPr>
      </w:pPr>
      <w:r w:rsidRPr="006B62A2">
        <w:rPr>
          <w:rFonts w:ascii="Arial" w:hAnsi="Arial" w:cs="Arial"/>
          <w:sz w:val="22"/>
          <w:szCs w:val="22"/>
        </w:rPr>
        <w:t xml:space="preserve">Preset tour – </w:t>
      </w:r>
      <w:r w:rsidR="006B62A2" w:rsidRPr="006B62A2">
        <w:rPr>
          <w:rFonts w:ascii="Arial" w:hAnsi="Arial" w:cs="Arial"/>
          <w:sz w:val="22"/>
          <w:szCs w:val="22"/>
        </w:rPr>
        <w:t>one (1), consisting of up t</w:t>
      </w:r>
      <w:r w:rsidR="003C7986">
        <w:rPr>
          <w:rFonts w:ascii="Arial" w:hAnsi="Arial" w:cs="Arial"/>
          <w:sz w:val="22"/>
          <w:szCs w:val="22"/>
        </w:rPr>
        <w:t xml:space="preserve">o 256 scenes consecutively, and </w:t>
      </w:r>
      <w:r w:rsidR="007A4AE0">
        <w:rPr>
          <w:rFonts w:ascii="Arial" w:hAnsi="Arial" w:cs="Arial"/>
          <w:sz w:val="22"/>
          <w:szCs w:val="22"/>
        </w:rPr>
        <w:br/>
      </w:r>
      <w:r w:rsidR="006B62A2" w:rsidRPr="006B62A2">
        <w:rPr>
          <w:rFonts w:ascii="Arial" w:hAnsi="Arial" w:cs="Arial"/>
          <w:sz w:val="22"/>
          <w:szCs w:val="22"/>
        </w:rPr>
        <w:t>(1) customized up to 64 scenes</w:t>
      </w:r>
    </w:p>
    <w:p w14:paraId="7A60384D" w14:textId="1372454A" w:rsidR="00374C4D" w:rsidRPr="006B62A2" w:rsidRDefault="00374C4D" w:rsidP="009E0C99">
      <w:pPr>
        <w:keepNext/>
        <w:keepLines/>
        <w:numPr>
          <w:ilvl w:val="3"/>
          <w:numId w:val="1"/>
        </w:numPr>
        <w:rPr>
          <w:rFonts w:ascii="Arial" w:hAnsi="Arial" w:cs="Arial"/>
          <w:sz w:val="22"/>
          <w:szCs w:val="22"/>
        </w:rPr>
      </w:pPr>
      <w:r w:rsidRPr="006B62A2">
        <w:rPr>
          <w:rFonts w:ascii="Arial" w:hAnsi="Arial" w:cs="Arial"/>
          <w:sz w:val="22"/>
          <w:szCs w:val="22"/>
        </w:rPr>
        <w:t xml:space="preserve">Supported Languages: </w:t>
      </w:r>
      <w:r w:rsidR="007A7E49">
        <w:rPr>
          <w:rFonts w:ascii="Arial" w:hAnsi="Arial" w:cs="Arial"/>
          <w:sz w:val="22"/>
          <w:szCs w:val="22"/>
        </w:rPr>
        <w:t>English, Czech</w:t>
      </w:r>
      <w:r w:rsidR="006B62A2" w:rsidRPr="006B62A2">
        <w:rPr>
          <w:rFonts w:ascii="Arial" w:hAnsi="Arial" w:cs="Arial"/>
          <w:sz w:val="22"/>
          <w:szCs w:val="22"/>
        </w:rPr>
        <w:t>, Dutch, French, German, Italian,</w:t>
      </w:r>
      <w:r w:rsidR="006B62A2">
        <w:rPr>
          <w:rFonts w:ascii="Arial" w:hAnsi="Arial" w:cs="Arial"/>
          <w:sz w:val="22"/>
          <w:szCs w:val="22"/>
        </w:rPr>
        <w:t xml:space="preserve"> </w:t>
      </w:r>
      <w:r w:rsidR="007A7E49">
        <w:rPr>
          <w:rFonts w:ascii="Arial" w:hAnsi="Arial" w:cs="Arial"/>
          <w:sz w:val="22"/>
          <w:szCs w:val="22"/>
        </w:rPr>
        <w:t>Polish, Portuguese, Russian</w:t>
      </w:r>
      <w:r w:rsidR="006B62A2" w:rsidRPr="006B62A2">
        <w:rPr>
          <w:rFonts w:ascii="Arial" w:hAnsi="Arial" w:cs="Arial"/>
          <w:sz w:val="22"/>
          <w:szCs w:val="22"/>
        </w:rPr>
        <w:t>, Spanish</w:t>
      </w:r>
    </w:p>
    <w:p w14:paraId="585CE865" w14:textId="77777777" w:rsidR="00374C4D" w:rsidRDefault="00374C4D" w:rsidP="00374C4D">
      <w:pPr>
        <w:keepNext/>
        <w:keepLines/>
        <w:ind w:left="792"/>
        <w:rPr>
          <w:rFonts w:ascii="Arial" w:hAnsi="Arial" w:cs="Arial"/>
          <w:sz w:val="22"/>
          <w:szCs w:val="22"/>
        </w:rPr>
      </w:pPr>
    </w:p>
    <w:p w14:paraId="7F4C3F6F" w14:textId="77777777" w:rsidR="00374C4D" w:rsidRDefault="00374C4D" w:rsidP="009E0C99">
      <w:pPr>
        <w:keepNext/>
        <w:keepLines/>
        <w:numPr>
          <w:ilvl w:val="2"/>
          <w:numId w:val="1"/>
        </w:numPr>
        <w:rPr>
          <w:rFonts w:ascii="Arial" w:hAnsi="Arial" w:cs="Arial"/>
          <w:sz w:val="22"/>
          <w:szCs w:val="22"/>
        </w:rPr>
      </w:pPr>
      <w:r>
        <w:rPr>
          <w:rFonts w:ascii="Arial" w:hAnsi="Arial" w:cs="Arial"/>
          <w:sz w:val="22"/>
          <w:szCs w:val="22"/>
        </w:rPr>
        <w:t>User Connections:</w:t>
      </w:r>
    </w:p>
    <w:p w14:paraId="2B2A6FE0" w14:textId="77777777" w:rsidR="00374C4D" w:rsidRDefault="00374C4D" w:rsidP="009E0C99">
      <w:pPr>
        <w:numPr>
          <w:ilvl w:val="3"/>
          <w:numId w:val="1"/>
        </w:numPr>
        <w:tabs>
          <w:tab w:val="left" w:pos="900"/>
        </w:tabs>
        <w:rPr>
          <w:rFonts w:ascii="Arial" w:hAnsi="Arial" w:cs="Arial"/>
          <w:sz w:val="22"/>
          <w:szCs w:val="22"/>
        </w:rPr>
      </w:pPr>
      <w:r>
        <w:rPr>
          <w:rFonts w:ascii="Arial" w:hAnsi="Arial" w:cs="Arial"/>
          <w:sz w:val="22"/>
          <w:szCs w:val="22"/>
        </w:rPr>
        <w:t>Power</w:t>
      </w:r>
    </w:p>
    <w:p w14:paraId="1612A33E" w14:textId="76982E33" w:rsidR="00374C4D" w:rsidRDefault="00AB1445" w:rsidP="009E0C99">
      <w:pPr>
        <w:numPr>
          <w:ilvl w:val="4"/>
          <w:numId w:val="1"/>
        </w:numPr>
        <w:tabs>
          <w:tab w:val="left" w:pos="900"/>
        </w:tabs>
        <w:ind w:left="2250"/>
        <w:rPr>
          <w:rFonts w:ascii="Arial" w:hAnsi="Arial" w:cs="Arial"/>
          <w:sz w:val="22"/>
          <w:szCs w:val="22"/>
        </w:rPr>
      </w:pPr>
      <w:r>
        <w:rPr>
          <w:rFonts w:ascii="Arial" w:hAnsi="Arial" w:cs="Arial"/>
          <w:sz w:val="22"/>
          <w:szCs w:val="22"/>
        </w:rPr>
        <w:t xml:space="preserve"> </w:t>
      </w:r>
      <w:r w:rsidR="006B62A2">
        <w:rPr>
          <w:rFonts w:ascii="Arial" w:hAnsi="Arial" w:cs="Arial"/>
          <w:sz w:val="22"/>
          <w:szCs w:val="22"/>
        </w:rPr>
        <w:t>Network</w:t>
      </w:r>
      <w:r w:rsidR="00374C4D">
        <w:rPr>
          <w:rFonts w:ascii="Arial" w:hAnsi="Arial" w:cs="Arial"/>
          <w:sz w:val="22"/>
          <w:szCs w:val="22"/>
        </w:rPr>
        <w:t xml:space="preserve">: </w:t>
      </w:r>
    </w:p>
    <w:p w14:paraId="640D4435" w14:textId="77777777" w:rsidR="00374C4D" w:rsidRDefault="006B62A2" w:rsidP="009E0C99">
      <w:pPr>
        <w:numPr>
          <w:ilvl w:val="5"/>
          <w:numId w:val="1"/>
        </w:numPr>
        <w:tabs>
          <w:tab w:val="left" w:pos="900"/>
        </w:tabs>
        <w:ind w:left="2700"/>
        <w:rPr>
          <w:rFonts w:ascii="Arial" w:hAnsi="Arial" w:cs="Arial"/>
          <w:sz w:val="22"/>
          <w:szCs w:val="22"/>
        </w:rPr>
      </w:pPr>
      <w:r w:rsidRPr="006B62A2">
        <w:rPr>
          <w:rFonts w:ascii="Arial" w:hAnsi="Arial" w:cs="Arial"/>
          <w:sz w:val="22"/>
          <w:szCs w:val="22"/>
        </w:rPr>
        <w:t>Without illuminator: RJ-45 100 Base-TX Ethernet PoH (60 W midspan; NPD-6001A),</w:t>
      </w:r>
      <w:r>
        <w:rPr>
          <w:rFonts w:ascii="Arial" w:hAnsi="Arial" w:cs="Arial"/>
          <w:sz w:val="22"/>
          <w:szCs w:val="22"/>
        </w:rPr>
        <w:t xml:space="preserve"> </w:t>
      </w:r>
      <w:r w:rsidRPr="006B62A2">
        <w:rPr>
          <w:rFonts w:ascii="Arial" w:hAnsi="Arial" w:cs="Arial"/>
          <w:sz w:val="22"/>
          <w:szCs w:val="22"/>
        </w:rPr>
        <w:t>or HPoE 95 W midspan (NPD-9501A)</w:t>
      </w:r>
      <w:r w:rsidR="00AC1ABA">
        <w:rPr>
          <w:rFonts w:ascii="Arial" w:hAnsi="Arial" w:cs="Arial"/>
          <w:sz w:val="22"/>
          <w:szCs w:val="22"/>
        </w:rPr>
        <w:t xml:space="preserve"> </w:t>
      </w:r>
      <w:r w:rsidR="007F1666">
        <w:rPr>
          <w:rFonts w:ascii="Arial" w:hAnsi="Arial" w:cs="Arial"/>
          <w:sz w:val="22"/>
          <w:szCs w:val="22"/>
        </w:rPr>
        <w:t>24</w:t>
      </w:r>
      <w:r w:rsidR="00374C4D" w:rsidRPr="006B62A2">
        <w:rPr>
          <w:rFonts w:ascii="Arial" w:hAnsi="Arial" w:cs="Arial"/>
          <w:sz w:val="22"/>
          <w:szCs w:val="22"/>
        </w:rPr>
        <w:t xml:space="preserve"> VAC, 50/60 Hz</w:t>
      </w:r>
    </w:p>
    <w:p w14:paraId="6BFE986B" w14:textId="77777777" w:rsidR="006B62A2" w:rsidRPr="006B62A2" w:rsidRDefault="006B62A2" w:rsidP="009E0C99">
      <w:pPr>
        <w:numPr>
          <w:ilvl w:val="5"/>
          <w:numId w:val="1"/>
        </w:numPr>
        <w:tabs>
          <w:tab w:val="left" w:pos="900"/>
        </w:tabs>
        <w:ind w:left="2700"/>
        <w:rPr>
          <w:rFonts w:ascii="Arial" w:hAnsi="Arial" w:cs="Arial"/>
          <w:sz w:val="22"/>
          <w:szCs w:val="22"/>
        </w:rPr>
      </w:pPr>
      <w:r w:rsidRPr="006B62A2">
        <w:rPr>
          <w:rFonts w:ascii="Arial" w:hAnsi="Arial" w:cs="Arial"/>
          <w:sz w:val="22"/>
          <w:szCs w:val="22"/>
        </w:rPr>
        <w:t>With illuminator: HPoE 95 W midspan</w:t>
      </w:r>
      <w:r>
        <w:rPr>
          <w:rFonts w:ascii="Arial" w:hAnsi="Arial" w:cs="Arial"/>
          <w:sz w:val="22"/>
          <w:szCs w:val="22"/>
        </w:rPr>
        <w:t xml:space="preserve"> (NPD-9501A)</w:t>
      </w:r>
    </w:p>
    <w:p w14:paraId="212A21AE" w14:textId="0A25A6BA" w:rsidR="00374C4D" w:rsidRDefault="00AB1445" w:rsidP="009E0C99">
      <w:pPr>
        <w:numPr>
          <w:ilvl w:val="4"/>
          <w:numId w:val="1"/>
        </w:numPr>
        <w:tabs>
          <w:tab w:val="left" w:pos="900"/>
        </w:tabs>
        <w:ind w:left="2250"/>
        <w:rPr>
          <w:rFonts w:ascii="Arial" w:hAnsi="Arial" w:cs="Arial"/>
          <w:sz w:val="22"/>
          <w:szCs w:val="22"/>
        </w:rPr>
      </w:pPr>
      <w:r>
        <w:rPr>
          <w:rFonts w:ascii="Arial" w:hAnsi="Arial" w:cs="Arial"/>
          <w:sz w:val="22"/>
          <w:szCs w:val="22"/>
        </w:rPr>
        <w:t xml:space="preserve"> </w:t>
      </w:r>
      <w:r w:rsidR="006B62A2">
        <w:rPr>
          <w:rFonts w:ascii="Arial" w:hAnsi="Arial" w:cs="Arial"/>
          <w:sz w:val="22"/>
          <w:szCs w:val="22"/>
        </w:rPr>
        <w:t>Camera</w:t>
      </w:r>
      <w:r w:rsidR="00374C4D">
        <w:rPr>
          <w:rFonts w:ascii="Arial" w:hAnsi="Arial" w:cs="Arial"/>
          <w:sz w:val="22"/>
          <w:szCs w:val="22"/>
        </w:rPr>
        <w:t>:</w:t>
      </w:r>
      <w:r w:rsidR="006B62A2">
        <w:rPr>
          <w:rFonts w:ascii="Arial" w:hAnsi="Arial" w:cs="Arial"/>
          <w:sz w:val="22"/>
          <w:szCs w:val="22"/>
        </w:rPr>
        <w:t xml:space="preserve"> </w:t>
      </w:r>
      <w:r w:rsidR="00422904">
        <w:rPr>
          <w:rFonts w:ascii="Arial" w:hAnsi="Arial" w:cs="Arial"/>
          <w:sz w:val="22"/>
          <w:szCs w:val="22"/>
        </w:rPr>
        <w:t xml:space="preserve"> </w:t>
      </w:r>
      <w:r w:rsidR="006B62A2">
        <w:rPr>
          <w:rFonts w:ascii="Arial" w:hAnsi="Arial" w:cs="Arial"/>
          <w:sz w:val="22"/>
          <w:szCs w:val="22"/>
        </w:rPr>
        <w:t>24 VAC (power supply)</w:t>
      </w:r>
    </w:p>
    <w:p w14:paraId="685ADDC2" w14:textId="77777777" w:rsidR="00374C4D" w:rsidRPr="00422904" w:rsidRDefault="00374C4D" w:rsidP="009E0C99">
      <w:pPr>
        <w:numPr>
          <w:ilvl w:val="3"/>
          <w:numId w:val="1"/>
        </w:numPr>
        <w:tabs>
          <w:tab w:val="left" w:pos="900"/>
        </w:tabs>
        <w:rPr>
          <w:rFonts w:ascii="Arial" w:hAnsi="Arial" w:cs="Arial"/>
          <w:sz w:val="22"/>
          <w:szCs w:val="22"/>
        </w:rPr>
      </w:pPr>
      <w:r w:rsidRPr="006B62A2">
        <w:rPr>
          <w:rFonts w:ascii="Arial" w:hAnsi="Arial" w:cs="Arial"/>
          <w:sz w:val="22"/>
          <w:szCs w:val="22"/>
        </w:rPr>
        <w:t>Video and Control:</w:t>
      </w:r>
      <w:r w:rsidR="00422904">
        <w:rPr>
          <w:rFonts w:ascii="Arial" w:hAnsi="Arial" w:cs="Arial"/>
          <w:sz w:val="22"/>
          <w:szCs w:val="22"/>
        </w:rPr>
        <w:t xml:space="preserve">  </w:t>
      </w:r>
      <w:r w:rsidR="00422904" w:rsidRPr="006B62A2">
        <w:rPr>
          <w:rFonts w:ascii="Arial" w:hAnsi="Arial" w:cs="Arial"/>
          <w:sz w:val="22"/>
          <w:szCs w:val="22"/>
        </w:rPr>
        <w:t>RJ-45 100 Base-TX Ethernet</w:t>
      </w:r>
    </w:p>
    <w:p w14:paraId="00FA5B9C" w14:textId="77777777" w:rsidR="00374C4D" w:rsidRPr="00422904" w:rsidRDefault="00304407" w:rsidP="009E0C99">
      <w:pPr>
        <w:numPr>
          <w:ilvl w:val="3"/>
          <w:numId w:val="1"/>
        </w:numPr>
        <w:tabs>
          <w:tab w:val="left" w:pos="900"/>
        </w:tabs>
        <w:rPr>
          <w:rFonts w:ascii="Arial" w:hAnsi="Arial" w:cs="Arial"/>
          <w:sz w:val="22"/>
          <w:szCs w:val="22"/>
        </w:rPr>
      </w:pPr>
      <w:r>
        <w:rPr>
          <w:rFonts w:ascii="Arial" w:hAnsi="Arial" w:cs="Arial"/>
          <w:sz w:val="22"/>
          <w:szCs w:val="22"/>
        </w:rPr>
        <w:t>Alarm/Washer</w:t>
      </w:r>
      <w:r w:rsidR="00422904">
        <w:rPr>
          <w:rFonts w:ascii="Arial" w:hAnsi="Arial" w:cs="Arial"/>
          <w:sz w:val="22"/>
          <w:szCs w:val="22"/>
        </w:rPr>
        <w:t xml:space="preserve"> communication</w:t>
      </w:r>
      <w:r>
        <w:rPr>
          <w:rFonts w:ascii="Arial" w:hAnsi="Arial" w:cs="Arial"/>
          <w:sz w:val="22"/>
          <w:szCs w:val="22"/>
        </w:rPr>
        <w:t>:</w:t>
      </w:r>
      <w:r w:rsidR="00422904">
        <w:rPr>
          <w:rFonts w:ascii="Arial" w:hAnsi="Arial" w:cs="Arial"/>
          <w:sz w:val="22"/>
          <w:szCs w:val="22"/>
        </w:rPr>
        <w:t xml:space="preserve"> </w:t>
      </w:r>
      <w:r>
        <w:rPr>
          <w:rFonts w:ascii="Arial" w:hAnsi="Arial" w:cs="Arial"/>
          <w:sz w:val="22"/>
          <w:szCs w:val="22"/>
        </w:rPr>
        <w:t xml:space="preserve"> </w:t>
      </w:r>
      <w:r w:rsidR="00422904">
        <w:rPr>
          <w:rFonts w:ascii="Arial" w:hAnsi="Arial" w:cs="Arial"/>
          <w:sz w:val="22"/>
          <w:szCs w:val="22"/>
        </w:rPr>
        <w:t xml:space="preserve">3-wire </w:t>
      </w:r>
      <w:r w:rsidR="00422904" w:rsidRPr="006B62A2">
        <w:rPr>
          <w:rFonts w:ascii="Arial" w:hAnsi="Arial" w:cs="Arial"/>
          <w:sz w:val="22"/>
          <w:szCs w:val="22"/>
        </w:rPr>
        <w:t>RS-485 Simplex 9600 baud (dedicated for</w:t>
      </w:r>
      <w:r w:rsidR="00422904">
        <w:rPr>
          <w:rFonts w:ascii="Arial" w:hAnsi="Arial" w:cs="Arial"/>
          <w:sz w:val="22"/>
          <w:szCs w:val="22"/>
        </w:rPr>
        <w:t xml:space="preserve"> </w:t>
      </w:r>
      <w:r w:rsidR="00422904" w:rsidRPr="006B62A2">
        <w:rPr>
          <w:rFonts w:ascii="Arial" w:hAnsi="Arial" w:cs="Arial"/>
          <w:sz w:val="22"/>
          <w:szCs w:val="22"/>
        </w:rPr>
        <w:t>MIC-ALM-WAS-24)</w:t>
      </w:r>
    </w:p>
    <w:p w14:paraId="1F991404" w14:textId="77777777" w:rsidR="00374C4D" w:rsidRDefault="00374C4D" w:rsidP="00374C4D">
      <w:pPr>
        <w:tabs>
          <w:tab w:val="left" w:pos="900"/>
        </w:tabs>
        <w:ind w:left="792"/>
        <w:rPr>
          <w:rFonts w:ascii="Arial" w:hAnsi="Arial" w:cs="Arial"/>
          <w:sz w:val="22"/>
          <w:szCs w:val="22"/>
        </w:rPr>
      </w:pPr>
    </w:p>
    <w:p w14:paraId="4EA1949A" w14:textId="77777777" w:rsidR="00A26E8F" w:rsidRDefault="00374C4D" w:rsidP="009E0C99">
      <w:pPr>
        <w:keepNext/>
        <w:keepLines/>
        <w:numPr>
          <w:ilvl w:val="2"/>
          <w:numId w:val="1"/>
        </w:numPr>
        <w:rPr>
          <w:rFonts w:ascii="Arial" w:hAnsi="Arial" w:cs="Arial"/>
          <w:sz w:val="22"/>
          <w:szCs w:val="22"/>
        </w:rPr>
      </w:pPr>
      <w:r>
        <w:rPr>
          <w:rFonts w:ascii="Arial" w:hAnsi="Arial" w:cs="Arial"/>
          <w:sz w:val="22"/>
          <w:szCs w:val="22"/>
        </w:rPr>
        <w:t>Environmental</w:t>
      </w:r>
    </w:p>
    <w:p w14:paraId="27CEB14D" w14:textId="77777777" w:rsidR="003144FD" w:rsidRDefault="00C06603" w:rsidP="009E0C99">
      <w:pPr>
        <w:keepNext/>
        <w:keepLines/>
        <w:numPr>
          <w:ilvl w:val="3"/>
          <w:numId w:val="1"/>
        </w:numPr>
        <w:tabs>
          <w:tab w:val="left" w:pos="900"/>
        </w:tabs>
        <w:rPr>
          <w:rFonts w:ascii="Arial" w:hAnsi="Arial" w:cs="Arial"/>
          <w:sz w:val="22"/>
          <w:szCs w:val="22"/>
        </w:rPr>
      </w:pPr>
      <w:r>
        <w:rPr>
          <w:rFonts w:ascii="Arial" w:hAnsi="Arial" w:cs="Arial"/>
          <w:sz w:val="22"/>
          <w:szCs w:val="22"/>
        </w:rPr>
        <w:t>Ingress Protection Ratin</w:t>
      </w:r>
      <w:r w:rsidR="00304407">
        <w:rPr>
          <w:rFonts w:ascii="Arial" w:hAnsi="Arial" w:cs="Arial"/>
          <w:sz w:val="22"/>
          <w:szCs w:val="22"/>
        </w:rPr>
        <w:t xml:space="preserve">g/Standard: </w:t>
      </w:r>
    </w:p>
    <w:p w14:paraId="3F748E92" w14:textId="77777777" w:rsidR="00304407" w:rsidRPr="00304407" w:rsidRDefault="00304407" w:rsidP="009E0C99">
      <w:pPr>
        <w:keepNext/>
        <w:keepLines/>
        <w:numPr>
          <w:ilvl w:val="4"/>
          <w:numId w:val="1"/>
        </w:numPr>
        <w:tabs>
          <w:tab w:val="left" w:pos="900"/>
        </w:tabs>
        <w:ind w:left="2250"/>
        <w:rPr>
          <w:rFonts w:ascii="Arial" w:hAnsi="Arial" w:cs="Arial"/>
          <w:sz w:val="22"/>
          <w:szCs w:val="22"/>
        </w:rPr>
      </w:pPr>
      <w:r w:rsidRPr="00304407">
        <w:rPr>
          <w:rFonts w:ascii="Arial" w:hAnsi="Arial" w:cs="Arial"/>
          <w:sz w:val="22"/>
          <w:szCs w:val="22"/>
        </w:rPr>
        <w:t>IP68</w:t>
      </w:r>
    </w:p>
    <w:p w14:paraId="758E4855" w14:textId="1BCE571C" w:rsidR="00304407" w:rsidRPr="00304407" w:rsidRDefault="00456891" w:rsidP="009E0C99">
      <w:pPr>
        <w:keepNext/>
        <w:keepLines/>
        <w:numPr>
          <w:ilvl w:val="4"/>
          <w:numId w:val="1"/>
        </w:numPr>
        <w:tabs>
          <w:tab w:val="left" w:pos="900"/>
        </w:tabs>
        <w:ind w:left="2250"/>
        <w:rPr>
          <w:rFonts w:ascii="Arial" w:hAnsi="Arial" w:cs="Arial"/>
          <w:sz w:val="22"/>
          <w:szCs w:val="22"/>
        </w:rPr>
      </w:pPr>
      <w:r>
        <w:rPr>
          <w:rFonts w:ascii="Arial" w:hAnsi="Arial" w:cs="Arial"/>
          <w:sz w:val="22"/>
          <w:szCs w:val="22"/>
        </w:rPr>
        <w:t>Type</w:t>
      </w:r>
      <w:r w:rsidR="00304407" w:rsidRPr="00304407">
        <w:rPr>
          <w:rFonts w:ascii="Arial" w:hAnsi="Arial" w:cs="Arial"/>
          <w:sz w:val="22"/>
          <w:szCs w:val="22"/>
        </w:rPr>
        <w:t xml:space="preserve"> 6P, when using installed MIC-DCA or</w:t>
      </w:r>
      <w:r w:rsidR="00304407">
        <w:rPr>
          <w:rFonts w:ascii="Arial" w:hAnsi="Arial" w:cs="Arial"/>
          <w:sz w:val="22"/>
          <w:szCs w:val="22"/>
        </w:rPr>
        <w:t xml:space="preserve"> </w:t>
      </w:r>
      <w:r w:rsidR="00304407" w:rsidRPr="00304407">
        <w:rPr>
          <w:rFonts w:ascii="Arial" w:hAnsi="Arial" w:cs="Arial"/>
          <w:sz w:val="22"/>
          <w:szCs w:val="22"/>
        </w:rPr>
        <w:t>MIC-WMB</w:t>
      </w:r>
    </w:p>
    <w:p w14:paraId="6E79E827" w14:textId="77777777" w:rsidR="00555622" w:rsidRPr="00304407" w:rsidRDefault="00304407" w:rsidP="009E0C99">
      <w:pPr>
        <w:keepNext/>
        <w:keepLines/>
        <w:numPr>
          <w:ilvl w:val="4"/>
          <w:numId w:val="1"/>
        </w:numPr>
        <w:tabs>
          <w:tab w:val="left" w:pos="900"/>
        </w:tabs>
        <w:ind w:left="2250"/>
        <w:rPr>
          <w:rFonts w:ascii="Arial" w:hAnsi="Arial" w:cs="Arial"/>
          <w:sz w:val="22"/>
          <w:szCs w:val="22"/>
        </w:rPr>
      </w:pPr>
      <w:r w:rsidRPr="00304407">
        <w:rPr>
          <w:rFonts w:ascii="Arial" w:hAnsi="Arial" w:cs="Arial"/>
          <w:sz w:val="22"/>
          <w:szCs w:val="22"/>
        </w:rPr>
        <w:t>IP67 (dust and moisture) rating on pigtail connections</w:t>
      </w:r>
    </w:p>
    <w:p w14:paraId="55CC02FF" w14:textId="17FC2B49" w:rsidR="00304407" w:rsidRPr="00304407" w:rsidRDefault="00304407" w:rsidP="009E0C99">
      <w:pPr>
        <w:keepNext/>
        <w:keepLines/>
        <w:numPr>
          <w:ilvl w:val="3"/>
          <w:numId w:val="1"/>
        </w:numPr>
        <w:tabs>
          <w:tab w:val="left" w:pos="900"/>
        </w:tabs>
        <w:rPr>
          <w:rFonts w:ascii="Arial" w:hAnsi="Arial" w:cs="Arial"/>
          <w:sz w:val="22"/>
          <w:szCs w:val="22"/>
        </w:rPr>
      </w:pPr>
      <w:r w:rsidRPr="00304407">
        <w:rPr>
          <w:rFonts w:ascii="Arial" w:hAnsi="Arial" w:cs="Arial"/>
          <w:sz w:val="22"/>
          <w:szCs w:val="22"/>
        </w:rPr>
        <w:t>External Mechanical Impact (IK Code or Impact</w:t>
      </w:r>
      <w:r>
        <w:rPr>
          <w:rFonts w:ascii="Arial" w:hAnsi="Arial" w:cs="Arial"/>
          <w:sz w:val="22"/>
          <w:szCs w:val="22"/>
        </w:rPr>
        <w:t xml:space="preserve"> </w:t>
      </w:r>
      <w:r w:rsidRPr="00304407">
        <w:rPr>
          <w:rFonts w:ascii="Arial" w:hAnsi="Arial" w:cs="Arial"/>
          <w:sz w:val="22"/>
          <w:szCs w:val="22"/>
        </w:rPr>
        <w:t>rating)</w:t>
      </w:r>
      <w:r>
        <w:rPr>
          <w:rFonts w:ascii="Arial" w:hAnsi="Arial" w:cs="Arial"/>
          <w:sz w:val="22"/>
          <w:szCs w:val="22"/>
        </w:rPr>
        <w:t>: IK10</w:t>
      </w:r>
      <w:r w:rsidR="00456891">
        <w:rPr>
          <w:rFonts w:ascii="Arial" w:hAnsi="Arial" w:cs="Arial"/>
          <w:sz w:val="22"/>
          <w:szCs w:val="22"/>
        </w:rPr>
        <w:t xml:space="preserve"> (excluding glass window)</w:t>
      </w:r>
    </w:p>
    <w:p w14:paraId="0E9BE0F5" w14:textId="4A6DC4FD" w:rsidR="005C7096" w:rsidRDefault="006D76DB" w:rsidP="009E0C99">
      <w:pPr>
        <w:keepNext/>
        <w:keepLines/>
        <w:numPr>
          <w:ilvl w:val="3"/>
          <w:numId w:val="1"/>
        </w:numPr>
        <w:tabs>
          <w:tab w:val="left" w:pos="900"/>
        </w:tabs>
        <w:rPr>
          <w:rFonts w:ascii="Arial" w:hAnsi="Arial" w:cs="Arial"/>
          <w:sz w:val="22"/>
          <w:szCs w:val="22"/>
        </w:rPr>
      </w:pPr>
      <w:r>
        <w:rPr>
          <w:rFonts w:ascii="Arial" w:hAnsi="Arial" w:cs="Arial"/>
          <w:sz w:val="22"/>
          <w:szCs w:val="22"/>
        </w:rPr>
        <w:t>Operating Temperature:</w:t>
      </w:r>
      <w:r w:rsidR="00BC0625">
        <w:rPr>
          <w:rFonts w:ascii="Arial" w:hAnsi="Arial" w:cs="Arial"/>
          <w:sz w:val="22"/>
          <w:szCs w:val="22"/>
        </w:rPr>
        <w:t xml:space="preserve"> </w:t>
      </w:r>
      <w:r w:rsidR="007F1666">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0</w:t>
      </w:r>
      <w:r w:rsidR="00456891">
        <w:rPr>
          <w:rFonts w:ascii="Arial" w:eastAsia="Batang" w:hAnsi="Arial" w:cs="Arial"/>
          <w:sz w:val="22"/>
          <w:szCs w:val="22"/>
        </w:rPr>
        <w:t xml:space="preserve"> </w:t>
      </w:r>
      <w:r w:rsidR="000C461F" w:rsidRPr="00221673">
        <w:rPr>
          <w:rFonts w:ascii="Arial" w:eastAsia="Batang" w:hAnsi="Arial" w:cs="Arial"/>
          <w:sz w:val="22"/>
          <w:szCs w:val="22"/>
        </w:rPr>
        <w:t>°C to +</w:t>
      </w:r>
      <w:r w:rsidR="00456891">
        <w:rPr>
          <w:rFonts w:ascii="Arial" w:eastAsia="Batang" w:hAnsi="Arial" w:cs="Arial"/>
          <w:sz w:val="22"/>
          <w:szCs w:val="22"/>
        </w:rPr>
        <w:t xml:space="preserve">65 </w:t>
      </w:r>
      <w:r w:rsidR="000C461F" w:rsidRPr="00221673">
        <w:rPr>
          <w:rFonts w:ascii="Arial" w:eastAsia="Batang" w:hAnsi="Arial" w:cs="Arial"/>
          <w:sz w:val="22"/>
          <w:szCs w:val="22"/>
        </w:rPr>
        <w:t>°C (</w:t>
      </w:r>
      <w:r w:rsidR="007F1666">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0</w:t>
      </w:r>
      <w:r w:rsidR="00456891">
        <w:rPr>
          <w:rFonts w:ascii="Arial" w:eastAsia="Batang" w:hAnsi="Arial" w:cs="Arial"/>
          <w:sz w:val="22"/>
          <w:szCs w:val="22"/>
        </w:rPr>
        <w:t xml:space="preserve"> </w:t>
      </w:r>
      <w:r w:rsidR="000C461F" w:rsidRPr="00221673">
        <w:rPr>
          <w:rFonts w:ascii="Arial" w:eastAsia="Batang" w:hAnsi="Arial" w:cs="Arial"/>
          <w:sz w:val="22"/>
          <w:szCs w:val="22"/>
        </w:rPr>
        <w:t xml:space="preserve">°F to </w:t>
      </w:r>
      <w:r w:rsidR="00456891">
        <w:rPr>
          <w:rFonts w:ascii="Arial" w:eastAsia="Batang" w:hAnsi="Arial" w:cs="Arial"/>
          <w:sz w:val="22"/>
          <w:szCs w:val="22"/>
        </w:rPr>
        <w:t>+</w:t>
      </w:r>
      <w:r w:rsidR="000C461F">
        <w:rPr>
          <w:rFonts w:ascii="Arial" w:eastAsia="Batang" w:hAnsi="Arial" w:cs="Arial"/>
          <w:sz w:val="22"/>
          <w:szCs w:val="22"/>
        </w:rPr>
        <w:t>140</w:t>
      </w:r>
      <w:r w:rsidR="00456891">
        <w:rPr>
          <w:rFonts w:ascii="Arial" w:eastAsia="Batang" w:hAnsi="Arial" w:cs="Arial"/>
          <w:sz w:val="22"/>
          <w:szCs w:val="22"/>
        </w:rPr>
        <w:t xml:space="preserve"> </w:t>
      </w:r>
      <w:r w:rsidR="000C461F" w:rsidRPr="00221673">
        <w:rPr>
          <w:rFonts w:ascii="Arial" w:eastAsia="Batang" w:hAnsi="Arial" w:cs="Arial"/>
          <w:sz w:val="22"/>
          <w:szCs w:val="22"/>
        </w:rPr>
        <w:t>°F)</w:t>
      </w:r>
    </w:p>
    <w:p w14:paraId="0D11D533" w14:textId="626BF1F8" w:rsidR="00D33DEA" w:rsidRDefault="00304407" w:rsidP="009E0C99">
      <w:pPr>
        <w:keepNext/>
        <w:keepLines/>
        <w:numPr>
          <w:ilvl w:val="3"/>
          <w:numId w:val="1"/>
        </w:numPr>
        <w:tabs>
          <w:tab w:val="left" w:pos="900"/>
        </w:tabs>
        <w:rPr>
          <w:rFonts w:ascii="Arial" w:hAnsi="Arial" w:cs="Arial"/>
          <w:sz w:val="22"/>
          <w:szCs w:val="22"/>
        </w:rPr>
      </w:pPr>
      <w:r w:rsidRPr="00304407">
        <w:rPr>
          <w:rFonts w:ascii="Arial" w:hAnsi="Arial" w:cs="Arial"/>
          <w:sz w:val="22"/>
          <w:szCs w:val="22"/>
        </w:rPr>
        <w:t xml:space="preserve">Cold Start-up Temperature: </w:t>
      </w:r>
      <w:r w:rsidR="007F1666">
        <w:rPr>
          <w:rFonts w:ascii="Arial" w:hAnsi="Arial" w:cs="Arial"/>
          <w:sz w:val="22"/>
          <w:szCs w:val="22"/>
        </w:rPr>
        <w:t>-</w:t>
      </w:r>
      <w:r w:rsidR="000C461F">
        <w:rPr>
          <w:rFonts w:ascii="Arial" w:eastAsia="Batang" w:hAnsi="Arial" w:cs="Arial"/>
          <w:sz w:val="22"/>
          <w:szCs w:val="22"/>
        </w:rPr>
        <w:t>40</w:t>
      </w:r>
      <w:r w:rsidR="00456891">
        <w:rPr>
          <w:rFonts w:ascii="Arial" w:eastAsia="Batang" w:hAnsi="Arial" w:cs="Arial"/>
          <w:sz w:val="22"/>
          <w:szCs w:val="22"/>
        </w:rPr>
        <w:t xml:space="preserve"> </w:t>
      </w:r>
      <w:r w:rsidR="000C461F">
        <w:rPr>
          <w:rFonts w:ascii="Arial" w:eastAsia="Batang" w:hAnsi="Arial" w:cs="Arial"/>
          <w:sz w:val="22"/>
          <w:szCs w:val="22"/>
        </w:rPr>
        <w:t xml:space="preserve">°C </w:t>
      </w:r>
      <w:r w:rsidR="000C461F" w:rsidRPr="00221673">
        <w:rPr>
          <w:rFonts w:ascii="Arial" w:eastAsia="Batang" w:hAnsi="Arial" w:cs="Arial"/>
          <w:sz w:val="22"/>
          <w:szCs w:val="22"/>
        </w:rPr>
        <w:t>(</w:t>
      </w:r>
      <w:r w:rsidR="007F1666">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456891">
        <w:rPr>
          <w:rFonts w:ascii="Arial" w:eastAsia="Batang" w:hAnsi="Arial" w:cs="Arial"/>
          <w:sz w:val="22"/>
          <w:szCs w:val="22"/>
        </w:rPr>
        <w:t xml:space="preserve"> </w:t>
      </w:r>
      <w:r w:rsidR="000C461F" w:rsidRPr="00221673">
        <w:rPr>
          <w:rFonts w:ascii="Arial" w:eastAsia="Batang" w:hAnsi="Arial" w:cs="Arial"/>
          <w:sz w:val="22"/>
          <w:szCs w:val="22"/>
        </w:rPr>
        <w:t>°F)</w:t>
      </w:r>
    </w:p>
    <w:p w14:paraId="002CAFDE" w14:textId="77777777" w:rsidR="00D33DEA" w:rsidRPr="00304407" w:rsidRDefault="000C461F" w:rsidP="000C461F">
      <w:pPr>
        <w:keepNext/>
        <w:keepLines/>
        <w:tabs>
          <w:tab w:val="left" w:pos="2250"/>
        </w:tabs>
        <w:ind w:left="1440"/>
        <w:rPr>
          <w:rFonts w:ascii="Arial" w:hAnsi="Arial" w:cs="Arial"/>
          <w:sz w:val="22"/>
          <w:szCs w:val="22"/>
        </w:rPr>
      </w:pPr>
      <w:r>
        <w:rPr>
          <w:rFonts w:ascii="Arial" w:eastAsia="Batang" w:hAnsi="Arial" w:cs="Arial"/>
          <w:sz w:val="22"/>
          <w:szCs w:val="22"/>
        </w:rPr>
        <w:t xml:space="preserve">    </w:t>
      </w:r>
      <w:r w:rsidR="00D33DEA" w:rsidRPr="00AF4E45">
        <w:rPr>
          <w:rFonts w:ascii="Arial" w:eastAsia="Batang" w:hAnsi="Arial" w:cs="Arial"/>
          <w:sz w:val="22"/>
          <w:szCs w:val="22"/>
        </w:rPr>
        <w:t>(Requires 60-minute warm-up prior to PTZ</w:t>
      </w:r>
      <w:r w:rsidR="00D33DEA">
        <w:rPr>
          <w:rFonts w:ascii="Arial" w:eastAsia="Batang" w:hAnsi="Arial" w:cs="Arial"/>
          <w:sz w:val="22"/>
          <w:szCs w:val="22"/>
        </w:rPr>
        <w:t xml:space="preserve"> </w:t>
      </w:r>
      <w:r w:rsidR="00D33DEA" w:rsidRPr="00AF4E45">
        <w:rPr>
          <w:rFonts w:ascii="Arial" w:eastAsia="Batang" w:hAnsi="Arial" w:cs="Arial"/>
          <w:sz w:val="22"/>
          <w:szCs w:val="22"/>
        </w:rPr>
        <w:t>operations</w:t>
      </w:r>
      <w:r w:rsidR="00D33DEA">
        <w:rPr>
          <w:rFonts w:ascii="Arial" w:eastAsia="Batang" w:hAnsi="Arial" w:cs="Arial"/>
          <w:sz w:val="22"/>
          <w:szCs w:val="22"/>
        </w:rPr>
        <w:t>)</w:t>
      </w:r>
    </w:p>
    <w:p w14:paraId="4D637CD0" w14:textId="613F9890" w:rsidR="005C7096" w:rsidRDefault="006D76DB" w:rsidP="009E0C99">
      <w:pPr>
        <w:keepNext/>
        <w:keepLines/>
        <w:numPr>
          <w:ilvl w:val="3"/>
          <w:numId w:val="1"/>
        </w:numPr>
        <w:tabs>
          <w:tab w:val="left" w:pos="900"/>
        </w:tabs>
        <w:rPr>
          <w:rFonts w:ascii="Arial" w:hAnsi="Arial" w:cs="Arial"/>
          <w:sz w:val="22"/>
          <w:szCs w:val="22"/>
        </w:rPr>
      </w:pPr>
      <w:r>
        <w:rPr>
          <w:rFonts w:ascii="Arial" w:hAnsi="Arial" w:cs="Arial"/>
          <w:sz w:val="22"/>
          <w:szCs w:val="22"/>
        </w:rPr>
        <w:t xml:space="preserve">Storage Temperature: </w:t>
      </w:r>
      <w:r w:rsidR="007F1666">
        <w:rPr>
          <w:rFonts w:ascii="Arial" w:hAnsi="Arial" w:cs="Arial"/>
          <w:sz w:val="22"/>
          <w:szCs w:val="22"/>
        </w:rPr>
        <w:t>-</w:t>
      </w:r>
      <w:r w:rsidR="00304407">
        <w:rPr>
          <w:rFonts w:ascii="Arial" w:eastAsia="Batang" w:hAnsi="Arial" w:cs="Arial"/>
          <w:sz w:val="22"/>
          <w:szCs w:val="22"/>
        </w:rPr>
        <w:t>6</w:t>
      </w:r>
      <w:r w:rsidR="00304407" w:rsidRPr="00221673">
        <w:rPr>
          <w:rFonts w:ascii="Arial" w:eastAsia="Batang" w:hAnsi="Arial" w:cs="Arial"/>
          <w:sz w:val="22"/>
          <w:szCs w:val="22"/>
        </w:rPr>
        <w:t>0</w:t>
      </w:r>
      <w:r w:rsidR="00456891">
        <w:rPr>
          <w:rFonts w:ascii="Arial" w:eastAsia="Batang" w:hAnsi="Arial" w:cs="Arial"/>
          <w:sz w:val="22"/>
          <w:szCs w:val="22"/>
        </w:rPr>
        <w:t xml:space="preserve"> </w:t>
      </w:r>
      <w:r w:rsidR="00304407" w:rsidRPr="00221673">
        <w:rPr>
          <w:rFonts w:ascii="Arial" w:eastAsia="Batang" w:hAnsi="Arial" w:cs="Arial"/>
          <w:sz w:val="22"/>
          <w:szCs w:val="22"/>
        </w:rPr>
        <w:t>°C to +</w:t>
      </w:r>
      <w:r w:rsidR="00304407">
        <w:rPr>
          <w:rFonts w:ascii="Arial" w:eastAsia="Batang" w:hAnsi="Arial" w:cs="Arial"/>
          <w:sz w:val="22"/>
          <w:szCs w:val="22"/>
        </w:rPr>
        <w:t>70</w:t>
      </w:r>
      <w:r w:rsidR="00456891">
        <w:rPr>
          <w:rFonts w:ascii="Arial" w:eastAsia="Batang" w:hAnsi="Arial" w:cs="Arial"/>
          <w:sz w:val="22"/>
          <w:szCs w:val="22"/>
        </w:rPr>
        <w:t xml:space="preserve"> </w:t>
      </w:r>
      <w:r w:rsidR="00304407" w:rsidRPr="00221673">
        <w:rPr>
          <w:rFonts w:ascii="Arial" w:eastAsia="Batang" w:hAnsi="Arial" w:cs="Arial"/>
          <w:sz w:val="22"/>
          <w:szCs w:val="22"/>
        </w:rPr>
        <w:t>°C (</w:t>
      </w:r>
      <w:r w:rsidR="007F1666">
        <w:rPr>
          <w:rFonts w:ascii="Arial" w:hAnsi="Arial" w:cs="Arial"/>
          <w:sz w:val="22"/>
          <w:szCs w:val="22"/>
        </w:rPr>
        <w:t>-</w:t>
      </w:r>
      <w:r w:rsidR="00304407">
        <w:rPr>
          <w:rFonts w:ascii="Arial" w:eastAsia="Batang" w:hAnsi="Arial" w:cs="Arial"/>
          <w:sz w:val="22"/>
          <w:szCs w:val="22"/>
        </w:rPr>
        <w:t>76</w:t>
      </w:r>
      <w:r w:rsidR="00456891">
        <w:rPr>
          <w:rFonts w:ascii="Arial" w:eastAsia="Batang" w:hAnsi="Arial" w:cs="Arial"/>
          <w:sz w:val="22"/>
          <w:szCs w:val="22"/>
        </w:rPr>
        <w:t xml:space="preserve"> </w:t>
      </w:r>
      <w:r w:rsidR="00304407" w:rsidRPr="00221673">
        <w:rPr>
          <w:rFonts w:ascii="Arial" w:eastAsia="Batang" w:hAnsi="Arial" w:cs="Arial"/>
          <w:sz w:val="22"/>
          <w:szCs w:val="22"/>
        </w:rPr>
        <w:t xml:space="preserve">°F to </w:t>
      </w:r>
      <w:r w:rsidR="007F1666">
        <w:rPr>
          <w:rFonts w:ascii="Arial" w:eastAsia="Batang" w:hAnsi="Arial" w:cs="Arial"/>
          <w:sz w:val="22"/>
          <w:szCs w:val="22"/>
        </w:rPr>
        <w:t>+</w:t>
      </w:r>
      <w:r w:rsidR="00304407" w:rsidRPr="00221673">
        <w:rPr>
          <w:rFonts w:ascii="Arial" w:eastAsia="Batang" w:hAnsi="Arial" w:cs="Arial"/>
          <w:sz w:val="22"/>
          <w:szCs w:val="22"/>
        </w:rPr>
        <w:t>1</w:t>
      </w:r>
      <w:r w:rsidR="00304407">
        <w:rPr>
          <w:rFonts w:ascii="Arial" w:eastAsia="Batang" w:hAnsi="Arial" w:cs="Arial"/>
          <w:sz w:val="22"/>
          <w:szCs w:val="22"/>
        </w:rPr>
        <w:t>58</w:t>
      </w:r>
      <w:r w:rsidR="00456891">
        <w:rPr>
          <w:rFonts w:ascii="Arial" w:eastAsia="Batang" w:hAnsi="Arial" w:cs="Arial"/>
          <w:sz w:val="22"/>
          <w:szCs w:val="22"/>
        </w:rPr>
        <w:t xml:space="preserve"> </w:t>
      </w:r>
      <w:r w:rsidR="00304407" w:rsidRPr="00221673">
        <w:rPr>
          <w:rFonts w:ascii="Arial" w:eastAsia="Batang" w:hAnsi="Arial" w:cs="Arial"/>
          <w:sz w:val="22"/>
          <w:szCs w:val="22"/>
        </w:rPr>
        <w:t>°F)</w:t>
      </w:r>
    </w:p>
    <w:p w14:paraId="7CB814FF" w14:textId="77777777" w:rsidR="005C7096" w:rsidRDefault="006D76DB" w:rsidP="009E0C99">
      <w:pPr>
        <w:numPr>
          <w:ilvl w:val="3"/>
          <w:numId w:val="1"/>
        </w:numPr>
        <w:tabs>
          <w:tab w:val="left" w:pos="900"/>
        </w:tabs>
        <w:rPr>
          <w:rFonts w:ascii="Arial" w:hAnsi="Arial" w:cs="Arial"/>
          <w:sz w:val="22"/>
          <w:szCs w:val="22"/>
        </w:rPr>
      </w:pPr>
      <w:r>
        <w:rPr>
          <w:rFonts w:ascii="Arial" w:hAnsi="Arial" w:cs="Arial"/>
          <w:sz w:val="22"/>
          <w:szCs w:val="22"/>
        </w:rPr>
        <w:t xml:space="preserve">Humidity: </w:t>
      </w:r>
      <w:r w:rsidR="00304407">
        <w:rPr>
          <w:rFonts w:ascii="Arial" w:hAnsi="Arial" w:cs="Arial"/>
          <w:sz w:val="22"/>
          <w:szCs w:val="22"/>
        </w:rPr>
        <w:t>0% to 100%</w:t>
      </w:r>
    </w:p>
    <w:p w14:paraId="3D0A7645" w14:textId="121C6B15" w:rsidR="00304407" w:rsidRPr="003E1C1C" w:rsidRDefault="00304407" w:rsidP="009F1B61">
      <w:pPr>
        <w:numPr>
          <w:ilvl w:val="3"/>
          <w:numId w:val="1"/>
        </w:numPr>
        <w:tabs>
          <w:tab w:val="left" w:pos="900"/>
        </w:tabs>
        <w:rPr>
          <w:rFonts w:ascii="Arial" w:hAnsi="Arial" w:cs="Arial"/>
          <w:sz w:val="22"/>
          <w:szCs w:val="22"/>
          <w:shd w:val="pct15" w:color="auto" w:fill="FFFFFF"/>
        </w:rPr>
      </w:pPr>
      <w:r w:rsidRPr="00304407">
        <w:rPr>
          <w:rFonts w:ascii="Arial" w:hAnsi="Arial" w:cs="Arial"/>
          <w:sz w:val="22"/>
          <w:szCs w:val="22"/>
        </w:rPr>
        <w:t>Wind Load: 2</w:t>
      </w:r>
      <w:r w:rsidR="00456891">
        <w:rPr>
          <w:rFonts w:ascii="Arial" w:hAnsi="Arial" w:cs="Arial"/>
          <w:sz w:val="22"/>
          <w:szCs w:val="22"/>
        </w:rPr>
        <w:t>41</w:t>
      </w:r>
      <w:r w:rsidRPr="00304407">
        <w:rPr>
          <w:rFonts w:ascii="Arial" w:hAnsi="Arial" w:cs="Arial"/>
          <w:sz w:val="22"/>
          <w:szCs w:val="22"/>
        </w:rPr>
        <w:t xml:space="preserve"> km/h (1</w:t>
      </w:r>
      <w:r w:rsidR="00456891">
        <w:rPr>
          <w:rFonts w:ascii="Arial" w:hAnsi="Arial" w:cs="Arial"/>
          <w:sz w:val="22"/>
          <w:szCs w:val="22"/>
        </w:rPr>
        <w:t>5</w:t>
      </w:r>
      <w:r w:rsidRPr="00304407">
        <w:rPr>
          <w:rFonts w:ascii="Arial" w:hAnsi="Arial" w:cs="Arial"/>
          <w:sz w:val="22"/>
          <w:szCs w:val="22"/>
        </w:rPr>
        <w:t>0 mph) (sustained) (Gusts up to 290 km/h (180 mph))</w:t>
      </w:r>
      <w:r>
        <w:rPr>
          <w:rFonts w:ascii="Arial" w:hAnsi="Arial" w:cs="Arial"/>
          <w:sz w:val="22"/>
          <w:szCs w:val="22"/>
        </w:rPr>
        <w:t xml:space="preserve"> </w:t>
      </w:r>
      <w:r w:rsidR="009F1B61" w:rsidRPr="00675A85">
        <w:rPr>
          <w:rFonts w:ascii="Arial" w:hAnsi="Arial" w:cs="Arial"/>
          <w:sz w:val="22"/>
          <w:szCs w:val="22"/>
          <w:shd w:val="pct15" w:color="auto" w:fill="FFFFFF"/>
        </w:rPr>
        <w:t>MIC camera w/ Illuminator</w:t>
      </w:r>
      <w:r w:rsidR="009F1B61">
        <w:rPr>
          <w:rFonts w:ascii="Arial" w:hAnsi="Arial" w:cs="Arial"/>
          <w:sz w:val="22"/>
          <w:szCs w:val="22"/>
          <w:shd w:val="pct15" w:color="auto" w:fill="FFFFFF"/>
        </w:rPr>
        <w:t xml:space="preserve">. </w:t>
      </w:r>
      <w:r w:rsidR="009F1B61" w:rsidRPr="00675A85">
        <w:rPr>
          <w:rFonts w:ascii="Arial" w:hAnsi="Arial" w:cs="Arial"/>
          <w:sz w:val="22"/>
          <w:szCs w:val="22"/>
          <w:shd w:val="pct15" w:color="auto" w:fill="FFFFFF"/>
        </w:rPr>
        <w:t>Coefficient of Drag: 1.370 Effective Projected Area (EPA): 0.089 m² (0.96 ft²)</w:t>
      </w:r>
      <w:bookmarkStart w:id="4" w:name="_GoBack"/>
      <w:bookmarkEnd w:id="4"/>
    </w:p>
    <w:p w14:paraId="556803D1" w14:textId="270F6166" w:rsidR="00304407" w:rsidRDefault="00304407" w:rsidP="009E0C99">
      <w:pPr>
        <w:numPr>
          <w:ilvl w:val="3"/>
          <w:numId w:val="1"/>
        </w:numPr>
        <w:tabs>
          <w:tab w:val="left" w:pos="900"/>
        </w:tabs>
        <w:rPr>
          <w:rFonts w:ascii="Arial" w:hAnsi="Arial" w:cs="Arial"/>
          <w:sz w:val="22"/>
          <w:szCs w:val="22"/>
        </w:rPr>
      </w:pPr>
      <w:r w:rsidRPr="00304407">
        <w:rPr>
          <w:rFonts w:ascii="Arial" w:hAnsi="Arial" w:cs="Arial"/>
          <w:sz w:val="22"/>
          <w:szCs w:val="22"/>
        </w:rPr>
        <w:t>Vibration: IEC 60068-2-6, Te</w:t>
      </w:r>
      <w:r w:rsidR="00456891">
        <w:rPr>
          <w:rFonts w:ascii="Arial" w:hAnsi="Arial" w:cs="Arial"/>
          <w:sz w:val="22"/>
          <w:szCs w:val="22"/>
        </w:rPr>
        <w:t>st Fc: Vibration (sinusoidal), 1</w:t>
      </w:r>
      <w:r w:rsidRPr="00304407">
        <w:rPr>
          <w:rFonts w:ascii="Arial" w:hAnsi="Arial" w:cs="Arial"/>
          <w:sz w:val="22"/>
          <w:szCs w:val="22"/>
        </w:rPr>
        <w:t>0</w:t>
      </w:r>
      <w:r w:rsidR="00456891">
        <w:rPr>
          <w:rFonts w:ascii="Arial" w:hAnsi="Arial" w:cs="Arial"/>
          <w:sz w:val="22"/>
          <w:szCs w:val="22"/>
        </w:rPr>
        <w:t xml:space="preserve"> </w:t>
      </w:r>
      <w:r w:rsidRPr="00304407">
        <w:rPr>
          <w:rFonts w:ascii="Arial" w:hAnsi="Arial" w:cs="Arial"/>
          <w:sz w:val="22"/>
          <w:szCs w:val="22"/>
        </w:rPr>
        <w:t>m/s² (</w:t>
      </w:r>
      <w:r w:rsidR="00456891">
        <w:rPr>
          <w:rFonts w:ascii="Arial" w:hAnsi="Arial" w:cs="Arial"/>
          <w:sz w:val="22"/>
          <w:szCs w:val="22"/>
        </w:rPr>
        <w:t>1</w:t>
      </w:r>
      <w:r w:rsidRPr="00304407">
        <w:rPr>
          <w:rFonts w:ascii="Arial" w:hAnsi="Arial" w:cs="Arial"/>
          <w:sz w:val="22"/>
          <w:szCs w:val="22"/>
        </w:rPr>
        <w:t>.0</w:t>
      </w:r>
      <w:r w:rsidR="00456891">
        <w:rPr>
          <w:rFonts w:ascii="Arial" w:hAnsi="Arial" w:cs="Arial"/>
          <w:sz w:val="22"/>
          <w:szCs w:val="22"/>
        </w:rPr>
        <w:t xml:space="preserve">G); </w:t>
      </w:r>
      <w:r w:rsidRPr="00304407">
        <w:rPr>
          <w:rFonts w:ascii="Arial" w:hAnsi="Arial" w:cs="Arial"/>
          <w:sz w:val="22"/>
          <w:szCs w:val="22"/>
        </w:rPr>
        <w:t xml:space="preserve">Sinusoidal vibration test IAW </w:t>
      </w:r>
      <w:r w:rsidR="00257141">
        <w:rPr>
          <w:rFonts w:ascii="Arial" w:hAnsi="Arial" w:cs="Arial"/>
          <w:sz w:val="22"/>
          <w:szCs w:val="22"/>
        </w:rPr>
        <w:t>MIL-STD</w:t>
      </w:r>
      <w:r w:rsidRPr="00304407">
        <w:rPr>
          <w:rFonts w:ascii="Arial" w:hAnsi="Arial" w:cs="Arial"/>
          <w:sz w:val="22"/>
          <w:szCs w:val="22"/>
        </w:rPr>
        <w:t>-167-1A</w:t>
      </w:r>
    </w:p>
    <w:p w14:paraId="12673F19" w14:textId="4E75FD0C" w:rsidR="00304407" w:rsidRPr="00456891" w:rsidRDefault="00304407" w:rsidP="00456891">
      <w:pPr>
        <w:numPr>
          <w:ilvl w:val="3"/>
          <w:numId w:val="1"/>
        </w:numPr>
        <w:tabs>
          <w:tab w:val="left" w:pos="900"/>
        </w:tabs>
        <w:rPr>
          <w:rFonts w:ascii="Arial" w:hAnsi="Arial" w:cs="Arial"/>
          <w:sz w:val="22"/>
          <w:szCs w:val="22"/>
        </w:rPr>
      </w:pPr>
      <w:r w:rsidRPr="00304407">
        <w:rPr>
          <w:rFonts w:ascii="Arial" w:hAnsi="Arial" w:cs="Arial"/>
          <w:sz w:val="22"/>
          <w:szCs w:val="22"/>
        </w:rPr>
        <w:t>Shock: IEC 60068-2-</w:t>
      </w:r>
      <w:r w:rsidR="00456891">
        <w:rPr>
          <w:rFonts w:ascii="Arial" w:hAnsi="Arial" w:cs="Arial"/>
          <w:sz w:val="22"/>
          <w:szCs w:val="22"/>
        </w:rPr>
        <w:t>2</w:t>
      </w:r>
      <w:r w:rsidRPr="00304407">
        <w:rPr>
          <w:rFonts w:ascii="Arial" w:hAnsi="Arial" w:cs="Arial"/>
          <w:sz w:val="22"/>
          <w:szCs w:val="22"/>
        </w:rPr>
        <w:t>7, Test Ea: Shock,</w:t>
      </w:r>
      <w:r w:rsidR="00456891" w:rsidRPr="00456891">
        <w:t xml:space="preserve"> </w:t>
      </w:r>
      <w:r w:rsidR="00456891" w:rsidRPr="00456891">
        <w:rPr>
          <w:rFonts w:ascii="Arial" w:hAnsi="Arial" w:cs="Arial"/>
          <w:sz w:val="22"/>
          <w:szCs w:val="22"/>
        </w:rPr>
        <w:t>Half Sine</w:t>
      </w:r>
      <w:r w:rsidR="00456891">
        <w:rPr>
          <w:rFonts w:ascii="Arial" w:hAnsi="Arial" w:cs="Arial"/>
          <w:sz w:val="22"/>
          <w:szCs w:val="22"/>
        </w:rPr>
        <w:t xml:space="preserve"> </w:t>
      </w:r>
      <w:r w:rsidR="00456891" w:rsidRPr="00456891">
        <w:rPr>
          <w:rFonts w:ascii="Arial" w:hAnsi="Arial" w:cs="Arial"/>
          <w:sz w:val="22"/>
          <w:szCs w:val="22"/>
        </w:rPr>
        <w:t>Impulse, 6ms, 40G</w:t>
      </w:r>
      <w:r w:rsidR="00456891">
        <w:rPr>
          <w:rFonts w:ascii="Arial" w:hAnsi="Arial" w:cs="Arial"/>
          <w:sz w:val="22"/>
          <w:szCs w:val="22"/>
        </w:rPr>
        <w:t>;</w:t>
      </w:r>
      <w:r w:rsidR="00456891">
        <w:rPr>
          <w:rFonts w:ascii="Arial" w:hAnsi="Arial" w:cs="Arial"/>
          <w:sz w:val="22"/>
          <w:szCs w:val="22"/>
        </w:rPr>
        <w:br/>
        <w:t>Impact: Test Half sine wave 11 ms,</w:t>
      </w:r>
      <w:r w:rsidRPr="00456891">
        <w:rPr>
          <w:rFonts w:ascii="Arial" w:hAnsi="Arial" w:cs="Arial"/>
          <w:sz w:val="22"/>
          <w:szCs w:val="22"/>
        </w:rPr>
        <w:t xml:space="preserve"> </w:t>
      </w:r>
      <w:r w:rsidR="00456891">
        <w:rPr>
          <w:rFonts w:ascii="Arial" w:hAnsi="Arial" w:cs="Arial"/>
          <w:sz w:val="22"/>
          <w:szCs w:val="22"/>
        </w:rPr>
        <w:t>1</w:t>
      </w:r>
      <w:r w:rsidRPr="00456891">
        <w:rPr>
          <w:rFonts w:ascii="Arial" w:hAnsi="Arial" w:cs="Arial"/>
          <w:sz w:val="22"/>
          <w:szCs w:val="22"/>
        </w:rPr>
        <w:t>0</w:t>
      </w:r>
      <w:r w:rsidR="00456891">
        <w:rPr>
          <w:rFonts w:ascii="Arial" w:hAnsi="Arial" w:cs="Arial"/>
          <w:sz w:val="22"/>
          <w:szCs w:val="22"/>
        </w:rPr>
        <w:t xml:space="preserve"> G</w:t>
      </w:r>
    </w:p>
    <w:p w14:paraId="1DEC5137" w14:textId="77777777" w:rsidR="00D33DEA" w:rsidRDefault="00D33DEA" w:rsidP="00304407">
      <w:pPr>
        <w:keepNext/>
        <w:keepLines/>
        <w:tabs>
          <w:tab w:val="left" w:pos="900"/>
        </w:tabs>
        <w:ind w:left="1584"/>
        <w:rPr>
          <w:rFonts w:ascii="Arial" w:hAnsi="Arial" w:cs="Arial"/>
          <w:sz w:val="22"/>
          <w:szCs w:val="22"/>
        </w:rPr>
      </w:pPr>
    </w:p>
    <w:p w14:paraId="0DF46820" w14:textId="77777777" w:rsidR="00BE0E21" w:rsidRDefault="00BE0E21" w:rsidP="009E0C99">
      <w:pPr>
        <w:numPr>
          <w:ilvl w:val="2"/>
          <w:numId w:val="1"/>
        </w:numPr>
        <w:tabs>
          <w:tab w:val="left" w:pos="900"/>
        </w:tabs>
        <w:rPr>
          <w:rFonts w:ascii="Arial" w:hAnsi="Arial" w:cs="Arial"/>
          <w:sz w:val="22"/>
          <w:szCs w:val="22"/>
        </w:rPr>
      </w:pPr>
      <w:r>
        <w:rPr>
          <w:rFonts w:ascii="Arial" w:hAnsi="Arial" w:cs="Arial"/>
          <w:sz w:val="22"/>
          <w:szCs w:val="22"/>
        </w:rPr>
        <w:t>Construction</w:t>
      </w:r>
    </w:p>
    <w:p w14:paraId="744B4F7D" w14:textId="77777777" w:rsidR="00304407" w:rsidRDefault="00304407" w:rsidP="009E0C99">
      <w:pPr>
        <w:keepNext/>
        <w:keepLines/>
        <w:numPr>
          <w:ilvl w:val="3"/>
          <w:numId w:val="1"/>
        </w:numPr>
        <w:tabs>
          <w:tab w:val="left" w:pos="900"/>
        </w:tabs>
        <w:rPr>
          <w:rFonts w:ascii="Arial" w:hAnsi="Arial" w:cs="Arial"/>
          <w:sz w:val="22"/>
          <w:szCs w:val="22"/>
        </w:rPr>
      </w:pPr>
      <w:r>
        <w:rPr>
          <w:rFonts w:ascii="Arial" w:hAnsi="Arial" w:cs="Arial"/>
          <w:sz w:val="22"/>
          <w:szCs w:val="22"/>
        </w:rPr>
        <w:t>Dimensions: Refer to product datasheet</w:t>
      </w:r>
    </w:p>
    <w:p w14:paraId="083573A3" w14:textId="6744B063" w:rsidR="00C52CFD" w:rsidRPr="00C97470" w:rsidRDefault="0046052D" w:rsidP="009E0C99">
      <w:pPr>
        <w:keepNext/>
        <w:keepLines/>
        <w:numPr>
          <w:ilvl w:val="3"/>
          <w:numId w:val="1"/>
        </w:numPr>
        <w:tabs>
          <w:tab w:val="left" w:pos="900"/>
        </w:tabs>
        <w:rPr>
          <w:rFonts w:ascii="Arial" w:hAnsi="Arial" w:cs="Arial"/>
          <w:sz w:val="22"/>
          <w:szCs w:val="22"/>
        </w:rPr>
      </w:pPr>
      <w:r w:rsidRPr="00C97470">
        <w:rPr>
          <w:rFonts w:ascii="Arial" w:hAnsi="Arial" w:cs="Arial"/>
          <w:sz w:val="22"/>
          <w:szCs w:val="22"/>
        </w:rPr>
        <w:t xml:space="preserve">Product </w:t>
      </w:r>
      <w:r w:rsidR="00C52CFD" w:rsidRPr="00C97470">
        <w:rPr>
          <w:rFonts w:ascii="Arial" w:hAnsi="Arial" w:cs="Arial"/>
          <w:sz w:val="22"/>
          <w:szCs w:val="22"/>
        </w:rPr>
        <w:t>Weight</w:t>
      </w:r>
      <w:r w:rsidR="00244678" w:rsidRPr="00C97470">
        <w:rPr>
          <w:rFonts w:ascii="Arial" w:hAnsi="Arial" w:cs="Arial"/>
          <w:sz w:val="22"/>
          <w:szCs w:val="22"/>
        </w:rPr>
        <w:t>:</w:t>
      </w:r>
      <w:r w:rsidR="00304407">
        <w:rPr>
          <w:rFonts w:ascii="Arial" w:hAnsi="Arial" w:cs="Arial"/>
          <w:sz w:val="22"/>
          <w:szCs w:val="22"/>
        </w:rPr>
        <w:t xml:space="preserve"> </w:t>
      </w:r>
      <w:r w:rsidR="00304407" w:rsidRPr="00304407">
        <w:rPr>
          <w:rFonts w:ascii="Arial" w:hAnsi="Arial" w:cs="Arial"/>
          <w:sz w:val="22"/>
          <w:szCs w:val="22"/>
        </w:rPr>
        <w:t>6.7 kg (14.7 lb)</w:t>
      </w:r>
      <w:r w:rsidR="00456891">
        <w:rPr>
          <w:rFonts w:ascii="Arial" w:hAnsi="Arial" w:cs="Arial"/>
          <w:sz w:val="22"/>
          <w:szCs w:val="22"/>
        </w:rPr>
        <w:t xml:space="preserve"> without illuminator; 7.9 kg (17.4 lb) with illuminator</w:t>
      </w:r>
    </w:p>
    <w:p w14:paraId="05A1E632" w14:textId="77777777" w:rsidR="00304407" w:rsidRDefault="00304407" w:rsidP="009E0C99">
      <w:pPr>
        <w:numPr>
          <w:ilvl w:val="3"/>
          <w:numId w:val="1"/>
        </w:numPr>
        <w:tabs>
          <w:tab w:val="left" w:pos="900"/>
        </w:tabs>
        <w:rPr>
          <w:rFonts w:ascii="Arial" w:hAnsi="Arial" w:cs="Arial"/>
          <w:sz w:val="22"/>
          <w:szCs w:val="22"/>
        </w:rPr>
      </w:pPr>
      <w:r>
        <w:rPr>
          <w:rFonts w:ascii="Arial" w:hAnsi="Arial" w:cs="Arial"/>
          <w:sz w:val="22"/>
          <w:szCs w:val="22"/>
        </w:rPr>
        <w:t>Viewing Window: Tempered flat glass</w:t>
      </w:r>
    </w:p>
    <w:p w14:paraId="2F08C58F" w14:textId="77777777" w:rsidR="00C52CFD" w:rsidRPr="00C52CFD" w:rsidRDefault="00C52CFD" w:rsidP="009E0C99">
      <w:pPr>
        <w:numPr>
          <w:ilvl w:val="3"/>
          <w:numId w:val="1"/>
        </w:numPr>
        <w:tabs>
          <w:tab w:val="left" w:pos="900"/>
        </w:tabs>
        <w:rPr>
          <w:rFonts w:ascii="Arial" w:hAnsi="Arial" w:cs="Arial"/>
          <w:sz w:val="22"/>
          <w:szCs w:val="22"/>
        </w:rPr>
      </w:pPr>
      <w:r w:rsidRPr="00C52CFD">
        <w:rPr>
          <w:rFonts w:ascii="Arial" w:hAnsi="Arial" w:cs="Arial"/>
          <w:sz w:val="22"/>
          <w:szCs w:val="22"/>
        </w:rPr>
        <w:t>Construction Material</w:t>
      </w:r>
      <w:r w:rsidR="00244678">
        <w:rPr>
          <w:rFonts w:ascii="Arial" w:hAnsi="Arial" w:cs="Arial"/>
          <w:sz w:val="22"/>
          <w:szCs w:val="22"/>
        </w:rPr>
        <w:t>:</w:t>
      </w:r>
      <w:r w:rsidR="00304407">
        <w:rPr>
          <w:rFonts w:ascii="Arial" w:hAnsi="Arial" w:cs="Arial"/>
          <w:sz w:val="22"/>
          <w:szCs w:val="22"/>
        </w:rPr>
        <w:t xml:space="preserve"> Cast solid aluminum</w:t>
      </w:r>
    </w:p>
    <w:p w14:paraId="7E8FDE08" w14:textId="77777777" w:rsidR="00C52CFD" w:rsidRPr="00304407" w:rsidRDefault="00C52CFD" w:rsidP="009E0C99">
      <w:pPr>
        <w:numPr>
          <w:ilvl w:val="3"/>
          <w:numId w:val="1"/>
        </w:numPr>
        <w:tabs>
          <w:tab w:val="left" w:pos="900"/>
        </w:tabs>
        <w:rPr>
          <w:rFonts w:ascii="Arial" w:hAnsi="Arial" w:cs="Arial"/>
          <w:sz w:val="22"/>
          <w:szCs w:val="22"/>
        </w:rPr>
      </w:pPr>
      <w:r w:rsidRPr="00304407">
        <w:rPr>
          <w:rFonts w:ascii="Arial" w:hAnsi="Arial" w:cs="Arial"/>
          <w:sz w:val="22"/>
          <w:szCs w:val="22"/>
        </w:rPr>
        <w:t>Standard Color</w:t>
      </w:r>
      <w:r w:rsidR="00304407" w:rsidRPr="00304407">
        <w:rPr>
          <w:rFonts w:ascii="Arial" w:hAnsi="Arial" w:cs="Arial"/>
          <w:sz w:val="22"/>
          <w:szCs w:val="22"/>
        </w:rPr>
        <w:t>s</w:t>
      </w:r>
      <w:r w:rsidRPr="00304407">
        <w:rPr>
          <w:rFonts w:ascii="Arial" w:hAnsi="Arial" w:cs="Arial"/>
          <w:sz w:val="22"/>
          <w:szCs w:val="22"/>
        </w:rPr>
        <w:t xml:space="preserve">: </w:t>
      </w:r>
      <w:r w:rsidR="00D33DEA">
        <w:rPr>
          <w:rFonts w:ascii="Arial" w:hAnsi="Arial" w:cs="Arial"/>
          <w:sz w:val="22"/>
          <w:szCs w:val="22"/>
        </w:rPr>
        <w:t>Black (RAL 9005);</w:t>
      </w:r>
      <w:r w:rsidR="00304407" w:rsidRPr="00304407">
        <w:rPr>
          <w:rFonts w:ascii="Arial" w:hAnsi="Arial" w:cs="Arial"/>
          <w:sz w:val="22"/>
          <w:szCs w:val="22"/>
        </w:rPr>
        <w:t xml:space="preserve"> White (RAL 9010); Grey (RAL 7001) (Specific regions only.)</w:t>
      </w:r>
    </w:p>
    <w:p w14:paraId="7045C600" w14:textId="512FA2CD" w:rsidR="00BE0E21" w:rsidRPr="009F1B61" w:rsidRDefault="00C52CFD" w:rsidP="009F1B61">
      <w:pPr>
        <w:numPr>
          <w:ilvl w:val="3"/>
          <w:numId w:val="1"/>
        </w:numPr>
        <w:tabs>
          <w:tab w:val="left" w:pos="900"/>
        </w:tabs>
        <w:rPr>
          <w:rFonts w:ascii="Arial" w:hAnsi="Arial" w:cs="Arial"/>
          <w:sz w:val="22"/>
          <w:szCs w:val="22"/>
        </w:rPr>
      </w:pPr>
      <w:r w:rsidRPr="00304407">
        <w:rPr>
          <w:rFonts w:ascii="Arial" w:hAnsi="Arial" w:cs="Arial"/>
          <w:sz w:val="22"/>
          <w:szCs w:val="22"/>
        </w:rPr>
        <w:t xml:space="preserve">Standard Finish: </w:t>
      </w:r>
      <w:r w:rsidR="009F1B61" w:rsidRPr="00675A85">
        <w:rPr>
          <w:rFonts w:ascii="Arial" w:hAnsi="Arial" w:cs="Arial"/>
          <w:sz w:val="22"/>
          <w:szCs w:val="22"/>
        </w:rPr>
        <w:t>Chromate-based surface treatment with powder</w:t>
      </w:r>
      <w:r w:rsidR="009F1B61">
        <w:rPr>
          <w:rFonts w:ascii="Arial" w:hAnsi="Arial" w:cs="Arial"/>
          <w:sz w:val="22"/>
          <w:szCs w:val="22"/>
        </w:rPr>
        <w:t xml:space="preserve"> </w:t>
      </w:r>
      <w:r w:rsidR="009F1B61" w:rsidRPr="00675A85">
        <w:rPr>
          <w:rFonts w:ascii="Arial" w:hAnsi="Arial" w:cs="Arial"/>
          <w:sz w:val="22"/>
          <w:szCs w:val="22"/>
        </w:rPr>
        <w:t>coat paint, sand finish</w:t>
      </w:r>
    </w:p>
    <w:p w14:paraId="3FC9D9D2" w14:textId="2B856E56" w:rsidR="00304407" w:rsidRDefault="00304407" w:rsidP="009E0C99">
      <w:pPr>
        <w:numPr>
          <w:ilvl w:val="3"/>
          <w:numId w:val="1"/>
        </w:numPr>
        <w:tabs>
          <w:tab w:val="left" w:pos="900"/>
        </w:tabs>
        <w:rPr>
          <w:rFonts w:ascii="Arial" w:hAnsi="Arial" w:cs="Arial"/>
          <w:sz w:val="22"/>
          <w:szCs w:val="22"/>
        </w:rPr>
      </w:pPr>
      <w:r>
        <w:rPr>
          <w:rFonts w:ascii="Arial" w:hAnsi="Arial" w:cs="Arial"/>
          <w:sz w:val="22"/>
          <w:szCs w:val="22"/>
        </w:rPr>
        <w:t>Window Wiper: long-life silicone wiper</w:t>
      </w:r>
    </w:p>
    <w:p w14:paraId="3DB635D1" w14:textId="77777777" w:rsidR="00304407" w:rsidRDefault="00304407" w:rsidP="009E0C99">
      <w:pPr>
        <w:numPr>
          <w:ilvl w:val="3"/>
          <w:numId w:val="1"/>
        </w:numPr>
        <w:tabs>
          <w:tab w:val="left" w:pos="900"/>
        </w:tabs>
        <w:rPr>
          <w:rFonts w:ascii="Arial" w:hAnsi="Arial" w:cs="Arial"/>
          <w:sz w:val="22"/>
          <w:szCs w:val="22"/>
        </w:rPr>
      </w:pPr>
      <w:r>
        <w:rPr>
          <w:rFonts w:ascii="Arial" w:hAnsi="Arial" w:cs="Arial"/>
          <w:sz w:val="22"/>
          <w:szCs w:val="22"/>
        </w:rPr>
        <w:t>Sunshield: Optional; sold separately</w:t>
      </w:r>
    </w:p>
    <w:p w14:paraId="123B5551" w14:textId="77777777" w:rsidR="00304407" w:rsidRPr="00304407" w:rsidRDefault="00304407" w:rsidP="009E0C99">
      <w:pPr>
        <w:numPr>
          <w:ilvl w:val="3"/>
          <w:numId w:val="1"/>
        </w:numPr>
        <w:tabs>
          <w:tab w:val="left" w:pos="900"/>
        </w:tabs>
        <w:rPr>
          <w:rFonts w:ascii="Arial" w:hAnsi="Arial" w:cs="Arial"/>
          <w:sz w:val="22"/>
          <w:szCs w:val="22"/>
        </w:rPr>
      </w:pPr>
      <w:r>
        <w:rPr>
          <w:rFonts w:ascii="Arial" w:hAnsi="Arial" w:cs="Arial"/>
          <w:sz w:val="22"/>
          <w:szCs w:val="22"/>
        </w:rPr>
        <w:t>Canting: On-site canting functionality</w:t>
      </w:r>
    </w:p>
    <w:p w14:paraId="0944B55C" w14:textId="77777777" w:rsidR="00FD5927" w:rsidRDefault="00FD5927" w:rsidP="00FD5927">
      <w:pPr>
        <w:tabs>
          <w:tab w:val="left" w:pos="900"/>
        </w:tabs>
        <w:ind w:left="792"/>
        <w:rPr>
          <w:rFonts w:ascii="Arial" w:hAnsi="Arial" w:cs="Arial"/>
          <w:sz w:val="22"/>
          <w:szCs w:val="22"/>
        </w:rPr>
      </w:pPr>
    </w:p>
    <w:p w14:paraId="2BEE2EFD" w14:textId="44AA87EB" w:rsidR="0031559B" w:rsidRPr="009E0C99" w:rsidRDefault="0031559B" w:rsidP="009E0C99">
      <w:pPr>
        <w:pStyle w:val="ListParagraph"/>
        <w:keepNext/>
        <w:keepLines/>
        <w:numPr>
          <w:ilvl w:val="1"/>
          <w:numId w:val="1"/>
        </w:numPr>
        <w:tabs>
          <w:tab w:val="left" w:pos="900"/>
        </w:tabs>
        <w:rPr>
          <w:rFonts w:ascii="Arial" w:hAnsi="Arial" w:cs="Arial"/>
          <w:sz w:val="22"/>
          <w:szCs w:val="22"/>
        </w:rPr>
      </w:pPr>
      <w:r w:rsidRPr="009E0C99">
        <w:rPr>
          <w:rFonts w:ascii="Arial" w:hAnsi="Arial" w:cs="Arial"/>
          <w:sz w:val="22"/>
          <w:szCs w:val="22"/>
        </w:rPr>
        <w:t>ACCESSORIES</w:t>
      </w:r>
    </w:p>
    <w:p w14:paraId="6B8D6BF6" w14:textId="77777777" w:rsidR="00CB2922" w:rsidRPr="002C3B5E" w:rsidRDefault="00CB2922" w:rsidP="006F0BE2">
      <w:pPr>
        <w:keepNext/>
        <w:keepLines/>
        <w:tabs>
          <w:tab w:val="left" w:pos="900"/>
        </w:tabs>
        <w:ind w:left="2016"/>
        <w:rPr>
          <w:rFonts w:ascii="Arial" w:hAnsi="Arial" w:cs="Arial"/>
          <w:sz w:val="16"/>
          <w:szCs w:val="16"/>
        </w:rPr>
      </w:pPr>
    </w:p>
    <w:p w14:paraId="2B73A438" w14:textId="77777777" w:rsidR="00822284" w:rsidRPr="00345C6E" w:rsidRDefault="00822284" w:rsidP="009E0C99">
      <w:pPr>
        <w:keepNext/>
        <w:keepLines/>
        <w:numPr>
          <w:ilvl w:val="2"/>
          <w:numId w:val="1"/>
        </w:numPr>
        <w:tabs>
          <w:tab w:val="left" w:pos="900"/>
        </w:tabs>
        <w:rPr>
          <w:rFonts w:ascii="Arial" w:hAnsi="Arial" w:cs="Arial"/>
          <w:sz w:val="22"/>
          <w:szCs w:val="22"/>
        </w:rPr>
      </w:pPr>
      <w:r w:rsidRPr="00345C6E">
        <w:rPr>
          <w:rFonts w:ascii="Arial" w:hAnsi="Arial" w:cs="Arial"/>
          <w:sz w:val="22"/>
          <w:szCs w:val="22"/>
        </w:rPr>
        <w:t>Mounts</w:t>
      </w:r>
    </w:p>
    <w:p w14:paraId="0E6FC8E5" w14:textId="77777777" w:rsidR="00304407" w:rsidRPr="001A04A3" w:rsidRDefault="0030440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MIC-DCA-HB</w:t>
      </w:r>
      <w:r w:rsidR="00F133E8" w:rsidRPr="001A04A3">
        <w:rPr>
          <w:rFonts w:ascii="Arial" w:hAnsi="Arial" w:cs="Arial"/>
          <w:sz w:val="22"/>
          <w:szCs w:val="22"/>
        </w:rPr>
        <w:t>)</w:t>
      </w:r>
    </w:p>
    <w:p w14:paraId="717AB6C8" w14:textId="77777777" w:rsidR="00244678" w:rsidRPr="001A04A3" w:rsidRDefault="0030440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White</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MIC-DCA-HW</w:t>
      </w:r>
      <w:r w:rsidR="00F133E8" w:rsidRPr="001A04A3">
        <w:rPr>
          <w:rFonts w:ascii="Arial" w:hAnsi="Arial" w:cs="Arial"/>
          <w:sz w:val="22"/>
          <w:szCs w:val="22"/>
        </w:rPr>
        <w:t>)</w:t>
      </w:r>
    </w:p>
    <w:p w14:paraId="0BC2FC56" w14:textId="77777777" w:rsidR="00244678" w:rsidRPr="001A04A3" w:rsidRDefault="0030440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Grey</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MIC-DCA-HG</w:t>
      </w:r>
      <w:r w:rsidR="00F133E8" w:rsidRPr="001A04A3">
        <w:rPr>
          <w:rFonts w:ascii="Arial" w:hAnsi="Arial" w:cs="Arial"/>
          <w:sz w:val="22"/>
          <w:szCs w:val="22"/>
        </w:rPr>
        <w:t>)</w:t>
      </w:r>
    </w:p>
    <w:p w14:paraId="52573573" w14:textId="44DF6DFB" w:rsidR="00833327" w:rsidRPr="001A04A3" w:rsidRDefault="0083332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Black (MIC-DCA-HB</w:t>
      </w:r>
      <w:r w:rsidR="000B5998" w:rsidRPr="001A04A3">
        <w:rPr>
          <w:rFonts w:ascii="Arial" w:hAnsi="Arial" w:cs="Arial"/>
          <w:sz w:val="22"/>
          <w:szCs w:val="22"/>
        </w:rPr>
        <w:t>A</w:t>
      </w:r>
      <w:r w:rsidRPr="001A04A3">
        <w:rPr>
          <w:rFonts w:ascii="Arial" w:hAnsi="Arial" w:cs="Arial"/>
          <w:sz w:val="22"/>
          <w:szCs w:val="22"/>
        </w:rPr>
        <w:t>), with adapter (available in specific regions only)</w:t>
      </w:r>
    </w:p>
    <w:p w14:paraId="76AA5E2E" w14:textId="5075FE6C" w:rsidR="00833327" w:rsidRPr="001A04A3" w:rsidRDefault="0083332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White (MIC-DCA-HW</w:t>
      </w:r>
      <w:r w:rsidR="000B5998" w:rsidRPr="001A04A3">
        <w:rPr>
          <w:rFonts w:ascii="Arial" w:hAnsi="Arial" w:cs="Arial"/>
          <w:sz w:val="22"/>
          <w:szCs w:val="22"/>
        </w:rPr>
        <w:t>A</w:t>
      </w:r>
      <w:r w:rsidRPr="001A04A3">
        <w:rPr>
          <w:rFonts w:ascii="Arial" w:hAnsi="Arial" w:cs="Arial"/>
          <w:sz w:val="22"/>
          <w:szCs w:val="22"/>
        </w:rPr>
        <w:t>), with adapter (available in specific regions only)</w:t>
      </w:r>
    </w:p>
    <w:p w14:paraId="00EC1003" w14:textId="41B60901" w:rsidR="00833327" w:rsidRPr="001A04A3" w:rsidRDefault="0083332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Grey (MIC-DCA-HG</w:t>
      </w:r>
      <w:r w:rsidR="000B5998" w:rsidRPr="001A04A3">
        <w:rPr>
          <w:rFonts w:ascii="Arial" w:hAnsi="Arial" w:cs="Arial"/>
          <w:sz w:val="22"/>
          <w:szCs w:val="22"/>
        </w:rPr>
        <w:t>A</w:t>
      </w:r>
      <w:r w:rsidRPr="001A04A3">
        <w:rPr>
          <w:rFonts w:ascii="Arial" w:hAnsi="Arial" w:cs="Arial"/>
          <w:sz w:val="22"/>
          <w:szCs w:val="22"/>
        </w:rPr>
        <w:t>), with adapter (available in specific regions only)</w:t>
      </w:r>
    </w:p>
    <w:p w14:paraId="7B2EFBF5"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Wall Mount Bracket,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MIC-WMB-BD</w:t>
      </w:r>
      <w:r w:rsidR="00F133E8" w:rsidRPr="001A04A3">
        <w:rPr>
          <w:rFonts w:ascii="Arial" w:hAnsi="Arial" w:cs="Arial"/>
          <w:sz w:val="22"/>
          <w:szCs w:val="22"/>
        </w:rPr>
        <w:t>)</w:t>
      </w:r>
    </w:p>
    <w:p w14:paraId="5484E109"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Wall Mount Bracket, White</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MIC-WMB-WD</w:t>
      </w:r>
      <w:r w:rsidR="00F133E8" w:rsidRPr="001A04A3">
        <w:rPr>
          <w:rFonts w:ascii="Arial" w:hAnsi="Arial" w:cs="Arial"/>
          <w:sz w:val="22"/>
          <w:szCs w:val="22"/>
        </w:rPr>
        <w:t>)</w:t>
      </w:r>
    </w:p>
    <w:p w14:paraId="08BA0564" w14:textId="57D493A8"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Wall Mount Bracket, Grey</w:t>
      </w:r>
      <w:r w:rsidR="00D33DEA" w:rsidRPr="001A04A3">
        <w:rPr>
          <w:rFonts w:ascii="Arial" w:hAnsi="Arial" w:cs="Arial"/>
          <w:sz w:val="22"/>
          <w:szCs w:val="22"/>
        </w:rPr>
        <w:t xml:space="preserve"> </w:t>
      </w:r>
      <w:r w:rsidR="00F133E8" w:rsidRPr="001A04A3">
        <w:rPr>
          <w:rFonts w:ascii="Arial" w:hAnsi="Arial" w:cs="Arial"/>
          <w:sz w:val="22"/>
          <w:szCs w:val="22"/>
        </w:rPr>
        <w:t>(</w:t>
      </w:r>
      <w:r w:rsidR="000B5998" w:rsidRPr="001A04A3">
        <w:rPr>
          <w:rFonts w:ascii="Arial" w:hAnsi="Arial" w:cs="Arial"/>
          <w:sz w:val="22"/>
          <w:szCs w:val="22"/>
        </w:rPr>
        <w:t>MIC-WMB-MG</w:t>
      </w:r>
      <w:r w:rsidR="00F133E8" w:rsidRPr="001A04A3">
        <w:rPr>
          <w:rFonts w:ascii="Arial" w:hAnsi="Arial" w:cs="Arial"/>
          <w:sz w:val="22"/>
          <w:szCs w:val="22"/>
        </w:rPr>
        <w:t>)</w:t>
      </w:r>
    </w:p>
    <w:p w14:paraId="7D1837CE"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Pole Mount Bracket</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MIC-PMB</w:t>
      </w:r>
      <w:r w:rsidR="00F133E8" w:rsidRPr="001A04A3">
        <w:rPr>
          <w:rFonts w:ascii="Arial" w:hAnsi="Arial" w:cs="Arial"/>
          <w:sz w:val="22"/>
          <w:szCs w:val="22"/>
        </w:rPr>
        <w:t>)</w:t>
      </w:r>
    </w:p>
    <w:p w14:paraId="2521C5BC"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Corner Mount Bracket,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MIC-CMB-BD</w:t>
      </w:r>
      <w:r w:rsidR="00F133E8" w:rsidRPr="001A04A3">
        <w:rPr>
          <w:rFonts w:ascii="Arial" w:hAnsi="Arial" w:cs="Arial"/>
          <w:sz w:val="22"/>
          <w:szCs w:val="22"/>
        </w:rPr>
        <w:t>)</w:t>
      </w:r>
    </w:p>
    <w:p w14:paraId="1BAB865B"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Corner Mount Bracket, White</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MIC-CMB-WD</w:t>
      </w:r>
      <w:r w:rsidR="00F133E8" w:rsidRPr="001A04A3">
        <w:rPr>
          <w:rFonts w:ascii="Arial" w:hAnsi="Arial" w:cs="Arial"/>
          <w:sz w:val="22"/>
          <w:szCs w:val="22"/>
        </w:rPr>
        <w:t>)</w:t>
      </w:r>
    </w:p>
    <w:p w14:paraId="1E4E085C" w14:textId="74A90890"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Corner Mount Bracket, Grey</w:t>
      </w:r>
      <w:r w:rsidR="00D33DEA" w:rsidRPr="001A04A3">
        <w:rPr>
          <w:rFonts w:ascii="Arial" w:hAnsi="Arial" w:cs="Arial"/>
          <w:sz w:val="22"/>
          <w:szCs w:val="22"/>
        </w:rPr>
        <w:t xml:space="preserve"> </w:t>
      </w:r>
      <w:r w:rsidR="00F133E8" w:rsidRPr="001A04A3">
        <w:rPr>
          <w:rFonts w:ascii="Arial" w:hAnsi="Arial" w:cs="Arial"/>
          <w:sz w:val="22"/>
          <w:szCs w:val="22"/>
        </w:rPr>
        <w:t>(</w:t>
      </w:r>
      <w:r w:rsidR="000B5998" w:rsidRPr="001A04A3">
        <w:rPr>
          <w:rFonts w:ascii="Arial" w:hAnsi="Arial" w:cs="Arial"/>
          <w:sz w:val="22"/>
          <w:szCs w:val="22"/>
        </w:rPr>
        <w:t>MIC-CMB-MG</w:t>
      </w:r>
      <w:r w:rsidR="00F133E8" w:rsidRPr="001A04A3">
        <w:rPr>
          <w:rFonts w:ascii="Arial" w:hAnsi="Arial" w:cs="Arial"/>
          <w:sz w:val="22"/>
          <w:szCs w:val="22"/>
        </w:rPr>
        <w:t>)</w:t>
      </w:r>
    </w:p>
    <w:p w14:paraId="32A366D9" w14:textId="622C9AF3"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Spreader Plate,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MIC-SPR-BD</w:t>
      </w:r>
      <w:r w:rsidR="00F133E8" w:rsidRPr="001A04A3">
        <w:rPr>
          <w:rFonts w:ascii="Arial" w:hAnsi="Arial" w:cs="Arial"/>
          <w:sz w:val="22"/>
          <w:szCs w:val="22"/>
        </w:rPr>
        <w:t>)</w:t>
      </w:r>
    </w:p>
    <w:p w14:paraId="1EF57E9D" w14:textId="6BF20A11" w:rsidR="000B5998" w:rsidRPr="001A04A3" w:rsidRDefault="000B599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Spreader Plate, White (MIC-SPR-WD)</w:t>
      </w:r>
    </w:p>
    <w:p w14:paraId="64414852" w14:textId="3E452C5F" w:rsidR="000B5998" w:rsidRPr="001A04A3" w:rsidRDefault="000B599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Spreader Plate, Grey (MIC-SPR-MG)</w:t>
      </w:r>
    </w:p>
    <w:p w14:paraId="11701181"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Shallow Conduit Adapter,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MIC-SCA-BD</w:t>
      </w:r>
      <w:r w:rsidR="00F133E8" w:rsidRPr="001A04A3">
        <w:rPr>
          <w:rFonts w:ascii="Arial" w:hAnsi="Arial" w:cs="Arial"/>
          <w:sz w:val="22"/>
          <w:szCs w:val="22"/>
        </w:rPr>
        <w:t>)</w:t>
      </w:r>
    </w:p>
    <w:p w14:paraId="135C46BA"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Shallow Conduit Adapter, White</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MIC-SCA-WD</w:t>
      </w:r>
      <w:r w:rsidR="00F133E8" w:rsidRPr="001A04A3">
        <w:rPr>
          <w:rFonts w:ascii="Arial" w:hAnsi="Arial" w:cs="Arial"/>
          <w:sz w:val="22"/>
          <w:szCs w:val="22"/>
        </w:rPr>
        <w:t>)</w:t>
      </w:r>
    </w:p>
    <w:p w14:paraId="561209C6" w14:textId="7668410E"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Shallow Conduit Adapter, Grey</w:t>
      </w:r>
      <w:r w:rsidR="00D33DEA" w:rsidRPr="001A04A3">
        <w:rPr>
          <w:rFonts w:ascii="Arial" w:hAnsi="Arial" w:cs="Arial"/>
          <w:sz w:val="22"/>
          <w:szCs w:val="22"/>
        </w:rPr>
        <w:t xml:space="preserve"> </w:t>
      </w:r>
      <w:r w:rsidR="00F133E8" w:rsidRPr="001A04A3">
        <w:rPr>
          <w:rFonts w:ascii="Arial" w:hAnsi="Arial" w:cs="Arial"/>
          <w:sz w:val="22"/>
          <w:szCs w:val="22"/>
        </w:rPr>
        <w:t>(</w:t>
      </w:r>
      <w:r w:rsidR="000B5998" w:rsidRPr="001A04A3">
        <w:rPr>
          <w:rFonts w:ascii="Arial" w:hAnsi="Arial" w:cs="Arial"/>
          <w:sz w:val="22"/>
          <w:szCs w:val="22"/>
        </w:rPr>
        <w:t>MIC-SCA-MG</w:t>
      </w:r>
      <w:r w:rsidR="00F133E8" w:rsidRPr="001A04A3">
        <w:rPr>
          <w:rFonts w:ascii="Arial" w:hAnsi="Arial" w:cs="Arial"/>
          <w:sz w:val="22"/>
          <w:szCs w:val="22"/>
        </w:rPr>
        <w:t>)</w:t>
      </w:r>
    </w:p>
    <w:p w14:paraId="0D0DDBF8" w14:textId="77777777" w:rsidR="003C743C" w:rsidRPr="001A04A3" w:rsidRDefault="00F133E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MIC7000 Sunshield (</w:t>
      </w:r>
      <w:r w:rsidR="003C743C" w:rsidRPr="001A04A3">
        <w:rPr>
          <w:rFonts w:ascii="Arial" w:hAnsi="Arial" w:cs="Arial"/>
          <w:sz w:val="22"/>
          <w:szCs w:val="22"/>
        </w:rPr>
        <w:t>MIC-67SUNSHLD</w:t>
      </w:r>
      <w:r w:rsidRPr="001A04A3">
        <w:rPr>
          <w:rFonts w:ascii="Arial" w:hAnsi="Arial" w:cs="Arial"/>
          <w:sz w:val="22"/>
          <w:szCs w:val="22"/>
        </w:rPr>
        <w:t>)</w:t>
      </w:r>
    </w:p>
    <w:p w14:paraId="67BC6B98" w14:textId="77777777" w:rsidR="00304407" w:rsidRPr="001A04A3" w:rsidRDefault="00304407" w:rsidP="00304407">
      <w:pPr>
        <w:keepNext/>
        <w:keepLines/>
        <w:tabs>
          <w:tab w:val="left" w:pos="900"/>
        </w:tabs>
        <w:ind w:left="1152"/>
        <w:rPr>
          <w:rFonts w:ascii="Arial" w:hAnsi="Arial" w:cs="Arial"/>
          <w:sz w:val="22"/>
          <w:szCs w:val="22"/>
        </w:rPr>
      </w:pPr>
    </w:p>
    <w:p w14:paraId="42789064" w14:textId="77777777" w:rsidR="00304407" w:rsidRPr="001A04A3" w:rsidRDefault="00304407" w:rsidP="009E0C99">
      <w:pPr>
        <w:keepNext/>
        <w:keepLines/>
        <w:numPr>
          <w:ilvl w:val="2"/>
          <w:numId w:val="1"/>
        </w:numPr>
        <w:tabs>
          <w:tab w:val="left" w:pos="900"/>
        </w:tabs>
        <w:rPr>
          <w:rFonts w:ascii="Arial" w:hAnsi="Arial" w:cs="Arial"/>
          <w:sz w:val="22"/>
          <w:szCs w:val="22"/>
        </w:rPr>
      </w:pPr>
      <w:r w:rsidRPr="001A04A3">
        <w:rPr>
          <w:rFonts w:ascii="Arial" w:hAnsi="Arial" w:cs="Arial"/>
          <w:sz w:val="22"/>
          <w:szCs w:val="22"/>
        </w:rPr>
        <w:t>Illuminators</w:t>
      </w:r>
    </w:p>
    <w:p w14:paraId="30B475BE" w14:textId="6D79041B" w:rsidR="000B5998" w:rsidRPr="001A04A3" w:rsidRDefault="000B599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Illuminator white-IR light 450m black (MIC-ILB-300)</w:t>
      </w:r>
    </w:p>
    <w:p w14:paraId="0E6467EB" w14:textId="1A161B40" w:rsidR="000B5998" w:rsidRPr="001A04A3" w:rsidRDefault="000B599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Illuminator white-IR light 450m white (MIC-ILW-300)</w:t>
      </w:r>
    </w:p>
    <w:p w14:paraId="4C848BC7" w14:textId="582AE0A7" w:rsidR="000B5998" w:rsidRPr="001A04A3" w:rsidRDefault="000B599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Illuminator white-IR light 450m gray (MIC-ILG-300)</w:t>
      </w:r>
    </w:p>
    <w:p w14:paraId="264834EE" w14:textId="6C7B2D44" w:rsidR="00244678" w:rsidRPr="001A04A3" w:rsidRDefault="0030440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Illuminator, IR/White Light Combo,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MIC-ILB-100</w:t>
      </w:r>
      <w:r w:rsidR="00F133E8" w:rsidRPr="001A04A3">
        <w:rPr>
          <w:rFonts w:ascii="Arial" w:hAnsi="Arial" w:cs="Arial"/>
          <w:sz w:val="22"/>
          <w:szCs w:val="22"/>
        </w:rPr>
        <w:t>)</w:t>
      </w:r>
    </w:p>
    <w:p w14:paraId="3B2357D1" w14:textId="77777777" w:rsidR="004467A1" w:rsidRDefault="0030440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Illuminator, IR/White Light Combo, White</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MIC-ILW</w:t>
      </w:r>
      <w:r w:rsidR="00D33DEA" w:rsidRPr="00304407">
        <w:rPr>
          <w:rFonts w:ascii="Arial" w:hAnsi="Arial" w:cs="Arial"/>
          <w:sz w:val="22"/>
          <w:szCs w:val="22"/>
        </w:rPr>
        <w:t>-100</w:t>
      </w:r>
      <w:r w:rsidR="00F133E8">
        <w:rPr>
          <w:rFonts w:ascii="Arial" w:hAnsi="Arial" w:cs="Arial"/>
          <w:sz w:val="22"/>
          <w:szCs w:val="22"/>
        </w:rPr>
        <w:t>)</w:t>
      </w:r>
    </w:p>
    <w:p w14:paraId="55ECC018" w14:textId="77777777" w:rsidR="004467A1" w:rsidRPr="00345C6E" w:rsidRDefault="00304407" w:rsidP="009E0C99">
      <w:pPr>
        <w:keepNext/>
        <w:keepLines/>
        <w:numPr>
          <w:ilvl w:val="3"/>
          <w:numId w:val="1"/>
        </w:numPr>
        <w:tabs>
          <w:tab w:val="left" w:pos="900"/>
        </w:tabs>
        <w:rPr>
          <w:rFonts w:ascii="Arial" w:hAnsi="Arial" w:cs="Arial"/>
          <w:sz w:val="22"/>
          <w:szCs w:val="22"/>
        </w:rPr>
      </w:pPr>
      <w:r w:rsidRPr="00304407">
        <w:rPr>
          <w:rFonts w:ascii="Arial" w:hAnsi="Arial" w:cs="Arial"/>
          <w:sz w:val="22"/>
          <w:szCs w:val="22"/>
        </w:rPr>
        <w:t>Illuminator, IR/White Light Combo, Grey</w:t>
      </w:r>
      <w:r w:rsidR="004467A1" w:rsidRPr="00345C6E">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MIC-ILG-100</w:t>
      </w:r>
      <w:r w:rsidR="00F133E8">
        <w:rPr>
          <w:rFonts w:ascii="Arial" w:hAnsi="Arial" w:cs="Arial"/>
          <w:sz w:val="22"/>
          <w:szCs w:val="22"/>
        </w:rPr>
        <w:t>)</w:t>
      </w:r>
    </w:p>
    <w:p w14:paraId="76924A62" w14:textId="77777777" w:rsidR="00822284" w:rsidRDefault="00822284" w:rsidP="00D33DEA">
      <w:pPr>
        <w:keepNext/>
        <w:keepLines/>
        <w:tabs>
          <w:tab w:val="left" w:pos="900"/>
        </w:tabs>
        <w:ind w:left="1152"/>
        <w:rPr>
          <w:rFonts w:ascii="Arial" w:hAnsi="Arial" w:cs="Arial"/>
          <w:sz w:val="22"/>
          <w:szCs w:val="22"/>
        </w:rPr>
      </w:pPr>
    </w:p>
    <w:p w14:paraId="653C807E" w14:textId="77777777" w:rsidR="00822284" w:rsidRPr="00822284" w:rsidRDefault="00822284" w:rsidP="009E0C99">
      <w:pPr>
        <w:keepNext/>
        <w:keepLines/>
        <w:numPr>
          <w:ilvl w:val="2"/>
          <w:numId w:val="1"/>
        </w:numPr>
        <w:tabs>
          <w:tab w:val="left" w:pos="900"/>
        </w:tabs>
        <w:rPr>
          <w:rFonts w:ascii="Arial" w:hAnsi="Arial" w:cs="Arial"/>
          <w:sz w:val="22"/>
          <w:szCs w:val="22"/>
        </w:rPr>
      </w:pPr>
      <w:r w:rsidRPr="00822284">
        <w:rPr>
          <w:rFonts w:ascii="Arial" w:hAnsi="Arial" w:cs="Arial"/>
          <w:sz w:val="22"/>
          <w:szCs w:val="22"/>
        </w:rPr>
        <w:t>Power Supplies</w:t>
      </w:r>
      <w:r w:rsidR="003C743C">
        <w:rPr>
          <w:rFonts w:ascii="Arial" w:hAnsi="Arial" w:cs="Arial"/>
          <w:sz w:val="22"/>
          <w:szCs w:val="22"/>
        </w:rPr>
        <w:t>/Alarm Interface</w:t>
      </w:r>
    </w:p>
    <w:p w14:paraId="5D1A5B61" w14:textId="77777777" w:rsidR="00822284" w:rsidRPr="00822284" w:rsidRDefault="00304407" w:rsidP="009E0C99">
      <w:pPr>
        <w:keepNext/>
        <w:keepLines/>
        <w:numPr>
          <w:ilvl w:val="3"/>
          <w:numId w:val="1"/>
        </w:numPr>
        <w:tabs>
          <w:tab w:val="left" w:pos="900"/>
        </w:tabs>
        <w:rPr>
          <w:rFonts w:ascii="Arial" w:hAnsi="Arial" w:cs="Arial"/>
          <w:sz w:val="22"/>
          <w:szCs w:val="22"/>
        </w:rPr>
      </w:pPr>
      <w:r w:rsidRPr="00304407">
        <w:rPr>
          <w:rFonts w:ascii="Arial" w:hAnsi="Arial" w:cs="Arial"/>
          <w:sz w:val="22"/>
          <w:szCs w:val="22"/>
        </w:rPr>
        <w:t>PoH Midspan, 95 W</w:t>
      </w:r>
      <w:r w:rsidR="00D33DEA" w:rsidRPr="00D33DEA">
        <w:rPr>
          <w:rFonts w:ascii="Arial" w:hAnsi="Arial" w:cs="Arial"/>
          <w:sz w:val="22"/>
          <w:szCs w:val="22"/>
        </w:rPr>
        <w:t xml:space="preserve"> </w:t>
      </w:r>
      <w:r w:rsidR="00D33DEA">
        <w:rPr>
          <w:rFonts w:ascii="Arial" w:hAnsi="Arial" w:cs="Arial"/>
          <w:sz w:val="22"/>
          <w:szCs w:val="22"/>
        </w:rPr>
        <w:t>(NPD-9501A)</w:t>
      </w:r>
    </w:p>
    <w:p w14:paraId="573090DF" w14:textId="77777777" w:rsidR="00244678" w:rsidRDefault="00D33DEA" w:rsidP="009E0C99">
      <w:pPr>
        <w:keepNext/>
        <w:keepLines/>
        <w:numPr>
          <w:ilvl w:val="3"/>
          <w:numId w:val="1"/>
        </w:numPr>
        <w:tabs>
          <w:tab w:val="left" w:pos="900"/>
        </w:tabs>
        <w:rPr>
          <w:rFonts w:ascii="Arial" w:hAnsi="Arial" w:cs="Arial"/>
          <w:sz w:val="22"/>
          <w:szCs w:val="22"/>
        </w:rPr>
      </w:pPr>
      <w:r>
        <w:rPr>
          <w:rFonts w:ascii="Arial" w:hAnsi="Arial" w:cs="Arial"/>
          <w:sz w:val="22"/>
          <w:szCs w:val="22"/>
        </w:rPr>
        <w:t>High PoE Midspan, 60W (</w:t>
      </w:r>
      <w:r w:rsidRPr="003C743C">
        <w:rPr>
          <w:rFonts w:ascii="Arial" w:hAnsi="Arial" w:cs="Arial"/>
          <w:sz w:val="22"/>
          <w:szCs w:val="22"/>
        </w:rPr>
        <w:t>NPD-6001A</w:t>
      </w:r>
      <w:r>
        <w:rPr>
          <w:rFonts w:ascii="Arial" w:hAnsi="Arial" w:cs="Arial"/>
          <w:sz w:val="22"/>
          <w:szCs w:val="22"/>
        </w:rPr>
        <w:t>)</w:t>
      </w:r>
    </w:p>
    <w:p w14:paraId="7D32A5C8" w14:textId="77777777" w:rsidR="00822284" w:rsidRDefault="003C743C" w:rsidP="009E0C99">
      <w:pPr>
        <w:keepNext/>
        <w:keepLines/>
        <w:numPr>
          <w:ilvl w:val="3"/>
          <w:numId w:val="1"/>
        </w:numPr>
        <w:tabs>
          <w:tab w:val="left" w:pos="900"/>
        </w:tabs>
        <w:rPr>
          <w:rFonts w:ascii="Arial" w:hAnsi="Arial" w:cs="Arial"/>
          <w:sz w:val="22"/>
          <w:szCs w:val="22"/>
        </w:rPr>
      </w:pPr>
      <w:r w:rsidRPr="003C743C">
        <w:rPr>
          <w:rFonts w:ascii="Arial" w:hAnsi="Arial" w:cs="Arial"/>
          <w:sz w:val="22"/>
          <w:szCs w:val="22"/>
        </w:rPr>
        <w:t>VIDEOJET connect Power Supply Unit</w:t>
      </w:r>
      <w:r w:rsidR="00D33DEA" w:rsidRPr="00D33DEA">
        <w:rPr>
          <w:rFonts w:ascii="Arial" w:hAnsi="Arial" w:cs="Arial"/>
          <w:sz w:val="22"/>
          <w:szCs w:val="22"/>
        </w:rPr>
        <w:t xml:space="preserve"> </w:t>
      </w:r>
      <w:r w:rsidR="00D33DEA">
        <w:rPr>
          <w:rFonts w:ascii="Arial" w:hAnsi="Arial" w:cs="Arial"/>
          <w:sz w:val="22"/>
          <w:szCs w:val="22"/>
        </w:rPr>
        <w:t>(VJC-7000-90)</w:t>
      </w:r>
    </w:p>
    <w:p w14:paraId="1B0EE3A4" w14:textId="77777777" w:rsidR="003C743C" w:rsidRDefault="003C743C" w:rsidP="009E0C99">
      <w:pPr>
        <w:keepNext/>
        <w:keepLines/>
        <w:numPr>
          <w:ilvl w:val="3"/>
          <w:numId w:val="1"/>
        </w:numPr>
        <w:tabs>
          <w:tab w:val="left" w:pos="900"/>
        </w:tabs>
        <w:rPr>
          <w:rFonts w:ascii="Arial" w:hAnsi="Arial" w:cs="Arial"/>
          <w:sz w:val="22"/>
          <w:szCs w:val="22"/>
        </w:rPr>
      </w:pPr>
      <w:r w:rsidRPr="003C743C">
        <w:rPr>
          <w:rFonts w:ascii="Arial" w:hAnsi="Arial" w:cs="Arial"/>
          <w:sz w:val="22"/>
          <w:szCs w:val="22"/>
        </w:rPr>
        <w:t>MIC7000 Alarm/Washer Interface Unit</w:t>
      </w:r>
      <w:r w:rsidR="00D33DEA" w:rsidRPr="00D33DEA">
        <w:rPr>
          <w:rFonts w:ascii="Arial" w:hAnsi="Arial" w:cs="Arial"/>
          <w:sz w:val="22"/>
          <w:szCs w:val="22"/>
        </w:rPr>
        <w:t xml:space="preserve"> </w:t>
      </w:r>
      <w:r w:rsidR="00D33DEA">
        <w:rPr>
          <w:rFonts w:ascii="Arial" w:hAnsi="Arial" w:cs="Arial"/>
          <w:sz w:val="22"/>
          <w:szCs w:val="22"/>
        </w:rPr>
        <w:t>(</w:t>
      </w:r>
      <w:r w:rsidR="00D33DEA" w:rsidRPr="003C743C">
        <w:rPr>
          <w:rFonts w:ascii="Arial" w:hAnsi="Arial" w:cs="Arial"/>
          <w:sz w:val="22"/>
          <w:szCs w:val="22"/>
        </w:rPr>
        <w:t>MIC-ALM-WAS-24</w:t>
      </w:r>
      <w:r w:rsidR="00D33DEA">
        <w:rPr>
          <w:rFonts w:ascii="Arial" w:hAnsi="Arial" w:cs="Arial"/>
          <w:sz w:val="22"/>
          <w:szCs w:val="22"/>
        </w:rPr>
        <w:t>)</w:t>
      </w:r>
    </w:p>
    <w:p w14:paraId="253FD954" w14:textId="77777777" w:rsidR="00CA5869" w:rsidRDefault="00CA5869" w:rsidP="009E0C99">
      <w:pPr>
        <w:keepNext/>
        <w:keepLines/>
        <w:numPr>
          <w:ilvl w:val="3"/>
          <w:numId w:val="1"/>
        </w:numPr>
        <w:tabs>
          <w:tab w:val="left" w:pos="900"/>
        </w:tabs>
        <w:rPr>
          <w:rFonts w:ascii="Arial" w:hAnsi="Arial" w:cs="Arial"/>
          <w:sz w:val="22"/>
          <w:szCs w:val="22"/>
        </w:rPr>
      </w:pPr>
      <w:r>
        <w:rPr>
          <w:rFonts w:ascii="Arial" w:hAnsi="Arial" w:cs="Arial"/>
          <w:sz w:val="22"/>
          <w:szCs w:val="22"/>
        </w:rPr>
        <w:t>VG4-A-PSU1</w:t>
      </w:r>
    </w:p>
    <w:p w14:paraId="1D8141B0" w14:textId="77777777" w:rsidR="00CA5869" w:rsidRDefault="00CA5869" w:rsidP="009E0C99">
      <w:pPr>
        <w:keepNext/>
        <w:keepLines/>
        <w:numPr>
          <w:ilvl w:val="3"/>
          <w:numId w:val="1"/>
        </w:numPr>
        <w:tabs>
          <w:tab w:val="left" w:pos="900"/>
        </w:tabs>
        <w:rPr>
          <w:rFonts w:ascii="Arial" w:hAnsi="Arial" w:cs="Arial"/>
          <w:sz w:val="22"/>
          <w:szCs w:val="22"/>
        </w:rPr>
      </w:pPr>
      <w:r>
        <w:rPr>
          <w:rFonts w:ascii="Arial" w:hAnsi="Arial" w:cs="Arial"/>
          <w:sz w:val="22"/>
          <w:szCs w:val="22"/>
        </w:rPr>
        <w:t>VG4-A-PSU2</w:t>
      </w:r>
    </w:p>
    <w:p w14:paraId="02C1AC12" w14:textId="77777777" w:rsidR="003C743C" w:rsidRPr="00822284" w:rsidRDefault="003C743C" w:rsidP="003C743C">
      <w:pPr>
        <w:keepNext/>
        <w:keepLines/>
        <w:tabs>
          <w:tab w:val="left" w:pos="900"/>
        </w:tabs>
        <w:ind w:left="1152"/>
        <w:rPr>
          <w:rFonts w:ascii="Arial" w:hAnsi="Arial" w:cs="Arial"/>
          <w:sz w:val="22"/>
          <w:szCs w:val="22"/>
        </w:rPr>
      </w:pPr>
    </w:p>
    <w:p w14:paraId="5AF2EBAE" w14:textId="77777777" w:rsidR="008E5B5D" w:rsidRDefault="008E5B5D" w:rsidP="006F0BE2">
      <w:pPr>
        <w:keepNext/>
        <w:keepLines/>
        <w:tabs>
          <w:tab w:val="left" w:pos="900"/>
        </w:tabs>
        <w:rPr>
          <w:rFonts w:ascii="Arial" w:hAnsi="Arial" w:cs="Arial"/>
          <w:sz w:val="22"/>
          <w:szCs w:val="22"/>
        </w:rPr>
      </w:pPr>
    </w:p>
    <w:p w14:paraId="34485472" w14:textId="77777777" w:rsidR="001B6545" w:rsidRPr="000C1A5A" w:rsidRDefault="009F2C01" w:rsidP="000B5998">
      <w:pPr>
        <w:keepNext/>
        <w:keepLines/>
        <w:pageBreakBefore/>
        <w:numPr>
          <w:ilvl w:val="0"/>
          <w:numId w:val="34"/>
        </w:numPr>
        <w:tabs>
          <w:tab w:val="left" w:pos="900"/>
        </w:tabs>
        <w:rPr>
          <w:rFonts w:ascii="Arial" w:hAnsi="Arial" w:cs="Arial"/>
          <w:b/>
          <w:sz w:val="22"/>
          <w:szCs w:val="22"/>
        </w:rPr>
      </w:pPr>
      <w:r w:rsidRPr="000C1A5A">
        <w:rPr>
          <w:rFonts w:ascii="Arial" w:hAnsi="Arial" w:cs="Arial"/>
          <w:b/>
          <w:sz w:val="22"/>
          <w:szCs w:val="22"/>
        </w:rPr>
        <w:t>– EXECUTION</w:t>
      </w:r>
    </w:p>
    <w:p w14:paraId="55DC68E9" w14:textId="77777777" w:rsidR="009F2C01" w:rsidRPr="000C1A5A" w:rsidRDefault="009F2C01" w:rsidP="006F0BE2">
      <w:pPr>
        <w:keepNext/>
        <w:keepLines/>
        <w:tabs>
          <w:tab w:val="left" w:pos="900"/>
        </w:tabs>
        <w:rPr>
          <w:rFonts w:ascii="Arial" w:hAnsi="Arial" w:cs="Arial"/>
          <w:b/>
          <w:sz w:val="22"/>
          <w:szCs w:val="22"/>
        </w:rPr>
      </w:pPr>
    </w:p>
    <w:p w14:paraId="412957F0" w14:textId="26541DFD" w:rsidR="000B5998" w:rsidRPr="000B5998" w:rsidRDefault="000B5998" w:rsidP="000B5998">
      <w:pPr>
        <w:pStyle w:val="ListParagraph"/>
        <w:keepNext/>
        <w:keepLines/>
        <w:tabs>
          <w:tab w:val="left" w:pos="900"/>
        </w:tabs>
        <w:ind w:left="0"/>
        <w:contextualSpacing w:val="0"/>
        <w:rPr>
          <w:rFonts w:ascii="Arial" w:hAnsi="Arial" w:cs="Arial"/>
          <w:vanish/>
          <w:sz w:val="22"/>
          <w:szCs w:val="22"/>
        </w:rPr>
      </w:pPr>
    </w:p>
    <w:p w14:paraId="03B1A823" w14:textId="7B7E8E63" w:rsidR="009F2C01" w:rsidRPr="000B5998" w:rsidRDefault="009F2C01" w:rsidP="000B5998">
      <w:pPr>
        <w:numPr>
          <w:ilvl w:val="1"/>
          <w:numId w:val="34"/>
        </w:numPr>
        <w:tabs>
          <w:tab w:val="left" w:pos="900"/>
        </w:tabs>
        <w:rPr>
          <w:rFonts w:ascii="Arial" w:hAnsi="Arial" w:cs="Arial"/>
          <w:sz w:val="22"/>
          <w:szCs w:val="22"/>
        </w:rPr>
      </w:pPr>
      <w:r w:rsidRPr="000C1A5A">
        <w:rPr>
          <w:rFonts w:ascii="Arial" w:hAnsi="Arial" w:cs="Arial"/>
          <w:sz w:val="22"/>
          <w:szCs w:val="22"/>
        </w:rPr>
        <w:t>EXAMINATION</w:t>
      </w:r>
    </w:p>
    <w:p w14:paraId="518BF2FF" w14:textId="77777777" w:rsidR="005D38F2" w:rsidRPr="000C1A5A" w:rsidRDefault="005D38F2" w:rsidP="006F0BE2">
      <w:pPr>
        <w:tabs>
          <w:tab w:val="left" w:pos="900"/>
        </w:tabs>
        <w:rPr>
          <w:rFonts w:ascii="Arial" w:hAnsi="Arial" w:cs="Arial"/>
          <w:b/>
          <w:sz w:val="22"/>
          <w:szCs w:val="22"/>
        </w:rPr>
      </w:pPr>
    </w:p>
    <w:p w14:paraId="00F607E4" w14:textId="77777777" w:rsidR="009F2C01" w:rsidRPr="000C1A5A" w:rsidRDefault="009F2C01" w:rsidP="000B5998">
      <w:pPr>
        <w:numPr>
          <w:ilvl w:val="2"/>
          <w:numId w:val="34"/>
        </w:numPr>
        <w:tabs>
          <w:tab w:val="left" w:pos="900"/>
        </w:tabs>
        <w:rPr>
          <w:rFonts w:ascii="Arial" w:hAnsi="Arial" w:cs="Arial"/>
          <w:sz w:val="22"/>
          <w:szCs w:val="22"/>
        </w:rPr>
      </w:pPr>
      <w:r w:rsidRPr="000C1A5A">
        <w:rPr>
          <w:rFonts w:ascii="Arial" w:hAnsi="Arial" w:cs="Arial"/>
          <w:sz w:val="22"/>
          <w:szCs w:val="22"/>
        </w:rPr>
        <w:t xml:space="preserve">Examine areas to receive devices and notify </w:t>
      </w:r>
      <w:r w:rsidR="00A84416" w:rsidRPr="000C1A5A">
        <w:rPr>
          <w:rFonts w:ascii="Arial" w:hAnsi="Arial" w:cs="Arial"/>
          <w:sz w:val="22"/>
          <w:szCs w:val="22"/>
        </w:rPr>
        <w:t>adverse conditions affecting installation or subsequent operation.</w:t>
      </w:r>
    </w:p>
    <w:p w14:paraId="799974D7" w14:textId="77777777" w:rsidR="00A84416" w:rsidRPr="000C1A5A" w:rsidRDefault="00A84416" w:rsidP="006F0BE2">
      <w:pPr>
        <w:tabs>
          <w:tab w:val="left" w:pos="900"/>
        </w:tabs>
        <w:rPr>
          <w:rFonts w:ascii="Arial" w:hAnsi="Arial" w:cs="Arial"/>
          <w:sz w:val="22"/>
          <w:szCs w:val="22"/>
        </w:rPr>
      </w:pPr>
    </w:p>
    <w:p w14:paraId="0F245319" w14:textId="77777777" w:rsidR="009F2C01" w:rsidRPr="000C1A5A" w:rsidRDefault="009F2C01" w:rsidP="000B5998">
      <w:pPr>
        <w:numPr>
          <w:ilvl w:val="2"/>
          <w:numId w:val="34"/>
        </w:numPr>
        <w:tabs>
          <w:tab w:val="left" w:pos="900"/>
        </w:tabs>
        <w:rPr>
          <w:rFonts w:ascii="Arial" w:hAnsi="Arial" w:cs="Arial"/>
          <w:sz w:val="22"/>
          <w:szCs w:val="22"/>
        </w:rPr>
      </w:pPr>
      <w:r w:rsidRPr="000C1A5A">
        <w:rPr>
          <w:rFonts w:ascii="Arial" w:hAnsi="Arial" w:cs="Arial"/>
          <w:sz w:val="22"/>
          <w:szCs w:val="22"/>
        </w:rPr>
        <w:t>Do not begin installation until unacceptable conditions are corrected.</w:t>
      </w:r>
    </w:p>
    <w:p w14:paraId="015E2570" w14:textId="78BD19DB" w:rsidR="006658FC" w:rsidRPr="000C1A5A" w:rsidRDefault="006658FC" w:rsidP="006F0BE2">
      <w:pPr>
        <w:tabs>
          <w:tab w:val="left" w:pos="900"/>
        </w:tabs>
        <w:rPr>
          <w:rFonts w:ascii="Arial" w:hAnsi="Arial" w:cs="Arial"/>
          <w:sz w:val="22"/>
          <w:szCs w:val="22"/>
        </w:rPr>
      </w:pPr>
    </w:p>
    <w:p w14:paraId="13CEEB5E" w14:textId="77777777" w:rsidR="009F2C01" w:rsidRPr="000C1A5A" w:rsidRDefault="009F2C01" w:rsidP="000B5998">
      <w:pPr>
        <w:numPr>
          <w:ilvl w:val="1"/>
          <w:numId w:val="34"/>
        </w:numPr>
        <w:tabs>
          <w:tab w:val="left" w:pos="900"/>
        </w:tabs>
        <w:rPr>
          <w:rFonts w:ascii="Arial" w:hAnsi="Arial" w:cs="Arial"/>
          <w:sz w:val="22"/>
          <w:szCs w:val="22"/>
        </w:rPr>
      </w:pPr>
      <w:r w:rsidRPr="000C1A5A">
        <w:rPr>
          <w:rFonts w:ascii="Arial" w:hAnsi="Arial" w:cs="Arial"/>
          <w:sz w:val="22"/>
          <w:szCs w:val="22"/>
        </w:rPr>
        <w:t>PREPARATION</w:t>
      </w:r>
    </w:p>
    <w:p w14:paraId="0428390A" w14:textId="77777777" w:rsidR="00A84416" w:rsidRPr="000C1A5A" w:rsidRDefault="00A84416" w:rsidP="006F0BE2">
      <w:pPr>
        <w:tabs>
          <w:tab w:val="left" w:pos="900"/>
        </w:tabs>
        <w:rPr>
          <w:rFonts w:ascii="Arial" w:hAnsi="Arial" w:cs="Arial"/>
          <w:sz w:val="22"/>
          <w:szCs w:val="22"/>
        </w:rPr>
      </w:pPr>
    </w:p>
    <w:p w14:paraId="1620E2FB" w14:textId="77777777" w:rsidR="009F2C01" w:rsidRPr="000C1A5A" w:rsidRDefault="00A84416" w:rsidP="000B5998">
      <w:pPr>
        <w:numPr>
          <w:ilvl w:val="2"/>
          <w:numId w:val="34"/>
        </w:numPr>
        <w:tabs>
          <w:tab w:val="left" w:pos="900"/>
        </w:tabs>
        <w:rPr>
          <w:rFonts w:ascii="Arial" w:hAnsi="Arial" w:cs="Arial"/>
          <w:sz w:val="22"/>
          <w:szCs w:val="22"/>
        </w:rPr>
      </w:pPr>
      <w:r w:rsidRPr="000C1A5A">
        <w:rPr>
          <w:rFonts w:ascii="Arial" w:hAnsi="Arial" w:cs="Arial"/>
          <w:sz w:val="22"/>
          <w:szCs w:val="22"/>
        </w:rPr>
        <w:t>Protect devices from damage during construction.</w:t>
      </w:r>
    </w:p>
    <w:p w14:paraId="06B064B5" w14:textId="77777777" w:rsidR="006658FC" w:rsidRPr="000C1A5A" w:rsidRDefault="006658FC" w:rsidP="006F0BE2">
      <w:pPr>
        <w:tabs>
          <w:tab w:val="left" w:pos="900"/>
        </w:tabs>
        <w:rPr>
          <w:rFonts w:ascii="Arial" w:hAnsi="Arial" w:cs="Arial"/>
          <w:sz w:val="22"/>
          <w:szCs w:val="22"/>
        </w:rPr>
      </w:pPr>
    </w:p>
    <w:p w14:paraId="38142159" w14:textId="77777777" w:rsidR="009F2C01" w:rsidRPr="000C1A5A" w:rsidRDefault="009F2C01" w:rsidP="000B5998">
      <w:pPr>
        <w:numPr>
          <w:ilvl w:val="1"/>
          <w:numId w:val="34"/>
        </w:numPr>
        <w:tabs>
          <w:tab w:val="left" w:pos="900"/>
        </w:tabs>
        <w:rPr>
          <w:rFonts w:ascii="Arial" w:hAnsi="Arial" w:cs="Arial"/>
          <w:sz w:val="22"/>
          <w:szCs w:val="22"/>
        </w:rPr>
      </w:pPr>
      <w:r w:rsidRPr="000C1A5A">
        <w:rPr>
          <w:rFonts w:ascii="Arial" w:hAnsi="Arial" w:cs="Arial"/>
          <w:sz w:val="22"/>
          <w:szCs w:val="22"/>
        </w:rPr>
        <w:t>INSTALLATION</w:t>
      </w:r>
    </w:p>
    <w:p w14:paraId="77502E41" w14:textId="77777777" w:rsidR="00A84416" w:rsidRPr="000C1A5A" w:rsidRDefault="00A84416" w:rsidP="006F0BE2">
      <w:pPr>
        <w:tabs>
          <w:tab w:val="left" w:pos="900"/>
        </w:tabs>
        <w:rPr>
          <w:rFonts w:ascii="Arial" w:hAnsi="Arial" w:cs="Arial"/>
          <w:sz w:val="22"/>
          <w:szCs w:val="22"/>
        </w:rPr>
      </w:pPr>
    </w:p>
    <w:p w14:paraId="5A0B70BE" w14:textId="77777777" w:rsidR="009F2C01" w:rsidRPr="000C1A5A" w:rsidRDefault="009F2C01" w:rsidP="000B5998">
      <w:pPr>
        <w:numPr>
          <w:ilvl w:val="2"/>
          <w:numId w:val="34"/>
        </w:numPr>
        <w:tabs>
          <w:tab w:val="left" w:pos="900"/>
        </w:tabs>
        <w:rPr>
          <w:rFonts w:ascii="Arial" w:hAnsi="Arial" w:cs="Arial"/>
          <w:sz w:val="22"/>
          <w:szCs w:val="22"/>
        </w:rPr>
      </w:pPr>
      <w:r w:rsidRPr="000C1A5A">
        <w:rPr>
          <w:rFonts w:ascii="Arial" w:hAnsi="Arial" w:cs="Arial"/>
          <w:sz w:val="22"/>
          <w:szCs w:val="22"/>
        </w:rPr>
        <w:t xml:space="preserve">Install </w:t>
      </w:r>
      <w:r w:rsidR="00A84416" w:rsidRPr="000C1A5A">
        <w:rPr>
          <w:rFonts w:ascii="Arial" w:hAnsi="Arial" w:cs="Arial"/>
          <w:sz w:val="22"/>
          <w:szCs w:val="22"/>
        </w:rPr>
        <w:t>devices in accordance with manufacturer’s instruction at locations indicated on the floor drawings plans.</w:t>
      </w:r>
    </w:p>
    <w:p w14:paraId="03F1100E" w14:textId="77777777" w:rsidR="001947F9" w:rsidRPr="000C1A5A" w:rsidRDefault="001947F9" w:rsidP="006F0BE2">
      <w:pPr>
        <w:tabs>
          <w:tab w:val="left" w:pos="900"/>
        </w:tabs>
        <w:ind w:left="720"/>
        <w:rPr>
          <w:rFonts w:ascii="Arial" w:hAnsi="Arial" w:cs="Arial"/>
          <w:sz w:val="22"/>
          <w:szCs w:val="22"/>
        </w:rPr>
      </w:pPr>
    </w:p>
    <w:p w14:paraId="52019332" w14:textId="77777777" w:rsidR="001947F9" w:rsidRPr="000C1A5A" w:rsidRDefault="001947F9" w:rsidP="000B5998">
      <w:pPr>
        <w:numPr>
          <w:ilvl w:val="2"/>
          <w:numId w:val="34"/>
        </w:numPr>
        <w:tabs>
          <w:tab w:val="left" w:pos="900"/>
        </w:tabs>
        <w:rPr>
          <w:rFonts w:ascii="Arial" w:hAnsi="Arial" w:cs="Arial"/>
          <w:sz w:val="22"/>
          <w:szCs w:val="22"/>
        </w:rPr>
      </w:pPr>
      <w:r w:rsidRPr="000C1A5A">
        <w:rPr>
          <w:rFonts w:ascii="Arial" w:hAnsi="Arial" w:cs="Arial"/>
          <w:sz w:val="22"/>
          <w:szCs w:val="22"/>
        </w:rPr>
        <w:t>Perform installation with qualified service personnel</w:t>
      </w:r>
      <w:r w:rsidR="005374E7" w:rsidRPr="000C1A5A">
        <w:rPr>
          <w:rFonts w:ascii="Arial" w:hAnsi="Arial" w:cs="Arial"/>
          <w:sz w:val="22"/>
          <w:szCs w:val="22"/>
        </w:rPr>
        <w:t>.</w:t>
      </w:r>
    </w:p>
    <w:p w14:paraId="2178C227" w14:textId="77777777" w:rsidR="005374E7" w:rsidRPr="000C1A5A" w:rsidRDefault="005374E7" w:rsidP="006F0BE2">
      <w:pPr>
        <w:tabs>
          <w:tab w:val="left" w:pos="900"/>
        </w:tabs>
        <w:rPr>
          <w:rFonts w:ascii="Arial" w:hAnsi="Arial" w:cs="Arial"/>
          <w:sz w:val="22"/>
          <w:szCs w:val="22"/>
        </w:rPr>
      </w:pPr>
    </w:p>
    <w:p w14:paraId="30BD159B" w14:textId="77777777" w:rsidR="005374E7" w:rsidRPr="000C1A5A" w:rsidRDefault="005374E7" w:rsidP="000B5998">
      <w:pPr>
        <w:numPr>
          <w:ilvl w:val="2"/>
          <w:numId w:val="34"/>
        </w:numPr>
        <w:tabs>
          <w:tab w:val="left" w:pos="900"/>
        </w:tabs>
        <w:rPr>
          <w:rFonts w:ascii="Arial" w:hAnsi="Arial" w:cs="Arial"/>
          <w:sz w:val="22"/>
          <w:szCs w:val="22"/>
        </w:rPr>
      </w:pPr>
      <w:r w:rsidRPr="000C1A5A">
        <w:rPr>
          <w:rFonts w:ascii="Arial" w:hAnsi="Arial" w:cs="Arial"/>
          <w:sz w:val="22"/>
          <w:szCs w:val="22"/>
        </w:rPr>
        <w:t>Install devices in accordance with the National Electrical Code or applicable local codes.</w:t>
      </w:r>
    </w:p>
    <w:p w14:paraId="60F2A111" w14:textId="77777777" w:rsidR="009F2C01" w:rsidRPr="000C1A5A" w:rsidRDefault="009F2C01" w:rsidP="006F0BE2">
      <w:pPr>
        <w:tabs>
          <w:tab w:val="left" w:pos="900"/>
        </w:tabs>
        <w:rPr>
          <w:rFonts w:ascii="Arial" w:hAnsi="Arial" w:cs="Arial"/>
          <w:sz w:val="22"/>
          <w:szCs w:val="22"/>
        </w:rPr>
      </w:pPr>
    </w:p>
    <w:p w14:paraId="5719E723" w14:textId="77777777" w:rsidR="00A84416" w:rsidRPr="000C1A5A" w:rsidRDefault="00A84416" w:rsidP="000B5998">
      <w:pPr>
        <w:numPr>
          <w:ilvl w:val="2"/>
          <w:numId w:val="34"/>
        </w:numPr>
        <w:tabs>
          <w:tab w:val="left" w:pos="900"/>
        </w:tabs>
        <w:rPr>
          <w:rFonts w:ascii="Arial" w:hAnsi="Arial" w:cs="Arial"/>
          <w:sz w:val="22"/>
          <w:szCs w:val="22"/>
        </w:rPr>
      </w:pPr>
      <w:r w:rsidRPr="000C1A5A">
        <w:rPr>
          <w:rFonts w:ascii="Arial" w:hAnsi="Arial" w:cs="Arial"/>
          <w:sz w:val="22"/>
          <w:szCs w:val="22"/>
        </w:rPr>
        <w:t>Ensure selected location is secure and offers protection from accidental damage.</w:t>
      </w:r>
    </w:p>
    <w:p w14:paraId="17C4FB04" w14:textId="77777777" w:rsidR="00A84416" w:rsidRPr="000C1A5A" w:rsidRDefault="00A84416" w:rsidP="006F0BE2">
      <w:pPr>
        <w:tabs>
          <w:tab w:val="left" w:pos="900"/>
        </w:tabs>
        <w:rPr>
          <w:rFonts w:ascii="Arial" w:hAnsi="Arial" w:cs="Arial"/>
          <w:sz w:val="22"/>
          <w:szCs w:val="22"/>
        </w:rPr>
      </w:pPr>
    </w:p>
    <w:p w14:paraId="7ADE7EFF" w14:textId="77777777" w:rsidR="00A84416" w:rsidRPr="000C1A5A" w:rsidRDefault="00A84416" w:rsidP="000B5998">
      <w:pPr>
        <w:numPr>
          <w:ilvl w:val="2"/>
          <w:numId w:val="34"/>
        </w:numPr>
        <w:tabs>
          <w:tab w:val="left" w:pos="900"/>
        </w:tabs>
        <w:rPr>
          <w:rFonts w:ascii="Arial" w:hAnsi="Arial" w:cs="Arial"/>
          <w:sz w:val="22"/>
          <w:szCs w:val="22"/>
        </w:rPr>
      </w:pPr>
      <w:r w:rsidRPr="000C1A5A">
        <w:rPr>
          <w:rFonts w:ascii="Arial" w:hAnsi="Arial" w:cs="Arial"/>
          <w:sz w:val="22"/>
          <w:szCs w:val="22"/>
        </w:rPr>
        <w:t>Location must provide reasonable temperature and humidity conditions, free from sources of electrical and electromagnetic interference.</w:t>
      </w:r>
    </w:p>
    <w:p w14:paraId="44BB05D5" w14:textId="77777777" w:rsidR="00A84416" w:rsidRDefault="00A84416" w:rsidP="006F0BE2">
      <w:pPr>
        <w:tabs>
          <w:tab w:val="left" w:pos="900"/>
        </w:tabs>
        <w:rPr>
          <w:rFonts w:ascii="Arial" w:hAnsi="Arial" w:cs="Arial"/>
          <w:sz w:val="22"/>
          <w:szCs w:val="22"/>
        </w:rPr>
      </w:pPr>
    </w:p>
    <w:p w14:paraId="55DB8655" w14:textId="77777777" w:rsidR="009F2C01" w:rsidRPr="000C1A5A" w:rsidRDefault="009F2C01" w:rsidP="000B5998">
      <w:pPr>
        <w:numPr>
          <w:ilvl w:val="1"/>
          <w:numId w:val="34"/>
        </w:numPr>
        <w:tabs>
          <w:tab w:val="left" w:pos="900"/>
        </w:tabs>
        <w:rPr>
          <w:rFonts w:ascii="Arial" w:hAnsi="Arial" w:cs="Arial"/>
          <w:sz w:val="22"/>
          <w:szCs w:val="22"/>
        </w:rPr>
      </w:pPr>
      <w:r w:rsidRPr="000C1A5A">
        <w:rPr>
          <w:rFonts w:ascii="Arial" w:hAnsi="Arial" w:cs="Arial"/>
          <w:sz w:val="22"/>
          <w:szCs w:val="22"/>
        </w:rPr>
        <w:t>FIELD QUALITY CONTROL</w:t>
      </w:r>
    </w:p>
    <w:p w14:paraId="61BD4F6E" w14:textId="77777777" w:rsidR="009F2C01" w:rsidRDefault="009F2C01" w:rsidP="006F0BE2">
      <w:pPr>
        <w:tabs>
          <w:tab w:val="left" w:pos="900"/>
        </w:tabs>
        <w:rPr>
          <w:rFonts w:ascii="Arial" w:hAnsi="Arial" w:cs="Arial"/>
          <w:sz w:val="22"/>
          <w:szCs w:val="22"/>
        </w:rPr>
      </w:pPr>
    </w:p>
    <w:p w14:paraId="369D2606" w14:textId="77777777" w:rsidR="00A84416" w:rsidRPr="000C1A5A" w:rsidRDefault="009F2C01" w:rsidP="000B5998">
      <w:pPr>
        <w:numPr>
          <w:ilvl w:val="2"/>
          <w:numId w:val="34"/>
        </w:numPr>
        <w:tabs>
          <w:tab w:val="left" w:pos="900"/>
        </w:tabs>
        <w:rPr>
          <w:rFonts w:ascii="Arial" w:hAnsi="Arial" w:cs="Arial"/>
          <w:sz w:val="22"/>
          <w:szCs w:val="22"/>
        </w:rPr>
      </w:pPr>
      <w:r w:rsidRPr="000C1A5A">
        <w:rPr>
          <w:rFonts w:ascii="Arial" w:hAnsi="Arial" w:cs="Arial"/>
          <w:sz w:val="22"/>
          <w:szCs w:val="22"/>
        </w:rPr>
        <w:t xml:space="preserve">Test </w:t>
      </w:r>
      <w:r w:rsidR="00A84416" w:rsidRPr="000C1A5A">
        <w:rPr>
          <w:rFonts w:ascii="Arial" w:hAnsi="Arial" w:cs="Arial"/>
          <w:sz w:val="22"/>
          <w:szCs w:val="22"/>
        </w:rPr>
        <w:t>snugness of mounting screws of all installed equipment.</w:t>
      </w:r>
    </w:p>
    <w:p w14:paraId="45C87FB5" w14:textId="77777777" w:rsidR="00020622" w:rsidRPr="000C1A5A" w:rsidRDefault="00020622" w:rsidP="006F0BE2">
      <w:pPr>
        <w:tabs>
          <w:tab w:val="left" w:pos="900"/>
        </w:tabs>
        <w:ind w:left="720"/>
        <w:rPr>
          <w:rFonts w:ascii="Arial" w:hAnsi="Arial" w:cs="Arial"/>
          <w:sz w:val="22"/>
          <w:szCs w:val="22"/>
        </w:rPr>
      </w:pPr>
    </w:p>
    <w:p w14:paraId="37D82031" w14:textId="77777777" w:rsidR="009F2C01" w:rsidRPr="000C1A5A" w:rsidRDefault="00A84416" w:rsidP="000B5998">
      <w:pPr>
        <w:numPr>
          <w:ilvl w:val="2"/>
          <w:numId w:val="34"/>
        </w:numPr>
        <w:tabs>
          <w:tab w:val="left" w:pos="900"/>
        </w:tabs>
        <w:rPr>
          <w:rFonts w:ascii="Arial" w:hAnsi="Arial" w:cs="Arial"/>
          <w:sz w:val="22"/>
          <w:szCs w:val="22"/>
        </w:rPr>
      </w:pPr>
      <w:r w:rsidRPr="000C1A5A">
        <w:rPr>
          <w:rFonts w:ascii="Arial" w:hAnsi="Arial" w:cs="Arial"/>
          <w:sz w:val="22"/>
          <w:szCs w:val="22"/>
        </w:rPr>
        <w:t>Test proper opera</w:t>
      </w:r>
      <w:r w:rsidR="00020622" w:rsidRPr="000C1A5A">
        <w:rPr>
          <w:rFonts w:ascii="Arial" w:hAnsi="Arial" w:cs="Arial"/>
          <w:sz w:val="22"/>
          <w:szCs w:val="22"/>
        </w:rPr>
        <w:t>tion of all video system devices.</w:t>
      </w:r>
    </w:p>
    <w:p w14:paraId="7957BEAE" w14:textId="77777777" w:rsidR="009F2C01" w:rsidRPr="000C1A5A" w:rsidRDefault="009F2C01" w:rsidP="006F0BE2">
      <w:pPr>
        <w:tabs>
          <w:tab w:val="left" w:pos="900"/>
        </w:tabs>
        <w:rPr>
          <w:rFonts w:ascii="Arial" w:hAnsi="Arial" w:cs="Arial"/>
          <w:sz w:val="22"/>
          <w:szCs w:val="22"/>
        </w:rPr>
      </w:pPr>
    </w:p>
    <w:p w14:paraId="13539461" w14:textId="7E5D8A89" w:rsidR="006658FC" w:rsidRPr="000B5998" w:rsidRDefault="00020622" w:rsidP="006F0BE2">
      <w:pPr>
        <w:numPr>
          <w:ilvl w:val="2"/>
          <w:numId w:val="34"/>
        </w:numPr>
        <w:tabs>
          <w:tab w:val="left" w:pos="900"/>
        </w:tabs>
        <w:rPr>
          <w:rFonts w:ascii="Arial" w:hAnsi="Arial" w:cs="Arial"/>
          <w:sz w:val="22"/>
          <w:szCs w:val="22"/>
        </w:rPr>
      </w:pPr>
      <w:r w:rsidRPr="000C1A5A">
        <w:rPr>
          <w:rFonts w:ascii="Arial" w:hAnsi="Arial" w:cs="Arial"/>
          <w:sz w:val="22"/>
          <w:szCs w:val="22"/>
        </w:rPr>
        <w:t>Determine and report all problems to the manufacturer’s customer service department.</w:t>
      </w:r>
    </w:p>
    <w:p w14:paraId="08701061" w14:textId="77777777" w:rsidR="006658FC" w:rsidRPr="000C1A5A" w:rsidRDefault="006658FC" w:rsidP="006F0BE2">
      <w:pPr>
        <w:tabs>
          <w:tab w:val="left" w:pos="900"/>
        </w:tabs>
        <w:rPr>
          <w:rFonts w:ascii="Arial" w:hAnsi="Arial" w:cs="Arial"/>
          <w:sz w:val="22"/>
          <w:szCs w:val="22"/>
        </w:rPr>
      </w:pPr>
    </w:p>
    <w:p w14:paraId="4E31031F" w14:textId="77777777" w:rsidR="009F2C01" w:rsidRPr="000C1A5A" w:rsidRDefault="009F2C01" w:rsidP="000B5998">
      <w:pPr>
        <w:numPr>
          <w:ilvl w:val="1"/>
          <w:numId w:val="34"/>
        </w:numPr>
        <w:tabs>
          <w:tab w:val="left" w:pos="900"/>
        </w:tabs>
        <w:rPr>
          <w:rFonts w:ascii="Arial" w:hAnsi="Arial" w:cs="Arial"/>
          <w:sz w:val="22"/>
          <w:szCs w:val="22"/>
        </w:rPr>
      </w:pPr>
      <w:r w:rsidRPr="000C1A5A">
        <w:rPr>
          <w:rFonts w:ascii="Arial" w:hAnsi="Arial" w:cs="Arial"/>
          <w:sz w:val="22"/>
          <w:szCs w:val="22"/>
        </w:rPr>
        <w:t>ADJUSTING</w:t>
      </w:r>
    </w:p>
    <w:p w14:paraId="4951AAB5" w14:textId="77777777" w:rsidR="009F2C01" w:rsidRPr="000C1A5A" w:rsidRDefault="009F2C01" w:rsidP="006F0BE2">
      <w:pPr>
        <w:tabs>
          <w:tab w:val="left" w:pos="900"/>
        </w:tabs>
        <w:rPr>
          <w:rFonts w:ascii="Arial" w:hAnsi="Arial" w:cs="Arial"/>
          <w:sz w:val="22"/>
          <w:szCs w:val="22"/>
        </w:rPr>
      </w:pPr>
    </w:p>
    <w:p w14:paraId="5D0EB18D" w14:textId="77777777" w:rsidR="009F2C01" w:rsidRPr="000C1A5A" w:rsidRDefault="00020622" w:rsidP="000B5998">
      <w:pPr>
        <w:numPr>
          <w:ilvl w:val="2"/>
          <w:numId w:val="34"/>
        </w:numPr>
        <w:tabs>
          <w:tab w:val="left" w:pos="900"/>
        </w:tabs>
        <w:rPr>
          <w:rFonts w:ascii="Arial" w:hAnsi="Arial" w:cs="Arial"/>
          <w:sz w:val="22"/>
          <w:szCs w:val="22"/>
        </w:rPr>
      </w:pPr>
      <w:r w:rsidRPr="000C1A5A">
        <w:rPr>
          <w:rFonts w:ascii="Arial" w:hAnsi="Arial" w:cs="Arial"/>
          <w:sz w:val="22"/>
          <w:szCs w:val="22"/>
        </w:rPr>
        <w:t>Make proper adjustment to video system devices for correct operation in accordance with manufacturer’s instructions.</w:t>
      </w:r>
    </w:p>
    <w:p w14:paraId="17BE5939" w14:textId="77777777" w:rsidR="009F2C01" w:rsidRPr="000C1A5A" w:rsidRDefault="009F2C01" w:rsidP="006F0BE2">
      <w:pPr>
        <w:tabs>
          <w:tab w:val="left" w:pos="900"/>
        </w:tabs>
        <w:ind w:left="720"/>
        <w:rPr>
          <w:rFonts w:ascii="Arial" w:hAnsi="Arial" w:cs="Arial"/>
          <w:sz w:val="22"/>
          <w:szCs w:val="22"/>
        </w:rPr>
      </w:pPr>
    </w:p>
    <w:p w14:paraId="7C71A1DE" w14:textId="77777777" w:rsidR="009F2C01" w:rsidRPr="000C1A5A" w:rsidRDefault="00020622" w:rsidP="000B5998">
      <w:pPr>
        <w:numPr>
          <w:ilvl w:val="2"/>
          <w:numId w:val="34"/>
        </w:numPr>
        <w:tabs>
          <w:tab w:val="left" w:pos="900"/>
        </w:tabs>
        <w:rPr>
          <w:rFonts w:ascii="Arial" w:hAnsi="Arial" w:cs="Arial"/>
          <w:sz w:val="22"/>
          <w:szCs w:val="22"/>
        </w:rPr>
      </w:pPr>
      <w:r w:rsidRPr="000C1A5A">
        <w:rPr>
          <w:rFonts w:ascii="Arial" w:hAnsi="Arial" w:cs="Arial"/>
          <w:sz w:val="22"/>
          <w:szCs w:val="22"/>
        </w:rPr>
        <w:t>Make any adjustment of camera settings to comply with specific customer’s need.</w:t>
      </w:r>
    </w:p>
    <w:p w14:paraId="2E5BAA66" w14:textId="77777777" w:rsidR="009F2C01" w:rsidRPr="000C1A5A" w:rsidRDefault="009F2C01" w:rsidP="006F0BE2">
      <w:pPr>
        <w:tabs>
          <w:tab w:val="left" w:pos="900"/>
        </w:tabs>
        <w:rPr>
          <w:rFonts w:ascii="Arial" w:hAnsi="Arial" w:cs="Arial"/>
          <w:sz w:val="22"/>
          <w:szCs w:val="22"/>
        </w:rPr>
      </w:pPr>
    </w:p>
    <w:p w14:paraId="0DA4E280" w14:textId="77777777" w:rsidR="009F2C01" w:rsidRPr="000C1A5A" w:rsidRDefault="009B17B3" w:rsidP="000B5998">
      <w:pPr>
        <w:numPr>
          <w:ilvl w:val="1"/>
          <w:numId w:val="34"/>
        </w:numPr>
        <w:tabs>
          <w:tab w:val="left" w:pos="900"/>
        </w:tabs>
        <w:rPr>
          <w:rFonts w:ascii="Arial" w:hAnsi="Arial" w:cs="Arial"/>
          <w:sz w:val="22"/>
          <w:szCs w:val="22"/>
        </w:rPr>
      </w:pPr>
      <w:r w:rsidRPr="000C1A5A">
        <w:rPr>
          <w:rFonts w:ascii="Arial" w:hAnsi="Arial" w:cs="Arial"/>
          <w:sz w:val="22"/>
          <w:szCs w:val="22"/>
        </w:rPr>
        <w:t>DEMO</w:t>
      </w:r>
      <w:r w:rsidR="00FE246F">
        <w:rPr>
          <w:rFonts w:ascii="Arial" w:hAnsi="Arial" w:cs="Arial"/>
          <w:sz w:val="22"/>
          <w:szCs w:val="22"/>
        </w:rPr>
        <w:t>N</w:t>
      </w:r>
      <w:r w:rsidRPr="000C1A5A">
        <w:rPr>
          <w:rFonts w:ascii="Arial" w:hAnsi="Arial" w:cs="Arial"/>
          <w:sz w:val="22"/>
          <w:szCs w:val="22"/>
        </w:rPr>
        <w:t>STRATION</w:t>
      </w:r>
    </w:p>
    <w:p w14:paraId="0991FB01" w14:textId="77777777" w:rsidR="009B17B3" w:rsidRPr="000C1A5A" w:rsidRDefault="009B17B3" w:rsidP="006F0BE2">
      <w:pPr>
        <w:tabs>
          <w:tab w:val="left" w:pos="900"/>
        </w:tabs>
        <w:rPr>
          <w:rFonts w:ascii="Arial" w:hAnsi="Arial" w:cs="Arial"/>
          <w:sz w:val="22"/>
          <w:szCs w:val="22"/>
        </w:rPr>
      </w:pPr>
    </w:p>
    <w:p w14:paraId="4057192C" w14:textId="77777777" w:rsidR="009B17B3" w:rsidRPr="000C1A5A" w:rsidRDefault="00020622" w:rsidP="000B5998">
      <w:pPr>
        <w:numPr>
          <w:ilvl w:val="2"/>
          <w:numId w:val="34"/>
        </w:numPr>
        <w:tabs>
          <w:tab w:val="left" w:pos="900"/>
        </w:tabs>
        <w:rPr>
          <w:rFonts w:ascii="Arial" w:hAnsi="Arial" w:cs="Arial"/>
          <w:sz w:val="22"/>
          <w:szCs w:val="22"/>
        </w:rPr>
      </w:pPr>
      <w:r w:rsidRPr="000C1A5A">
        <w:rPr>
          <w:rFonts w:ascii="Arial" w:hAnsi="Arial" w:cs="Arial"/>
          <w:sz w:val="22"/>
          <w:szCs w:val="22"/>
        </w:rPr>
        <w:t xml:space="preserve">Demonstrate at final inspection that video management system and devices </w:t>
      </w:r>
      <w:r w:rsidR="007E765A" w:rsidRPr="000C1A5A">
        <w:rPr>
          <w:rFonts w:ascii="Arial" w:hAnsi="Arial" w:cs="Arial"/>
          <w:sz w:val="22"/>
          <w:szCs w:val="22"/>
        </w:rPr>
        <w:t>functions</w:t>
      </w:r>
      <w:r w:rsidRPr="000C1A5A">
        <w:rPr>
          <w:rFonts w:ascii="Arial" w:hAnsi="Arial" w:cs="Arial"/>
          <w:sz w:val="22"/>
          <w:szCs w:val="22"/>
        </w:rPr>
        <w:t xml:space="preserve"> properly.</w:t>
      </w:r>
    </w:p>
    <w:p w14:paraId="686D9595" w14:textId="77777777" w:rsidR="00DA2EDB" w:rsidRPr="00632B85" w:rsidRDefault="00632B85" w:rsidP="006F0BE2">
      <w:pPr>
        <w:tabs>
          <w:tab w:val="left" w:pos="900"/>
        </w:tabs>
        <w:jc w:val="center"/>
        <w:rPr>
          <w:rFonts w:ascii="Arial" w:hAnsi="Arial" w:cs="Arial"/>
          <w:sz w:val="22"/>
          <w:szCs w:val="22"/>
        </w:rPr>
      </w:pPr>
      <w:r>
        <w:rPr>
          <w:rFonts w:ascii="Arial" w:hAnsi="Arial" w:cs="Arial"/>
          <w:sz w:val="22"/>
          <w:szCs w:val="22"/>
        </w:rPr>
        <w:t>END OF SECTION</w:t>
      </w:r>
    </w:p>
    <w:sectPr w:rsidR="00DA2EDB" w:rsidRPr="00632B85" w:rsidSect="008A38D3">
      <w:headerReference w:type="default" r:id="rId20"/>
      <w:footerReference w:type="defaul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F7905" w14:textId="77777777" w:rsidR="00494C05" w:rsidRDefault="00494C05">
      <w:r>
        <w:separator/>
      </w:r>
    </w:p>
  </w:endnote>
  <w:endnote w:type="continuationSeparator" w:id="0">
    <w:p w14:paraId="6B3A99EE" w14:textId="77777777" w:rsidR="00494C05" w:rsidRDefault="0049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schSans-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A935" w14:textId="558BB475" w:rsidR="004D1A85" w:rsidRDefault="004D1A85" w:rsidP="004D0599">
    <w:pPr>
      <w:pStyle w:val="Footer"/>
      <w:tabs>
        <w:tab w:val="clear" w:pos="8640"/>
        <w:tab w:val="right" w:pos="9360"/>
      </w:tabs>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330574">
      <w:rPr>
        <w:rFonts w:ascii="Arial" w:hAnsi="Arial"/>
        <w:noProof/>
        <w:sz w:val="20"/>
        <w:szCs w:val="20"/>
      </w:rPr>
      <w:t>7-13-18</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28 23 29</w:t>
    </w:r>
    <w:r>
      <w:rPr>
        <w:rFonts w:ascii="Arial" w:hAnsi="Arial"/>
        <w:sz w:val="20"/>
        <w:szCs w:val="20"/>
      </w:rPr>
      <w:t xml:space="preserve">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330574">
      <w:rPr>
        <w:rStyle w:val="PageNumber"/>
        <w:rFonts w:ascii="Arial" w:hAnsi="Arial"/>
        <w:noProof/>
        <w:sz w:val="20"/>
        <w:szCs w:val="20"/>
      </w:rPr>
      <w:t>20</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3172A0">
      <w:rPr>
        <w:rFonts w:ascii="Arial" w:hAnsi="Arial"/>
        <w:sz w:val="20"/>
        <w:szCs w:val="20"/>
      </w:rPr>
      <w:t>V</w:t>
    </w:r>
    <w:r>
      <w:rPr>
        <w:rFonts w:ascii="Arial" w:hAnsi="Arial"/>
        <w:sz w:val="20"/>
        <w:szCs w:val="20"/>
      </w:rPr>
      <w:t>ideo</w:t>
    </w:r>
    <w:r w:rsidRPr="003172A0">
      <w:rPr>
        <w:rFonts w:ascii="Arial" w:hAnsi="Arial"/>
        <w:sz w:val="20"/>
        <w:szCs w:val="20"/>
      </w:rPr>
      <w:t xml:space="preserve"> S</w:t>
    </w:r>
    <w:r>
      <w:rPr>
        <w:rFonts w:ascii="Arial" w:hAnsi="Arial"/>
        <w:sz w:val="20"/>
        <w:szCs w:val="20"/>
      </w:rPr>
      <w:t>urveillance</w:t>
    </w:r>
    <w:r w:rsidRPr="003172A0">
      <w:rPr>
        <w:rFonts w:ascii="Arial" w:hAnsi="Arial"/>
        <w:sz w:val="20"/>
        <w:szCs w:val="20"/>
      </w:rPr>
      <w:t xml:space="preserve"> R</w:t>
    </w:r>
    <w:r>
      <w:rPr>
        <w:rFonts w:ascii="Arial" w:hAnsi="Arial"/>
        <w:sz w:val="20"/>
        <w:szCs w:val="20"/>
      </w:rPr>
      <w:t>emote</w:t>
    </w:r>
    <w:r w:rsidRPr="003172A0">
      <w:rPr>
        <w:rFonts w:ascii="Arial" w:hAnsi="Arial"/>
        <w:sz w:val="20"/>
        <w:szCs w:val="20"/>
      </w:rPr>
      <w:t xml:space="preserve"> </w:t>
    </w:r>
  </w:p>
  <w:p w14:paraId="62141C89" w14:textId="77777777" w:rsidR="004D1A85" w:rsidRPr="003172A0" w:rsidRDefault="004D1A85" w:rsidP="004D0599">
    <w:pPr>
      <w:pStyle w:val="Footer"/>
      <w:tabs>
        <w:tab w:val="clear" w:pos="4320"/>
        <w:tab w:val="clear" w:pos="8640"/>
        <w:tab w:val="right" w:pos="9360"/>
      </w:tabs>
      <w:rPr>
        <w:rFonts w:ascii="Arial" w:hAnsi="Arial"/>
        <w:sz w:val="20"/>
        <w:szCs w:val="20"/>
      </w:rPr>
    </w:pPr>
    <w:r>
      <w:rPr>
        <w:rFonts w:ascii="Arial" w:hAnsi="Arial"/>
        <w:sz w:val="20"/>
        <w:szCs w:val="20"/>
      </w:rPr>
      <w:tab/>
    </w:r>
    <w:r w:rsidRPr="003172A0">
      <w:rPr>
        <w:rFonts w:ascii="Arial" w:hAnsi="Arial"/>
        <w:sz w:val="20"/>
        <w:szCs w:val="20"/>
      </w:rPr>
      <w:t>D</w:t>
    </w:r>
    <w:r>
      <w:rPr>
        <w:rFonts w:ascii="Arial" w:hAnsi="Arial"/>
        <w:sz w:val="20"/>
        <w:szCs w:val="20"/>
      </w:rPr>
      <w:t>evice</w:t>
    </w:r>
    <w:r w:rsidRPr="003172A0">
      <w:rPr>
        <w:rFonts w:ascii="Arial" w:hAnsi="Arial"/>
        <w:sz w:val="20"/>
        <w:szCs w:val="20"/>
      </w:rPr>
      <w:t xml:space="preserve"> </w:t>
    </w:r>
    <w:r>
      <w:rPr>
        <w:rFonts w:ascii="Arial" w:hAnsi="Arial"/>
        <w:sz w:val="20"/>
        <w:szCs w:val="20"/>
      </w:rPr>
      <w:t>and</w:t>
    </w:r>
    <w:r w:rsidRPr="003172A0">
      <w:rPr>
        <w:rFonts w:ascii="Arial" w:hAnsi="Arial"/>
        <w:sz w:val="20"/>
        <w:szCs w:val="20"/>
      </w:rPr>
      <w:t xml:space="preserve"> S</w:t>
    </w:r>
    <w:r>
      <w:rPr>
        <w:rFonts w:ascii="Arial" w:hAnsi="Arial"/>
        <w:sz w:val="20"/>
        <w:szCs w:val="20"/>
      </w:rPr>
      <w:t>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395DC" w14:textId="77777777" w:rsidR="00494C05" w:rsidRDefault="00494C05">
      <w:r>
        <w:separator/>
      </w:r>
    </w:p>
  </w:footnote>
  <w:footnote w:type="continuationSeparator" w:id="0">
    <w:p w14:paraId="66B3C2AE" w14:textId="77777777" w:rsidR="00494C05" w:rsidRDefault="0049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2D38" w14:textId="023F32BF" w:rsidR="004D1A85" w:rsidRDefault="004D1A85" w:rsidP="008A38D3">
    <w:pPr>
      <w:pStyle w:val="Header"/>
      <w:jc w:val="center"/>
    </w:pPr>
    <w:r>
      <w:rPr>
        <w:rStyle w:val="PageNumber"/>
      </w:rPr>
      <w:fldChar w:fldCharType="begin"/>
    </w:r>
    <w:r>
      <w:rPr>
        <w:rStyle w:val="PageNumber"/>
      </w:rPr>
      <w:instrText xml:space="preserve"> PAGE </w:instrText>
    </w:r>
    <w:r>
      <w:rPr>
        <w:rStyle w:val="PageNumber"/>
      </w:rPr>
      <w:fldChar w:fldCharType="separate"/>
    </w:r>
    <w:r w:rsidR="00330574">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5F2CE0"/>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36151"/>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601F5C"/>
    <w:multiLevelType w:val="multilevel"/>
    <w:tmpl w:val="D8AE3D3A"/>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8"/>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2A7FC6"/>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1B7ABC"/>
    <w:multiLevelType w:val="multilevel"/>
    <w:tmpl w:val="C63EC9BA"/>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8"/>
      <w:numFmt w:val="upperLetter"/>
      <w:lvlText w:val="%3."/>
      <w:lvlJc w:val="left"/>
      <w:pPr>
        <w:tabs>
          <w:tab w:val="num" w:pos="1152"/>
        </w:tabs>
        <w:ind w:left="1152" w:hanging="432"/>
      </w:pPr>
      <w:rPr>
        <w:rFonts w:hint="default"/>
      </w:rPr>
    </w:lvl>
    <w:lvl w:ilvl="3">
      <w:start w:val="8"/>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297976"/>
    <w:multiLevelType w:val="hybridMultilevel"/>
    <w:tmpl w:val="DF5A1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D10E4"/>
    <w:multiLevelType w:val="multilevel"/>
    <w:tmpl w:val="9C306BC8"/>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8"/>
      <w:numFmt w:val="upperLetter"/>
      <w:lvlText w:val="%3."/>
      <w:lvlJc w:val="left"/>
      <w:pPr>
        <w:tabs>
          <w:tab w:val="num" w:pos="1152"/>
        </w:tabs>
        <w:ind w:left="1152" w:hanging="432"/>
      </w:pPr>
      <w:rPr>
        <w:rFonts w:hint="default"/>
      </w:rPr>
    </w:lvl>
    <w:lvl w:ilvl="3">
      <w:start w:val="9"/>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394AC2"/>
    <w:multiLevelType w:val="multilevel"/>
    <w:tmpl w:val="FA66D0F2"/>
    <w:lvl w:ilvl="0">
      <w:start w:val="3"/>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71015C"/>
    <w:multiLevelType w:val="multilevel"/>
    <w:tmpl w:val="B1A47804"/>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046F5A"/>
    <w:multiLevelType w:val="multilevel"/>
    <w:tmpl w:val="2FB468B6"/>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0A762B"/>
    <w:multiLevelType w:val="multilevel"/>
    <w:tmpl w:val="B1A47804"/>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F11A0A"/>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7F5D0D"/>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15:restartNumberingAfterBreak="0">
    <w:nsid w:val="60F15185"/>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29427F"/>
    <w:multiLevelType w:val="multilevel"/>
    <w:tmpl w:val="553424B0"/>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6"/>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1563C9"/>
    <w:multiLevelType w:val="multilevel"/>
    <w:tmpl w:val="DFCE9F40"/>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0"/>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4459FF"/>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7B7766"/>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7"/>
  </w:num>
  <w:num w:numId="3">
    <w:abstractNumId w:val="4"/>
  </w:num>
  <w:num w:numId="4">
    <w:abstractNumId w:val="25"/>
  </w:num>
  <w:num w:numId="5">
    <w:abstractNumId w:val="8"/>
  </w:num>
  <w:num w:numId="6">
    <w:abstractNumId w:val="30"/>
  </w:num>
  <w:num w:numId="7">
    <w:abstractNumId w:val="0"/>
  </w:num>
  <w:num w:numId="8">
    <w:abstractNumId w:val="9"/>
  </w:num>
  <w:num w:numId="9">
    <w:abstractNumId w:val="22"/>
  </w:num>
  <w:num w:numId="10">
    <w:abstractNumId w:val="31"/>
  </w:num>
  <w:num w:numId="11">
    <w:abstractNumId w:val="43"/>
  </w:num>
  <w:num w:numId="12">
    <w:abstractNumId w:val="26"/>
  </w:num>
  <w:num w:numId="13">
    <w:abstractNumId w:val="36"/>
  </w:num>
  <w:num w:numId="14">
    <w:abstractNumId w:val="1"/>
  </w:num>
  <w:num w:numId="15">
    <w:abstractNumId w:val="2"/>
  </w:num>
  <w:num w:numId="16">
    <w:abstractNumId w:val="7"/>
  </w:num>
  <w:num w:numId="17">
    <w:abstractNumId w:val="10"/>
  </w:num>
  <w:num w:numId="18">
    <w:abstractNumId w:val="33"/>
  </w:num>
  <w:num w:numId="19">
    <w:abstractNumId w:val="11"/>
  </w:num>
  <w:num w:numId="20">
    <w:abstractNumId w:val="3"/>
  </w:num>
  <w:num w:numId="21">
    <w:abstractNumId w:val="24"/>
  </w:num>
  <w:num w:numId="22">
    <w:abstractNumId w:val="39"/>
  </w:num>
  <w:num w:numId="23">
    <w:abstractNumId w:val="23"/>
  </w:num>
  <w:num w:numId="24">
    <w:abstractNumId w:val="5"/>
  </w:num>
  <w:num w:numId="25">
    <w:abstractNumId w:val="32"/>
  </w:num>
  <w:num w:numId="26">
    <w:abstractNumId w:val="34"/>
  </w:num>
  <w:num w:numId="27">
    <w:abstractNumId w:val="14"/>
  </w:num>
  <w:num w:numId="28">
    <w:abstractNumId w:val="12"/>
  </w:num>
  <w:num w:numId="29">
    <w:abstractNumId w:val="19"/>
  </w:num>
  <w:num w:numId="30">
    <w:abstractNumId w:val="35"/>
  </w:num>
  <w:num w:numId="31">
    <w:abstractNumId w:val="29"/>
  </w:num>
  <w:num w:numId="32">
    <w:abstractNumId w:val="28"/>
  </w:num>
  <w:num w:numId="33">
    <w:abstractNumId w:val="41"/>
  </w:num>
  <w:num w:numId="34">
    <w:abstractNumId w:val="18"/>
  </w:num>
  <w:num w:numId="35">
    <w:abstractNumId w:val="38"/>
  </w:num>
  <w:num w:numId="36">
    <w:abstractNumId w:val="13"/>
  </w:num>
  <w:num w:numId="37">
    <w:abstractNumId w:val="42"/>
  </w:num>
  <w:num w:numId="38">
    <w:abstractNumId w:val="6"/>
  </w:num>
  <w:num w:numId="39">
    <w:abstractNumId w:val="27"/>
  </w:num>
  <w:num w:numId="40">
    <w:abstractNumId w:val="15"/>
  </w:num>
  <w:num w:numId="41">
    <w:abstractNumId w:val="16"/>
  </w:num>
  <w:num w:numId="42">
    <w:abstractNumId w:val="17"/>
  </w:num>
  <w:num w:numId="43">
    <w:abstractNumId w:val="2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B"/>
    <w:rsid w:val="00000756"/>
    <w:rsid w:val="00000A51"/>
    <w:rsid w:val="00001160"/>
    <w:rsid w:val="00002765"/>
    <w:rsid w:val="00014478"/>
    <w:rsid w:val="00020622"/>
    <w:rsid w:val="00020B59"/>
    <w:rsid w:val="00021426"/>
    <w:rsid w:val="00021D6C"/>
    <w:rsid w:val="000234A3"/>
    <w:rsid w:val="00025FD8"/>
    <w:rsid w:val="0003045B"/>
    <w:rsid w:val="000327D7"/>
    <w:rsid w:val="0003465F"/>
    <w:rsid w:val="00037EF8"/>
    <w:rsid w:val="000447A3"/>
    <w:rsid w:val="00047345"/>
    <w:rsid w:val="000523F9"/>
    <w:rsid w:val="000528B6"/>
    <w:rsid w:val="00061163"/>
    <w:rsid w:val="00063E0C"/>
    <w:rsid w:val="000649C9"/>
    <w:rsid w:val="00070DCA"/>
    <w:rsid w:val="0007443B"/>
    <w:rsid w:val="00074707"/>
    <w:rsid w:val="00074A44"/>
    <w:rsid w:val="00074A79"/>
    <w:rsid w:val="00076B0B"/>
    <w:rsid w:val="00077CA4"/>
    <w:rsid w:val="00077D62"/>
    <w:rsid w:val="0008549F"/>
    <w:rsid w:val="000861F8"/>
    <w:rsid w:val="000873B8"/>
    <w:rsid w:val="00090C77"/>
    <w:rsid w:val="00091533"/>
    <w:rsid w:val="00091A00"/>
    <w:rsid w:val="00094419"/>
    <w:rsid w:val="00094E74"/>
    <w:rsid w:val="000A515D"/>
    <w:rsid w:val="000A5764"/>
    <w:rsid w:val="000B5998"/>
    <w:rsid w:val="000B68C4"/>
    <w:rsid w:val="000B6D04"/>
    <w:rsid w:val="000C04E8"/>
    <w:rsid w:val="000C1A5A"/>
    <w:rsid w:val="000C1E7C"/>
    <w:rsid w:val="000C461F"/>
    <w:rsid w:val="000D0211"/>
    <w:rsid w:val="000D1839"/>
    <w:rsid w:val="000D7083"/>
    <w:rsid w:val="000E2FE6"/>
    <w:rsid w:val="000E369B"/>
    <w:rsid w:val="000F3D2B"/>
    <w:rsid w:val="000F3E42"/>
    <w:rsid w:val="000F67C5"/>
    <w:rsid w:val="000F6FF0"/>
    <w:rsid w:val="00100A87"/>
    <w:rsid w:val="00103EEB"/>
    <w:rsid w:val="00104AFC"/>
    <w:rsid w:val="00112D91"/>
    <w:rsid w:val="00113D31"/>
    <w:rsid w:val="00116BDF"/>
    <w:rsid w:val="00120361"/>
    <w:rsid w:val="00120949"/>
    <w:rsid w:val="001219D7"/>
    <w:rsid w:val="00122D41"/>
    <w:rsid w:val="001237AA"/>
    <w:rsid w:val="0012752C"/>
    <w:rsid w:val="00135569"/>
    <w:rsid w:val="00135709"/>
    <w:rsid w:val="00136244"/>
    <w:rsid w:val="00143D0D"/>
    <w:rsid w:val="001442AD"/>
    <w:rsid w:val="0014486F"/>
    <w:rsid w:val="00154D1A"/>
    <w:rsid w:val="00157D21"/>
    <w:rsid w:val="001624CB"/>
    <w:rsid w:val="00164572"/>
    <w:rsid w:val="0016529D"/>
    <w:rsid w:val="00172531"/>
    <w:rsid w:val="00172EA9"/>
    <w:rsid w:val="00174432"/>
    <w:rsid w:val="00175E13"/>
    <w:rsid w:val="00175E63"/>
    <w:rsid w:val="001822B4"/>
    <w:rsid w:val="00183365"/>
    <w:rsid w:val="00184F80"/>
    <w:rsid w:val="00184F8A"/>
    <w:rsid w:val="00185F10"/>
    <w:rsid w:val="001947F9"/>
    <w:rsid w:val="00194C1C"/>
    <w:rsid w:val="001A04A3"/>
    <w:rsid w:val="001A23B6"/>
    <w:rsid w:val="001A347E"/>
    <w:rsid w:val="001A432B"/>
    <w:rsid w:val="001A4439"/>
    <w:rsid w:val="001A7C09"/>
    <w:rsid w:val="001B45AB"/>
    <w:rsid w:val="001B6484"/>
    <w:rsid w:val="001B6545"/>
    <w:rsid w:val="001C6B19"/>
    <w:rsid w:val="001D1009"/>
    <w:rsid w:val="001D4554"/>
    <w:rsid w:val="001E041C"/>
    <w:rsid w:val="001E2EFF"/>
    <w:rsid w:val="001E640E"/>
    <w:rsid w:val="001F562F"/>
    <w:rsid w:val="001F5876"/>
    <w:rsid w:val="002020F8"/>
    <w:rsid w:val="002024C5"/>
    <w:rsid w:val="00206CBD"/>
    <w:rsid w:val="00212840"/>
    <w:rsid w:val="00212FE5"/>
    <w:rsid w:val="00214B0F"/>
    <w:rsid w:val="00215873"/>
    <w:rsid w:val="002211EC"/>
    <w:rsid w:val="00222B7F"/>
    <w:rsid w:val="0022747D"/>
    <w:rsid w:val="002320D5"/>
    <w:rsid w:val="00233979"/>
    <w:rsid w:val="002346CC"/>
    <w:rsid w:val="0023654B"/>
    <w:rsid w:val="00237BE0"/>
    <w:rsid w:val="002400B2"/>
    <w:rsid w:val="0024071D"/>
    <w:rsid w:val="00240720"/>
    <w:rsid w:val="002414B8"/>
    <w:rsid w:val="00243E50"/>
    <w:rsid w:val="00244678"/>
    <w:rsid w:val="00244D97"/>
    <w:rsid w:val="002506D0"/>
    <w:rsid w:val="00257141"/>
    <w:rsid w:val="00265533"/>
    <w:rsid w:val="002663FB"/>
    <w:rsid w:val="002703B0"/>
    <w:rsid w:val="00274F34"/>
    <w:rsid w:val="00275D0E"/>
    <w:rsid w:val="00280A45"/>
    <w:rsid w:val="0028479E"/>
    <w:rsid w:val="00287B8D"/>
    <w:rsid w:val="002916D8"/>
    <w:rsid w:val="00292E25"/>
    <w:rsid w:val="00294842"/>
    <w:rsid w:val="002A33A0"/>
    <w:rsid w:val="002B5192"/>
    <w:rsid w:val="002B70F4"/>
    <w:rsid w:val="002C1951"/>
    <w:rsid w:val="002C1CA8"/>
    <w:rsid w:val="002C6557"/>
    <w:rsid w:val="002D0DCF"/>
    <w:rsid w:val="002D51E5"/>
    <w:rsid w:val="002D7F02"/>
    <w:rsid w:val="002E070F"/>
    <w:rsid w:val="002E0825"/>
    <w:rsid w:val="002E0871"/>
    <w:rsid w:val="002E215A"/>
    <w:rsid w:val="002E7996"/>
    <w:rsid w:val="002F0326"/>
    <w:rsid w:val="002F1E91"/>
    <w:rsid w:val="00300626"/>
    <w:rsid w:val="00304407"/>
    <w:rsid w:val="003068A9"/>
    <w:rsid w:val="00306F5A"/>
    <w:rsid w:val="00313F49"/>
    <w:rsid w:val="003144FD"/>
    <w:rsid w:val="0031559B"/>
    <w:rsid w:val="0032779B"/>
    <w:rsid w:val="00330574"/>
    <w:rsid w:val="00331A73"/>
    <w:rsid w:val="00333BE6"/>
    <w:rsid w:val="003442E2"/>
    <w:rsid w:val="00347762"/>
    <w:rsid w:val="00347CF4"/>
    <w:rsid w:val="003515B4"/>
    <w:rsid w:val="003541A5"/>
    <w:rsid w:val="00356CA2"/>
    <w:rsid w:val="00365AB2"/>
    <w:rsid w:val="0036738F"/>
    <w:rsid w:val="00373D7D"/>
    <w:rsid w:val="00374C4D"/>
    <w:rsid w:val="00375416"/>
    <w:rsid w:val="00376239"/>
    <w:rsid w:val="00376B65"/>
    <w:rsid w:val="003803FA"/>
    <w:rsid w:val="00381548"/>
    <w:rsid w:val="00382185"/>
    <w:rsid w:val="003824A1"/>
    <w:rsid w:val="00383E6C"/>
    <w:rsid w:val="003960F1"/>
    <w:rsid w:val="003A12EC"/>
    <w:rsid w:val="003A188A"/>
    <w:rsid w:val="003A3479"/>
    <w:rsid w:val="003B097A"/>
    <w:rsid w:val="003B234B"/>
    <w:rsid w:val="003B32DF"/>
    <w:rsid w:val="003C03DD"/>
    <w:rsid w:val="003C15F7"/>
    <w:rsid w:val="003C3D1D"/>
    <w:rsid w:val="003C566F"/>
    <w:rsid w:val="003C6B03"/>
    <w:rsid w:val="003C743C"/>
    <w:rsid w:val="003C7986"/>
    <w:rsid w:val="003D0F3D"/>
    <w:rsid w:val="003D5237"/>
    <w:rsid w:val="003D5F9F"/>
    <w:rsid w:val="003D6E01"/>
    <w:rsid w:val="003E1C1C"/>
    <w:rsid w:val="003F294A"/>
    <w:rsid w:val="003F308A"/>
    <w:rsid w:val="00404CD4"/>
    <w:rsid w:val="00414741"/>
    <w:rsid w:val="00417BFB"/>
    <w:rsid w:val="00422904"/>
    <w:rsid w:val="00430AAA"/>
    <w:rsid w:val="00440DEE"/>
    <w:rsid w:val="0044144F"/>
    <w:rsid w:val="004467A1"/>
    <w:rsid w:val="00446CEB"/>
    <w:rsid w:val="0044756B"/>
    <w:rsid w:val="00450136"/>
    <w:rsid w:val="00452F27"/>
    <w:rsid w:val="00454C9B"/>
    <w:rsid w:val="00456891"/>
    <w:rsid w:val="0046052D"/>
    <w:rsid w:val="00460C68"/>
    <w:rsid w:val="00460D66"/>
    <w:rsid w:val="00464EFF"/>
    <w:rsid w:val="004720E2"/>
    <w:rsid w:val="00472F58"/>
    <w:rsid w:val="00474B41"/>
    <w:rsid w:val="00485321"/>
    <w:rsid w:val="004876B3"/>
    <w:rsid w:val="00487B7B"/>
    <w:rsid w:val="00490F64"/>
    <w:rsid w:val="00494587"/>
    <w:rsid w:val="00494C05"/>
    <w:rsid w:val="00494C74"/>
    <w:rsid w:val="00495542"/>
    <w:rsid w:val="00496342"/>
    <w:rsid w:val="004963C2"/>
    <w:rsid w:val="00496CA5"/>
    <w:rsid w:val="004972EC"/>
    <w:rsid w:val="004975E2"/>
    <w:rsid w:val="004A1BA1"/>
    <w:rsid w:val="004A248F"/>
    <w:rsid w:val="004A5646"/>
    <w:rsid w:val="004B1B6A"/>
    <w:rsid w:val="004B7196"/>
    <w:rsid w:val="004C0289"/>
    <w:rsid w:val="004C2D3B"/>
    <w:rsid w:val="004C41A9"/>
    <w:rsid w:val="004C6531"/>
    <w:rsid w:val="004C697B"/>
    <w:rsid w:val="004D0599"/>
    <w:rsid w:val="004D1A85"/>
    <w:rsid w:val="004E0903"/>
    <w:rsid w:val="004E108D"/>
    <w:rsid w:val="004E1A52"/>
    <w:rsid w:val="004E6925"/>
    <w:rsid w:val="004F1C25"/>
    <w:rsid w:val="004F49EE"/>
    <w:rsid w:val="0050138D"/>
    <w:rsid w:val="0050322B"/>
    <w:rsid w:val="00507D39"/>
    <w:rsid w:val="00514379"/>
    <w:rsid w:val="00521DCB"/>
    <w:rsid w:val="00526665"/>
    <w:rsid w:val="005278DC"/>
    <w:rsid w:val="00530F35"/>
    <w:rsid w:val="00531E83"/>
    <w:rsid w:val="005374E7"/>
    <w:rsid w:val="00545C1F"/>
    <w:rsid w:val="00550E03"/>
    <w:rsid w:val="005522AA"/>
    <w:rsid w:val="0055504C"/>
    <w:rsid w:val="00555622"/>
    <w:rsid w:val="00555818"/>
    <w:rsid w:val="00563BB5"/>
    <w:rsid w:val="00565285"/>
    <w:rsid w:val="00571B67"/>
    <w:rsid w:val="00581329"/>
    <w:rsid w:val="0058297A"/>
    <w:rsid w:val="00583C6E"/>
    <w:rsid w:val="0058426C"/>
    <w:rsid w:val="0058742E"/>
    <w:rsid w:val="0059666E"/>
    <w:rsid w:val="005A40A2"/>
    <w:rsid w:val="005A7508"/>
    <w:rsid w:val="005B7CC1"/>
    <w:rsid w:val="005C7096"/>
    <w:rsid w:val="005D2444"/>
    <w:rsid w:val="005D2FD2"/>
    <w:rsid w:val="005D38F2"/>
    <w:rsid w:val="005D49E6"/>
    <w:rsid w:val="005E0908"/>
    <w:rsid w:val="005E2C45"/>
    <w:rsid w:val="005E70FD"/>
    <w:rsid w:val="005E7613"/>
    <w:rsid w:val="005F025B"/>
    <w:rsid w:val="006040F7"/>
    <w:rsid w:val="00606628"/>
    <w:rsid w:val="0060701E"/>
    <w:rsid w:val="0061039A"/>
    <w:rsid w:val="006179D8"/>
    <w:rsid w:val="006207FC"/>
    <w:rsid w:val="0062145A"/>
    <w:rsid w:val="00621925"/>
    <w:rsid w:val="006263C7"/>
    <w:rsid w:val="00630516"/>
    <w:rsid w:val="00630B68"/>
    <w:rsid w:val="006310D1"/>
    <w:rsid w:val="00632B85"/>
    <w:rsid w:val="0063520A"/>
    <w:rsid w:val="00640031"/>
    <w:rsid w:val="006442A9"/>
    <w:rsid w:val="00644981"/>
    <w:rsid w:val="006455EC"/>
    <w:rsid w:val="00647BAF"/>
    <w:rsid w:val="006560A9"/>
    <w:rsid w:val="006658FC"/>
    <w:rsid w:val="00666D50"/>
    <w:rsid w:val="00673454"/>
    <w:rsid w:val="00674FC6"/>
    <w:rsid w:val="00676918"/>
    <w:rsid w:val="00682FFB"/>
    <w:rsid w:val="006841BC"/>
    <w:rsid w:val="0069149E"/>
    <w:rsid w:val="0069497B"/>
    <w:rsid w:val="00694F7C"/>
    <w:rsid w:val="00695D22"/>
    <w:rsid w:val="006A172F"/>
    <w:rsid w:val="006A1939"/>
    <w:rsid w:val="006A5CE6"/>
    <w:rsid w:val="006B1A5E"/>
    <w:rsid w:val="006B453A"/>
    <w:rsid w:val="006B5012"/>
    <w:rsid w:val="006B520D"/>
    <w:rsid w:val="006B62A2"/>
    <w:rsid w:val="006C170F"/>
    <w:rsid w:val="006C1A87"/>
    <w:rsid w:val="006C44BF"/>
    <w:rsid w:val="006D4488"/>
    <w:rsid w:val="006D76DB"/>
    <w:rsid w:val="006E1789"/>
    <w:rsid w:val="006E242B"/>
    <w:rsid w:val="006E621F"/>
    <w:rsid w:val="006E6DE0"/>
    <w:rsid w:val="006E776F"/>
    <w:rsid w:val="006F0BE2"/>
    <w:rsid w:val="006F4A9C"/>
    <w:rsid w:val="006F4DD0"/>
    <w:rsid w:val="007001D2"/>
    <w:rsid w:val="00701359"/>
    <w:rsid w:val="0070500E"/>
    <w:rsid w:val="00705D49"/>
    <w:rsid w:val="00705ED2"/>
    <w:rsid w:val="00707990"/>
    <w:rsid w:val="00710F01"/>
    <w:rsid w:val="00711470"/>
    <w:rsid w:val="00714366"/>
    <w:rsid w:val="00716CD2"/>
    <w:rsid w:val="00722A0D"/>
    <w:rsid w:val="00725614"/>
    <w:rsid w:val="00730045"/>
    <w:rsid w:val="00733CD8"/>
    <w:rsid w:val="00735428"/>
    <w:rsid w:val="00744CA7"/>
    <w:rsid w:val="007450AA"/>
    <w:rsid w:val="007478E6"/>
    <w:rsid w:val="0075106A"/>
    <w:rsid w:val="007548CA"/>
    <w:rsid w:val="007567C2"/>
    <w:rsid w:val="007572A3"/>
    <w:rsid w:val="00764C87"/>
    <w:rsid w:val="007659EC"/>
    <w:rsid w:val="00765E48"/>
    <w:rsid w:val="007815E4"/>
    <w:rsid w:val="0078395F"/>
    <w:rsid w:val="00784078"/>
    <w:rsid w:val="00792792"/>
    <w:rsid w:val="007944CB"/>
    <w:rsid w:val="00794BDE"/>
    <w:rsid w:val="00797382"/>
    <w:rsid w:val="007A2CC4"/>
    <w:rsid w:val="007A4054"/>
    <w:rsid w:val="007A4AE0"/>
    <w:rsid w:val="007A7E49"/>
    <w:rsid w:val="007B0C1D"/>
    <w:rsid w:val="007C3D8F"/>
    <w:rsid w:val="007C6A0D"/>
    <w:rsid w:val="007C6F89"/>
    <w:rsid w:val="007C71F1"/>
    <w:rsid w:val="007C72F3"/>
    <w:rsid w:val="007D4964"/>
    <w:rsid w:val="007D4AA5"/>
    <w:rsid w:val="007D7C75"/>
    <w:rsid w:val="007E057B"/>
    <w:rsid w:val="007E3252"/>
    <w:rsid w:val="007E64BE"/>
    <w:rsid w:val="007E6731"/>
    <w:rsid w:val="007E765A"/>
    <w:rsid w:val="007F1666"/>
    <w:rsid w:val="007F7972"/>
    <w:rsid w:val="00800C69"/>
    <w:rsid w:val="008010E6"/>
    <w:rsid w:val="008028AB"/>
    <w:rsid w:val="008050F5"/>
    <w:rsid w:val="0080686A"/>
    <w:rsid w:val="00810996"/>
    <w:rsid w:val="0081219F"/>
    <w:rsid w:val="008139FB"/>
    <w:rsid w:val="008159B2"/>
    <w:rsid w:val="00817A27"/>
    <w:rsid w:val="00821463"/>
    <w:rsid w:val="00822284"/>
    <w:rsid w:val="00822D14"/>
    <w:rsid w:val="008234E5"/>
    <w:rsid w:val="008255AD"/>
    <w:rsid w:val="00833327"/>
    <w:rsid w:val="008507C2"/>
    <w:rsid w:val="008536CB"/>
    <w:rsid w:val="00854F2B"/>
    <w:rsid w:val="008576CB"/>
    <w:rsid w:val="00862EA2"/>
    <w:rsid w:val="00864147"/>
    <w:rsid w:val="00866797"/>
    <w:rsid w:val="008670AD"/>
    <w:rsid w:val="0087135A"/>
    <w:rsid w:val="00875354"/>
    <w:rsid w:val="00875A35"/>
    <w:rsid w:val="008812E4"/>
    <w:rsid w:val="00885B6A"/>
    <w:rsid w:val="00887732"/>
    <w:rsid w:val="008904E8"/>
    <w:rsid w:val="008919FE"/>
    <w:rsid w:val="00891A74"/>
    <w:rsid w:val="00894E84"/>
    <w:rsid w:val="008A18AA"/>
    <w:rsid w:val="008A2A88"/>
    <w:rsid w:val="008A38D3"/>
    <w:rsid w:val="008A5CFC"/>
    <w:rsid w:val="008B72F0"/>
    <w:rsid w:val="008C0190"/>
    <w:rsid w:val="008C4696"/>
    <w:rsid w:val="008C5EBB"/>
    <w:rsid w:val="008C60D7"/>
    <w:rsid w:val="008C6765"/>
    <w:rsid w:val="008D0EA6"/>
    <w:rsid w:val="008E0B8C"/>
    <w:rsid w:val="008E1C7A"/>
    <w:rsid w:val="008E2ECF"/>
    <w:rsid w:val="008E5B5D"/>
    <w:rsid w:val="008E7FF5"/>
    <w:rsid w:val="008F37DC"/>
    <w:rsid w:val="008F6E07"/>
    <w:rsid w:val="008F78BA"/>
    <w:rsid w:val="0090563F"/>
    <w:rsid w:val="009179E9"/>
    <w:rsid w:val="0092244E"/>
    <w:rsid w:val="0092553C"/>
    <w:rsid w:val="009262C9"/>
    <w:rsid w:val="00934151"/>
    <w:rsid w:val="00941249"/>
    <w:rsid w:val="009508F2"/>
    <w:rsid w:val="00957C88"/>
    <w:rsid w:val="00972A43"/>
    <w:rsid w:val="00973A01"/>
    <w:rsid w:val="0097552D"/>
    <w:rsid w:val="00976C1C"/>
    <w:rsid w:val="0098570C"/>
    <w:rsid w:val="00986758"/>
    <w:rsid w:val="00994E0C"/>
    <w:rsid w:val="00996C26"/>
    <w:rsid w:val="009A0521"/>
    <w:rsid w:val="009A0DD1"/>
    <w:rsid w:val="009A1EFD"/>
    <w:rsid w:val="009A1F53"/>
    <w:rsid w:val="009A670A"/>
    <w:rsid w:val="009A6D3F"/>
    <w:rsid w:val="009B0D9E"/>
    <w:rsid w:val="009B17B3"/>
    <w:rsid w:val="009B1C15"/>
    <w:rsid w:val="009B6FB6"/>
    <w:rsid w:val="009B726B"/>
    <w:rsid w:val="009B7F60"/>
    <w:rsid w:val="009C150C"/>
    <w:rsid w:val="009C1B5E"/>
    <w:rsid w:val="009C71B4"/>
    <w:rsid w:val="009D0896"/>
    <w:rsid w:val="009D5B24"/>
    <w:rsid w:val="009E0C99"/>
    <w:rsid w:val="009E2026"/>
    <w:rsid w:val="009E2B83"/>
    <w:rsid w:val="009E33AC"/>
    <w:rsid w:val="009F1B61"/>
    <w:rsid w:val="009F2C01"/>
    <w:rsid w:val="009F439F"/>
    <w:rsid w:val="00A00D85"/>
    <w:rsid w:val="00A0237B"/>
    <w:rsid w:val="00A04FD1"/>
    <w:rsid w:val="00A13C3E"/>
    <w:rsid w:val="00A16188"/>
    <w:rsid w:val="00A26E8F"/>
    <w:rsid w:val="00A307A6"/>
    <w:rsid w:val="00A40403"/>
    <w:rsid w:val="00A43F95"/>
    <w:rsid w:val="00A56C89"/>
    <w:rsid w:val="00A63388"/>
    <w:rsid w:val="00A647E5"/>
    <w:rsid w:val="00A660F4"/>
    <w:rsid w:val="00A67659"/>
    <w:rsid w:val="00A70100"/>
    <w:rsid w:val="00A71F62"/>
    <w:rsid w:val="00A7335E"/>
    <w:rsid w:val="00A7687A"/>
    <w:rsid w:val="00A801F4"/>
    <w:rsid w:val="00A84416"/>
    <w:rsid w:val="00A84585"/>
    <w:rsid w:val="00A9024F"/>
    <w:rsid w:val="00A90B4D"/>
    <w:rsid w:val="00A92E40"/>
    <w:rsid w:val="00A95660"/>
    <w:rsid w:val="00AA2909"/>
    <w:rsid w:val="00AA3ECC"/>
    <w:rsid w:val="00AB1445"/>
    <w:rsid w:val="00AB3029"/>
    <w:rsid w:val="00AB623E"/>
    <w:rsid w:val="00AC1ABA"/>
    <w:rsid w:val="00AC26B6"/>
    <w:rsid w:val="00AC3F97"/>
    <w:rsid w:val="00AC79CB"/>
    <w:rsid w:val="00AD052B"/>
    <w:rsid w:val="00AD7851"/>
    <w:rsid w:val="00AE115B"/>
    <w:rsid w:val="00AE2C0B"/>
    <w:rsid w:val="00AE6064"/>
    <w:rsid w:val="00AF063F"/>
    <w:rsid w:val="00AF1387"/>
    <w:rsid w:val="00AF4E45"/>
    <w:rsid w:val="00AF6264"/>
    <w:rsid w:val="00B067F5"/>
    <w:rsid w:val="00B16FE5"/>
    <w:rsid w:val="00B24A2B"/>
    <w:rsid w:val="00B31011"/>
    <w:rsid w:val="00B37EC8"/>
    <w:rsid w:val="00B4098D"/>
    <w:rsid w:val="00B43607"/>
    <w:rsid w:val="00B43F4D"/>
    <w:rsid w:val="00B445C3"/>
    <w:rsid w:val="00B5258F"/>
    <w:rsid w:val="00B60D2A"/>
    <w:rsid w:val="00B612C3"/>
    <w:rsid w:val="00B61F6A"/>
    <w:rsid w:val="00B70875"/>
    <w:rsid w:val="00B770A9"/>
    <w:rsid w:val="00B80D4F"/>
    <w:rsid w:val="00B84049"/>
    <w:rsid w:val="00B85EE1"/>
    <w:rsid w:val="00B86040"/>
    <w:rsid w:val="00B865C0"/>
    <w:rsid w:val="00B879EC"/>
    <w:rsid w:val="00B91695"/>
    <w:rsid w:val="00B9272A"/>
    <w:rsid w:val="00B94191"/>
    <w:rsid w:val="00B941A2"/>
    <w:rsid w:val="00BA2377"/>
    <w:rsid w:val="00BA23F8"/>
    <w:rsid w:val="00BB2D6E"/>
    <w:rsid w:val="00BB3925"/>
    <w:rsid w:val="00BB5016"/>
    <w:rsid w:val="00BB5324"/>
    <w:rsid w:val="00BB616A"/>
    <w:rsid w:val="00BB79EE"/>
    <w:rsid w:val="00BC0625"/>
    <w:rsid w:val="00BC27E4"/>
    <w:rsid w:val="00BC670A"/>
    <w:rsid w:val="00BD17E1"/>
    <w:rsid w:val="00BD306C"/>
    <w:rsid w:val="00BD30EB"/>
    <w:rsid w:val="00BD6DFD"/>
    <w:rsid w:val="00BE0E21"/>
    <w:rsid w:val="00BE23BA"/>
    <w:rsid w:val="00BE61B1"/>
    <w:rsid w:val="00BE6526"/>
    <w:rsid w:val="00BE6F8D"/>
    <w:rsid w:val="00BF18D3"/>
    <w:rsid w:val="00C009E4"/>
    <w:rsid w:val="00C06603"/>
    <w:rsid w:val="00C078A2"/>
    <w:rsid w:val="00C12A45"/>
    <w:rsid w:val="00C21B29"/>
    <w:rsid w:val="00C2711B"/>
    <w:rsid w:val="00C279BB"/>
    <w:rsid w:val="00C30B8C"/>
    <w:rsid w:val="00C31C5A"/>
    <w:rsid w:val="00C3242A"/>
    <w:rsid w:val="00C35F8D"/>
    <w:rsid w:val="00C36314"/>
    <w:rsid w:val="00C3693F"/>
    <w:rsid w:val="00C40833"/>
    <w:rsid w:val="00C45AB7"/>
    <w:rsid w:val="00C507F9"/>
    <w:rsid w:val="00C52CFD"/>
    <w:rsid w:val="00C55B91"/>
    <w:rsid w:val="00C571ED"/>
    <w:rsid w:val="00C6095E"/>
    <w:rsid w:val="00C6215E"/>
    <w:rsid w:val="00C70ABE"/>
    <w:rsid w:val="00C72317"/>
    <w:rsid w:val="00C72545"/>
    <w:rsid w:val="00C8056F"/>
    <w:rsid w:val="00C86ED3"/>
    <w:rsid w:val="00C86F5A"/>
    <w:rsid w:val="00C90CBE"/>
    <w:rsid w:val="00C95461"/>
    <w:rsid w:val="00C97470"/>
    <w:rsid w:val="00CA485E"/>
    <w:rsid w:val="00CA5467"/>
    <w:rsid w:val="00CA5869"/>
    <w:rsid w:val="00CA6F85"/>
    <w:rsid w:val="00CA73BC"/>
    <w:rsid w:val="00CB1962"/>
    <w:rsid w:val="00CB2922"/>
    <w:rsid w:val="00CB5271"/>
    <w:rsid w:val="00CC2FDD"/>
    <w:rsid w:val="00CC3307"/>
    <w:rsid w:val="00CD0100"/>
    <w:rsid w:val="00CD02EA"/>
    <w:rsid w:val="00CD2BFA"/>
    <w:rsid w:val="00CD59A1"/>
    <w:rsid w:val="00CD656D"/>
    <w:rsid w:val="00CD6E46"/>
    <w:rsid w:val="00CE08B6"/>
    <w:rsid w:val="00CE5533"/>
    <w:rsid w:val="00CE7000"/>
    <w:rsid w:val="00CF1116"/>
    <w:rsid w:val="00CF7920"/>
    <w:rsid w:val="00D0480C"/>
    <w:rsid w:val="00D11368"/>
    <w:rsid w:val="00D13F67"/>
    <w:rsid w:val="00D16A1F"/>
    <w:rsid w:val="00D20B87"/>
    <w:rsid w:val="00D22C84"/>
    <w:rsid w:val="00D22FBD"/>
    <w:rsid w:val="00D243BD"/>
    <w:rsid w:val="00D33DEA"/>
    <w:rsid w:val="00D34627"/>
    <w:rsid w:val="00D3589C"/>
    <w:rsid w:val="00D369ED"/>
    <w:rsid w:val="00D41A42"/>
    <w:rsid w:val="00D42135"/>
    <w:rsid w:val="00D4235C"/>
    <w:rsid w:val="00D47776"/>
    <w:rsid w:val="00D47E19"/>
    <w:rsid w:val="00D56C0C"/>
    <w:rsid w:val="00D666D5"/>
    <w:rsid w:val="00D80093"/>
    <w:rsid w:val="00D81AAA"/>
    <w:rsid w:val="00D830CB"/>
    <w:rsid w:val="00D83BB9"/>
    <w:rsid w:val="00D862A7"/>
    <w:rsid w:val="00D87FAC"/>
    <w:rsid w:val="00D925A3"/>
    <w:rsid w:val="00D92C9D"/>
    <w:rsid w:val="00D94760"/>
    <w:rsid w:val="00D94E00"/>
    <w:rsid w:val="00D96BC9"/>
    <w:rsid w:val="00D97090"/>
    <w:rsid w:val="00DA2B2D"/>
    <w:rsid w:val="00DA2EDB"/>
    <w:rsid w:val="00DB219B"/>
    <w:rsid w:val="00DB2A7E"/>
    <w:rsid w:val="00DB32A1"/>
    <w:rsid w:val="00DB556D"/>
    <w:rsid w:val="00DC2480"/>
    <w:rsid w:val="00DC6792"/>
    <w:rsid w:val="00DC7CFB"/>
    <w:rsid w:val="00DD0B2D"/>
    <w:rsid w:val="00DD2756"/>
    <w:rsid w:val="00DD303F"/>
    <w:rsid w:val="00DD4E5C"/>
    <w:rsid w:val="00DD52A3"/>
    <w:rsid w:val="00DD53AB"/>
    <w:rsid w:val="00DE0518"/>
    <w:rsid w:val="00DE2B61"/>
    <w:rsid w:val="00DE3D6B"/>
    <w:rsid w:val="00DE3D7F"/>
    <w:rsid w:val="00DE6ECC"/>
    <w:rsid w:val="00DE7CE4"/>
    <w:rsid w:val="00DF3338"/>
    <w:rsid w:val="00DF472E"/>
    <w:rsid w:val="00DF59AB"/>
    <w:rsid w:val="00E0319A"/>
    <w:rsid w:val="00E065EA"/>
    <w:rsid w:val="00E213B3"/>
    <w:rsid w:val="00E22977"/>
    <w:rsid w:val="00E23760"/>
    <w:rsid w:val="00E2538F"/>
    <w:rsid w:val="00E410F8"/>
    <w:rsid w:val="00E422D4"/>
    <w:rsid w:val="00E7486A"/>
    <w:rsid w:val="00E74D21"/>
    <w:rsid w:val="00E7639C"/>
    <w:rsid w:val="00E800FA"/>
    <w:rsid w:val="00E8155F"/>
    <w:rsid w:val="00E81998"/>
    <w:rsid w:val="00E84B6B"/>
    <w:rsid w:val="00E85ED3"/>
    <w:rsid w:val="00E86F49"/>
    <w:rsid w:val="00E94EFB"/>
    <w:rsid w:val="00E95484"/>
    <w:rsid w:val="00EA11B1"/>
    <w:rsid w:val="00EA3D1A"/>
    <w:rsid w:val="00EA5D83"/>
    <w:rsid w:val="00EA6268"/>
    <w:rsid w:val="00EA649D"/>
    <w:rsid w:val="00EA6B30"/>
    <w:rsid w:val="00EA7B3C"/>
    <w:rsid w:val="00EB1EC0"/>
    <w:rsid w:val="00EB7804"/>
    <w:rsid w:val="00EC17D9"/>
    <w:rsid w:val="00EC3EB0"/>
    <w:rsid w:val="00ED429B"/>
    <w:rsid w:val="00EE3AB9"/>
    <w:rsid w:val="00EE3B28"/>
    <w:rsid w:val="00EE55AD"/>
    <w:rsid w:val="00EE5E5C"/>
    <w:rsid w:val="00EE6E8B"/>
    <w:rsid w:val="00EE75DD"/>
    <w:rsid w:val="00EF0145"/>
    <w:rsid w:val="00EF04C6"/>
    <w:rsid w:val="00EF060F"/>
    <w:rsid w:val="00EF3253"/>
    <w:rsid w:val="00EF3294"/>
    <w:rsid w:val="00EF3982"/>
    <w:rsid w:val="00EF5054"/>
    <w:rsid w:val="00EF5C60"/>
    <w:rsid w:val="00F0251F"/>
    <w:rsid w:val="00F11840"/>
    <w:rsid w:val="00F133E8"/>
    <w:rsid w:val="00F13B21"/>
    <w:rsid w:val="00F1644F"/>
    <w:rsid w:val="00F16B1D"/>
    <w:rsid w:val="00F24D0C"/>
    <w:rsid w:val="00F2785F"/>
    <w:rsid w:val="00F3248D"/>
    <w:rsid w:val="00F43C16"/>
    <w:rsid w:val="00F47DBE"/>
    <w:rsid w:val="00F65587"/>
    <w:rsid w:val="00F678D8"/>
    <w:rsid w:val="00F70389"/>
    <w:rsid w:val="00F83C7F"/>
    <w:rsid w:val="00F8732C"/>
    <w:rsid w:val="00F94A4A"/>
    <w:rsid w:val="00F95AB5"/>
    <w:rsid w:val="00FA303F"/>
    <w:rsid w:val="00FA33F9"/>
    <w:rsid w:val="00FB377B"/>
    <w:rsid w:val="00FB6838"/>
    <w:rsid w:val="00FC1DED"/>
    <w:rsid w:val="00FC294D"/>
    <w:rsid w:val="00FD2020"/>
    <w:rsid w:val="00FD3CF1"/>
    <w:rsid w:val="00FD4C02"/>
    <w:rsid w:val="00FD5927"/>
    <w:rsid w:val="00FD6A2E"/>
    <w:rsid w:val="00FE028C"/>
    <w:rsid w:val="00FE246F"/>
    <w:rsid w:val="00FE57DC"/>
    <w:rsid w:val="00FE777A"/>
    <w:rsid w:val="00FF409E"/>
    <w:rsid w:val="00FF58A6"/>
    <w:rsid w:val="00FF7592"/>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079D8800"/>
  <w15:docId w15:val="{F957BDEE-F192-427D-B8BB-6C1593C4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365AB2"/>
    <w:rPr>
      <w:rFonts w:ascii="Tahoma" w:hAnsi="Tahoma" w:cs="Tahoma"/>
      <w:sz w:val="16"/>
      <w:szCs w:val="16"/>
    </w:rPr>
  </w:style>
  <w:style w:type="character" w:customStyle="1" w:styleId="BalloonTextChar">
    <w:name w:val="Balloon Text Char"/>
    <w:basedOn w:val="DefaultParagraphFont"/>
    <w:link w:val="BalloonText"/>
    <w:uiPriority w:val="99"/>
    <w:semiHidden/>
    <w:rsid w:val="00365AB2"/>
    <w:rPr>
      <w:rFonts w:ascii="Tahoma" w:hAnsi="Tahoma" w:cs="Tahoma"/>
      <w:sz w:val="16"/>
      <w:szCs w:val="16"/>
    </w:rPr>
  </w:style>
  <w:style w:type="character" w:styleId="CommentReference">
    <w:name w:val="annotation reference"/>
    <w:basedOn w:val="DefaultParagraphFont"/>
    <w:semiHidden/>
    <w:rsid w:val="00020B59"/>
    <w:rPr>
      <w:sz w:val="16"/>
      <w:szCs w:val="16"/>
    </w:rPr>
  </w:style>
  <w:style w:type="paragraph" w:styleId="CommentText">
    <w:name w:val="annotation text"/>
    <w:basedOn w:val="Normal"/>
    <w:semiHidden/>
    <w:rsid w:val="00020B59"/>
    <w:rPr>
      <w:sz w:val="20"/>
      <w:szCs w:val="20"/>
    </w:rPr>
  </w:style>
  <w:style w:type="paragraph" w:styleId="CommentSubject">
    <w:name w:val="annotation subject"/>
    <w:basedOn w:val="CommentText"/>
    <w:next w:val="CommentText"/>
    <w:semiHidden/>
    <w:rsid w:val="00020B59"/>
    <w:rPr>
      <w:b/>
      <w:bCs/>
    </w:rPr>
  </w:style>
  <w:style w:type="table" w:styleId="TableGrid">
    <w:name w:val="Table Grid"/>
    <w:basedOn w:val="TableNormal"/>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F3982"/>
    <w:rPr>
      <w:b/>
      <w:bCs/>
      <w:i/>
      <w:iCs/>
      <w:color w:val="4F81BD" w:themeColor="accent1"/>
    </w:rPr>
  </w:style>
  <w:style w:type="paragraph" w:styleId="ListParagraph">
    <w:name w:val="List Paragraph"/>
    <w:basedOn w:val="Normal"/>
    <w:uiPriority w:val="34"/>
    <w:qFormat/>
    <w:rsid w:val="00875354"/>
    <w:pPr>
      <w:ind w:left="720"/>
      <w:contextualSpacing/>
    </w:pPr>
  </w:style>
  <w:style w:type="paragraph" w:styleId="Revision">
    <w:name w:val="Revision"/>
    <w:hidden/>
    <w:uiPriority w:val="99"/>
    <w:semiHidden/>
    <w:rsid w:val="00157D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803">
      <w:bodyDiv w:val="1"/>
      <w:marLeft w:val="0"/>
      <w:marRight w:val="0"/>
      <w:marTop w:val="0"/>
      <w:marBottom w:val="0"/>
      <w:divBdr>
        <w:top w:val="none" w:sz="0" w:space="0" w:color="auto"/>
        <w:left w:val="none" w:sz="0" w:space="0" w:color="auto"/>
        <w:bottom w:val="none" w:sz="0" w:space="0" w:color="auto"/>
        <w:right w:val="none" w:sz="0" w:space="0" w:color="auto"/>
      </w:divBdr>
    </w:div>
    <w:div w:id="673460872">
      <w:bodyDiv w:val="1"/>
      <w:marLeft w:val="0"/>
      <w:marRight w:val="0"/>
      <w:marTop w:val="0"/>
      <w:marBottom w:val="0"/>
      <w:divBdr>
        <w:top w:val="none" w:sz="0" w:space="0" w:color="auto"/>
        <w:left w:val="none" w:sz="0" w:space="0" w:color="auto"/>
        <w:bottom w:val="none" w:sz="0" w:space="0" w:color="auto"/>
        <w:right w:val="none" w:sz="0" w:space="0" w:color="auto"/>
      </w:divBdr>
    </w:div>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 w:id="1193231790">
      <w:bodyDiv w:val="1"/>
      <w:marLeft w:val="0"/>
      <w:marRight w:val="0"/>
      <w:marTop w:val="0"/>
      <w:marBottom w:val="0"/>
      <w:divBdr>
        <w:top w:val="none" w:sz="0" w:space="0" w:color="auto"/>
        <w:left w:val="none" w:sz="0" w:space="0" w:color="auto"/>
        <w:bottom w:val="none" w:sz="0" w:space="0" w:color="auto"/>
        <w:right w:val="none" w:sz="0" w:space="0" w:color="auto"/>
      </w:divBdr>
    </w:div>
    <w:div w:id="1384140189">
      <w:bodyDiv w:val="1"/>
      <w:marLeft w:val="0"/>
      <w:marRight w:val="0"/>
      <w:marTop w:val="0"/>
      <w:marBottom w:val="0"/>
      <w:divBdr>
        <w:top w:val="none" w:sz="0" w:space="0" w:color="auto"/>
        <w:left w:val="none" w:sz="0" w:space="0" w:color="auto"/>
        <w:bottom w:val="none" w:sz="0" w:space="0" w:color="auto"/>
        <w:right w:val="none" w:sz="0" w:space="0" w:color="auto"/>
      </w:divBdr>
    </w:div>
    <w:div w:id="16323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sales@us.bosch.com" TargetMode="External"/><Relationship Id="rId13" Type="http://schemas.openxmlformats.org/officeDocument/2006/relationships/hyperlink" Target="http://www.boschsecurity.com/" TargetMode="External"/><Relationship Id="rId18" Type="http://schemas.openxmlformats.org/officeDocument/2006/relationships/hyperlink" Target="mailto:apr.securitysystems@bosch.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pr.securitysystems@bosch.com" TargetMode="External"/><Relationship Id="rId17" Type="http://schemas.openxmlformats.org/officeDocument/2006/relationships/hyperlink" Target="http://www.boschsecurity.com" TargetMode="External"/><Relationship Id="rId2" Type="http://schemas.openxmlformats.org/officeDocument/2006/relationships/numbering" Target="numbering.xml"/><Relationship Id="rId16" Type="http://schemas.openxmlformats.org/officeDocument/2006/relationships/hyperlink" Target="mailto:emea.securitysystems@bosc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com/" TargetMode="External"/><Relationship Id="rId5" Type="http://schemas.openxmlformats.org/officeDocument/2006/relationships/webSettings" Target="webSettings.xml"/><Relationship Id="rId15" Type="http://schemas.openxmlformats.org/officeDocument/2006/relationships/hyperlink" Target="http://www.boschsecurity.us" TargetMode="External"/><Relationship Id="rId23" Type="http://schemas.openxmlformats.org/officeDocument/2006/relationships/theme" Target="theme/theme1.xml"/><Relationship Id="rId10" Type="http://schemas.openxmlformats.org/officeDocument/2006/relationships/hyperlink" Target="mailto:emea.securitysystems@bosch.com" TargetMode="External"/><Relationship Id="rId19" Type="http://schemas.openxmlformats.org/officeDocument/2006/relationships/hyperlink" Target="http://www.boschsecurity.com/" TargetMode="External"/><Relationship Id="rId4" Type="http://schemas.openxmlformats.org/officeDocument/2006/relationships/settings" Target="settings.xml"/><Relationship Id="rId9" Type="http://schemas.openxmlformats.org/officeDocument/2006/relationships/hyperlink" Target="http://www.boschsecurity.us" TargetMode="External"/><Relationship Id="rId14" Type="http://schemas.openxmlformats.org/officeDocument/2006/relationships/hyperlink" Target="mailto:security.sales@us.bosc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7F042-2ABD-4653-869C-762F3793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6000</Words>
  <Characters>31422</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37348</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Consultants and More for Bosch</dc:creator>
  <cp:lastModifiedBy>Burgoon Robin (ST-VS/MKP3)</cp:lastModifiedBy>
  <cp:revision>2</cp:revision>
  <cp:lastPrinted>2017-02-28T21:10:00Z</cp:lastPrinted>
  <dcterms:created xsi:type="dcterms:W3CDTF">2018-07-13T13:19:00Z</dcterms:created>
  <dcterms:modified xsi:type="dcterms:W3CDTF">2018-07-13T13:19:00Z</dcterms:modified>
</cp:coreProperties>
</file>