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204412">
        <w:trPr>
          <w:trHeight w:val="1089"/>
        </w:trPr>
        <w:tc>
          <w:tcPr>
            <w:tcW w:w="9259" w:type="dxa"/>
            <w:shd w:val="clear" w:color="auto" w:fill="E6E6E6"/>
            <w:vAlign w:val="center"/>
          </w:tcPr>
          <w:p w:rsidR="003F3B3C" w:rsidRPr="00204412" w:rsidRDefault="006837A0">
            <w:pPr>
              <w:pStyle w:val="Titel"/>
              <w:rPr>
                <w:lang w:val="nl-NL"/>
              </w:rPr>
            </w:pPr>
            <w:r w:rsidRPr="00204412">
              <w:rPr>
                <w:lang w:val="nl-NL"/>
              </w:rPr>
              <w:t>Isolatorsysteem voor luidsprekerlijnen</w:t>
            </w:r>
          </w:p>
          <w:p w:rsidR="003F3B3C" w:rsidRPr="00204412" w:rsidRDefault="003F3B3C">
            <w:pPr>
              <w:pStyle w:val="Titel"/>
              <w:rPr>
                <w:lang w:val="nl-NL"/>
              </w:rPr>
            </w:pPr>
          </w:p>
        </w:tc>
      </w:tr>
      <w:tr w:rsidR="003F3B3C" w:rsidRPr="00204412">
        <w:tblPrEx>
          <w:tblCellMar>
            <w:left w:w="0" w:type="dxa"/>
            <w:right w:w="0" w:type="dxa"/>
          </w:tblCellMar>
        </w:tblPrEx>
        <w:trPr>
          <w:trHeight w:val="4763"/>
        </w:trPr>
        <w:tc>
          <w:tcPr>
            <w:tcW w:w="9259" w:type="dxa"/>
            <w:shd w:val="clear" w:color="auto" w:fill="E6E6E6"/>
          </w:tcPr>
          <w:p w:rsidR="003F3B3C" w:rsidRPr="00204412" w:rsidRDefault="00631005">
            <w:pPr>
              <w:pStyle w:val="Titel"/>
              <w:snapToGrid w:val="0"/>
              <w:rPr>
                <w:sz w:val="20"/>
                <w:lang w:val="nl-NL"/>
              </w:rPr>
            </w:pPr>
            <w:r w:rsidRPr="00204412">
              <w:rPr>
                <w:noProof/>
                <w:lang w:val="en-US" w:eastAsia="zh-TW"/>
              </w:rPr>
              <mc:AlternateContent>
                <mc:Choice Requires="wps">
                  <w:drawing>
                    <wp:anchor distT="0" distB="0" distL="114935" distR="114935" simplePos="0" relativeHeight="251661312" behindDoc="0" locked="0" layoutInCell="1" allowOverlap="1" wp14:anchorId="0E24D6AD" wp14:editId="364C5914">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rPr>
                                    <w:drawing>
                                      <wp:inline distT="0" distB="0" distL="0" distR="0" wp14:anchorId="52A687D0" wp14:editId="59B51F16">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rPr>
                              <w:drawing>
                                <wp:inline distT="0" distB="0" distL="0" distR="0" wp14:anchorId="52A687D0" wp14:editId="59B51F16">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204412">
        <w:tblPrEx>
          <w:tblCellMar>
            <w:left w:w="0" w:type="dxa"/>
            <w:right w:w="0" w:type="dxa"/>
          </w:tblCellMar>
        </w:tblPrEx>
        <w:trPr>
          <w:trHeight w:val="816"/>
        </w:trPr>
        <w:tc>
          <w:tcPr>
            <w:tcW w:w="9259" w:type="dxa"/>
            <w:shd w:val="clear" w:color="auto" w:fill="E6E6E6"/>
          </w:tcPr>
          <w:p w:rsidR="003F3B3C" w:rsidRPr="00204412" w:rsidRDefault="003F3B3C">
            <w:pPr>
              <w:pStyle w:val="Titel"/>
              <w:snapToGrid w:val="0"/>
              <w:jc w:val="right"/>
              <w:rPr>
                <w:lang w:val="nl-NL"/>
              </w:rPr>
            </w:pPr>
          </w:p>
        </w:tc>
      </w:tr>
      <w:tr w:rsidR="003F3B3C" w:rsidRPr="00204412">
        <w:tblPrEx>
          <w:tblCellMar>
            <w:left w:w="0" w:type="dxa"/>
            <w:right w:w="0" w:type="dxa"/>
          </w:tblCellMar>
        </w:tblPrEx>
        <w:trPr>
          <w:trHeight w:val="7193"/>
        </w:trPr>
        <w:tc>
          <w:tcPr>
            <w:tcW w:w="9259" w:type="dxa"/>
            <w:shd w:val="clear" w:color="auto" w:fill="E6E6E6"/>
          </w:tcPr>
          <w:p w:rsidR="003F3B3C" w:rsidRPr="00204412" w:rsidRDefault="00631005">
            <w:pPr>
              <w:pStyle w:val="Languages"/>
              <w:ind w:left="6392" w:hanging="450"/>
              <w:jc w:val="left"/>
              <w:rPr>
                <w:lang w:val="nl-NL"/>
              </w:rPr>
            </w:pPr>
            <w:r w:rsidRPr="00204412">
              <w:rPr>
                <w:noProof/>
                <w:lang w:val="en-US" w:eastAsia="zh-TW"/>
              </w:rPr>
              <mc:AlternateContent>
                <mc:Choice Requires="wps">
                  <w:drawing>
                    <wp:anchor distT="0" distB="0" distL="114300" distR="114300" simplePos="0" relativeHeight="251654144" behindDoc="0" locked="0" layoutInCell="1" allowOverlap="1" wp14:anchorId="2A0230E1" wp14:editId="3119EEB2">
                      <wp:simplePos x="0" y="0"/>
                      <wp:positionH relativeFrom="column">
                        <wp:posOffset>3749040</wp:posOffset>
                      </wp:positionH>
                      <wp:positionV relativeFrom="paragraph">
                        <wp:posOffset>39370</wp:posOffset>
                      </wp:positionV>
                      <wp:extent cx="0" cy="309880"/>
                      <wp:effectExtent l="12065" t="10795" r="698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1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" strokecolor="gray" strokeweight=".26mm">
                      <v:stroke joinstyle="miter" endcap="square"/>
                    </v:line>
                  </w:pict>
                </mc:Fallback>
              </mc:AlternateContent>
            </w:r>
            <w:r w:rsidR="00495EEA" w:rsidRPr="00204412">
              <w:rPr>
                <w:lang w:val="nl-NL"/>
              </w:rPr>
              <w:t>nl</w:t>
            </w:r>
            <w:r w:rsidR="00495EEA" w:rsidRPr="00204412">
              <w:rPr>
                <w:lang w:val="nl-NL"/>
              </w:rPr>
              <w:tab/>
            </w:r>
            <w:bookmarkStart w:id="0" w:name="OLE_LINK5"/>
            <w:bookmarkStart w:id="1" w:name="OLE_LINK6"/>
            <w:r w:rsidR="00495EEA" w:rsidRPr="00204412">
              <w:rPr>
                <w:lang w:val="nl-NL"/>
              </w:rPr>
              <w:t xml:space="preserve">Specificaties </w:t>
            </w:r>
            <w:r w:rsidR="00495EEA" w:rsidRPr="00204412">
              <w:rPr>
                <w:lang w:val="nl-NL"/>
              </w:rPr>
              <w:br/>
              <w:t xml:space="preserve">voor </w:t>
            </w:r>
            <w:r w:rsidR="00495EEA" w:rsidRPr="001941AB">
              <w:rPr>
                <w:spacing w:val="-4"/>
                <w:lang w:val="nl-NL"/>
              </w:rPr>
              <w:t xml:space="preserve">ontwerpers </w:t>
            </w:r>
            <w:r w:rsidR="00BF3AF2">
              <w:rPr>
                <w:spacing w:val="-4"/>
                <w:lang w:val="nl-NL"/>
              </w:rPr>
              <w:br/>
            </w:r>
            <w:r w:rsidR="00495EEA" w:rsidRPr="001941AB">
              <w:rPr>
                <w:spacing w:val="-4"/>
                <w:lang w:val="nl-NL"/>
              </w:rPr>
              <w:t>en technici</w:t>
            </w:r>
            <w:r w:rsidR="0048342F" w:rsidRPr="00204412">
              <w:rPr>
                <w:lang w:val="nl-NL"/>
              </w:rPr>
              <w:br/>
            </w:r>
            <w:bookmarkEnd w:id="0"/>
            <w:bookmarkEnd w:id="1"/>
          </w:p>
          <w:p w:rsidR="003F3B3C" w:rsidRPr="00204412" w:rsidRDefault="003F3B3C">
            <w:pPr>
              <w:pStyle w:val="Languages"/>
              <w:rPr>
                <w:lang w:val="nl-NL"/>
              </w:rPr>
            </w:pPr>
          </w:p>
        </w:tc>
      </w:tr>
    </w:tbl>
    <w:p w:rsidR="003F3B3C" w:rsidRPr="00204412" w:rsidRDefault="002A5447">
      <w:pPr>
        <w:pStyle w:val="Titel"/>
        <w:rPr>
          <w:lang w:val="nl-NL"/>
        </w:rPr>
        <w:sectPr w:rsidR="003F3B3C" w:rsidRPr="00204412">
          <w:footerReference w:type="default" r:id="rId12"/>
          <w:pgSz w:w="11906" w:h="16838"/>
          <w:pgMar w:top="907" w:right="1191" w:bottom="1890" w:left="2007" w:header="720" w:footer="714" w:gutter="0"/>
          <w:cols w:space="720"/>
          <w:docGrid w:linePitch="360"/>
        </w:sectPr>
      </w:pPr>
      <w:r w:rsidRPr="00204412">
        <w:rPr>
          <w:noProof/>
          <w:lang w:val="en-US" w:eastAsia="zh-TW"/>
        </w:rPr>
        <w:drawing>
          <wp:anchor distT="0" distB="0" distL="114935" distR="114935" simplePos="0" relativeHeight="251659264" behindDoc="0" locked="0" layoutInCell="1" allowOverlap="1" wp14:anchorId="4AE6FD07" wp14:editId="1A85D1A2">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204412" w:rsidRDefault="0048342F">
      <w:pPr>
        <w:rPr>
          <w:lang w:val="nl-NL"/>
        </w:rPr>
      </w:pPr>
      <w:r w:rsidRPr="00204412">
        <w:rPr>
          <w:rFonts w:ascii="Arial" w:hAnsi="Arial" w:cs="Arial"/>
          <w:b/>
          <w:sz w:val="32"/>
          <w:lang w:val="nl-NL"/>
        </w:rPr>
        <w:lastRenderedPageBreak/>
        <w:t>Info over dit Document</w:t>
      </w:r>
    </w:p>
    <w:p w:rsidR="003F3B3C" w:rsidRPr="00204412" w:rsidRDefault="003F3B3C">
      <w:pPr>
        <w:rPr>
          <w:lang w:val="nl-NL"/>
        </w:rPr>
      </w:pPr>
    </w:p>
    <w:p w:rsidR="003F3B3C" w:rsidRPr="00204412" w:rsidRDefault="0048342F">
      <w:pPr>
        <w:rPr>
          <w:lang w:val="nl-NL"/>
        </w:rPr>
      </w:pPr>
      <w:r w:rsidRPr="00204412">
        <w:rPr>
          <w:rFonts w:ascii="Arial" w:hAnsi="Arial" w:cs="Arial"/>
          <w:b/>
          <w:sz w:val="24"/>
          <w:lang w:val="nl-NL"/>
        </w:rPr>
        <w:t>Doel</w:t>
      </w:r>
    </w:p>
    <w:p w:rsidR="003F3B3C" w:rsidRPr="00204412" w:rsidRDefault="0048342F">
      <w:pPr>
        <w:rPr>
          <w:lang w:val="nl-NL"/>
        </w:rPr>
      </w:pPr>
      <w:r w:rsidRPr="00204412">
        <w:rPr>
          <w:lang w:val="nl-NL"/>
        </w:rPr>
        <w:t>Bij het opstellen van de specificatie, tender of offerte voor een Bosch isolatorsysteem voor luidsprekerlijnen, moet mogelijk een gedetailleerde beschrijving van de werking van alle geleverde apparatuur worden verstrekt. De specificaties voor ontwerpers en technici in deze publicatie zijn bedoeld voor gebruik voor deze doeleinden en mogen naar wens worden gekopieerd en/of verveelvoudigd.</w:t>
      </w:r>
    </w:p>
    <w:p w:rsidR="003F3B3C" w:rsidRPr="00204412" w:rsidRDefault="003F3B3C">
      <w:pPr>
        <w:rPr>
          <w:lang w:val="nl-NL"/>
        </w:rPr>
      </w:pPr>
    </w:p>
    <w:p w:rsidR="003F3B3C" w:rsidRPr="00204412" w:rsidRDefault="0048342F">
      <w:pPr>
        <w:rPr>
          <w:lang w:val="nl-NL"/>
        </w:rPr>
      </w:pPr>
      <w:r w:rsidRPr="00204412">
        <w:rPr>
          <w:rFonts w:ascii="Arial" w:hAnsi="Arial" w:cs="Arial"/>
          <w:b/>
          <w:sz w:val="24"/>
          <w:lang w:val="nl-NL"/>
        </w:rPr>
        <w:t>Strekking</w:t>
      </w:r>
    </w:p>
    <w:p w:rsidR="003F3B3C" w:rsidRPr="00204412" w:rsidRDefault="006837A0" w:rsidP="00FE3769">
      <w:pPr>
        <w:rPr>
          <w:lang w:val="nl-NL"/>
        </w:rPr>
      </w:pPr>
      <w:r w:rsidRPr="00204412">
        <w:rPr>
          <w:lang w:val="nl-NL"/>
        </w:rPr>
        <w:t>Het Bosch isolatorsysteem voor luidsprekerlijnen dient te worden gebruikt in combinatie met het Praesideo ontruimingssysteem of het Plena gesproken woord ontruimingssysteem. Deze specificaties voor ontwerpers en technici bevatten alleen de specifieke beschrijving van de werking voor het Bosch isolatorsysteem voor luidsprekerlijnen.</w:t>
      </w:r>
    </w:p>
    <w:p w:rsidR="003F3B3C" w:rsidRPr="00204412" w:rsidRDefault="003F3B3C">
      <w:pPr>
        <w:rPr>
          <w:lang w:val="nl-NL"/>
        </w:rPr>
      </w:pPr>
    </w:p>
    <w:p w:rsidR="003F3B3C" w:rsidRPr="00204412" w:rsidRDefault="0048342F">
      <w:pPr>
        <w:rPr>
          <w:lang w:val="nl-NL"/>
        </w:rPr>
      </w:pPr>
      <w:r w:rsidRPr="00204412">
        <w:rPr>
          <w:rFonts w:ascii="Arial" w:hAnsi="Arial" w:cs="Arial"/>
          <w:b/>
          <w:sz w:val="24"/>
          <w:lang w:val="nl-NL"/>
        </w:rPr>
        <w:t>Doelgroep</w:t>
      </w:r>
    </w:p>
    <w:p w:rsidR="003F3B3C" w:rsidRPr="00204412" w:rsidRDefault="0048342F">
      <w:pPr>
        <w:rPr>
          <w:lang w:val="nl-NL"/>
        </w:rPr>
      </w:pPr>
      <w:r w:rsidRPr="00204412">
        <w:rPr>
          <w:lang w:val="nl-NL"/>
        </w:rPr>
        <w:t>Deze specificaties voor ontwerpers en technici voldoen aan de behoeften van aannemers, consultants en andere professionals die zijn betrokken bij projectmanagement of bij het ontwerp, de specificatie of de aanschaf van Public Address-systemen / gesproken woord ontruimingssystemen.</w:t>
      </w:r>
    </w:p>
    <w:p w:rsidR="003F3B3C" w:rsidRPr="00204412" w:rsidRDefault="003F3B3C">
      <w:pPr>
        <w:rPr>
          <w:lang w:val="nl-NL"/>
        </w:rPr>
      </w:pPr>
    </w:p>
    <w:p w:rsidR="003F3B3C" w:rsidRPr="00204412" w:rsidRDefault="0048342F">
      <w:pPr>
        <w:rPr>
          <w:lang w:val="nl-NL"/>
        </w:rPr>
      </w:pPr>
      <w:r w:rsidRPr="00204412">
        <w:rPr>
          <w:rFonts w:ascii="Arial" w:hAnsi="Arial" w:cs="Arial"/>
          <w:b/>
          <w:sz w:val="24"/>
          <w:lang w:val="nl-NL"/>
        </w:rPr>
        <w:t>Copyright</w:t>
      </w:r>
    </w:p>
    <w:p w:rsidR="003F3B3C" w:rsidRPr="00204412" w:rsidRDefault="0048342F">
      <w:pPr>
        <w:rPr>
          <w:spacing w:val="-4"/>
          <w:lang w:val="nl-NL"/>
        </w:rPr>
      </w:pPr>
      <w:r w:rsidRPr="00204412">
        <w:rPr>
          <w:spacing w:val="-4"/>
          <w:lang w:val="nl-NL"/>
        </w:rPr>
        <w:t>Bosch Security Systems BV, Eindhoven, is eigenaar van het copyright van deze specificaties maar erkende professionele personen en organisaties mogen ze met als doel het opstellen van tenders, specificatievoorstellen en de bijbehorende documentatie ter ondersteuning van hun verkoop- en projectmanagementactiviteiten geheel of gedeeltelijk verveelvoudigen.</w:t>
      </w:r>
    </w:p>
    <w:p w:rsidR="003F3B3C" w:rsidRPr="00204412" w:rsidRDefault="003F3B3C">
      <w:pPr>
        <w:rPr>
          <w:lang w:val="nl-NL"/>
        </w:rPr>
      </w:pPr>
    </w:p>
    <w:p w:rsidR="003F3B3C" w:rsidRPr="00204412" w:rsidRDefault="0048342F">
      <w:pPr>
        <w:rPr>
          <w:lang w:val="nl-NL"/>
        </w:rPr>
      </w:pPr>
      <w:r w:rsidRPr="00204412">
        <w:rPr>
          <w:rFonts w:ascii="Arial" w:hAnsi="Arial" w:cs="Arial"/>
          <w:b/>
          <w:sz w:val="24"/>
          <w:lang w:val="nl-NL"/>
        </w:rPr>
        <w:t>Documentformaat</w:t>
      </w:r>
    </w:p>
    <w:p w:rsidR="003F3B3C" w:rsidRPr="00204412" w:rsidRDefault="0048342F">
      <w:pPr>
        <w:rPr>
          <w:lang w:val="nl-NL"/>
        </w:rPr>
      </w:pPr>
      <w:r w:rsidRPr="00204412">
        <w:rPr>
          <w:lang w:val="nl-NL"/>
        </w:rPr>
        <w:t xml:space="preserve">De specificaties voor ontwerpers en technici zijn beschikbaar als een digitaal document in Word-formaat (.doc). Alle verwijzingen naar pagina's, afbeeldingen, tabellen etc. in dit digitale document bevatten hyperlinks naar de desbetreffende locatie. </w:t>
      </w:r>
    </w:p>
    <w:p w:rsidR="003F3B3C" w:rsidRPr="00204412" w:rsidRDefault="003F3B3C">
      <w:pPr>
        <w:rPr>
          <w:lang w:val="nl-NL"/>
        </w:rPr>
      </w:pPr>
    </w:p>
    <w:p w:rsidR="003F3B3C" w:rsidRPr="00204412" w:rsidRDefault="003F3B3C">
      <w:pPr>
        <w:pStyle w:val="TOCHeading1"/>
        <w:rPr>
          <w:lang w:val="nl-NL"/>
        </w:rPr>
      </w:pPr>
    </w:p>
    <w:p w:rsidR="003F3B3C" w:rsidRPr="00204412" w:rsidRDefault="003F3B3C">
      <w:pPr>
        <w:rPr>
          <w:lang w:val="nl-NL"/>
        </w:rPr>
        <w:sectPr w:rsidR="003F3B3C" w:rsidRPr="00204412">
          <w:footerReference w:type="default" r:id="rId14"/>
          <w:pgSz w:w="11906" w:h="16838"/>
          <w:pgMar w:top="1372" w:right="1191" w:bottom="1361" w:left="1191" w:header="720" w:footer="584" w:gutter="0"/>
          <w:cols w:num="2" w:space="720"/>
          <w:docGrid w:linePitch="360"/>
        </w:sectPr>
      </w:pPr>
    </w:p>
    <w:p w:rsidR="003F3B3C" w:rsidRPr="00204412" w:rsidRDefault="0048342F">
      <w:pPr>
        <w:pStyle w:val="TOCHeading1"/>
        <w:tabs>
          <w:tab w:val="clear" w:pos="600"/>
          <w:tab w:val="clear" w:pos="4320"/>
          <w:tab w:val="clear" w:pos="4616"/>
          <w:tab w:val="clear" w:pos="8640"/>
        </w:tabs>
        <w:spacing w:after="0"/>
        <w:rPr>
          <w:lang w:val="nl-NL"/>
        </w:rPr>
      </w:pPr>
      <w:r w:rsidRPr="00204412">
        <w:rPr>
          <w:lang w:val="nl-NL"/>
        </w:rPr>
        <w:lastRenderedPageBreak/>
        <w:t>Inhoudsopgave</w:t>
      </w:r>
    </w:p>
    <w:p w:rsidR="003F3B3C" w:rsidRPr="00204412" w:rsidRDefault="003F3B3C">
      <w:pPr>
        <w:pStyle w:val="TOCHeading1"/>
        <w:tabs>
          <w:tab w:val="clear" w:pos="600"/>
          <w:tab w:val="clear" w:pos="4320"/>
          <w:tab w:val="clear" w:pos="4616"/>
          <w:tab w:val="clear" w:pos="8640"/>
        </w:tabs>
        <w:spacing w:after="0"/>
        <w:rPr>
          <w:lang w:val="nl-NL"/>
        </w:rPr>
      </w:pPr>
    </w:p>
    <w:p w:rsidR="003F3B3C" w:rsidRPr="00204412" w:rsidRDefault="003F3B3C">
      <w:pPr>
        <w:pStyle w:val="TOCHeading1"/>
        <w:tabs>
          <w:tab w:val="clear" w:pos="600"/>
          <w:tab w:val="clear" w:pos="4320"/>
          <w:tab w:val="clear" w:pos="4616"/>
          <w:tab w:val="clear" w:pos="8640"/>
        </w:tabs>
        <w:spacing w:after="0"/>
        <w:rPr>
          <w:lang w:val="nl-NL"/>
        </w:rPr>
      </w:pPr>
    </w:p>
    <w:p w:rsidR="003F3B3C" w:rsidRPr="00204412" w:rsidRDefault="003F3B3C">
      <w:pPr>
        <w:pStyle w:val="TOCHeading1"/>
        <w:tabs>
          <w:tab w:val="clear" w:pos="600"/>
          <w:tab w:val="clear" w:pos="4320"/>
          <w:tab w:val="clear" w:pos="4616"/>
          <w:tab w:val="clear" w:pos="8640"/>
        </w:tabs>
        <w:spacing w:after="0"/>
        <w:rPr>
          <w:lang w:val="nl-NL"/>
        </w:rPr>
      </w:pPr>
    </w:p>
    <w:p w:rsidR="003F3B3C" w:rsidRPr="00204412" w:rsidRDefault="003F3B3C">
      <w:pPr>
        <w:rPr>
          <w:lang w:val="nl-NL"/>
        </w:rPr>
        <w:sectPr w:rsidR="003F3B3C" w:rsidRPr="00204412">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AF7212" w:rsidRDefault="00495EEA">
      <w:pPr>
        <w:pStyle w:val="TOC1"/>
        <w:rPr>
          <w:rFonts w:asciiTheme="minorHAnsi" w:eastAsiaTheme="minorEastAsia" w:hAnsiTheme="minorHAnsi" w:cstheme="minorBidi"/>
          <w:b w:val="0"/>
          <w:noProof/>
          <w:sz w:val="22"/>
          <w:szCs w:val="22"/>
          <w:lang w:val="en-US" w:eastAsia="zh-TW"/>
        </w:rPr>
      </w:pPr>
      <w:r w:rsidRPr="00204412">
        <w:rPr>
          <w:lang w:val="nl-NL"/>
        </w:rPr>
        <w:lastRenderedPageBreak/>
        <w:fldChar w:fldCharType="begin"/>
      </w:r>
      <w:r w:rsidR="0048342F" w:rsidRPr="00204412">
        <w:rPr>
          <w:lang w:val="nl-NL"/>
        </w:rPr>
        <w:instrText xml:space="preserve"> TOC </w:instrText>
      </w:r>
      <w:r w:rsidRPr="00204412">
        <w:rPr>
          <w:lang w:val="nl-NL"/>
        </w:rPr>
        <w:fldChar w:fldCharType="separate"/>
      </w:r>
      <w:r w:rsidR="00AF7212" w:rsidRPr="00213C94">
        <w:rPr>
          <w:rFonts w:ascii="AkzidenzGroteskBQ" w:hAnsi="AkzidenzGroteskBQ" w:cs="AkzidenzGroteskBQ"/>
          <w:noProof/>
          <w:lang w:val="nl-NL"/>
        </w:rPr>
        <w:t>1</w:t>
      </w:r>
      <w:r w:rsidR="00AF7212">
        <w:rPr>
          <w:rFonts w:asciiTheme="minorHAnsi" w:eastAsiaTheme="minorEastAsia" w:hAnsiTheme="minorHAnsi" w:cstheme="minorBidi"/>
          <w:b w:val="0"/>
          <w:noProof/>
          <w:sz w:val="22"/>
          <w:szCs w:val="22"/>
          <w:lang w:val="en-US" w:eastAsia="zh-TW"/>
        </w:rPr>
        <w:tab/>
      </w:r>
      <w:r w:rsidR="00AF7212" w:rsidRPr="00213C94">
        <w:rPr>
          <w:noProof/>
          <w:lang w:val="nl-NL"/>
        </w:rPr>
        <w:t>Inleiding</w:t>
      </w:r>
      <w:r w:rsidR="00AF7212">
        <w:rPr>
          <w:noProof/>
        </w:rPr>
        <w:tab/>
      </w:r>
      <w:r w:rsidR="00AF7212">
        <w:rPr>
          <w:noProof/>
        </w:rPr>
        <w:fldChar w:fldCharType="begin"/>
      </w:r>
      <w:r w:rsidR="00AF7212">
        <w:rPr>
          <w:noProof/>
        </w:rPr>
        <w:instrText xml:space="preserve"> PAGEREF _Toc386030140 \h </w:instrText>
      </w:r>
      <w:r w:rsidR="00AF7212">
        <w:rPr>
          <w:noProof/>
        </w:rPr>
      </w:r>
      <w:r w:rsidR="00AF7212">
        <w:rPr>
          <w:noProof/>
        </w:rPr>
        <w:fldChar w:fldCharType="separate"/>
      </w:r>
      <w:r w:rsidR="00AF7212">
        <w:rPr>
          <w:noProof/>
        </w:rPr>
        <w:t>4</w:t>
      </w:r>
      <w:r w:rsidR="00AF7212">
        <w:rPr>
          <w:noProof/>
        </w:rPr>
        <w:fldChar w:fldCharType="end"/>
      </w:r>
    </w:p>
    <w:p w:rsidR="00AF7212" w:rsidRDefault="00AF7212">
      <w:pPr>
        <w:pStyle w:val="TOC1"/>
        <w:rPr>
          <w:rFonts w:asciiTheme="minorHAnsi" w:eastAsiaTheme="minorEastAsia" w:hAnsiTheme="minorHAnsi" w:cstheme="minorBidi"/>
          <w:b w:val="0"/>
          <w:noProof/>
          <w:sz w:val="22"/>
          <w:szCs w:val="22"/>
          <w:lang w:val="en-US" w:eastAsia="zh-TW"/>
        </w:rPr>
      </w:pPr>
      <w:r w:rsidRPr="00213C94">
        <w:rPr>
          <w:rFonts w:ascii="AkzidenzGroteskBQ" w:hAnsi="AkzidenzGroteskBQ" w:cs="AkzidenzGroteskBQ"/>
          <w:noProof/>
          <w:lang w:val="nl-NL"/>
        </w:rPr>
        <w:t>2</w:t>
      </w:r>
      <w:r>
        <w:rPr>
          <w:rFonts w:asciiTheme="minorHAnsi" w:eastAsiaTheme="minorEastAsia" w:hAnsiTheme="minorHAnsi" w:cstheme="minorBidi"/>
          <w:b w:val="0"/>
          <w:noProof/>
          <w:sz w:val="22"/>
          <w:szCs w:val="22"/>
          <w:lang w:val="en-US" w:eastAsia="zh-TW"/>
        </w:rPr>
        <w:tab/>
      </w:r>
      <w:r w:rsidRPr="00213C94">
        <w:rPr>
          <w:noProof/>
          <w:lang w:val="nl-NL"/>
        </w:rPr>
        <w:t>Strekking van specificatie</w:t>
      </w:r>
      <w:r>
        <w:rPr>
          <w:noProof/>
        </w:rPr>
        <w:tab/>
      </w:r>
      <w:r>
        <w:rPr>
          <w:noProof/>
        </w:rPr>
        <w:fldChar w:fldCharType="begin"/>
      </w:r>
      <w:r>
        <w:rPr>
          <w:noProof/>
        </w:rPr>
        <w:instrText xml:space="preserve"> PAGEREF _Toc386030141 \h </w:instrText>
      </w:r>
      <w:r>
        <w:rPr>
          <w:noProof/>
        </w:rPr>
      </w:r>
      <w:r>
        <w:rPr>
          <w:noProof/>
        </w:rPr>
        <w:fldChar w:fldCharType="separate"/>
      </w:r>
      <w:r>
        <w:rPr>
          <w:noProof/>
        </w:rPr>
        <w:t>4</w:t>
      </w:r>
      <w:r>
        <w:rPr>
          <w:noProof/>
        </w:rPr>
        <w:fldChar w:fldCharType="end"/>
      </w:r>
    </w:p>
    <w:p w:rsidR="00AF7212" w:rsidRDefault="00AF7212">
      <w:pPr>
        <w:pStyle w:val="TOC1"/>
        <w:rPr>
          <w:rFonts w:asciiTheme="minorHAnsi" w:eastAsiaTheme="minorEastAsia" w:hAnsiTheme="minorHAnsi" w:cstheme="minorBidi"/>
          <w:b w:val="0"/>
          <w:noProof/>
          <w:sz w:val="22"/>
          <w:szCs w:val="22"/>
          <w:lang w:val="en-US" w:eastAsia="zh-TW"/>
        </w:rPr>
      </w:pPr>
      <w:r w:rsidRPr="00213C94">
        <w:rPr>
          <w:rFonts w:ascii="AkzidenzGroteskBQ" w:hAnsi="AkzidenzGroteskBQ" w:cs="AkzidenzGroteskBQ"/>
          <w:noProof/>
          <w:lang w:val="nl-NL"/>
        </w:rPr>
        <w:t>3</w:t>
      </w:r>
      <w:r>
        <w:rPr>
          <w:rFonts w:asciiTheme="minorHAnsi" w:eastAsiaTheme="minorEastAsia" w:hAnsiTheme="minorHAnsi" w:cstheme="minorBidi"/>
          <w:b w:val="0"/>
          <w:noProof/>
          <w:sz w:val="22"/>
          <w:szCs w:val="22"/>
          <w:lang w:val="en-US" w:eastAsia="zh-TW"/>
        </w:rPr>
        <w:tab/>
      </w:r>
      <w:r w:rsidRPr="00213C94">
        <w:rPr>
          <w:noProof/>
          <w:lang w:val="nl-NL"/>
        </w:rPr>
        <w:t>Systeemoverzicht</w:t>
      </w:r>
      <w:r>
        <w:rPr>
          <w:noProof/>
        </w:rPr>
        <w:tab/>
      </w:r>
      <w:r>
        <w:rPr>
          <w:noProof/>
        </w:rPr>
        <w:fldChar w:fldCharType="begin"/>
      </w:r>
      <w:r>
        <w:rPr>
          <w:noProof/>
        </w:rPr>
        <w:instrText xml:space="preserve"> PAGEREF _Toc386030142 \h </w:instrText>
      </w:r>
      <w:r>
        <w:rPr>
          <w:noProof/>
        </w:rPr>
      </w:r>
      <w:r>
        <w:rPr>
          <w:noProof/>
        </w:rPr>
        <w:fldChar w:fldCharType="separate"/>
      </w:r>
      <w:r>
        <w:rPr>
          <w:noProof/>
        </w:rPr>
        <w:t>4</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3.1</w:t>
      </w:r>
      <w:r>
        <w:rPr>
          <w:rFonts w:asciiTheme="minorHAnsi" w:eastAsiaTheme="minorEastAsia" w:hAnsiTheme="minorHAnsi" w:cstheme="minorBidi"/>
          <w:noProof/>
          <w:sz w:val="22"/>
          <w:szCs w:val="22"/>
          <w:lang w:val="en-US" w:eastAsia="zh-TW"/>
        </w:rPr>
        <w:tab/>
      </w:r>
      <w:r w:rsidRPr="00213C94">
        <w:rPr>
          <w:noProof/>
          <w:lang w:val="nl-NL"/>
        </w:rPr>
        <w:t>Systeemoverzicht</w:t>
      </w:r>
      <w:r>
        <w:rPr>
          <w:noProof/>
        </w:rPr>
        <w:tab/>
      </w:r>
      <w:r>
        <w:rPr>
          <w:noProof/>
        </w:rPr>
        <w:fldChar w:fldCharType="begin"/>
      </w:r>
      <w:r>
        <w:rPr>
          <w:noProof/>
        </w:rPr>
        <w:instrText xml:space="preserve"> PAGEREF _Toc386030143 \h </w:instrText>
      </w:r>
      <w:r>
        <w:rPr>
          <w:noProof/>
        </w:rPr>
      </w:r>
      <w:r>
        <w:rPr>
          <w:noProof/>
        </w:rPr>
        <w:fldChar w:fldCharType="separate"/>
      </w:r>
      <w:r>
        <w:rPr>
          <w:noProof/>
        </w:rPr>
        <w:t>4</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3.2</w:t>
      </w:r>
      <w:r>
        <w:rPr>
          <w:rFonts w:asciiTheme="minorHAnsi" w:eastAsiaTheme="minorEastAsia" w:hAnsiTheme="minorHAnsi" w:cstheme="minorBidi"/>
          <w:noProof/>
          <w:sz w:val="22"/>
          <w:szCs w:val="22"/>
          <w:lang w:val="en-US" w:eastAsia="zh-TW"/>
        </w:rPr>
        <w:tab/>
      </w:r>
      <w:r w:rsidRPr="00213C94">
        <w:rPr>
          <w:noProof/>
          <w:lang w:val="nl-NL"/>
        </w:rPr>
        <w:t>Systeemfuncties</w:t>
      </w:r>
      <w:r>
        <w:rPr>
          <w:noProof/>
        </w:rPr>
        <w:tab/>
      </w:r>
      <w:r>
        <w:rPr>
          <w:noProof/>
        </w:rPr>
        <w:fldChar w:fldCharType="begin"/>
      </w:r>
      <w:r>
        <w:rPr>
          <w:noProof/>
        </w:rPr>
        <w:instrText xml:space="preserve"> PAGEREF _Toc386030144 \h </w:instrText>
      </w:r>
      <w:r>
        <w:rPr>
          <w:noProof/>
        </w:rPr>
      </w:r>
      <w:r>
        <w:rPr>
          <w:noProof/>
        </w:rPr>
        <w:fldChar w:fldCharType="separate"/>
      </w:r>
      <w:r>
        <w:rPr>
          <w:noProof/>
        </w:rPr>
        <w:t>4</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3.3</w:t>
      </w:r>
      <w:r>
        <w:rPr>
          <w:rFonts w:asciiTheme="minorHAnsi" w:eastAsiaTheme="minorEastAsia" w:hAnsiTheme="minorHAnsi" w:cstheme="minorBidi"/>
          <w:noProof/>
          <w:sz w:val="22"/>
          <w:szCs w:val="22"/>
          <w:lang w:val="en-US" w:eastAsia="zh-TW"/>
        </w:rPr>
        <w:tab/>
      </w:r>
      <w:r w:rsidRPr="00213C94">
        <w:rPr>
          <w:noProof/>
          <w:lang w:val="nl-NL"/>
        </w:rPr>
        <w:t>Goedkeuringen en conformiteit</w:t>
      </w:r>
      <w:r>
        <w:rPr>
          <w:noProof/>
        </w:rPr>
        <w:tab/>
      </w:r>
      <w:r>
        <w:rPr>
          <w:noProof/>
        </w:rPr>
        <w:fldChar w:fldCharType="begin"/>
      </w:r>
      <w:r>
        <w:rPr>
          <w:noProof/>
        </w:rPr>
        <w:instrText xml:space="preserve"> PAGEREF _Toc386030145 \h </w:instrText>
      </w:r>
      <w:r>
        <w:rPr>
          <w:noProof/>
        </w:rPr>
      </w:r>
      <w:r>
        <w:rPr>
          <w:noProof/>
        </w:rPr>
        <w:fldChar w:fldCharType="separate"/>
      </w:r>
      <w:r>
        <w:rPr>
          <w:noProof/>
        </w:rPr>
        <w:t>5</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3.4</w:t>
      </w:r>
      <w:r>
        <w:rPr>
          <w:rFonts w:asciiTheme="minorHAnsi" w:eastAsiaTheme="minorEastAsia" w:hAnsiTheme="minorHAnsi" w:cstheme="minorBidi"/>
          <w:noProof/>
          <w:sz w:val="22"/>
          <w:szCs w:val="22"/>
          <w:lang w:val="en-US" w:eastAsia="zh-TW"/>
        </w:rPr>
        <w:tab/>
      </w:r>
      <w:r w:rsidRPr="00213C94">
        <w:rPr>
          <w:noProof/>
          <w:lang w:val="nl-NL"/>
        </w:rPr>
        <w:t>Systeemcompatibiliteit</w:t>
      </w:r>
      <w:r>
        <w:rPr>
          <w:noProof/>
        </w:rPr>
        <w:tab/>
      </w:r>
      <w:r>
        <w:rPr>
          <w:noProof/>
        </w:rPr>
        <w:fldChar w:fldCharType="begin"/>
      </w:r>
      <w:r>
        <w:rPr>
          <w:noProof/>
        </w:rPr>
        <w:instrText xml:space="preserve"> PAGEREF _Toc386030146 \h </w:instrText>
      </w:r>
      <w:r>
        <w:rPr>
          <w:noProof/>
        </w:rPr>
      </w:r>
      <w:r>
        <w:rPr>
          <w:noProof/>
        </w:rPr>
        <w:fldChar w:fldCharType="separate"/>
      </w:r>
      <w:r>
        <w:rPr>
          <w:noProof/>
        </w:rPr>
        <w:t>5</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3.5</w:t>
      </w:r>
      <w:r>
        <w:rPr>
          <w:rFonts w:asciiTheme="minorHAnsi" w:eastAsiaTheme="minorEastAsia" w:hAnsiTheme="minorHAnsi" w:cstheme="minorBidi"/>
          <w:noProof/>
          <w:sz w:val="22"/>
          <w:szCs w:val="22"/>
          <w:lang w:val="en-US" w:eastAsia="zh-TW"/>
        </w:rPr>
        <w:tab/>
      </w:r>
      <w:r w:rsidRPr="00213C94">
        <w:rPr>
          <w:noProof/>
          <w:lang w:val="nl-NL"/>
        </w:rPr>
        <w:t>Systeemconfiguratie</w:t>
      </w:r>
      <w:r>
        <w:rPr>
          <w:noProof/>
        </w:rPr>
        <w:tab/>
      </w:r>
      <w:r>
        <w:rPr>
          <w:noProof/>
        </w:rPr>
        <w:fldChar w:fldCharType="begin"/>
      </w:r>
      <w:r>
        <w:rPr>
          <w:noProof/>
        </w:rPr>
        <w:instrText xml:space="preserve"> PAGEREF _Toc386030147 \h </w:instrText>
      </w:r>
      <w:r>
        <w:rPr>
          <w:noProof/>
        </w:rPr>
      </w:r>
      <w:r>
        <w:rPr>
          <w:noProof/>
        </w:rPr>
        <w:fldChar w:fldCharType="separate"/>
      </w:r>
      <w:r>
        <w:rPr>
          <w:noProof/>
        </w:rPr>
        <w:t>5</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3.6</w:t>
      </w:r>
      <w:r>
        <w:rPr>
          <w:rFonts w:asciiTheme="minorHAnsi" w:eastAsiaTheme="minorEastAsia" w:hAnsiTheme="minorHAnsi" w:cstheme="minorBidi"/>
          <w:noProof/>
          <w:sz w:val="22"/>
          <w:szCs w:val="22"/>
          <w:lang w:val="en-US" w:eastAsia="zh-TW"/>
        </w:rPr>
        <w:tab/>
      </w:r>
      <w:r w:rsidRPr="00213C94">
        <w:rPr>
          <w:noProof/>
          <w:lang w:val="nl-NL"/>
        </w:rPr>
        <w:t>Systeeminstallatie en aansluiting</w:t>
      </w:r>
      <w:r>
        <w:rPr>
          <w:noProof/>
        </w:rPr>
        <w:tab/>
      </w:r>
      <w:r>
        <w:rPr>
          <w:noProof/>
        </w:rPr>
        <w:fldChar w:fldCharType="begin"/>
      </w:r>
      <w:r>
        <w:rPr>
          <w:noProof/>
        </w:rPr>
        <w:instrText xml:space="preserve"> PAGEREF _Toc386030148 \h </w:instrText>
      </w:r>
      <w:r>
        <w:rPr>
          <w:noProof/>
        </w:rPr>
      </w:r>
      <w:r>
        <w:rPr>
          <w:noProof/>
        </w:rPr>
        <w:fldChar w:fldCharType="separate"/>
      </w:r>
      <w:r>
        <w:rPr>
          <w:noProof/>
        </w:rPr>
        <w:t>6</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3.7</w:t>
      </w:r>
      <w:r>
        <w:rPr>
          <w:rFonts w:asciiTheme="minorHAnsi" w:eastAsiaTheme="minorEastAsia" w:hAnsiTheme="minorHAnsi" w:cstheme="minorBidi"/>
          <w:noProof/>
          <w:sz w:val="22"/>
          <w:szCs w:val="22"/>
          <w:lang w:val="en-US" w:eastAsia="zh-TW"/>
        </w:rPr>
        <w:tab/>
      </w:r>
      <w:r w:rsidRPr="00213C94">
        <w:rPr>
          <w:noProof/>
          <w:lang w:val="nl-NL"/>
        </w:rPr>
        <w:t>Werking van het systeem</w:t>
      </w:r>
      <w:r>
        <w:rPr>
          <w:noProof/>
        </w:rPr>
        <w:tab/>
      </w:r>
      <w:r>
        <w:rPr>
          <w:noProof/>
        </w:rPr>
        <w:fldChar w:fldCharType="begin"/>
      </w:r>
      <w:r>
        <w:rPr>
          <w:noProof/>
        </w:rPr>
        <w:instrText xml:space="preserve"> PAGEREF _Toc386030149 \h </w:instrText>
      </w:r>
      <w:r>
        <w:rPr>
          <w:noProof/>
        </w:rPr>
      </w:r>
      <w:r>
        <w:rPr>
          <w:noProof/>
        </w:rPr>
        <w:fldChar w:fldCharType="separate"/>
      </w:r>
      <w:r>
        <w:rPr>
          <w:noProof/>
        </w:rPr>
        <w:t>6</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3.8</w:t>
      </w:r>
      <w:r>
        <w:rPr>
          <w:rFonts w:asciiTheme="minorHAnsi" w:eastAsiaTheme="minorEastAsia" w:hAnsiTheme="minorHAnsi" w:cstheme="minorBidi"/>
          <w:noProof/>
          <w:sz w:val="22"/>
          <w:szCs w:val="22"/>
          <w:lang w:val="en-US" w:eastAsia="zh-TW"/>
        </w:rPr>
        <w:tab/>
      </w:r>
      <w:r w:rsidRPr="00213C94">
        <w:rPr>
          <w:noProof/>
          <w:lang w:val="nl-NL"/>
        </w:rPr>
        <w:t>Eerstelijns systeemonderhoud</w:t>
      </w:r>
      <w:r>
        <w:rPr>
          <w:noProof/>
        </w:rPr>
        <w:tab/>
      </w:r>
      <w:r>
        <w:rPr>
          <w:noProof/>
        </w:rPr>
        <w:fldChar w:fldCharType="begin"/>
      </w:r>
      <w:r>
        <w:rPr>
          <w:noProof/>
        </w:rPr>
        <w:instrText xml:space="preserve"> PAGEREF _Toc386030150 \h </w:instrText>
      </w:r>
      <w:r>
        <w:rPr>
          <w:noProof/>
        </w:rPr>
      </w:r>
      <w:r>
        <w:rPr>
          <w:noProof/>
        </w:rPr>
        <w:fldChar w:fldCharType="separate"/>
      </w:r>
      <w:r>
        <w:rPr>
          <w:noProof/>
        </w:rPr>
        <w:t>6</w:t>
      </w:r>
      <w:r>
        <w:rPr>
          <w:noProof/>
        </w:rPr>
        <w:fldChar w:fldCharType="end"/>
      </w:r>
    </w:p>
    <w:p w:rsidR="00AF7212" w:rsidRDefault="00AF7212">
      <w:pPr>
        <w:pStyle w:val="TOC1"/>
        <w:rPr>
          <w:rFonts w:asciiTheme="minorHAnsi" w:eastAsiaTheme="minorEastAsia" w:hAnsiTheme="minorHAnsi" w:cstheme="minorBidi"/>
          <w:b w:val="0"/>
          <w:noProof/>
          <w:sz w:val="22"/>
          <w:szCs w:val="22"/>
          <w:lang w:val="en-US" w:eastAsia="zh-TW"/>
        </w:rPr>
      </w:pPr>
      <w:r w:rsidRPr="00213C94">
        <w:rPr>
          <w:rFonts w:ascii="AkzidenzGroteskBQ" w:hAnsi="AkzidenzGroteskBQ" w:cs="AkzidenzGroteskBQ"/>
          <w:noProof/>
          <w:lang w:val="nl-NL"/>
        </w:rPr>
        <w:t>4</w:t>
      </w:r>
      <w:r>
        <w:rPr>
          <w:rFonts w:asciiTheme="minorHAnsi" w:eastAsiaTheme="minorEastAsia" w:hAnsiTheme="minorHAnsi" w:cstheme="minorBidi"/>
          <w:b w:val="0"/>
          <w:noProof/>
          <w:sz w:val="22"/>
          <w:szCs w:val="22"/>
          <w:lang w:val="en-US" w:eastAsia="zh-TW"/>
        </w:rPr>
        <w:tab/>
      </w:r>
      <w:r w:rsidRPr="00213C94">
        <w:rPr>
          <w:noProof/>
          <w:lang w:val="nl-NL"/>
        </w:rPr>
        <w:t>Technische specificaties</w:t>
      </w:r>
      <w:r>
        <w:rPr>
          <w:noProof/>
        </w:rPr>
        <w:tab/>
      </w:r>
      <w:r>
        <w:rPr>
          <w:noProof/>
        </w:rPr>
        <w:fldChar w:fldCharType="begin"/>
      </w:r>
      <w:r>
        <w:rPr>
          <w:noProof/>
        </w:rPr>
        <w:instrText xml:space="preserve"> PAGEREF _Toc386030151 \h </w:instrText>
      </w:r>
      <w:r>
        <w:rPr>
          <w:noProof/>
        </w:rPr>
      </w:r>
      <w:r>
        <w:rPr>
          <w:noProof/>
        </w:rPr>
        <w:fldChar w:fldCharType="separate"/>
      </w:r>
      <w:r>
        <w:rPr>
          <w:noProof/>
        </w:rPr>
        <w:t>7</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4.1</w:t>
      </w:r>
      <w:r>
        <w:rPr>
          <w:rFonts w:asciiTheme="minorHAnsi" w:eastAsiaTheme="minorEastAsia" w:hAnsiTheme="minorHAnsi" w:cstheme="minorBidi"/>
          <w:noProof/>
          <w:sz w:val="22"/>
          <w:szCs w:val="22"/>
          <w:lang w:val="en-US" w:eastAsia="zh-TW"/>
        </w:rPr>
        <w:tab/>
      </w:r>
      <w:r w:rsidRPr="00213C94">
        <w:rPr>
          <w:noProof/>
          <w:lang w:val="nl-NL"/>
        </w:rPr>
        <w:t>Master-unit</w:t>
      </w:r>
      <w:r>
        <w:rPr>
          <w:noProof/>
        </w:rPr>
        <w:tab/>
      </w:r>
      <w:r>
        <w:rPr>
          <w:noProof/>
        </w:rPr>
        <w:fldChar w:fldCharType="begin"/>
      </w:r>
      <w:r>
        <w:rPr>
          <w:noProof/>
        </w:rPr>
        <w:instrText xml:space="preserve"> PAGEREF _Toc386030152 \h </w:instrText>
      </w:r>
      <w:r>
        <w:rPr>
          <w:noProof/>
        </w:rPr>
      </w:r>
      <w:r>
        <w:rPr>
          <w:noProof/>
        </w:rPr>
        <w:fldChar w:fldCharType="separate"/>
      </w:r>
      <w:r>
        <w:rPr>
          <w:noProof/>
        </w:rPr>
        <w:t>7</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4.2</w:t>
      </w:r>
      <w:r>
        <w:rPr>
          <w:rFonts w:asciiTheme="minorHAnsi" w:eastAsiaTheme="minorEastAsia" w:hAnsiTheme="minorHAnsi" w:cstheme="minorBidi"/>
          <w:noProof/>
          <w:sz w:val="22"/>
          <w:szCs w:val="22"/>
          <w:lang w:val="en-US" w:eastAsia="zh-TW"/>
        </w:rPr>
        <w:tab/>
      </w:r>
      <w:r w:rsidRPr="00213C94">
        <w:rPr>
          <w:noProof/>
          <w:lang w:val="nl-NL"/>
        </w:rPr>
        <w:t>Isolatorprint</w:t>
      </w:r>
      <w:r>
        <w:rPr>
          <w:noProof/>
        </w:rPr>
        <w:tab/>
      </w:r>
      <w:r>
        <w:rPr>
          <w:noProof/>
        </w:rPr>
        <w:fldChar w:fldCharType="begin"/>
      </w:r>
      <w:r>
        <w:rPr>
          <w:noProof/>
        </w:rPr>
        <w:instrText xml:space="preserve"> PAGEREF _Toc386030153 \h </w:instrText>
      </w:r>
      <w:r>
        <w:rPr>
          <w:noProof/>
        </w:rPr>
      </w:r>
      <w:r>
        <w:rPr>
          <w:noProof/>
        </w:rPr>
        <w:fldChar w:fldCharType="separate"/>
      </w:r>
      <w:r>
        <w:rPr>
          <w:noProof/>
        </w:rPr>
        <w:t>8</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4.3</w:t>
      </w:r>
      <w:r>
        <w:rPr>
          <w:rFonts w:asciiTheme="minorHAnsi" w:eastAsiaTheme="minorEastAsia" w:hAnsiTheme="minorHAnsi" w:cstheme="minorBidi"/>
          <w:noProof/>
          <w:sz w:val="22"/>
          <w:szCs w:val="22"/>
          <w:lang w:val="en-US" w:eastAsia="zh-TW"/>
        </w:rPr>
        <w:tab/>
      </w:r>
      <w:r w:rsidRPr="00213C94">
        <w:rPr>
          <w:noProof/>
          <w:lang w:val="nl-NL"/>
        </w:rPr>
        <w:t>EOL-weerstand</w:t>
      </w:r>
      <w:r>
        <w:rPr>
          <w:noProof/>
        </w:rPr>
        <w:tab/>
      </w:r>
      <w:r>
        <w:rPr>
          <w:noProof/>
        </w:rPr>
        <w:fldChar w:fldCharType="begin"/>
      </w:r>
      <w:r>
        <w:rPr>
          <w:noProof/>
        </w:rPr>
        <w:instrText xml:space="preserve"> PAGEREF _Toc386030154 \h </w:instrText>
      </w:r>
      <w:r>
        <w:rPr>
          <w:noProof/>
        </w:rPr>
      </w:r>
      <w:r>
        <w:rPr>
          <w:noProof/>
        </w:rPr>
        <w:fldChar w:fldCharType="separate"/>
      </w:r>
      <w:r>
        <w:rPr>
          <w:noProof/>
        </w:rPr>
        <w:t>8</w:t>
      </w:r>
      <w:r>
        <w:rPr>
          <w:noProof/>
        </w:rPr>
        <w:fldChar w:fldCharType="end"/>
      </w:r>
    </w:p>
    <w:p w:rsidR="00AF7212" w:rsidRDefault="00AF7212">
      <w:pPr>
        <w:pStyle w:val="TOC2"/>
        <w:rPr>
          <w:rFonts w:asciiTheme="minorHAnsi" w:eastAsiaTheme="minorEastAsia" w:hAnsiTheme="minorHAnsi" w:cstheme="minorBidi"/>
          <w:noProof/>
          <w:sz w:val="22"/>
          <w:szCs w:val="22"/>
          <w:lang w:val="en-US" w:eastAsia="zh-TW"/>
        </w:rPr>
      </w:pPr>
      <w:r w:rsidRPr="00213C94">
        <w:rPr>
          <w:rFonts w:ascii="AkzidenzGroteskBQ" w:hAnsi="AkzidenzGroteskBQ" w:cs="AkzidenzGroteskBQ"/>
          <w:noProof/>
          <w:lang w:val="nl-NL"/>
        </w:rPr>
        <w:t>4.4</w:t>
      </w:r>
      <w:r>
        <w:rPr>
          <w:rFonts w:asciiTheme="minorHAnsi" w:eastAsiaTheme="minorEastAsia" w:hAnsiTheme="minorHAnsi" w:cstheme="minorBidi"/>
          <w:noProof/>
          <w:sz w:val="22"/>
          <w:szCs w:val="22"/>
          <w:lang w:val="en-US" w:eastAsia="zh-TW"/>
        </w:rPr>
        <w:tab/>
      </w:r>
      <w:r w:rsidRPr="00213C94">
        <w:rPr>
          <w:noProof/>
          <w:lang w:val="nl-NL"/>
        </w:rPr>
        <w:t>DC-blokkeerprint</w:t>
      </w:r>
      <w:r>
        <w:rPr>
          <w:noProof/>
        </w:rPr>
        <w:tab/>
      </w:r>
      <w:r>
        <w:rPr>
          <w:noProof/>
        </w:rPr>
        <w:fldChar w:fldCharType="begin"/>
      </w:r>
      <w:r>
        <w:rPr>
          <w:noProof/>
        </w:rPr>
        <w:instrText xml:space="preserve"> PAGEREF _Toc386030155 \h </w:instrText>
      </w:r>
      <w:r>
        <w:rPr>
          <w:noProof/>
        </w:rPr>
      </w:r>
      <w:r>
        <w:rPr>
          <w:noProof/>
        </w:rPr>
        <w:fldChar w:fldCharType="separate"/>
      </w:r>
      <w:r>
        <w:rPr>
          <w:noProof/>
        </w:rPr>
        <w:t>8</w:t>
      </w:r>
      <w:r>
        <w:rPr>
          <w:noProof/>
        </w:rPr>
        <w:fldChar w:fldCharType="end"/>
      </w:r>
    </w:p>
    <w:p w:rsidR="003F3B3C" w:rsidRPr="00204412" w:rsidRDefault="00495EEA">
      <w:pPr>
        <w:pStyle w:val="TOC1"/>
        <w:tabs>
          <w:tab w:val="right" w:leader="dot" w:pos="9524"/>
        </w:tabs>
        <w:rPr>
          <w:lang w:val="nl-NL"/>
        </w:rPr>
        <w:sectPr w:rsidR="003F3B3C" w:rsidRPr="00204412">
          <w:type w:val="continuous"/>
          <w:pgSz w:w="11906" w:h="16838"/>
          <w:pgMar w:top="1372" w:right="1191" w:bottom="1361" w:left="1191" w:header="567" w:footer="584" w:gutter="0"/>
          <w:cols w:space="720"/>
          <w:docGrid w:linePitch="360"/>
        </w:sectPr>
      </w:pPr>
      <w:r w:rsidRPr="00204412">
        <w:rPr>
          <w:lang w:val="nl-NL"/>
        </w:rPr>
        <w:fldChar w:fldCharType="end"/>
      </w:r>
    </w:p>
    <w:p w:rsidR="003F3B3C" w:rsidRPr="00204412" w:rsidRDefault="003F3B3C">
      <w:pPr>
        <w:tabs>
          <w:tab w:val="left" w:pos="567"/>
          <w:tab w:val="left" w:pos="600"/>
          <w:tab w:val="right" w:leader="dot" w:pos="4616"/>
          <w:tab w:val="right" w:leader="dot" w:pos="9524"/>
        </w:tabs>
        <w:rPr>
          <w:rFonts w:ascii="Arial" w:hAnsi="Arial" w:cs="Arial"/>
          <w:b/>
          <w:lang w:val="nl-NL"/>
        </w:rPr>
      </w:pPr>
    </w:p>
    <w:p w:rsidR="00473962" w:rsidRPr="00204412" w:rsidRDefault="006506BD" w:rsidP="006506BD">
      <w:pPr>
        <w:pStyle w:val="Heading1"/>
        <w:pageBreakBefore/>
        <w:rPr>
          <w:lang w:val="nl-NL"/>
        </w:rPr>
      </w:pPr>
      <w:bookmarkStart w:id="2" w:name="__RefHeading__7_768757415"/>
      <w:bookmarkStart w:id="3" w:name="_Toc386030140"/>
      <w:bookmarkEnd w:id="2"/>
      <w:r w:rsidRPr="00204412">
        <w:rPr>
          <w:lang w:val="nl-NL"/>
        </w:rPr>
        <w:lastRenderedPageBreak/>
        <w:t>Inleiding</w:t>
      </w:r>
      <w:bookmarkEnd w:id="3"/>
    </w:p>
    <w:p w:rsidR="003F3B3C" w:rsidRPr="00204412" w:rsidRDefault="00CB4459">
      <w:pPr>
        <w:rPr>
          <w:lang w:val="nl-NL"/>
        </w:rPr>
      </w:pPr>
      <w:r w:rsidRPr="00204412">
        <w:rPr>
          <w:lang w:val="nl-NL"/>
        </w:rPr>
        <w:t>Het isolatorsysteem voor luidsprekerlijnen is een voordelig alternatief voor het garanderen van de werking van Public Address- en gesproken woord ontruimingssystemen in het geval van brand of andere calamiteiten. Het belangrijkste doel van het systeem is voorkomen dat de audiofunctie niet langer werkt als gevolg van defecten in luidsprekerlijnen.</w:t>
      </w:r>
    </w:p>
    <w:p w:rsidR="00621324" w:rsidRPr="00204412" w:rsidRDefault="00621324">
      <w:pPr>
        <w:rPr>
          <w:lang w:val="nl-NL"/>
        </w:rPr>
      </w:pPr>
    </w:p>
    <w:p w:rsidR="00621324" w:rsidRPr="00204412" w:rsidRDefault="00621324" w:rsidP="00621324">
      <w:pPr>
        <w:rPr>
          <w:spacing w:val="-4"/>
          <w:lang w:val="nl-NL"/>
        </w:rPr>
      </w:pPr>
      <w:r w:rsidRPr="00204412">
        <w:rPr>
          <w:spacing w:val="-4"/>
          <w:lang w:val="nl-NL"/>
        </w:rPr>
        <w:t>Met dit systeem vervalt grotendeels de noodzaak van dure E30-bekabeling omdat de methode van lusbekabeling wordt toegepast. Het systeem wordt volledig bewaakt en kan worden geconfigureerd voor de installatie van Public Address-/gesproken woord ontruimingssystemen.</w:t>
      </w:r>
    </w:p>
    <w:p w:rsidR="00621324" w:rsidRPr="00204412" w:rsidRDefault="00621324" w:rsidP="00621324">
      <w:pPr>
        <w:rPr>
          <w:lang w:val="nl-NL"/>
        </w:rPr>
      </w:pPr>
    </w:p>
    <w:p w:rsidR="00621324" w:rsidRPr="00204412" w:rsidRDefault="00621324" w:rsidP="00621324">
      <w:pPr>
        <w:rPr>
          <w:lang w:val="nl-NL"/>
        </w:rPr>
      </w:pPr>
      <w:r w:rsidRPr="00204412">
        <w:rPr>
          <w:lang w:val="nl-NL"/>
        </w:rPr>
        <w:t>Mogelijke toepassingen zijn:</w:t>
      </w:r>
    </w:p>
    <w:p w:rsidR="00621324" w:rsidRPr="00204412" w:rsidRDefault="00621324" w:rsidP="00A727AA">
      <w:pPr>
        <w:pStyle w:val="ListParagraph"/>
        <w:numPr>
          <w:ilvl w:val="0"/>
          <w:numId w:val="13"/>
        </w:numPr>
        <w:rPr>
          <w:lang w:val="nl-NL"/>
        </w:rPr>
      </w:pPr>
      <w:r w:rsidRPr="00204412">
        <w:rPr>
          <w:lang w:val="nl-NL"/>
        </w:rPr>
        <w:t>Public Address-systemen die grote zones bestrijken. bijv. meer dan 25 luidprekers per zone.</w:t>
      </w:r>
    </w:p>
    <w:p w:rsidR="00621324" w:rsidRPr="00204412" w:rsidRDefault="00621324" w:rsidP="00A727AA">
      <w:pPr>
        <w:pStyle w:val="ListParagraph"/>
        <w:numPr>
          <w:ilvl w:val="0"/>
          <w:numId w:val="13"/>
        </w:numPr>
        <w:rPr>
          <w:lang w:val="nl-NL"/>
        </w:rPr>
      </w:pPr>
      <w:r w:rsidRPr="00204412">
        <w:rPr>
          <w:lang w:val="nl-NL"/>
        </w:rPr>
        <w:t>Gesproken woord ontruimingssystemen: locaties met meerdere ruimtes in dezelfde brandzone.</w:t>
      </w:r>
    </w:p>
    <w:p w:rsidR="003F3B3C" w:rsidRPr="00204412" w:rsidRDefault="0048342F">
      <w:pPr>
        <w:pStyle w:val="Heading1"/>
        <w:rPr>
          <w:lang w:val="nl-NL"/>
        </w:rPr>
      </w:pPr>
      <w:bookmarkStart w:id="4" w:name="__RefHeading__9_768757415"/>
      <w:bookmarkStart w:id="5" w:name="_Toc386030141"/>
      <w:bookmarkEnd w:id="4"/>
      <w:r w:rsidRPr="00204412">
        <w:rPr>
          <w:lang w:val="nl-NL"/>
        </w:rPr>
        <w:t>Strekking van specificatie</w:t>
      </w:r>
      <w:bookmarkEnd w:id="5"/>
    </w:p>
    <w:p w:rsidR="00FE3769" w:rsidRPr="00204412" w:rsidRDefault="0048342F">
      <w:pPr>
        <w:rPr>
          <w:lang w:val="nl-NL"/>
        </w:rPr>
      </w:pPr>
      <w:r w:rsidRPr="00204412">
        <w:rPr>
          <w:lang w:val="nl-NL"/>
        </w:rPr>
        <w:t>Deze specificatie geldt voor de levering, installatie en het onderhoud van het isolatorsysteem voor luidsprekerlijnen.</w:t>
      </w:r>
    </w:p>
    <w:p w:rsidR="003F3B3C" w:rsidRPr="00204412" w:rsidRDefault="0048342F">
      <w:pPr>
        <w:pStyle w:val="Heading1"/>
        <w:rPr>
          <w:lang w:val="nl-NL"/>
        </w:rPr>
      </w:pPr>
      <w:bookmarkStart w:id="6" w:name="__RefHeading__11_768757415"/>
      <w:bookmarkStart w:id="7" w:name="_Toc386030142"/>
      <w:bookmarkEnd w:id="6"/>
      <w:r w:rsidRPr="00204412">
        <w:rPr>
          <w:lang w:val="nl-NL"/>
        </w:rPr>
        <w:t>Systeemoverzicht</w:t>
      </w:r>
      <w:bookmarkEnd w:id="7"/>
    </w:p>
    <w:p w:rsidR="003F3B3C" w:rsidRPr="00204412" w:rsidRDefault="0048342F">
      <w:pPr>
        <w:pStyle w:val="Heading2"/>
        <w:rPr>
          <w:lang w:val="nl-NL"/>
        </w:rPr>
      </w:pPr>
      <w:bookmarkStart w:id="8" w:name="__RefHeading__13_768757415"/>
      <w:bookmarkStart w:id="9" w:name="_Toc386030143"/>
      <w:bookmarkEnd w:id="8"/>
      <w:r w:rsidRPr="00204412">
        <w:rPr>
          <w:lang w:val="nl-NL"/>
        </w:rPr>
        <w:t>Systeemoverzicht</w:t>
      </w:r>
      <w:bookmarkEnd w:id="9"/>
    </w:p>
    <w:p w:rsidR="00621324" w:rsidRPr="00204412" w:rsidRDefault="00621324">
      <w:pPr>
        <w:rPr>
          <w:lang w:val="nl-NL"/>
        </w:rPr>
      </w:pPr>
      <w:r w:rsidRPr="00204412">
        <w:rPr>
          <w:lang w:val="nl-NL"/>
        </w:rPr>
        <w:t>Het isolatorsysteem voor luidsprekerlijnen bestaat uit een master-unit, isolatorprints en DC-blokkeerprints.</w:t>
      </w:r>
    </w:p>
    <w:p w:rsidR="00C85DDD" w:rsidRPr="00204412" w:rsidRDefault="00C85DDD">
      <w:pPr>
        <w:rPr>
          <w:lang w:val="nl-NL"/>
        </w:rPr>
      </w:pPr>
    </w:p>
    <w:p w:rsidR="004D1FC6" w:rsidRPr="00204412" w:rsidRDefault="00C85DDD" w:rsidP="004D1FC6">
      <w:pPr>
        <w:rPr>
          <w:lang w:val="nl-NL"/>
        </w:rPr>
      </w:pPr>
      <w:r w:rsidRPr="00204412">
        <w:rPr>
          <w:lang w:val="nl-NL"/>
        </w:rPr>
        <w:t>De zone-uitgangen van het Public Address-/gesproken woord ontruimingssysteem zijn op de master-unit aangesloten; daar kunnen in totaal zes 500 W-luidsprekerlussen worden aangesloten. De isolatorprints zijn doorgelust in de luidsprekerlus en distribueren audio van het Public Address-/gesproken woord ontruimingssysteem naar de luidsprekers.</w:t>
      </w:r>
    </w:p>
    <w:p w:rsidR="00C85DDD" w:rsidRPr="00204412" w:rsidRDefault="00C85DDD">
      <w:pPr>
        <w:rPr>
          <w:lang w:val="nl-NL"/>
        </w:rPr>
      </w:pPr>
    </w:p>
    <w:p w:rsidR="00C85DDD" w:rsidRPr="00204412" w:rsidRDefault="00C85DDD">
      <w:pPr>
        <w:rPr>
          <w:spacing w:val="-2"/>
          <w:lang w:val="nl-NL"/>
        </w:rPr>
      </w:pPr>
      <w:r w:rsidRPr="00204412">
        <w:rPr>
          <w:spacing w:val="-2"/>
          <w:lang w:val="nl-NL"/>
        </w:rPr>
        <w:t>De status van elke lus wordt aangegeven door LED's op het frontpaneel van de master-unit. Op het frontpaneel bevinden zich eveneens LED's voor de status van de netvoeding en back-upvoeding van de batterij. Alle storingsindicatoren op het frontpaneel zijn gekoppeld met storingsrelais op het achterpaneel van de master-unit.</w:t>
      </w:r>
    </w:p>
    <w:p w:rsidR="004D1FC6" w:rsidRPr="00204412" w:rsidRDefault="004D1FC6" w:rsidP="004D1FC6">
      <w:pPr>
        <w:rPr>
          <w:lang w:val="nl-NL"/>
        </w:rPr>
      </w:pPr>
      <w:r w:rsidRPr="00204412">
        <w:rPr>
          <w:lang w:val="nl-NL"/>
        </w:rPr>
        <w:t>Op het achterpaneel bevinden zich de onderlinge verbindingen, spanningskeuzeschakelaar, netvoedingsschakelaar en DIP-schakelaars voor het instellen en testen.</w:t>
      </w:r>
    </w:p>
    <w:p w:rsidR="00473962" w:rsidRPr="00204412" w:rsidRDefault="00473962">
      <w:pPr>
        <w:rPr>
          <w:lang w:val="nl-NL"/>
        </w:rPr>
      </w:pPr>
    </w:p>
    <w:p w:rsidR="00473962" w:rsidRPr="00204412" w:rsidRDefault="00473962">
      <w:pPr>
        <w:rPr>
          <w:lang w:val="nl-NL"/>
        </w:rPr>
      </w:pPr>
      <w:r w:rsidRPr="00204412">
        <w:rPr>
          <w:lang w:val="nl-NL"/>
        </w:rPr>
        <w:lastRenderedPageBreak/>
        <w:t xml:space="preserve">De isolatorprinten zijn uitgevoerd met twee audioconnectoren van 100 V die aan beide zijden van de luidsprekerlus kunnen worden aangesloten, en een derde audioconnector van 100 V audio om een aftakking te maken voor een of meer luidsprekers. </w:t>
      </w:r>
      <w:r w:rsidR="006417ED" w:rsidRPr="00204412">
        <w:rPr>
          <w:lang w:val="nl-NL"/>
        </w:rPr>
        <w:br/>
      </w:r>
      <w:r w:rsidRPr="00204412">
        <w:rPr>
          <w:lang w:val="nl-NL"/>
        </w:rPr>
        <w:t xml:space="preserve">Via jumperinstellingen kunnen het toegestane vermogensniveau van de luidsprekers (10, 36, 100 W </w:t>
      </w:r>
      <w:r w:rsidR="006417ED" w:rsidRPr="00204412">
        <w:rPr>
          <w:lang w:val="nl-NL"/>
        </w:rPr>
        <w:br/>
      </w:r>
      <w:r w:rsidRPr="00204412">
        <w:rPr>
          <w:lang w:val="nl-NL"/>
        </w:rPr>
        <w:t>of 10 W met 20 kHz-piloottoonfilter) en andere bewakingsopties worden ingesteld.</w:t>
      </w:r>
    </w:p>
    <w:p w:rsidR="00473962" w:rsidRPr="00204412" w:rsidRDefault="00473962">
      <w:pPr>
        <w:rPr>
          <w:lang w:val="nl-NL"/>
        </w:rPr>
      </w:pPr>
    </w:p>
    <w:p w:rsidR="00473962" w:rsidRPr="00204412" w:rsidRDefault="00473962">
      <w:pPr>
        <w:rPr>
          <w:spacing w:val="-2"/>
          <w:lang w:val="nl-NL"/>
        </w:rPr>
      </w:pPr>
      <w:r w:rsidRPr="00204412">
        <w:rPr>
          <w:spacing w:val="-2"/>
          <w:lang w:val="nl-NL"/>
        </w:rPr>
        <w:t xml:space="preserve">De isolatorprint beschikt over een test/storings-LED. </w:t>
      </w:r>
      <w:r w:rsidR="00BF3AF2">
        <w:rPr>
          <w:spacing w:val="-2"/>
          <w:lang w:val="nl-NL"/>
        </w:rPr>
        <w:br/>
      </w:r>
      <w:r w:rsidRPr="00204412">
        <w:rPr>
          <w:spacing w:val="-2"/>
          <w:lang w:val="nl-NL"/>
        </w:rPr>
        <w:t>De isolatorprint wordt gemonteerd in een rode behuizing met IP30</w:t>
      </w:r>
      <w:r w:rsidRPr="00204412">
        <w:rPr>
          <w:rFonts w:ascii="MS Mincho" w:hAnsi="MS Mincho" w:cs="MS Mincho"/>
          <w:spacing w:val="-2"/>
          <w:lang w:val="nl-NL"/>
        </w:rPr>
        <w:t>-</w:t>
      </w:r>
      <w:r w:rsidRPr="00204412">
        <w:rPr>
          <w:spacing w:val="-2"/>
          <w:lang w:val="nl-NL"/>
        </w:rPr>
        <w:t>beschermingsklasse. De LED is zichtbaar wanneer de print in de behuizing is gemonteerd. Er kunnen gemakkelijk storingen in het systeem mee worden opgespoord.</w:t>
      </w:r>
    </w:p>
    <w:p w:rsidR="00473962" w:rsidRPr="00204412" w:rsidRDefault="00473962">
      <w:pPr>
        <w:rPr>
          <w:lang w:val="nl-NL"/>
        </w:rPr>
      </w:pPr>
    </w:p>
    <w:p w:rsidR="00473962" w:rsidRPr="00204412" w:rsidRDefault="00473962">
      <w:pPr>
        <w:rPr>
          <w:lang w:val="nl-NL"/>
        </w:rPr>
      </w:pPr>
      <w:r w:rsidRPr="00204412">
        <w:rPr>
          <w:lang w:val="nl-NL"/>
        </w:rPr>
        <w:t>De DC-blokkeerprint blokkeert DC en beschermt tegen overbelasting door stroombegrenzing. Deze print is met dezelfde aansluitingen uitgevoerd als de isolatorprint. Dat betekent dat de luidsprekerlus en aftakkingen (10 W luidsprekerbelasting) snel en eenvoudig kunnen worden aangesloten.</w:t>
      </w:r>
    </w:p>
    <w:p w:rsidR="003F3B3C" w:rsidRPr="00204412" w:rsidRDefault="0048342F">
      <w:pPr>
        <w:pStyle w:val="Heading2"/>
        <w:rPr>
          <w:lang w:val="nl-NL"/>
        </w:rPr>
      </w:pPr>
      <w:bookmarkStart w:id="10" w:name="__RefHeading__15_768757415"/>
      <w:bookmarkStart w:id="11" w:name="_Toc386030144"/>
      <w:bookmarkEnd w:id="10"/>
      <w:r w:rsidRPr="00204412">
        <w:rPr>
          <w:lang w:val="nl-NL"/>
        </w:rPr>
        <w:t>Systeemfuncties</w:t>
      </w:r>
      <w:bookmarkEnd w:id="11"/>
    </w:p>
    <w:p w:rsidR="00C56AE3" w:rsidRPr="00204412" w:rsidRDefault="00C56AE3" w:rsidP="004D1FC6">
      <w:pPr>
        <w:rPr>
          <w:lang w:val="nl-NL"/>
        </w:rPr>
      </w:pPr>
      <w:r w:rsidRPr="00204412">
        <w:rPr>
          <w:lang w:val="nl-NL"/>
        </w:rPr>
        <w:t>De master-unit bewaakt de luidsprekerlus op lusstoringen en geeft storingen weer op het frontpaneel.</w:t>
      </w:r>
    </w:p>
    <w:p w:rsidR="00C56AE3" w:rsidRPr="00204412" w:rsidRDefault="00C56AE3" w:rsidP="004D1FC6">
      <w:pPr>
        <w:rPr>
          <w:lang w:val="nl-NL"/>
        </w:rPr>
      </w:pPr>
    </w:p>
    <w:p w:rsidR="004D1FC6" w:rsidRPr="00204412" w:rsidRDefault="004D1FC6" w:rsidP="004D1FC6">
      <w:pPr>
        <w:rPr>
          <w:lang w:val="nl-NL"/>
        </w:rPr>
      </w:pPr>
      <w:r w:rsidRPr="00204412">
        <w:rPr>
          <w:lang w:val="nl-NL"/>
        </w:rPr>
        <w:t>De belangrijkste functie van de isolatorprints zijn:</w:t>
      </w:r>
    </w:p>
    <w:p w:rsidR="004D1FC6" w:rsidRPr="00204412" w:rsidRDefault="004D1FC6" w:rsidP="00A727AA">
      <w:pPr>
        <w:pStyle w:val="ListParagraph"/>
        <w:numPr>
          <w:ilvl w:val="0"/>
          <w:numId w:val="15"/>
        </w:numPr>
        <w:rPr>
          <w:lang w:val="nl-NL"/>
        </w:rPr>
      </w:pPr>
      <w:r w:rsidRPr="00204412">
        <w:rPr>
          <w:lang w:val="nl-NL"/>
        </w:rPr>
        <w:t>kortsluiting detecteren en isoleren in het naastgelegen segment.</w:t>
      </w:r>
    </w:p>
    <w:p w:rsidR="004D1FC6" w:rsidRPr="00204412" w:rsidRDefault="004D1FC6" w:rsidP="00A727AA">
      <w:pPr>
        <w:pStyle w:val="ListParagraph"/>
        <w:numPr>
          <w:ilvl w:val="0"/>
          <w:numId w:val="15"/>
        </w:numPr>
        <w:rPr>
          <w:lang w:val="nl-NL"/>
        </w:rPr>
      </w:pPr>
      <w:r w:rsidRPr="00204412">
        <w:rPr>
          <w:lang w:val="nl-NL"/>
        </w:rPr>
        <w:t>onderbreking, kortsluiting en overbelasting bij een aftakking detecteren en isoleren.</w:t>
      </w:r>
    </w:p>
    <w:p w:rsidR="003F3B3C" w:rsidRPr="00204412" w:rsidRDefault="00A727AA" w:rsidP="006417ED">
      <w:pPr>
        <w:pStyle w:val="Heading2"/>
        <w:pageBreakBefore/>
        <w:ind w:left="504" w:hanging="504"/>
        <w:rPr>
          <w:lang w:val="nl-NL"/>
        </w:rPr>
      </w:pPr>
      <w:bookmarkStart w:id="12" w:name="__RefHeading__17_768757415"/>
      <w:bookmarkStart w:id="13" w:name="_Toc386030145"/>
      <w:bookmarkEnd w:id="12"/>
      <w:r w:rsidRPr="00204412">
        <w:rPr>
          <w:lang w:val="nl-NL"/>
        </w:rPr>
        <w:lastRenderedPageBreak/>
        <w:t>Goedkeuringen en conformiteit</w:t>
      </w:r>
      <w:bookmarkEnd w:id="13"/>
    </w:p>
    <w:p w:rsidR="004D1FC6" w:rsidRPr="00204412" w:rsidRDefault="0048342F">
      <w:pPr>
        <w:rPr>
          <w:spacing w:val="-4"/>
          <w:lang w:val="nl-NL"/>
        </w:rPr>
      </w:pPr>
      <w:r w:rsidRPr="00204412">
        <w:rPr>
          <w:spacing w:val="-4"/>
          <w:lang w:val="nl-NL"/>
        </w:rPr>
        <w:t>Het isolatorsysteem voor luidsprekerlijnen voldoet aan alle voorschriften en normen die van toepassing zijn op dit type apparatuur. Het systeem heeft met name de volgende goedkeuringen en voldoet aan de volgende normen:</w:t>
      </w:r>
    </w:p>
    <w:p w:rsidR="00A727AA" w:rsidRPr="00204412" w:rsidRDefault="00A727AA">
      <w:pPr>
        <w:rPr>
          <w:lang w:val="nl-NL"/>
        </w:rPr>
      </w:pPr>
    </w:p>
    <w:p w:rsidR="00A727AA" w:rsidRPr="00204412" w:rsidRDefault="00A727AA">
      <w:pPr>
        <w:rPr>
          <w:b/>
          <w:lang w:val="nl-NL"/>
        </w:rPr>
      </w:pPr>
      <w:r w:rsidRPr="00204412">
        <w:rPr>
          <w:b/>
          <w:lang w:val="nl-NL"/>
        </w:rPr>
        <w:t>Goedkeuringen</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204412" w:rsidTr="003C225F">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Veiligheid</w:t>
            </w:r>
          </w:p>
        </w:tc>
        <w:tc>
          <w:tcPr>
            <w:tcW w:w="2268" w:type="dxa"/>
            <w:shd w:val="pct10" w:color="auto" w:fill="auto"/>
            <w:tcMar>
              <w:left w:w="0" w:type="dxa"/>
              <w:right w:w="0" w:type="dxa"/>
            </w:tcMar>
          </w:tcPr>
          <w:p w:rsidR="00A727AA" w:rsidRPr="00204412" w:rsidRDefault="006442CA" w:rsidP="00A727AA">
            <w:pPr>
              <w:spacing w:after="120"/>
              <w:rPr>
                <w:rFonts w:eastAsia="Arial Unicode MS"/>
                <w:lang w:val="nl-NL" w:eastAsia="en-US"/>
              </w:rPr>
            </w:pPr>
            <w:r w:rsidRPr="00204412">
              <w:rPr>
                <w:lang w:val="nl-NL"/>
              </w:rPr>
              <w:t>conform EN 60065</w:t>
            </w:r>
          </w:p>
        </w:tc>
      </w:tr>
      <w:tr w:rsidR="00A727AA" w:rsidRPr="00204412" w:rsidTr="003C225F">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 xml:space="preserve">Emissie </w:t>
            </w:r>
          </w:p>
        </w:tc>
        <w:tc>
          <w:tcPr>
            <w:tcW w:w="2268" w:type="dxa"/>
            <w:shd w:val="pct10" w:color="auto" w:fill="auto"/>
            <w:tcMar>
              <w:left w:w="0" w:type="dxa"/>
              <w:right w:w="0" w:type="dxa"/>
            </w:tcMar>
          </w:tcPr>
          <w:p w:rsidR="00A727AA" w:rsidRPr="00204412" w:rsidRDefault="006442CA" w:rsidP="00A727AA">
            <w:pPr>
              <w:spacing w:after="120"/>
              <w:rPr>
                <w:rFonts w:eastAsia="Arial Unicode MS"/>
                <w:lang w:val="nl-NL" w:eastAsia="en-US"/>
              </w:rPr>
            </w:pPr>
            <w:r w:rsidRPr="00204412">
              <w:rPr>
                <w:lang w:val="nl-NL"/>
              </w:rPr>
              <w:t>conform EN 55103</w:t>
            </w:r>
            <w:r w:rsidR="00A727AA" w:rsidRPr="00204412">
              <w:rPr>
                <w:rFonts w:eastAsia="Arial Unicode MS"/>
                <w:lang w:val="nl-NL" w:eastAsia="en-US"/>
              </w:rPr>
              <w:noBreakHyphen/>
            </w:r>
            <w:r w:rsidRPr="00204412">
              <w:rPr>
                <w:lang w:val="nl-NL"/>
              </w:rPr>
              <w:t>1</w:t>
            </w:r>
          </w:p>
        </w:tc>
      </w:tr>
      <w:tr w:rsidR="00A727AA" w:rsidRPr="00204412" w:rsidTr="003C225F">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Immuniteit</w:t>
            </w:r>
          </w:p>
        </w:tc>
        <w:tc>
          <w:tcPr>
            <w:tcW w:w="2268" w:type="dxa"/>
            <w:shd w:val="pct10" w:color="auto" w:fill="auto"/>
            <w:tcMar>
              <w:left w:w="0" w:type="dxa"/>
              <w:right w:w="0" w:type="dxa"/>
            </w:tcMar>
          </w:tcPr>
          <w:p w:rsidR="00A727AA" w:rsidRPr="00204412" w:rsidRDefault="006442CA" w:rsidP="00A727AA">
            <w:pPr>
              <w:spacing w:after="120"/>
              <w:rPr>
                <w:rFonts w:eastAsia="Arial Unicode MS"/>
                <w:lang w:val="nl-NL" w:eastAsia="en-US"/>
              </w:rPr>
            </w:pPr>
            <w:r w:rsidRPr="00204412">
              <w:rPr>
                <w:lang w:val="nl-NL"/>
              </w:rPr>
              <w:t>conform EN 55103</w:t>
            </w:r>
            <w:r w:rsidR="00A727AA" w:rsidRPr="00204412">
              <w:rPr>
                <w:rFonts w:eastAsia="Arial Unicode MS"/>
                <w:lang w:val="nl-NL" w:eastAsia="en-US"/>
              </w:rPr>
              <w:noBreakHyphen/>
            </w:r>
            <w:r w:rsidRPr="00204412">
              <w:rPr>
                <w:lang w:val="nl-NL"/>
              </w:rPr>
              <w:t>2 en EN 50130</w:t>
            </w:r>
            <w:r w:rsidR="00A727AA" w:rsidRPr="00204412">
              <w:rPr>
                <w:rFonts w:eastAsia="Arial Unicode MS"/>
                <w:lang w:val="nl-NL" w:eastAsia="en-US"/>
              </w:rPr>
              <w:noBreakHyphen/>
            </w:r>
            <w:r w:rsidRPr="00204412">
              <w:rPr>
                <w:lang w:val="nl-NL"/>
              </w:rPr>
              <w:t>4</w:t>
            </w:r>
          </w:p>
        </w:tc>
      </w:tr>
      <w:tr w:rsidR="00A727AA" w:rsidRPr="00204412" w:rsidTr="003C225F">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Maritiem</w:t>
            </w:r>
          </w:p>
        </w:tc>
        <w:tc>
          <w:tcPr>
            <w:tcW w:w="2268" w:type="dxa"/>
            <w:shd w:val="pct10" w:color="auto" w:fill="auto"/>
            <w:tcMar>
              <w:left w:w="0" w:type="dxa"/>
              <w:right w:w="0" w:type="dxa"/>
            </w:tcMar>
          </w:tcPr>
          <w:p w:rsidR="00A727AA" w:rsidRPr="00204412" w:rsidRDefault="006442CA" w:rsidP="00A727AA">
            <w:pPr>
              <w:spacing w:after="120"/>
              <w:rPr>
                <w:rFonts w:eastAsia="Arial Unicode MS"/>
                <w:lang w:val="nl-NL" w:eastAsia="en-US"/>
              </w:rPr>
            </w:pPr>
            <w:r w:rsidRPr="00204412">
              <w:rPr>
                <w:lang w:val="nl-NL"/>
              </w:rPr>
              <w:t>conform EN 60945</w:t>
            </w:r>
          </w:p>
        </w:tc>
      </w:tr>
      <w:tr w:rsidR="006442CA" w:rsidRPr="00204412" w:rsidTr="003C225F">
        <w:tc>
          <w:tcPr>
            <w:tcW w:w="2154" w:type="dxa"/>
            <w:shd w:val="clear" w:color="auto" w:fill="auto"/>
            <w:tcMar>
              <w:left w:w="0" w:type="dxa"/>
              <w:right w:w="0" w:type="dxa"/>
            </w:tcMar>
          </w:tcPr>
          <w:p w:rsidR="006442CA" w:rsidRPr="00204412" w:rsidRDefault="006442CA" w:rsidP="00A727AA">
            <w:pPr>
              <w:spacing w:after="120"/>
              <w:rPr>
                <w:rFonts w:eastAsia="Arial Unicode MS"/>
                <w:lang w:val="nl-NL" w:eastAsia="en-US"/>
              </w:rPr>
            </w:pPr>
            <w:r w:rsidRPr="00204412">
              <w:rPr>
                <w:lang w:val="nl-NL"/>
              </w:rPr>
              <w:t>Ontruiming</w:t>
            </w:r>
          </w:p>
        </w:tc>
        <w:tc>
          <w:tcPr>
            <w:tcW w:w="2268" w:type="dxa"/>
            <w:shd w:val="pct10" w:color="auto" w:fill="auto"/>
            <w:tcMar>
              <w:left w:w="0" w:type="dxa"/>
              <w:right w:w="0" w:type="dxa"/>
            </w:tcMar>
          </w:tcPr>
          <w:p w:rsidR="006442CA" w:rsidRPr="00204412" w:rsidRDefault="006442CA" w:rsidP="00A727AA">
            <w:pPr>
              <w:spacing w:after="120"/>
              <w:rPr>
                <w:rFonts w:eastAsia="Arial Unicode MS"/>
                <w:lang w:val="nl-NL" w:eastAsia="en-US"/>
              </w:rPr>
            </w:pPr>
            <w:r w:rsidRPr="00204412">
              <w:rPr>
                <w:lang w:val="nl-NL"/>
              </w:rPr>
              <w:t>conform EN 54</w:t>
            </w:r>
            <w:r w:rsidRPr="00204412">
              <w:rPr>
                <w:rFonts w:eastAsia="Arial Unicode MS"/>
                <w:lang w:val="nl-NL" w:eastAsia="en-US"/>
              </w:rPr>
              <w:noBreakHyphen/>
            </w:r>
            <w:r w:rsidRPr="00204412">
              <w:rPr>
                <w:lang w:val="nl-NL"/>
              </w:rPr>
              <w:t>16</w:t>
            </w:r>
          </w:p>
        </w:tc>
      </w:tr>
    </w:tbl>
    <w:p w:rsidR="00A727AA" w:rsidRPr="00204412" w:rsidRDefault="00A727AA">
      <w:pPr>
        <w:rPr>
          <w:lang w:val="nl-NL"/>
        </w:rPr>
      </w:pPr>
    </w:p>
    <w:p w:rsidR="00A727AA" w:rsidRPr="00204412" w:rsidRDefault="00A727AA">
      <w:pPr>
        <w:rPr>
          <w:b/>
          <w:lang w:val="nl-NL"/>
        </w:rPr>
      </w:pPr>
      <w:r w:rsidRPr="00204412">
        <w:rPr>
          <w:b/>
          <w:lang w:val="nl-NL"/>
        </w:rPr>
        <w:t>Conformiteit</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204412" w:rsidTr="003C225F">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Voldoet voor gebruik conform</w:t>
            </w:r>
          </w:p>
        </w:tc>
        <w:tc>
          <w:tcPr>
            <w:tcW w:w="226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NEN2575, VDE0833 en BS5839</w:t>
            </w:r>
          </w:p>
        </w:tc>
      </w:tr>
      <w:tr w:rsidR="006442CA" w:rsidRPr="00204412" w:rsidTr="003C225F">
        <w:tc>
          <w:tcPr>
            <w:tcW w:w="2154" w:type="dxa"/>
            <w:shd w:val="clear" w:color="auto" w:fill="auto"/>
            <w:tcMar>
              <w:left w:w="0" w:type="dxa"/>
              <w:right w:w="0" w:type="dxa"/>
            </w:tcMar>
          </w:tcPr>
          <w:p w:rsidR="006442CA" w:rsidRPr="00204412" w:rsidRDefault="006442CA" w:rsidP="009C1311">
            <w:pPr>
              <w:spacing w:after="120"/>
              <w:rPr>
                <w:rFonts w:eastAsia="Arial Unicode MS"/>
                <w:lang w:val="nl-NL" w:eastAsia="en-US"/>
              </w:rPr>
            </w:pPr>
            <w:r w:rsidRPr="00204412">
              <w:rPr>
                <w:lang w:val="nl-NL"/>
              </w:rPr>
              <w:t>Ontruiming</w:t>
            </w:r>
          </w:p>
        </w:tc>
        <w:tc>
          <w:tcPr>
            <w:tcW w:w="2268" w:type="dxa"/>
            <w:shd w:val="pct10" w:color="auto" w:fill="auto"/>
            <w:tcMar>
              <w:left w:w="0" w:type="dxa"/>
              <w:right w:w="0" w:type="dxa"/>
            </w:tcMar>
          </w:tcPr>
          <w:p w:rsidR="006442CA" w:rsidRPr="00204412" w:rsidRDefault="006442CA" w:rsidP="009C1311">
            <w:pPr>
              <w:spacing w:after="120"/>
              <w:rPr>
                <w:rFonts w:eastAsia="Arial Unicode MS"/>
                <w:lang w:val="nl-NL" w:eastAsia="en-US"/>
              </w:rPr>
            </w:pPr>
            <w:r w:rsidRPr="00204412">
              <w:rPr>
                <w:lang w:val="nl-NL"/>
              </w:rPr>
              <w:t>conform EN 60849</w:t>
            </w:r>
          </w:p>
        </w:tc>
      </w:tr>
    </w:tbl>
    <w:p w:rsidR="00A727AA" w:rsidRPr="00204412" w:rsidRDefault="00A727AA">
      <w:pPr>
        <w:rPr>
          <w:lang w:val="nl-NL"/>
        </w:rPr>
      </w:pPr>
    </w:p>
    <w:p w:rsidR="006C3EA1" w:rsidRPr="00204412" w:rsidRDefault="0048342F">
      <w:pPr>
        <w:rPr>
          <w:lang w:val="nl-NL"/>
        </w:rPr>
      </w:pPr>
      <w:r w:rsidRPr="00204412">
        <w:rPr>
          <w:lang w:val="nl-NL"/>
        </w:rPr>
        <w:t>Bovendien voldoet het systeem aan alle internationale, nationale en lokale voorschriften die van toepassing zijn op het ontwerp, de constructie en de installatie van elektrische apparatuur.</w:t>
      </w:r>
    </w:p>
    <w:p w:rsidR="006C3EA1" w:rsidRPr="00204412" w:rsidRDefault="006C3EA1" w:rsidP="006C3EA1">
      <w:pPr>
        <w:pStyle w:val="Heading2"/>
        <w:rPr>
          <w:lang w:val="nl-NL"/>
        </w:rPr>
      </w:pPr>
      <w:bookmarkStart w:id="14" w:name="_Toc386030146"/>
      <w:r w:rsidRPr="00204412">
        <w:rPr>
          <w:lang w:val="nl-NL"/>
        </w:rPr>
        <w:t>Systeemcompatibiliteit</w:t>
      </w:r>
      <w:bookmarkEnd w:id="14"/>
    </w:p>
    <w:p w:rsidR="006C3EA1" w:rsidRPr="00204412" w:rsidRDefault="006C3EA1" w:rsidP="006C3EA1">
      <w:pPr>
        <w:rPr>
          <w:lang w:val="nl-NL"/>
        </w:rPr>
      </w:pPr>
      <w:r w:rsidRPr="00204412">
        <w:rPr>
          <w:lang w:val="nl-NL"/>
        </w:rPr>
        <w:t>Het isolatorsysteem voor luidsprekerlijnen wordt getest met de volgende producten en productlijnen:</w:t>
      </w:r>
    </w:p>
    <w:p w:rsidR="006C3EA1" w:rsidRPr="00204412" w:rsidRDefault="006C3EA1" w:rsidP="006C3EA1">
      <w:pPr>
        <w:rPr>
          <w:lang w:val="nl-NL"/>
        </w:rPr>
      </w:pPr>
    </w:p>
    <w:p w:rsidR="006C3EA1" w:rsidRPr="00204412" w:rsidRDefault="006C3EA1" w:rsidP="006C3EA1">
      <w:pPr>
        <w:rPr>
          <w:lang w:val="nl-NL"/>
        </w:rPr>
      </w:pPr>
      <w:r w:rsidRPr="00204412">
        <w:rPr>
          <w:b/>
          <w:lang w:val="nl-NL"/>
        </w:rPr>
        <w:t>Productlijnen</w:t>
      </w:r>
      <w:r w:rsidRPr="00204412">
        <w:rPr>
          <w:lang w:val="nl-NL"/>
        </w:rPr>
        <w:t>:</w:t>
      </w:r>
    </w:p>
    <w:p w:rsidR="006C3EA1" w:rsidRPr="00204412" w:rsidRDefault="00031AE9" w:rsidP="00A727AA">
      <w:pPr>
        <w:pStyle w:val="ListParagraph"/>
        <w:numPr>
          <w:ilvl w:val="0"/>
          <w:numId w:val="16"/>
        </w:numPr>
        <w:rPr>
          <w:lang w:val="nl-NL"/>
        </w:rPr>
      </w:pPr>
      <w:r w:rsidRPr="00204412">
        <w:rPr>
          <w:lang w:val="nl-NL"/>
        </w:rPr>
        <w:t>Praesideo ontruimingssysteem</w:t>
      </w:r>
    </w:p>
    <w:p w:rsidR="006C3EA1" w:rsidRPr="00204412" w:rsidRDefault="00E96594" w:rsidP="00A727AA">
      <w:pPr>
        <w:pStyle w:val="ListParagraph"/>
        <w:numPr>
          <w:ilvl w:val="0"/>
          <w:numId w:val="16"/>
        </w:numPr>
        <w:rPr>
          <w:lang w:val="nl-NL"/>
        </w:rPr>
      </w:pPr>
      <w:r w:rsidRPr="00204412">
        <w:rPr>
          <w:lang w:val="nl-NL"/>
        </w:rPr>
        <w:t>Plena gesproken woord ontruimingssysteem</w:t>
      </w:r>
    </w:p>
    <w:p w:rsidR="006C3EA1" w:rsidRPr="00204412" w:rsidRDefault="006C3EA1" w:rsidP="006C3EA1">
      <w:pPr>
        <w:rPr>
          <w:lang w:val="nl-NL"/>
        </w:rPr>
      </w:pPr>
      <w:r w:rsidRPr="00204412">
        <w:rPr>
          <w:b/>
          <w:lang w:val="nl-NL"/>
        </w:rPr>
        <w:t>Praesideo versterkers</w:t>
      </w:r>
      <w:r w:rsidRPr="00204412">
        <w:rPr>
          <w:lang w:val="nl-NL"/>
        </w:rPr>
        <w:t>:</w:t>
      </w:r>
    </w:p>
    <w:p w:rsidR="00917B6F" w:rsidRPr="00204412" w:rsidRDefault="00C24A4B" w:rsidP="00A727AA">
      <w:pPr>
        <w:pStyle w:val="ListParagraph"/>
        <w:numPr>
          <w:ilvl w:val="0"/>
          <w:numId w:val="17"/>
        </w:numPr>
        <w:rPr>
          <w:lang w:val="nl-NL"/>
        </w:rPr>
      </w:pPr>
      <w:r w:rsidRPr="00204412">
        <w:rPr>
          <w:lang w:val="nl-NL"/>
        </w:rPr>
        <w:t xml:space="preserve">Vermogensversterkers: PRS-1P500, </w:t>
      </w:r>
      <w:r w:rsidR="006417ED" w:rsidRPr="00204412">
        <w:rPr>
          <w:lang w:val="nl-NL"/>
        </w:rPr>
        <w:br/>
      </w:r>
      <w:r w:rsidRPr="00204412">
        <w:rPr>
          <w:lang w:val="nl-NL"/>
        </w:rPr>
        <w:t>PRS-2P250 en PRS-4P125</w:t>
      </w:r>
    </w:p>
    <w:p w:rsidR="006C3EA1" w:rsidRPr="00204412" w:rsidRDefault="006C3EA1" w:rsidP="00A727AA">
      <w:pPr>
        <w:pStyle w:val="ListParagraph"/>
        <w:numPr>
          <w:ilvl w:val="0"/>
          <w:numId w:val="17"/>
        </w:numPr>
        <w:rPr>
          <w:lang w:val="nl-NL"/>
        </w:rPr>
      </w:pPr>
      <w:r w:rsidRPr="00204412">
        <w:rPr>
          <w:lang w:val="nl-NL"/>
        </w:rPr>
        <w:t>Basisversterkers: PRS-1B500, PRS-2B250 en PRS-4B125</w:t>
      </w:r>
    </w:p>
    <w:p w:rsidR="006C3EA1" w:rsidRPr="00204412" w:rsidRDefault="00E96594" w:rsidP="006C3EA1">
      <w:pPr>
        <w:rPr>
          <w:lang w:val="nl-NL"/>
        </w:rPr>
      </w:pPr>
      <w:r w:rsidRPr="00204412">
        <w:rPr>
          <w:b/>
          <w:lang w:val="nl-NL"/>
        </w:rPr>
        <w:t>Units van Plena gesproken woord ontruimingssysteem:</w:t>
      </w:r>
    </w:p>
    <w:p w:rsidR="00917B6F" w:rsidRPr="00204412" w:rsidRDefault="006C3EA1" w:rsidP="00A727AA">
      <w:pPr>
        <w:pStyle w:val="ListParagraph"/>
        <w:numPr>
          <w:ilvl w:val="0"/>
          <w:numId w:val="18"/>
        </w:numPr>
        <w:rPr>
          <w:lang w:val="nl-NL"/>
        </w:rPr>
      </w:pPr>
      <w:r w:rsidRPr="00204412">
        <w:rPr>
          <w:lang w:val="nl-NL"/>
        </w:rPr>
        <w:t>Plena controller voor gesproken woord ontruiming: LBB1990/00</w:t>
      </w:r>
    </w:p>
    <w:p w:rsidR="00917B6F" w:rsidRPr="00204412" w:rsidRDefault="006C3EA1" w:rsidP="00A727AA">
      <w:pPr>
        <w:pStyle w:val="ListParagraph"/>
        <w:numPr>
          <w:ilvl w:val="0"/>
          <w:numId w:val="18"/>
        </w:numPr>
        <w:rPr>
          <w:lang w:val="nl-NL"/>
        </w:rPr>
      </w:pPr>
      <w:r w:rsidRPr="00204412">
        <w:rPr>
          <w:lang w:val="nl-NL"/>
        </w:rPr>
        <w:t>Plena router voor gesproken woord ontruiming: LBB1990/00</w:t>
      </w:r>
    </w:p>
    <w:p w:rsidR="006C3EA1" w:rsidRPr="00204412" w:rsidRDefault="006C3EA1" w:rsidP="00A727AA">
      <w:pPr>
        <w:pStyle w:val="ListParagraph"/>
        <w:numPr>
          <w:ilvl w:val="0"/>
          <w:numId w:val="18"/>
        </w:numPr>
        <w:rPr>
          <w:lang w:val="nl-NL"/>
        </w:rPr>
      </w:pPr>
      <w:r w:rsidRPr="00204412">
        <w:rPr>
          <w:lang w:val="nl-NL"/>
        </w:rPr>
        <w:t>Plena vermogensversterkers: LBB1930/20, LBB1935/20 en LBB1938/20</w:t>
      </w:r>
    </w:p>
    <w:p w:rsidR="008C33E1" w:rsidRPr="00204412" w:rsidRDefault="008C33E1" w:rsidP="006C3EA1">
      <w:pPr>
        <w:rPr>
          <w:lang w:val="nl-NL"/>
        </w:rPr>
      </w:pPr>
    </w:p>
    <w:p w:rsidR="006C3EA1" w:rsidRPr="00204412" w:rsidRDefault="006C3EA1" w:rsidP="006C3EA1">
      <w:pPr>
        <w:rPr>
          <w:spacing w:val="-4"/>
          <w:lang w:val="nl-NL"/>
        </w:rPr>
      </w:pPr>
      <w:r w:rsidRPr="00204412">
        <w:rPr>
          <w:spacing w:val="-4"/>
          <w:lang w:val="nl-NL"/>
        </w:rPr>
        <w:t>Het isolatorsysteem voor luidsprekerlijnen is compatibel voor gebruik met de Praesideo familie</w:t>
      </w:r>
      <w:r w:rsidR="006417ED" w:rsidRPr="00204412">
        <w:rPr>
          <w:spacing w:val="-4"/>
          <w:lang w:val="nl-NL"/>
        </w:rPr>
        <w:t xml:space="preserve"> </w:t>
      </w:r>
      <w:r w:rsidRPr="00204412">
        <w:rPr>
          <w:spacing w:val="-4"/>
          <w:lang w:val="nl-NL"/>
        </w:rPr>
        <w:t>van producten voor luidsprekerbewaking (LBB4440/00, LBB4441/00, LBB4442/00 en LBB4443/00).</w:t>
      </w:r>
    </w:p>
    <w:p w:rsidR="003F3B3C" w:rsidRPr="00204412" w:rsidRDefault="006417ED">
      <w:pPr>
        <w:pStyle w:val="Heading2"/>
        <w:rPr>
          <w:lang w:val="nl-NL"/>
        </w:rPr>
      </w:pPr>
      <w:bookmarkStart w:id="15" w:name="__RefHeading__19_768757415"/>
      <w:bookmarkEnd w:id="15"/>
      <w:r w:rsidRPr="00204412">
        <w:rPr>
          <w:lang w:val="nl-NL"/>
        </w:rPr>
        <w:br w:type="column"/>
      </w:r>
      <w:bookmarkStart w:id="16" w:name="_Toc386030147"/>
      <w:r w:rsidR="0048342F" w:rsidRPr="00204412">
        <w:rPr>
          <w:lang w:val="nl-NL"/>
        </w:rPr>
        <w:lastRenderedPageBreak/>
        <w:t>Systeemconfiguratie</w:t>
      </w:r>
      <w:bookmarkEnd w:id="16"/>
    </w:p>
    <w:p w:rsidR="004D1FC6" w:rsidRPr="00204412" w:rsidRDefault="00A71813" w:rsidP="004D1FC6">
      <w:pPr>
        <w:rPr>
          <w:lang w:val="nl-NL"/>
        </w:rPr>
      </w:pPr>
      <w:r w:rsidRPr="00204412">
        <w:rPr>
          <w:lang w:val="nl-NL"/>
        </w:rPr>
        <w:t>De volgende installatieopties zijn mogelijk:</w:t>
      </w:r>
    </w:p>
    <w:p w:rsidR="00A71813" w:rsidRPr="00204412" w:rsidRDefault="00A71813" w:rsidP="004D1FC6">
      <w:pPr>
        <w:rPr>
          <w:lang w:val="nl-NL"/>
        </w:rPr>
      </w:pPr>
    </w:p>
    <w:p w:rsidR="008A158A" w:rsidRPr="00204412" w:rsidRDefault="008A158A" w:rsidP="008A158A">
      <w:pPr>
        <w:rPr>
          <w:b/>
          <w:lang w:val="nl-NL"/>
        </w:rPr>
      </w:pPr>
      <w:r w:rsidRPr="00204412">
        <w:rPr>
          <w:b/>
          <w:lang w:val="nl-NL"/>
        </w:rPr>
        <w:t>Installatieoptie 1: één isolatorprint voor elke luidspreker:</w:t>
      </w:r>
    </w:p>
    <w:p w:rsidR="007F4F4A" w:rsidRPr="00204412" w:rsidRDefault="007F4F4A" w:rsidP="007F4F4A">
      <w:pPr>
        <w:rPr>
          <w:lang w:val="nl-NL"/>
        </w:rPr>
      </w:pPr>
      <w:r w:rsidRPr="00204412">
        <w:rPr>
          <w:lang w:val="nl-NL"/>
        </w:rPr>
        <w:t>Er kunnen maximaal 50 isolatorprinten in elke luidsprekerlus worden geïnstalleerd bij deze optie.</w:t>
      </w:r>
    </w:p>
    <w:p w:rsidR="00A71813" w:rsidRPr="00204412" w:rsidRDefault="00A71813" w:rsidP="004D1FC6">
      <w:pPr>
        <w:rPr>
          <w:lang w:val="nl-NL"/>
        </w:rPr>
      </w:pPr>
    </w:p>
    <w:p w:rsidR="00A71813" w:rsidRPr="00204412" w:rsidRDefault="008A158A" w:rsidP="004D1FC6">
      <w:pPr>
        <w:rPr>
          <w:lang w:val="nl-NL"/>
        </w:rPr>
      </w:pPr>
      <w:r w:rsidRPr="00204412">
        <w:rPr>
          <w:noProof/>
          <w:lang w:val="en-US" w:eastAsia="zh-TW"/>
        </w:rPr>
        <w:drawing>
          <wp:inline distT="0" distB="0" distL="0" distR="0" wp14:anchorId="1AC7F065" wp14:editId="035E238B">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204412" w:rsidRDefault="008A158A" w:rsidP="008A158A">
      <w:pPr>
        <w:rPr>
          <w:lang w:val="nl-NL"/>
        </w:rPr>
      </w:pPr>
    </w:p>
    <w:p w:rsidR="00A71813" w:rsidRPr="00204412" w:rsidRDefault="00A71813" w:rsidP="00A71813">
      <w:pPr>
        <w:rPr>
          <w:lang w:val="nl-NL"/>
        </w:rPr>
      </w:pPr>
    </w:p>
    <w:p w:rsidR="006417ED" w:rsidRPr="00204412" w:rsidRDefault="006417ED" w:rsidP="00A71813">
      <w:pPr>
        <w:rPr>
          <w:lang w:val="nl-NL"/>
        </w:rPr>
      </w:pPr>
    </w:p>
    <w:p w:rsidR="00A71813" w:rsidRPr="00204412" w:rsidRDefault="00EA2FCF" w:rsidP="00A71813">
      <w:pPr>
        <w:rPr>
          <w:b/>
          <w:lang w:val="nl-NL"/>
        </w:rPr>
      </w:pPr>
      <w:r w:rsidRPr="00204412">
        <w:rPr>
          <w:b/>
          <w:lang w:val="nl-NL"/>
        </w:rPr>
        <w:t>Installatieoptie 2: aftakkingen van luidsprekers aangesloten op een isolatorprint:</w:t>
      </w:r>
    </w:p>
    <w:p w:rsidR="007F4F4A" w:rsidRPr="00204412" w:rsidRDefault="007F4F4A" w:rsidP="004D1FC6">
      <w:pPr>
        <w:rPr>
          <w:lang w:val="nl-NL"/>
        </w:rPr>
      </w:pPr>
    </w:p>
    <w:p w:rsidR="00A71813" w:rsidRPr="00204412" w:rsidRDefault="007F4F4A" w:rsidP="004D1FC6">
      <w:pPr>
        <w:rPr>
          <w:lang w:val="nl-NL"/>
        </w:rPr>
      </w:pPr>
      <w:r w:rsidRPr="00204412">
        <w:rPr>
          <w:noProof/>
          <w:lang w:val="en-US" w:eastAsia="zh-TW"/>
        </w:rPr>
        <w:drawing>
          <wp:inline distT="0" distB="0" distL="0" distR="0" wp14:anchorId="4D863E99" wp14:editId="321C48C7">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204412" w:rsidRDefault="00670F2A" w:rsidP="004D1FC6">
      <w:pPr>
        <w:rPr>
          <w:lang w:val="nl-NL"/>
        </w:rPr>
      </w:pPr>
    </w:p>
    <w:p w:rsidR="00A71813" w:rsidRPr="00204412" w:rsidRDefault="00A71813" w:rsidP="004D1FC6">
      <w:pPr>
        <w:rPr>
          <w:lang w:val="nl-NL"/>
        </w:rPr>
      </w:pPr>
    </w:p>
    <w:p w:rsidR="00EA2FCF" w:rsidRPr="00204412" w:rsidRDefault="00EA2FCF" w:rsidP="004D1FC6">
      <w:pPr>
        <w:rPr>
          <w:lang w:val="nl-NL"/>
        </w:rPr>
      </w:pPr>
    </w:p>
    <w:p w:rsidR="004D1FC6" w:rsidRPr="00204412" w:rsidRDefault="00A71813" w:rsidP="004D1FC6">
      <w:pPr>
        <w:rPr>
          <w:b/>
          <w:lang w:val="nl-NL"/>
        </w:rPr>
      </w:pPr>
      <w:r w:rsidRPr="00204412">
        <w:rPr>
          <w:b/>
          <w:lang w:val="nl-NL"/>
        </w:rPr>
        <w:t>Installatieoptie 3: luidsprekers aangesloten tussen isolatorprinten:</w:t>
      </w:r>
    </w:p>
    <w:p w:rsidR="007F4F4A" w:rsidRPr="00204412" w:rsidRDefault="007F4F4A" w:rsidP="004D1FC6">
      <w:pPr>
        <w:rPr>
          <w:b/>
          <w:lang w:val="nl-NL"/>
        </w:rPr>
      </w:pPr>
    </w:p>
    <w:p w:rsidR="007F4F4A" w:rsidRPr="00204412" w:rsidRDefault="007F4F4A" w:rsidP="004D1FC6">
      <w:pPr>
        <w:rPr>
          <w:b/>
          <w:lang w:val="nl-NL"/>
        </w:rPr>
      </w:pPr>
      <w:r w:rsidRPr="00204412">
        <w:rPr>
          <w:b/>
          <w:noProof/>
          <w:lang w:val="en-US" w:eastAsia="zh-TW"/>
        </w:rPr>
        <w:drawing>
          <wp:inline distT="0" distB="0" distL="0" distR="0" wp14:anchorId="0220C1EE" wp14:editId="3DBC6D73">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204412" w:rsidRDefault="007F4F4A" w:rsidP="004D1FC6">
      <w:pPr>
        <w:rPr>
          <w:b/>
          <w:lang w:val="nl-NL"/>
        </w:rPr>
      </w:pPr>
    </w:p>
    <w:p w:rsidR="00EA2FCF" w:rsidRPr="00204412" w:rsidRDefault="00EA2FCF" w:rsidP="004D1FC6">
      <w:pPr>
        <w:rPr>
          <w:b/>
          <w:lang w:val="nl-NL"/>
        </w:rPr>
      </w:pPr>
    </w:p>
    <w:p w:rsidR="00EA2FCF" w:rsidRPr="00204412" w:rsidRDefault="00EA2FCF" w:rsidP="004D1FC6">
      <w:pPr>
        <w:rPr>
          <w:b/>
          <w:lang w:val="nl-NL"/>
        </w:rPr>
      </w:pPr>
    </w:p>
    <w:p w:rsidR="007F4F4A" w:rsidRPr="00204412" w:rsidRDefault="006417ED" w:rsidP="001A7DE6">
      <w:pPr>
        <w:spacing w:before="320"/>
        <w:rPr>
          <w:b/>
          <w:lang w:val="nl-NL"/>
        </w:rPr>
      </w:pPr>
      <w:r w:rsidRPr="00204412">
        <w:rPr>
          <w:b/>
          <w:lang w:val="nl-NL"/>
        </w:rPr>
        <w:br w:type="column"/>
      </w:r>
      <w:r w:rsidR="007F4F4A" w:rsidRPr="00204412">
        <w:rPr>
          <w:b/>
          <w:lang w:val="nl-NL"/>
        </w:rPr>
        <w:lastRenderedPageBreak/>
        <w:t>Gecombineerde installatieopties:</w:t>
      </w:r>
    </w:p>
    <w:p w:rsidR="007F4F4A" w:rsidRPr="00204412" w:rsidRDefault="007F4F4A" w:rsidP="004D1FC6">
      <w:pPr>
        <w:rPr>
          <w:lang w:val="nl-NL"/>
        </w:rPr>
      </w:pPr>
      <w:r w:rsidRPr="00204412">
        <w:rPr>
          <w:lang w:val="nl-NL"/>
        </w:rPr>
        <w:t>Installatieopties kunnen worden gecombineerd:</w:t>
      </w:r>
    </w:p>
    <w:p w:rsidR="007F4F4A" w:rsidRPr="00204412" w:rsidRDefault="007F4F4A" w:rsidP="004D1FC6">
      <w:pPr>
        <w:rPr>
          <w:b/>
          <w:lang w:val="nl-NL"/>
        </w:rPr>
      </w:pPr>
    </w:p>
    <w:p w:rsidR="007F4F4A" w:rsidRPr="00204412" w:rsidRDefault="007F4F4A" w:rsidP="004D1FC6">
      <w:pPr>
        <w:rPr>
          <w:b/>
          <w:lang w:val="nl-NL"/>
        </w:rPr>
      </w:pPr>
      <w:r w:rsidRPr="00204412">
        <w:rPr>
          <w:b/>
          <w:noProof/>
          <w:lang w:val="en-US" w:eastAsia="zh-TW"/>
        </w:rPr>
        <w:drawing>
          <wp:inline distT="0" distB="0" distL="0" distR="0" wp14:anchorId="00BFB225" wp14:editId="5521E5FE">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204412" w:rsidRDefault="0074040C" w:rsidP="004D1FC6">
      <w:pPr>
        <w:rPr>
          <w:b/>
          <w:lang w:val="nl-NL"/>
        </w:rPr>
      </w:pPr>
    </w:p>
    <w:p w:rsidR="007F4F4A" w:rsidRPr="00204412" w:rsidRDefault="007F4F4A" w:rsidP="004D1FC6">
      <w:pPr>
        <w:rPr>
          <w:b/>
          <w:lang w:val="nl-NL"/>
        </w:rPr>
      </w:pPr>
    </w:p>
    <w:tbl>
      <w:tblPr>
        <w:tblW w:w="4306" w:type="dxa"/>
        <w:tblInd w:w="292" w:type="dxa"/>
        <w:tblLayout w:type="fixed"/>
        <w:tblCellMar>
          <w:left w:w="0" w:type="dxa"/>
          <w:right w:w="0" w:type="dxa"/>
        </w:tblCellMar>
        <w:tblLook w:val="0000" w:firstRow="0" w:lastRow="0" w:firstColumn="0" w:lastColumn="0" w:noHBand="0" w:noVBand="0"/>
      </w:tblPr>
      <w:tblGrid>
        <w:gridCol w:w="425"/>
        <w:gridCol w:w="3881"/>
      </w:tblGrid>
      <w:tr w:rsidR="0074040C" w:rsidRPr="00204412" w:rsidTr="006417ED">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204412" w:rsidRDefault="0074040C" w:rsidP="000E739A">
            <w:pPr>
              <w:ind w:left="14"/>
              <w:rPr>
                <w:b/>
                <w:lang w:val="nl-NL"/>
              </w:rPr>
            </w:pPr>
            <w:r w:rsidRPr="00204412">
              <w:rPr>
                <w:b/>
                <w:lang w:val="nl-NL"/>
              </w:rPr>
              <w:t>Nr.</w:t>
            </w:r>
          </w:p>
        </w:tc>
        <w:tc>
          <w:tcPr>
            <w:tcW w:w="3881"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204412" w:rsidRDefault="0074040C" w:rsidP="000E739A">
            <w:pPr>
              <w:ind w:left="14"/>
              <w:rPr>
                <w:b/>
                <w:lang w:val="nl-NL"/>
              </w:rPr>
            </w:pPr>
            <w:r w:rsidRPr="00204412">
              <w:rPr>
                <w:b/>
                <w:lang w:val="nl-NL"/>
              </w:rPr>
              <w:t>Item</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1</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Zone-uitgang van Public Address-/gesproken woord ontruimingssysteem</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2</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Master-unit</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3</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Luidsprekerlus (één lus afgebeeld)</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4</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Isolatorprint</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5</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Luidspreker</w:t>
            </w:r>
          </w:p>
        </w:tc>
      </w:tr>
      <w:tr w:rsidR="0074040C" w:rsidRPr="00204412" w:rsidTr="006417ED">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6</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204412" w:rsidRDefault="0074040C" w:rsidP="000E739A">
            <w:pPr>
              <w:ind w:left="14"/>
              <w:rPr>
                <w:lang w:val="nl-NL"/>
              </w:rPr>
            </w:pPr>
            <w:r w:rsidRPr="00204412">
              <w:rPr>
                <w:lang w:val="nl-NL"/>
              </w:rPr>
              <w:t>DC-blokkeerprint</w:t>
            </w:r>
          </w:p>
        </w:tc>
      </w:tr>
    </w:tbl>
    <w:p w:rsidR="003F3B3C" w:rsidRPr="00204412" w:rsidRDefault="0048342F">
      <w:pPr>
        <w:pStyle w:val="Heading2"/>
        <w:rPr>
          <w:lang w:val="nl-NL"/>
        </w:rPr>
      </w:pPr>
      <w:bookmarkStart w:id="17" w:name="__RefHeading__21_768757415"/>
      <w:bookmarkStart w:id="18" w:name="_Toc386030148"/>
      <w:bookmarkEnd w:id="17"/>
      <w:r w:rsidRPr="00204412">
        <w:rPr>
          <w:lang w:val="nl-NL"/>
        </w:rPr>
        <w:t>Systeeminstallatie en aansluiting</w:t>
      </w:r>
      <w:bookmarkEnd w:id="18"/>
    </w:p>
    <w:p w:rsidR="008A158A" w:rsidRPr="00204412" w:rsidRDefault="008A158A" w:rsidP="008A158A">
      <w:pPr>
        <w:rPr>
          <w:lang w:val="nl-NL"/>
        </w:rPr>
      </w:pPr>
      <w:r w:rsidRPr="00204412">
        <w:rPr>
          <w:lang w:val="nl-NL"/>
        </w:rPr>
        <w:t xml:space="preserve">De master-unit(s) wordt/worden ingebouwd in (een) </w:t>
      </w:r>
      <w:r w:rsidR="006417ED" w:rsidRPr="00204412">
        <w:rPr>
          <w:lang w:val="nl-NL"/>
        </w:rPr>
        <w:br/>
      </w:r>
      <w:r w:rsidRPr="00204412">
        <w:rPr>
          <w:lang w:val="nl-NL"/>
        </w:rPr>
        <w:t>19-inch rek(ken).</w:t>
      </w:r>
    </w:p>
    <w:p w:rsidR="008A158A" w:rsidRPr="00204412" w:rsidRDefault="008A158A" w:rsidP="008A158A">
      <w:pPr>
        <w:rPr>
          <w:lang w:val="nl-NL"/>
        </w:rPr>
      </w:pPr>
    </w:p>
    <w:p w:rsidR="00137977" w:rsidRPr="00204412" w:rsidRDefault="0048342F" w:rsidP="00137977">
      <w:pPr>
        <w:rPr>
          <w:spacing w:val="-4"/>
          <w:lang w:val="nl-NL"/>
        </w:rPr>
      </w:pPr>
      <w:r w:rsidRPr="00204412">
        <w:rPr>
          <w:spacing w:val="-4"/>
          <w:lang w:val="nl-NL"/>
        </w:rPr>
        <w:t xml:space="preserve">Installatie van het systeem wordt gebaseerd op de methode van lusbekabeling. Alle luidsprekers worden aangesloten op het systeem met behulp van een isolatorprint, een </w:t>
      </w:r>
      <w:r w:rsidR="006417ED" w:rsidRPr="00204412">
        <w:rPr>
          <w:spacing w:val="-4"/>
          <w:lang w:val="nl-NL"/>
        </w:rPr>
        <w:br/>
      </w:r>
      <w:r w:rsidRPr="00204412">
        <w:rPr>
          <w:spacing w:val="-4"/>
          <w:lang w:val="nl-NL"/>
        </w:rPr>
        <w:t>DC-blokkeerprint of een DC-blokkeercondensator.</w:t>
      </w:r>
    </w:p>
    <w:p w:rsidR="00137977" w:rsidRPr="00204412" w:rsidRDefault="00137977" w:rsidP="00137977">
      <w:pPr>
        <w:rPr>
          <w:lang w:val="nl-NL"/>
        </w:rPr>
      </w:pPr>
    </w:p>
    <w:p w:rsidR="00137977" w:rsidRPr="00204412" w:rsidRDefault="00137977" w:rsidP="00137977">
      <w:pPr>
        <w:rPr>
          <w:lang w:val="nl-NL"/>
        </w:rPr>
      </w:pPr>
      <w:r w:rsidRPr="00204412">
        <w:rPr>
          <w:lang w:val="nl-NL"/>
        </w:rPr>
        <w:t>De maximale draaddikte van de gebruikte kabels voor de luidsprekerlus bedraagt 2,5 mm</w:t>
      </w:r>
      <w:r w:rsidRPr="00204412">
        <w:rPr>
          <w:vertAlign w:val="superscript"/>
          <w:lang w:val="nl-NL"/>
        </w:rPr>
        <w:t>2</w:t>
      </w:r>
      <w:r w:rsidRPr="00204412">
        <w:rPr>
          <w:lang w:val="nl-NL"/>
        </w:rPr>
        <w:t>. De maximale kabellengte van elke luidsprekerlus bedraagt 1000 m.</w:t>
      </w:r>
    </w:p>
    <w:p w:rsidR="00EA2FCF" w:rsidRPr="00204412" w:rsidRDefault="00EA2FCF" w:rsidP="00137977">
      <w:pPr>
        <w:rPr>
          <w:lang w:val="nl-NL"/>
        </w:rPr>
      </w:pPr>
    </w:p>
    <w:p w:rsidR="00137977" w:rsidRPr="00204412" w:rsidRDefault="00137977" w:rsidP="00137977">
      <w:pPr>
        <w:rPr>
          <w:lang w:val="nl-NL"/>
        </w:rPr>
      </w:pPr>
      <w:r w:rsidRPr="00204412">
        <w:rPr>
          <w:lang w:val="nl-NL"/>
        </w:rPr>
        <w:t>De totale maximale kabelcapaciteit van elke lus bedraagt 600 nF, met inbegrip van de kabelcapaciteit voor aftakkingen.</w:t>
      </w:r>
    </w:p>
    <w:p w:rsidR="00137977" w:rsidRPr="00204412" w:rsidRDefault="00137977" w:rsidP="00137977">
      <w:pPr>
        <w:rPr>
          <w:lang w:val="nl-NL"/>
        </w:rPr>
      </w:pPr>
      <w:r w:rsidRPr="00204412">
        <w:rPr>
          <w:lang w:val="nl-NL"/>
        </w:rPr>
        <w:t>De totale maximale kabelimpedantie in elke lus bedraagt 24 ohm.</w:t>
      </w:r>
    </w:p>
    <w:p w:rsidR="00137977" w:rsidRPr="00204412" w:rsidRDefault="00137977" w:rsidP="00137977">
      <w:pPr>
        <w:rPr>
          <w:lang w:val="nl-NL"/>
        </w:rPr>
      </w:pPr>
    </w:p>
    <w:p w:rsidR="00137977" w:rsidRPr="00204412" w:rsidRDefault="00137977" w:rsidP="00137977">
      <w:pPr>
        <w:rPr>
          <w:lang w:val="nl-NL"/>
        </w:rPr>
      </w:pPr>
      <w:r w:rsidRPr="00204412">
        <w:rPr>
          <w:lang w:val="nl-NL"/>
        </w:rPr>
        <w:t>De maximale kabellengte van een aftakking naar een luidspreker bedraagt 50 m, onafhankelijk van de</w:t>
      </w:r>
      <w:r w:rsidR="006417ED" w:rsidRPr="00204412">
        <w:rPr>
          <w:lang w:val="nl-NL"/>
        </w:rPr>
        <w:t xml:space="preserve"> </w:t>
      </w:r>
      <w:r w:rsidR="00EA2FCF" w:rsidRPr="00204412">
        <w:rPr>
          <w:lang w:val="nl-NL"/>
        </w:rPr>
        <w:t>luslengte. De maximale toegestane belasting op een DC-blokkeerprint bedraagt 20 watt.</w:t>
      </w:r>
    </w:p>
    <w:p w:rsidR="003F3B3C" w:rsidRPr="00204412" w:rsidRDefault="001A7DE6">
      <w:pPr>
        <w:pStyle w:val="Heading2"/>
        <w:rPr>
          <w:lang w:val="nl-NL"/>
        </w:rPr>
      </w:pPr>
      <w:bookmarkStart w:id="19" w:name="__RefHeading__23_768757415"/>
      <w:bookmarkStart w:id="20" w:name="_Toc386030149"/>
      <w:bookmarkEnd w:id="19"/>
      <w:r>
        <w:rPr>
          <w:lang w:val="nl-NL"/>
        </w:rPr>
        <w:br w:type="column"/>
      </w:r>
      <w:r w:rsidR="0048342F" w:rsidRPr="00204412">
        <w:rPr>
          <w:lang w:val="nl-NL"/>
        </w:rPr>
        <w:lastRenderedPageBreak/>
        <w:t>Werking van het systeem</w:t>
      </w:r>
      <w:bookmarkEnd w:id="20"/>
    </w:p>
    <w:p w:rsidR="00A71813" w:rsidRPr="00204412" w:rsidRDefault="00A71813" w:rsidP="00A71813">
      <w:pPr>
        <w:rPr>
          <w:lang w:val="nl-NL"/>
        </w:rPr>
      </w:pPr>
      <w:r w:rsidRPr="00204412">
        <w:rPr>
          <w:lang w:val="nl-NL"/>
        </w:rPr>
        <w:t xml:space="preserve">Het isolatorsysteem voor luidsprekerlijnen is volledig bewaakt. Er bevinden zich geen bedieningselementen op het front- en achterpaneel van de master-unit. </w:t>
      </w:r>
    </w:p>
    <w:p w:rsidR="00A71813" w:rsidRPr="00204412" w:rsidRDefault="00A71813" w:rsidP="00A71813">
      <w:pPr>
        <w:rPr>
          <w:lang w:val="nl-NL"/>
        </w:rPr>
      </w:pPr>
    </w:p>
    <w:p w:rsidR="00A71813" w:rsidRPr="00204412" w:rsidRDefault="00A71813" w:rsidP="00A71813">
      <w:pPr>
        <w:rPr>
          <w:lang w:val="nl-NL"/>
        </w:rPr>
      </w:pPr>
      <w:r w:rsidRPr="00204412">
        <w:rPr>
          <w:lang w:val="nl-NL"/>
        </w:rPr>
        <w:t>De gebruikersinterface van het frontpaneel van de master-unit bestaat uit LED's waarmee de volgende status wordt aangegeven:</w:t>
      </w:r>
    </w:p>
    <w:p w:rsidR="00A71813" w:rsidRPr="00204412" w:rsidRDefault="00A71813" w:rsidP="00A727AA">
      <w:pPr>
        <w:pStyle w:val="ListParagraph"/>
        <w:numPr>
          <w:ilvl w:val="0"/>
          <w:numId w:val="14"/>
        </w:numPr>
        <w:rPr>
          <w:lang w:val="nl-NL"/>
        </w:rPr>
      </w:pPr>
      <w:r w:rsidRPr="00204412">
        <w:rPr>
          <w:lang w:val="nl-NL"/>
        </w:rPr>
        <w:t>Looptestmodus</w:t>
      </w:r>
    </w:p>
    <w:p w:rsidR="00A71813" w:rsidRPr="00204412" w:rsidRDefault="00A71813" w:rsidP="00A727AA">
      <w:pPr>
        <w:pStyle w:val="ListParagraph"/>
        <w:numPr>
          <w:ilvl w:val="0"/>
          <w:numId w:val="14"/>
        </w:numPr>
        <w:rPr>
          <w:lang w:val="nl-NL"/>
        </w:rPr>
      </w:pPr>
      <w:r w:rsidRPr="00204412">
        <w:rPr>
          <w:lang w:val="nl-NL"/>
        </w:rPr>
        <w:t>Storing</w:t>
      </w:r>
    </w:p>
    <w:p w:rsidR="00A71813" w:rsidRPr="00204412" w:rsidRDefault="00E96594" w:rsidP="00A727AA">
      <w:pPr>
        <w:pStyle w:val="ListParagraph"/>
        <w:numPr>
          <w:ilvl w:val="0"/>
          <w:numId w:val="14"/>
        </w:numPr>
        <w:rPr>
          <w:lang w:val="nl-NL"/>
        </w:rPr>
      </w:pPr>
      <w:r w:rsidRPr="00204412">
        <w:rPr>
          <w:lang w:val="nl-NL"/>
        </w:rPr>
        <w:t>Lusinitialisatie</w:t>
      </w:r>
    </w:p>
    <w:p w:rsidR="00A71813" w:rsidRPr="00204412" w:rsidRDefault="00A71813" w:rsidP="00A727AA">
      <w:pPr>
        <w:pStyle w:val="ListParagraph"/>
        <w:numPr>
          <w:ilvl w:val="0"/>
          <w:numId w:val="14"/>
        </w:numPr>
        <w:rPr>
          <w:lang w:val="nl-NL"/>
        </w:rPr>
      </w:pPr>
      <w:r w:rsidRPr="00204412">
        <w:rPr>
          <w:lang w:val="nl-NL"/>
        </w:rPr>
        <w:t>Lus OK</w:t>
      </w:r>
    </w:p>
    <w:p w:rsidR="00A71813" w:rsidRPr="00204412" w:rsidRDefault="00A71813" w:rsidP="00A71813">
      <w:pPr>
        <w:rPr>
          <w:lang w:val="nl-NL"/>
        </w:rPr>
      </w:pPr>
    </w:p>
    <w:p w:rsidR="00B34A59" w:rsidRPr="00204412" w:rsidRDefault="00A71813" w:rsidP="00A71813">
      <w:pPr>
        <w:rPr>
          <w:lang w:val="nl-NL"/>
        </w:rPr>
      </w:pPr>
      <w:r w:rsidRPr="00204412">
        <w:rPr>
          <w:lang w:val="nl-NL"/>
        </w:rPr>
        <w:t>Ook de status van de netvoeding en voeding van de back</w:t>
      </w:r>
      <w:r w:rsidRPr="00204412">
        <w:rPr>
          <w:rFonts w:ascii="MS Mincho" w:hAnsi="MS Mincho" w:cs="MS Mincho"/>
          <w:lang w:val="nl-NL"/>
        </w:rPr>
        <w:t>‑</w:t>
      </w:r>
      <w:r w:rsidRPr="00204412">
        <w:rPr>
          <w:lang w:val="nl-NL"/>
        </w:rPr>
        <w:t xml:space="preserve">up-batterij wordt aangegeven op de master-unit. </w:t>
      </w:r>
    </w:p>
    <w:p w:rsidR="00B34A59" w:rsidRPr="00204412" w:rsidRDefault="00B34A59" w:rsidP="00A71813">
      <w:pPr>
        <w:rPr>
          <w:lang w:val="nl-NL"/>
        </w:rPr>
      </w:pPr>
    </w:p>
    <w:p w:rsidR="00B34A59" w:rsidRPr="00204412" w:rsidRDefault="001E7AA4" w:rsidP="00A71813">
      <w:pPr>
        <w:rPr>
          <w:lang w:val="nl-NL"/>
        </w:rPr>
      </w:pPr>
      <w:r w:rsidRPr="00204412">
        <w:rPr>
          <w:lang w:val="nl-NL"/>
        </w:rPr>
        <w:t>De maximale bedrijfstemperatuur van de master-unit, isolatorprints en DC-blokkeerprinten bedraagt 55°C.</w:t>
      </w:r>
    </w:p>
    <w:p w:rsidR="00B34A59" w:rsidRPr="00204412" w:rsidRDefault="00B34A59" w:rsidP="00A71813">
      <w:pPr>
        <w:rPr>
          <w:lang w:val="nl-NL"/>
        </w:rPr>
      </w:pPr>
    </w:p>
    <w:p w:rsidR="0089458B" w:rsidRPr="00204412" w:rsidRDefault="008C5967" w:rsidP="00A71813">
      <w:pPr>
        <w:rPr>
          <w:lang w:val="nl-NL"/>
        </w:rPr>
      </w:pPr>
      <w:r w:rsidRPr="00204412">
        <w:rPr>
          <w:lang w:val="nl-NL"/>
        </w:rPr>
        <w:t>Het systeem controleert de hoofdluidsprekerlus op storingen.</w:t>
      </w:r>
      <w:bookmarkStart w:id="21" w:name="_GoBack"/>
      <w:bookmarkEnd w:id="21"/>
    </w:p>
    <w:p w:rsidR="003F3B3C" w:rsidRPr="00204412" w:rsidRDefault="0048342F">
      <w:pPr>
        <w:pStyle w:val="Heading2"/>
        <w:rPr>
          <w:lang w:val="nl-NL"/>
        </w:rPr>
      </w:pPr>
      <w:bookmarkStart w:id="22" w:name="__RefHeading__25_768757415"/>
      <w:bookmarkStart w:id="23" w:name="__RefHeading__27_768757415"/>
      <w:bookmarkStart w:id="24" w:name="_Toc386030150"/>
      <w:bookmarkEnd w:id="22"/>
      <w:bookmarkEnd w:id="23"/>
      <w:r w:rsidRPr="00204412">
        <w:rPr>
          <w:lang w:val="nl-NL"/>
        </w:rPr>
        <w:t>Eerstelijns systeemonderhoud</w:t>
      </w:r>
      <w:bookmarkEnd w:id="24"/>
    </w:p>
    <w:p w:rsidR="003F3B3C" w:rsidRPr="00204412" w:rsidRDefault="0048342F">
      <w:pPr>
        <w:rPr>
          <w:lang w:val="nl-NL"/>
        </w:rPr>
      </w:pPr>
      <w:r w:rsidRPr="00204412">
        <w:rPr>
          <w:lang w:val="nl-NL"/>
        </w:rPr>
        <w:t>Het systeemontwerp maakt snelle en doeltreffende opsporing en oplossing van storingen door personeel ter plaatse mogelijk. Dit wordt ondersteund door een ingebouwde looptestmodus. Reserveonderdelen en instructies worden verstrekt.</w:t>
      </w:r>
    </w:p>
    <w:p w:rsidR="003F3B3C" w:rsidRPr="00204412" w:rsidRDefault="003F3B3C">
      <w:pPr>
        <w:rPr>
          <w:lang w:val="nl-NL"/>
        </w:rPr>
      </w:pPr>
    </w:p>
    <w:p w:rsidR="003F3B3C" w:rsidRPr="00204412" w:rsidRDefault="00814F19" w:rsidP="00A727AA">
      <w:pPr>
        <w:pStyle w:val="Heading1"/>
        <w:pageBreakBefore/>
        <w:rPr>
          <w:lang w:val="nl-NL"/>
        </w:rPr>
      </w:pPr>
      <w:bookmarkStart w:id="25" w:name="_Toc386030151"/>
      <w:r w:rsidRPr="00204412">
        <w:rPr>
          <w:lang w:val="nl-NL"/>
        </w:rPr>
        <w:lastRenderedPageBreak/>
        <w:t>Technische specificaties</w:t>
      </w:r>
      <w:bookmarkEnd w:id="25"/>
    </w:p>
    <w:p w:rsidR="00BF02A9" w:rsidRPr="00204412" w:rsidRDefault="00BF02A9" w:rsidP="00BF02A9">
      <w:pPr>
        <w:autoSpaceDE w:val="0"/>
        <w:rPr>
          <w:lang w:val="nl-NL"/>
        </w:rPr>
      </w:pPr>
      <w:r w:rsidRPr="00204412">
        <w:rPr>
          <w:lang w:val="nl-NL"/>
        </w:rPr>
        <w:t>Voor het apparaat gelden de volgende technische specificaties:</w:t>
      </w:r>
    </w:p>
    <w:p w:rsidR="00BF02A9" w:rsidRPr="00204412" w:rsidRDefault="000D3780" w:rsidP="00A1466A">
      <w:pPr>
        <w:pStyle w:val="Heading2"/>
        <w:rPr>
          <w:lang w:val="nl-NL"/>
        </w:rPr>
      </w:pPr>
      <w:bookmarkStart w:id="26" w:name="_Toc386030152"/>
      <w:r w:rsidRPr="00204412">
        <w:rPr>
          <w:lang w:val="nl-NL"/>
        </w:rPr>
        <w:t>Master-unit</w:t>
      </w:r>
      <w:bookmarkEnd w:id="26"/>
    </w:p>
    <w:p w:rsidR="004A6BB8" w:rsidRPr="00204412" w:rsidRDefault="004A6BB8" w:rsidP="004A6BB8">
      <w:pPr>
        <w:rPr>
          <w:lang w:val="nl-NL"/>
        </w:rPr>
      </w:pPr>
    </w:p>
    <w:p w:rsidR="00A1466A" w:rsidRPr="00204412" w:rsidRDefault="00A1466A" w:rsidP="00A1466A">
      <w:pPr>
        <w:rPr>
          <w:rFonts w:eastAsia="Arial Unicode MS"/>
          <w:b/>
          <w:bCs/>
          <w:iCs/>
          <w:lang w:val="nl-NL" w:eastAsia="en-US"/>
        </w:rPr>
      </w:pPr>
      <w:r w:rsidRPr="00204412">
        <w:rPr>
          <w:b/>
          <w:bCs/>
          <w:iCs/>
          <w:lang w:val="nl-NL"/>
        </w:rPr>
        <w:t>Elektrische specificaties</w:t>
      </w:r>
    </w:p>
    <w:p w:rsidR="004A6BB8" w:rsidRPr="00204412" w:rsidRDefault="004A6BB8" w:rsidP="00A1466A">
      <w:pPr>
        <w:rPr>
          <w:rFonts w:eastAsia="Arial Unicode MS"/>
          <w:b/>
          <w:bCs/>
          <w:iCs/>
          <w:lang w:val="nl-NL"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204412" w:rsidTr="003C225F">
        <w:tc>
          <w:tcPr>
            <w:tcW w:w="2154" w:type="dxa"/>
            <w:shd w:val="clear" w:color="auto" w:fill="auto"/>
            <w:tcMar>
              <w:left w:w="0" w:type="dxa"/>
              <w:right w:w="0" w:type="dxa"/>
            </w:tcMar>
          </w:tcPr>
          <w:p w:rsidR="00275771" w:rsidRPr="00204412" w:rsidRDefault="00275771" w:rsidP="00275771">
            <w:pPr>
              <w:spacing w:after="120"/>
              <w:rPr>
                <w:rFonts w:eastAsia="Arial Unicode MS"/>
                <w:b/>
                <w:bCs/>
                <w:iCs/>
                <w:lang w:val="nl-NL" w:eastAsia="en-US"/>
              </w:rPr>
            </w:pPr>
            <w:r w:rsidRPr="00204412">
              <w:rPr>
                <w:b/>
                <w:bCs/>
                <w:iCs/>
                <w:lang w:val="nl-NL"/>
              </w:rPr>
              <w:t>Netspanning</w:t>
            </w:r>
          </w:p>
        </w:tc>
        <w:tc>
          <w:tcPr>
            <w:tcW w:w="2268" w:type="dxa"/>
            <w:shd w:val="pct10" w:color="auto" w:fill="auto"/>
            <w:tcMar>
              <w:left w:w="0" w:type="dxa"/>
              <w:right w:w="0" w:type="dxa"/>
            </w:tcMar>
          </w:tcPr>
          <w:p w:rsidR="00275771" w:rsidRPr="00204412" w:rsidRDefault="00275771" w:rsidP="00275771">
            <w:pPr>
              <w:spacing w:after="120"/>
              <w:rPr>
                <w:rFonts w:eastAsia="Arial Unicode MS"/>
                <w:b/>
                <w:bCs/>
                <w:iCs/>
                <w:lang w:val="nl-NL" w:eastAsia="en-US"/>
              </w:rPr>
            </w:pPr>
          </w:p>
        </w:tc>
      </w:tr>
      <w:tr w:rsidR="00275771" w:rsidRPr="00204412" w:rsidTr="003C225F">
        <w:tc>
          <w:tcPr>
            <w:tcW w:w="2154" w:type="dxa"/>
            <w:shd w:val="clear" w:color="auto" w:fill="auto"/>
            <w:tcMar>
              <w:left w:w="0" w:type="dxa"/>
              <w:right w:w="0" w:type="dxa"/>
            </w:tcMar>
          </w:tcPr>
          <w:p w:rsidR="00275771" w:rsidRPr="00204412" w:rsidRDefault="00275771" w:rsidP="00275771">
            <w:pPr>
              <w:spacing w:after="120"/>
              <w:rPr>
                <w:rFonts w:eastAsia="Arial Unicode MS"/>
                <w:lang w:val="nl-NL" w:eastAsia="en-US"/>
              </w:rPr>
            </w:pPr>
            <w:r w:rsidRPr="00204412">
              <w:rPr>
                <w:lang w:val="nl-NL"/>
              </w:rPr>
              <w:t>Spanning</w:t>
            </w:r>
          </w:p>
        </w:tc>
        <w:tc>
          <w:tcPr>
            <w:tcW w:w="2268" w:type="dxa"/>
            <w:shd w:val="pct10" w:color="auto" w:fill="auto"/>
            <w:tcMar>
              <w:left w:w="0" w:type="dxa"/>
              <w:right w:w="0" w:type="dxa"/>
            </w:tcMar>
          </w:tcPr>
          <w:p w:rsidR="00275771" w:rsidRPr="00204412" w:rsidRDefault="00275771" w:rsidP="00275771">
            <w:pPr>
              <w:spacing w:after="120"/>
              <w:rPr>
                <w:rFonts w:eastAsia="Arial Unicode MS"/>
                <w:lang w:val="nl-NL" w:eastAsia="en-US"/>
              </w:rPr>
            </w:pPr>
            <w:r w:rsidRPr="00204412">
              <w:rPr>
                <w:lang w:val="nl-NL"/>
              </w:rPr>
              <w:t>115 - 230 VAC, ±10%, 50/60 Hz</w:t>
            </w:r>
          </w:p>
        </w:tc>
      </w:tr>
      <w:tr w:rsidR="00275771" w:rsidRPr="00204412" w:rsidTr="003C225F">
        <w:tc>
          <w:tcPr>
            <w:tcW w:w="2154" w:type="dxa"/>
            <w:shd w:val="clear" w:color="auto" w:fill="auto"/>
            <w:tcMar>
              <w:left w:w="0" w:type="dxa"/>
              <w:right w:w="0" w:type="dxa"/>
            </w:tcMar>
          </w:tcPr>
          <w:p w:rsidR="00275771" w:rsidRPr="00204412" w:rsidRDefault="00275771" w:rsidP="00275771">
            <w:pPr>
              <w:spacing w:after="120"/>
              <w:rPr>
                <w:rFonts w:eastAsia="Arial Unicode MS"/>
                <w:lang w:val="nl-NL" w:eastAsia="en-US"/>
              </w:rPr>
            </w:pPr>
            <w:r w:rsidRPr="00204412">
              <w:rPr>
                <w:lang w:val="nl-NL"/>
              </w:rPr>
              <w:t>Zekeringsvermogen</w:t>
            </w:r>
          </w:p>
        </w:tc>
        <w:tc>
          <w:tcPr>
            <w:tcW w:w="2268" w:type="dxa"/>
            <w:shd w:val="pct10" w:color="auto" w:fill="auto"/>
            <w:tcMar>
              <w:left w:w="0" w:type="dxa"/>
              <w:right w:w="0" w:type="dxa"/>
            </w:tcMar>
          </w:tcPr>
          <w:p w:rsidR="00275771" w:rsidRPr="00204412" w:rsidRDefault="007B64FF" w:rsidP="00275771">
            <w:pPr>
              <w:spacing w:after="120"/>
              <w:rPr>
                <w:rFonts w:eastAsia="Arial Unicode MS"/>
                <w:lang w:val="nl-NL" w:eastAsia="en-US"/>
              </w:rPr>
            </w:pPr>
            <w:r w:rsidRPr="00204412">
              <w:rPr>
                <w:lang w:val="nl-NL"/>
              </w:rPr>
              <w:t>T6.3 A, 250 V</w:t>
            </w:r>
          </w:p>
        </w:tc>
      </w:tr>
      <w:tr w:rsidR="00275771" w:rsidRPr="00204412" w:rsidTr="003C225F">
        <w:tc>
          <w:tcPr>
            <w:tcW w:w="2154" w:type="dxa"/>
            <w:shd w:val="clear" w:color="auto" w:fill="auto"/>
            <w:tcMar>
              <w:left w:w="0" w:type="dxa"/>
              <w:right w:w="0" w:type="dxa"/>
            </w:tcMar>
          </w:tcPr>
          <w:p w:rsidR="00275771" w:rsidRPr="00204412" w:rsidRDefault="00275771" w:rsidP="00275771">
            <w:pPr>
              <w:spacing w:after="120"/>
              <w:rPr>
                <w:rFonts w:eastAsia="Arial Unicode MS"/>
                <w:lang w:val="nl-NL" w:eastAsia="en-US"/>
              </w:rPr>
            </w:pPr>
            <w:r w:rsidRPr="00204412">
              <w:rPr>
                <w:lang w:val="nl-NL"/>
              </w:rPr>
              <w:t>Inschakelstroom</w:t>
            </w:r>
          </w:p>
        </w:tc>
        <w:tc>
          <w:tcPr>
            <w:tcW w:w="2268" w:type="dxa"/>
            <w:shd w:val="pct10" w:color="auto" w:fill="auto"/>
            <w:tcMar>
              <w:left w:w="0" w:type="dxa"/>
              <w:right w:w="0" w:type="dxa"/>
            </w:tcMar>
          </w:tcPr>
          <w:p w:rsidR="00275771" w:rsidRPr="00204412" w:rsidRDefault="007B64FF" w:rsidP="00275771">
            <w:pPr>
              <w:spacing w:after="120"/>
              <w:rPr>
                <w:rFonts w:eastAsia="Arial Unicode MS"/>
                <w:lang w:val="nl-NL" w:eastAsia="en-US"/>
              </w:rPr>
            </w:pPr>
            <w:r w:rsidRPr="00204412">
              <w:rPr>
                <w:lang w:val="nl-NL"/>
              </w:rPr>
              <w:t>Tijd: &lt; 10 ms; ≤ 30 A</w:t>
            </w:r>
          </w:p>
        </w:tc>
      </w:tr>
      <w:tr w:rsidR="00275771" w:rsidRPr="00204412" w:rsidTr="003C225F">
        <w:tc>
          <w:tcPr>
            <w:tcW w:w="2154" w:type="dxa"/>
            <w:shd w:val="clear" w:color="auto" w:fill="auto"/>
            <w:tcMar>
              <w:left w:w="0" w:type="dxa"/>
              <w:right w:w="0" w:type="dxa"/>
            </w:tcMar>
          </w:tcPr>
          <w:p w:rsidR="00275771" w:rsidRPr="00204412" w:rsidRDefault="00275771" w:rsidP="00275771">
            <w:pPr>
              <w:spacing w:after="120"/>
              <w:rPr>
                <w:rFonts w:eastAsia="Arial Unicode MS"/>
                <w:spacing w:val="-4"/>
                <w:lang w:val="nl-NL" w:eastAsia="en-US"/>
              </w:rPr>
            </w:pPr>
            <w:r w:rsidRPr="00204412">
              <w:rPr>
                <w:spacing w:val="-4"/>
                <w:lang w:val="nl-NL"/>
              </w:rPr>
              <w:t>Maximaal stroomverbruik</w:t>
            </w:r>
          </w:p>
        </w:tc>
        <w:tc>
          <w:tcPr>
            <w:tcW w:w="2268" w:type="dxa"/>
            <w:shd w:val="pct10" w:color="auto" w:fill="auto"/>
            <w:tcMar>
              <w:left w:w="0" w:type="dxa"/>
              <w:right w:w="0" w:type="dxa"/>
            </w:tcMar>
          </w:tcPr>
          <w:p w:rsidR="00275771" w:rsidRPr="00204412" w:rsidRDefault="007B64FF" w:rsidP="00275771">
            <w:pPr>
              <w:spacing w:after="120"/>
              <w:rPr>
                <w:rFonts w:eastAsia="Arial Unicode MS"/>
                <w:lang w:val="nl-NL" w:eastAsia="en-US"/>
              </w:rPr>
            </w:pPr>
            <w:r w:rsidRPr="00204412">
              <w:rPr>
                <w:lang w:val="nl-NL"/>
              </w:rPr>
              <w:t>150 W</w:t>
            </w:r>
          </w:p>
        </w:tc>
      </w:tr>
    </w:tbl>
    <w:p w:rsidR="00BF02A9" w:rsidRPr="00204412" w:rsidRDefault="00BF02A9" w:rsidP="00BF02A9">
      <w:pPr>
        <w:rPr>
          <w:lang w:val="nl-NL"/>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204412" w:rsidTr="003C225F">
        <w:tc>
          <w:tcPr>
            <w:tcW w:w="2154" w:type="dxa"/>
            <w:shd w:val="clear" w:color="auto" w:fill="auto"/>
            <w:tcMar>
              <w:left w:w="0" w:type="dxa"/>
              <w:right w:w="0" w:type="dxa"/>
            </w:tcMar>
          </w:tcPr>
          <w:p w:rsidR="00852259" w:rsidRPr="00204412" w:rsidRDefault="00852259" w:rsidP="00BF02A9">
            <w:pPr>
              <w:spacing w:after="120"/>
              <w:rPr>
                <w:rFonts w:eastAsia="Arial Unicode MS"/>
                <w:b/>
                <w:lang w:val="nl-NL" w:eastAsia="en-US"/>
              </w:rPr>
            </w:pPr>
            <w:r w:rsidRPr="00204412">
              <w:rPr>
                <w:b/>
                <w:lang w:val="nl-NL"/>
              </w:rPr>
              <w:t>Batterijvoeding</w:t>
            </w:r>
          </w:p>
        </w:tc>
        <w:tc>
          <w:tcPr>
            <w:tcW w:w="2268" w:type="dxa"/>
            <w:shd w:val="pct10" w:color="auto" w:fill="auto"/>
            <w:tcMar>
              <w:left w:w="0" w:type="dxa"/>
              <w:right w:w="0" w:type="dxa"/>
            </w:tcMar>
          </w:tcPr>
          <w:p w:rsidR="00852259" w:rsidRPr="00204412" w:rsidRDefault="00852259" w:rsidP="003C225F">
            <w:pPr>
              <w:spacing w:after="120"/>
              <w:rPr>
                <w:rFonts w:eastAsia="Arial Unicode MS"/>
                <w:lang w:val="nl-NL" w:eastAsia="en-US"/>
              </w:rPr>
            </w:pPr>
          </w:p>
        </w:tc>
      </w:tr>
      <w:tr w:rsidR="00852259" w:rsidRPr="00204412" w:rsidTr="003C225F">
        <w:tc>
          <w:tcPr>
            <w:tcW w:w="2154" w:type="dxa"/>
            <w:shd w:val="clear" w:color="auto" w:fill="auto"/>
            <w:tcMar>
              <w:left w:w="0" w:type="dxa"/>
              <w:right w:w="0" w:type="dxa"/>
            </w:tcMar>
          </w:tcPr>
          <w:p w:rsidR="00852259" w:rsidRPr="00204412" w:rsidRDefault="00852259" w:rsidP="00BF02A9">
            <w:pPr>
              <w:spacing w:after="120"/>
              <w:rPr>
                <w:rFonts w:eastAsia="Arial Unicode MS"/>
                <w:lang w:val="nl-NL" w:eastAsia="en-US"/>
              </w:rPr>
            </w:pPr>
            <w:r w:rsidRPr="00204412">
              <w:rPr>
                <w:lang w:val="nl-NL"/>
              </w:rPr>
              <w:t>Spanning</w:t>
            </w:r>
          </w:p>
        </w:tc>
        <w:tc>
          <w:tcPr>
            <w:tcW w:w="2268" w:type="dxa"/>
            <w:shd w:val="pct10" w:color="auto" w:fill="auto"/>
            <w:tcMar>
              <w:left w:w="0" w:type="dxa"/>
              <w:right w:w="0" w:type="dxa"/>
            </w:tcMar>
          </w:tcPr>
          <w:p w:rsidR="00852259" w:rsidRPr="00204412" w:rsidRDefault="007B64FF" w:rsidP="003C225F">
            <w:pPr>
              <w:spacing w:after="120"/>
              <w:rPr>
                <w:rFonts w:eastAsia="Arial Unicode MS"/>
                <w:lang w:val="nl-NL" w:eastAsia="en-US"/>
              </w:rPr>
            </w:pPr>
            <w:r w:rsidRPr="00204412">
              <w:rPr>
                <w:lang w:val="nl-NL"/>
              </w:rPr>
              <w:t xml:space="preserve">18 – 56 VDC nominaal </w:t>
            </w:r>
            <w:r w:rsidR="00BE5CCD" w:rsidRPr="00204412">
              <w:rPr>
                <w:lang w:val="nl-NL"/>
              </w:rPr>
              <w:br/>
            </w:r>
            <w:r w:rsidRPr="00204412">
              <w:rPr>
                <w:lang w:val="nl-NL"/>
              </w:rPr>
              <w:t>24 of 48 VDC</w:t>
            </w:r>
          </w:p>
        </w:tc>
      </w:tr>
      <w:tr w:rsidR="00852259" w:rsidRPr="00204412" w:rsidTr="003C225F">
        <w:tc>
          <w:tcPr>
            <w:tcW w:w="2154" w:type="dxa"/>
            <w:shd w:val="clear" w:color="auto" w:fill="auto"/>
            <w:tcMar>
              <w:left w:w="0" w:type="dxa"/>
              <w:right w:w="0" w:type="dxa"/>
            </w:tcMar>
          </w:tcPr>
          <w:p w:rsidR="00852259" w:rsidRPr="00204412" w:rsidRDefault="00852259" w:rsidP="00BF02A9">
            <w:pPr>
              <w:spacing w:after="120"/>
              <w:rPr>
                <w:rFonts w:eastAsia="Arial Unicode MS"/>
                <w:lang w:val="nl-NL" w:eastAsia="en-US"/>
              </w:rPr>
            </w:pPr>
            <w:r w:rsidRPr="00204412">
              <w:rPr>
                <w:lang w:val="nl-NL"/>
              </w:rPr>
              <w:t>Storingsdetectieniveau back-up</w:t>
            </w:r>
          </w:p>
        </w:tc>
        <w:tc>
          <w:tcPr>
            <w:tcW w:w="2268" w:type="dxa"/>
            <w:shd w:val="pct10" w:color="auto" w:fill="auto"/>
            <w:tcMar>
              <w:left w:w="0" w:type="dxa"/>
              <w:right w:w="0" w:type="dxa"/>
            </w:tcMar>
          </w:tcPr>
          <w:p w:rsidR="00852259" w:rsidRPr="00204412" w:rsidRDefault="00852259" w:rsidP="003C225F">
            <w:pPr>
              <w:spacing w:after="120"/>
              <w:rPr>
                <w:rFonts w:eastAsia="Arial Unicode MS"/>
                <w:lang w:val="nl-NL" w:eastAsia="en-US"/>
              </w:rPr>
            </w:pPr>
            <w:r w:rsidRPr="00204412">
              <w:rPr>
                <w:lang w:val="nl-NL"/>
              </w:rPr>
              <w:t>21 ± 1 VDC</w:t>
            </w:r>
          </w:p>
        </w:tc>
      </w:tr>
      <w:tr w:rsidR="00852259" w:rsidRPr="00204412" w:rsidTr="003C225F">
        <w:tc>
          <w:tcPr>
            <w:tcW w:w="2154" w:type="dxa"/>
            <w:shd w:val="clear" w:color="auto" w:fill="auto"/>
            <w:tcMar>
              <w:left w:w="0" w:type="dxa"/>
              <w:right w:w="0" w:type="dxa"/>
            </w:tcMar>
          </w:tcPr>
          <w:p w:rsidR="00852259" w:rsidRPr="00204412" w:rsidRDefault="00852259" w:rsidP="00BF02A9">
            <w:pPr>
              <w:spacing w:after="120"/>
              <w:rPr>
                <w:rFonts w:eastAsia="Arial Unicode MS"/>
                <w:lang w:val="nl-NL" w:eastAsia="en-US"/>
              </w:rPr>
            </w:pPr>
            <w:r w:rsidRPr="00204412">
              <w:rPr>
                <w:lang w:val="nl-NL"/>
              </w:rPr>
              <w:t>Max. stroom back-upvoeding</w:t>
            </w:r>
          </w:p>
        </w:tc>
        <w:tc>
          <w:tcPr>
            <w:tcW w:w="2268" w:type="dxa"/>
            <w:shd w:val="pct10" w:color="auto" w:fill="auto"/>
            <w:tcMar>
              <w:left w:w="0" w:type="dxa"/>
              <w:right w:w="0" w:type="dxa"/>
            </w:tcMar>
          </w:tcPr>
          <w:p w:rsidR="00852259" w:rsidRPr="00204412" w:rsidRDefault="00852259" w:rsidP="003C225F">
            <w:pPr>
              <w:spacing w:after="120"/>
              <w:rPr>
                <w:rFonts w:eastAsia="Arial Unicode MS"/>
                <w:lang w:val="nl-NL" w:eastAsia="en-US"/>
              </w:rPr>
            </w:pPr>
            <w:r w:rsidRPr="00204412">
              <w:rPr>
                <w:lang w:val="nl-NL"/>
              </w:rPr>
              <w:t>4,5 A</w:t>
            </w:r>
          </w:p>
        </w:tc>
      </w:tr>
    </w:tbl>
    <w:p w:rsidR="00AA62E9" w:rsidRPr="00204412" w:rsidRDefault="00AA62E9">
      <w:pPr>
        <w:rPr>
          <w:lang w:val="nl-NL"/>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204412" w:rsidTr="003C225F">
        <w:tc>
          <w:tcPr>
            <w:tcW w:w="2154" w:type="dxa"/>
            <w:shd w:val="clear" w:color="auto" w:fill="auto"/>
            <w:tcMar>
              <w:left w:w="0" w:type="dxa"/>
              <w:right w:w="0" w:type="dxa"/>
            </w:tcMar>
          </w:tcPr>
          <w:p w:rsidR="002167CC" w:rsidRPr="00204412" w:rsidRDefault="002167CC" w:rsidP="002167CC">
            <w:pPr>
              <w:spacing w:after="120"/>
              <w:rPr>
                <w:rFonts w:eastAsia="Arial Unicode MS"/>
                <w:b/>
                <w:lang w:val="nl-NL" w:eastAsia="en-US"/>
              </w:rPr>
            </w:pPr>
            <w:r w:rsidRPr="00204412">
              <w:rPr>
                <w:b/>
                <w:lang w:val="nl-NL"/>
              </w:rPr>
              <w:t>Hardware-interfaces</w:t>
            </w:r>
          </w:p>
        </w:tc>
        <w:tc>
          <w:tcPr>
            <w:tcW w:w="2268" w:type="dxa"/>
            <w:shd w:val="pct10" w:color="auto" w:fill="auto"/>
            <w:tcMar>
              <w:left w:w="0" w:type="dxa"/>
              <w:right w:w="0" w:type="dxa"/>
            </w:tcMar>
          </w:tcPr>
          <w:p w:rsidR="002167CC" w:rsidRPr="00204412" w:rsidRDefault="002167CC" w:rsidP="002167CC">
            <w:pPr>
              <w:spacing w:after="120"/>
              <w:rPr>
                <w:rFonts w:eastAsia="Arial Unicode MS"/>
                <w:lang w:val="nl-NL" w:eastAsia="en-US"/>
              </w:rPr>
            </w:pPr>
          </w:p>
        </w:tc>
      </w:tr>
      <w:tr w:rsidR="002167CC" w:rsidRPr="00204412" w:rsidTr="003C225F">
        <w:tc>
          <w:tcPr>
            <w:tcW w:w="2154" w:type="dxa"/>
            <w:shd w:val="clear" w:color="auto" w:fill="auto"/>
            <w:tcMar>
              <w:left w:w="0" w:type="dxa"/>
              <w:right w:w="0" w:type="dxa"/>
            </w:tcMar>
          </w:tcPr>
          <w:p w:rsidR="002167CC" w:rsidRPr="00204412" w:rsidRDefault="002167CC" w:rsidP="002167CC">
            <w:pPr>
              <w:spacing w:after="120"/>
              <w:rPr>
                <w:rFonts w:eastAsia="Arial Unicode MS"/>
                <w:lang w:val="nl-NL" w:eastAsia="en-US"/>
              </w:rPr>
            </w:pPr>
            <w:r w:rsidRPr="00204412">
              <w:rPr>
                <w:lang w:val="nl-NL"/>
              </w:rPr>
              <w:t xml:space="preserve">100 V audio I/O </w:t>
            </w:r>
            <w:r w:rsidRPr="00204412">
              <w:rPr>
                <w:lang w:val="nl-NL"/>
              </w:rPr>
              <w:br/>
              <w:t>(lus 1-6)</w:t>
            </w:r>
          </w:p>
        </w:tc>
        <w:tc>
          <w:tcPr>
            <w:tcW w:w="2268" w:type="dxa"/>
            <w:shd w:val="pct10" w:color="auto" w:fill="auto"/>
            <w:tcMar>
              <w:left w:w="0" w:type="dxa"/>
              <w:right w:w="0" w:type="dxa"/>
            </w:tcMar>
          </w:tcPr>
          <w:p w:rsidR="002167CC" w:rsidRPr="00204412" w:rsidRDefault="002167CC" w:rsidP="002167CC">
            <w:pPr>
              <w:spacing w:after="120"/>
              <w:rPr>
                <w:rFonts w:eastAsia="Arial Unicode MS"/>
                <w:lang w:val="nl-NL" w:eastAsia="en-US"/>
              </w:rPr>
            </w:pPr>
            <w:r w:rsidRPr="00204412">
              <w:rPr>
                <w:lang w:val="nl-NL"/>
              </w:rPr>
              <w:t>Inplugbare schroefklem</w:t>
            </w:r>
          </w:p>
        </w:tc>
      </w:tr>
      <w:tr w:rsidR="002167CC" w:rsidRPr="00204412" w:rsidTr="003C225F">
        <w:tc>
          <w:tcPr>
            <w:tcW w:w="2154" w:type="dxa"/>
            <w:shd w:val="clear" w:color="auto" w:fill="auto"/>
            <w:tcMar>
              <w:left w:w="0" w:type="dxa"/>
              <w:right w:w="0" w:type="dxa"/>
            </w:tcMar>
          </w:tcPr>
          <w:p w:rsidR="002167CC" w:rsidRPr="00204412" w:rsidRDefault="002167CC" w:rsidP="00BE5CCD">
            <w:pPr>
              <w:spacing w:after="120"/>
              <w:rPr>
                <w:rFonts w:eastAsia="Arial Unicode MS"/>
                <w:lang w:val="nl-NL" w:eastAsia="en-US"/>
              </w:rPr>
            </w:pPr>
            <w:r w:rsidRPr="00204412">
              <w:rPr>
                <w:lang w:val="nl-NL"/>
              </w:rPr>
              <w:t xml:space="preserve">Storingsuitgang </w:t>
            </w:r>
            <w:r w:rsidR="00BE5CCD" w:rsidRPr="00204412">
              <w:rPr>
                <w:lang w:val="nl-NL"/>
              </w:rPr>
              <w:br/>
            </w:r>
            <w:r w:rsidRPr="00204412">
              <w:rPr>
                <w:lang w:val="nl-NL"/>
              </w:rPr>
              <w:t>(lus 1</w:t>
            </w:r>
            <w:r w:rsidR="00BE5CCD" w:rsidRPr="00204412">
              <w:rPr>
                <w:lang w:val="nl-NL"/>
              </w:rPr>
              <w:t>-</w:t>
            </w:r>
            <w:r w:rsidRPr="00204412">
              <w:rPr>
                <w:lang w:val="nl-NL"/>
              </w:rPr>
              <w:t>6)</w:t>
            </w:r>
          </w:p>
        </w:tc>
        <w:tc>
          <w:tcPr>
            <w:tcW w:w="2268" w:type="dxa"/>
            <w:shd w:val="pct10" w:color="auto" w:fill="auto"/>
            <w:tcMar>
              <w:left w:w="0" w:type="dxa"/>
              <w:right w:w="0" w:type="dxa"/>
            </w:tcMar>
          </w:tcPr>
          <w:p w:rsidR="002167CC" w:rsidRPr="00204412" w:rsidRDefault="007B64FF" w:rsidP="002167CC">
            <w:pPr>
              <w:spacing w:after="120"/>
              <w:rPr>
                <w:rFonts w:eastAsia="Arial Unicode MS"/>
                <w:lang w:val="nl-NL" w:eastAsia="en-US"/>
              </w:rPr>
            </w:pPr>
            <w:r w:rsidRPr="00204412">
              <w:rPr>
                <w:lang w:val="nl-NL"/>
              </w:rPr>
              <w:t>Potentiaalvrije contacten 24 V, 1 A</w:t>
            </w:r>
          </w:p>
        </w:tc>
      </w:tr>
      <w:tr w:rsidR="002167CC" w:rsidRPr="00204412" w:rsidTr="003C225F">
        <w:tc>
          <w:tcPr>
            <w:tcW w:w="2154" w:type="dxa"/>
            <w:shd w:val="clear" w:color="auto" w:fill="auto"/>
            <w:tcMar>
              <w:left w:w="0" w:type="dxa"/>
              <w:right w:w="0" w:type="dxa"/>
            </w:tcMar>
          </w:tcPr>
          <w:p w:rsidR="002167CC" w:rsidRPr="00204412" w:rsidRDefault="002167CC" w:rsidP="002167CC">
            <w:pPr>
              <w:spacing w:after="120"/>
              <w:rPr>
                <w:rFonts w:eastAsia="Arial Unicode MS"/>
                <w:lang w:val="nl-NL" w:eastAsia="en-US"/>
              </w:rPr>
            </w:pPr>
            <w:r w:rsidRPr="00204412">
              <w:rPr>
                <w:lang w:val="nl-NL"/>
              </w:rPr>
              <w:t>Storingsrelais behalve algemeen storingsrelais</w:t>
            </w:r>
          </w:p>
        </w:tc>
        <w:tc>
          <w:tcPr>
            <w:tcW w:w="2268" w:type="dxa"/>
            <w:shd w:val="pct10" w:color="auto" w:fill="auto"/>
            <w:tcMar>
              <w:left w:w="0" w:type="dxa"/>
              <w:right w:w="0" w:type="dxa"/>
            </w:tcMar>
          </w:tcPr>
          <w:p w:rsidR="002167CC" w:rsidRPr="00204412" w:rsidRDefault="002167CC" w:rsidP="00A727AA">
            <w:pPr>
              <w:pStyle w:val="ListParagraph"/>
              <w:numPr>
                <w:ilvl w:val="0"/>
                <w:numId w:val="20"/>
              </w:numPr>
              <w:spacing w:after="120"/>
              <w:rPr>
                <w:rFonts w:eastAsia="Arial Unicode MS"/>
                <w:lang w:val="nl-NL" w:eastAsia="en-US"/>
              </w:rPr>
            </w:pPr>
            <w:r w:rsidRPr="00204412">
              <w:rPr>
                <w:lang w:val="nl-NL"/>
              </w:rPr>
              <w:t>OK-status is normaal niet bekrachtigd</w:t>
            </w:r>
          </w:p>
          <w:p w:rsidR="002167CC" w:rsidRPr="00204412" w:rsidRDefault="002167CC" w:rsidP="00A727AA">
            <w:pPr>
              <w:pStyle w:val="ListParagraph"/>
              <w:numPr>
                <w:ilvl w:val="0"/>
                <w:numId w:val="20"/>
              </w:numPr>
              <w:spacing w:after="120"/>
              <w:rPr>
                <w:rFonts w:eastAsia="Arial Unicode MS"/>
                <w:lang w:val="nl-NL" w:eastAsia="en-US"/>
              </w:rPr>
            </w:pPr>
            <w:r w:rsidRPr="00204412">
              <w:rPr>
                <w:lang w:val="nl-NL"/>
              </w:rPr>
              <w:t>NO is open</w:t>
            </w:r>
          </w:p>
        </w:tc>
      </w:tr>
      <w:tr w:rsidR="002167CC" w:rsidRPr="00204412" w:rsidTr="003C225F">
        <w:tc>
          <w:tcPr>
            <w:tcW w:w="2154" w:type="dxa"/>
            <w:shd w:val="clear" w:color="auto" w:fill="auto"/>
            <w:tcMar>
              <w:left w:w="0" w:type="dxa"/>
              <w:right w:w="0" w:type="dxa"/>
            </w:tcMar>
          </w:tcPr>
          <w:p w:rsidR="002167CC" w:rsidRPr="00204412" w:rsidRDefault="002167CC" w:rsidP="002167CC">
            <w:pPr>
              <w:spacing w:after="120"/>
              <w:rPr>
                <w:rFonts w:eastAsia="Arial Unicode MS"/>
                <w:lang w:val="nl-NL" w:eastAsia="en-US"/>
              </w:rPr>
            </w:pPr>
            <w:r w:rsidRPr="00204412">
              <w:rPr>
                <w:lang w:val="nl-NL"/>
              </w:rPr>
              <w:t>Algemeen storingsrelais</w:t>
            </w:r>
          </w:p>
        </w:tc>
        <w:tc>
          <w:tcPr>
            <w:tcW w:w="2268" w:type="dxa"/>
            <w:shd w:val="pct10" w:color="auto" w:fill="auto"/>
            <w:tcMar>
              <w:left w:w="0" w:type="dxa"/>
              <w:right w:w="0" w:type="dxa"/>
            </w:tcMar>
          </w:tcPr>
          <w:p w:rsidR="002167CC" w:rsidRPr="00204412" w:rsidRDefault="002167CC" w:rsidP="00A727AA">
            <w:pPr>
              <w:pStyle w:val="ListParagraph"/>
              <w:numPr>
                <w:ilvl w:val="0"/>
                <w:numId w:val="20"/>
              </w:numPr>
              <w:spacing w:after="120"/>
              <w:rPr>
                <w:rFonts w:eastAsia="Arial Unicode MS"/>
                <w:lang w:val="nl-NL" w:eastAsia="en-US"/>
              </w:rPr>
            </w:pPr>
            <w:r w:rsidRPr="00204412">
              <w:rPr>
                <w:lang w:val="nl-NL"/>
              </w:rPr>
              <w:t>OK-status is storingsveilig, normaal bekrachtigd</w:t>
            </w:r>
          </w:p>
          <w:p w:rsidR="002167CC" w:rsidRPr="00204412" w:rsidRDefault="002167CC" w:rsidP="00A727AA">
            <w:pPr>
              <w:pStyle w:val="ListParagraph"/>
              <w:numPr>
                <w:ilvl w:val="0"/>
                <w:numId w:val="20"/>
              </w:numPr>
              <w:spacing w:after="120"/>
              <w:rPr>
                <w:rFonts w:eastAsia="Arial Unicode MS"/>
                <w:lang w:val="nl-NL" w:eastAsia="en-US"/>
              </w:rPr>
            </w:pPr>
            <w:r w:rsidRPr="00204412">
              <w:rPr>
                <w:lang w:val="nl-NL"/>
              </w:rPr>
              <w:t>NC is open (storingsveilig)</w:t>
            </w:r>
          </w:p>
        </w:tc>
      </w:tr>
    </w:tbl>
    <w:p w:rsidR="002167CC" w:rsidRPr="00204412" w:rsidRDefault="002167CC">
      <w:pPr>
        <w:rPr>
          <w:lang w:val="nl-NL"/>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204412" w:rsidTr="003C225F">
        <w:tc>
          <w:tcPr>
            <w:tcW w:w="2154" w:type="dxa"/>
            <w:shd w:val="clear" w:color="auto" w:fill="auto"/>
            <w:tcMar>
              <w:left w:w="0" w:type="dxa"/>
              <w:right w:w="0" w:type="dxa"/>
            </w:tcMar>
          </w:tcPr>
          <w:p w:rsidR="00852259" w:rsidRPr="00204412" w:rsidRDefault="00852259" w:rsidP="00BF02A9">
            <w:pPr>
              <w:spacing w:after="120"/>
              <w:rPr>
                <w:rFonts w:eastAsia="Arial Unicode MS"/>
                <w:b/>
                <w:lang w:val="nl-NL" w:eastAsia="en-US"/>
              </w:rPr>
            </w:pPr>
            <w:r w:rsidRPr="00204412">
              <w:rPr>
                <w:b/>
                <w:lang w:val="nl-NL"/>
              </w:rPr>
              <w:t>Prestaties</w:t>
            </w:r>
          </w:p>
        </w:tc>
        <w:tc>
          <w:tcPr>
            <w:tcW w:w="2268" w:type="dxa"/>
            <w:shd w:val="pct10" w:color="auto" w:fill="auto"/>
            <w:tcMar>
              <w:left w:w="0" w:type="dxa"/>
              <w:right w:w="0" w:type="dxa"/>
            </w:tcMar>
          </w:tcPr>
          <w:p w:rsidR="00852259" w:rsidRPr="00204412" w:rsidRDefault="00852259" w:rsidP="00BF02A9">
            <w:pPr>
              <w:spacing w:after="120"/>
              <w:rPr>
                <w:rFonts w:eastAsia="Arial Unicode MS"/>
                <w:lang w:val="nl-NL" w:eastAsia="en-US"/>
              </w:rPr>
            </w:pPr>
          </w:p>
        </w:tc>
      </w:tr>
      <w:tr w:rsidR="00167823" w:rsidRPr="00204412" w:rsidTr="003C225F">
        <w:tc>
          <w:tcPr>
            <w:tcW w:w="2154" w:type="dxa"/>
            <w:shd w:val="clear"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Max. aantal isolatorprinten in lus</w:t>
            </w:r>
          </w:p>
        </w:tc>
        <w:tc>
          <w:tcPr>
            <w:tcW w:w="2268" w:type="dxa"/>
            <w:shd w:val="pct10"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50</w:t>
            </w:r>
          </w:p>
        </w:tc>
      </w:tr>
      <w:tr w:rsidR="00167823" w:rsidRPr="00204412" w:rsidTr="003C225F">
        <w:tc>
          <w:tcPr>
            <w:tcW w:w="2154" w:type="dxa"/>
            <w:shd w:val="clear"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 xml:space="preserve">Vermogenscapaciteit </w:t>
            </w:r>
            <w:r w:rsidR="00BE5CCD" w:rsidRPr="00204412">
              <w:rPr>
                <w:lang w:val="nl-NL"/>
              </w:rPr>
              <w:br/>
            </w:r>
            <w:r w:rsidRPr="00204412">
              <w:rPr>
                <w:lang w:val="nl-NL"/>
              </w:rPr>
              <w:t>per lus</w:t>
            </w:r>
          </w:p>
        </w:tc>
        <w:tc>
          <w:tcPr>
            <w:tcW w:w="2268" w:type="dxa"/>
            <w:shd w:val="pct10"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500 W</w:t>
            </w:r>
          </w:p>
        </w:tc>
      </w:tr>
      <w:tr w:rsidR="00167823" w:rsidRPr="00204412" w:rsidTr="003C225F">
        <w:tc>
          <w:tcPr>
            <w:tcW w:w="2154" w:type="dxa"/>
            <w:shd w:val="clear"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Frequentiebereik</w:t>
            </w:r>
          </w:p>
        </w:tc>
        <w:tc>
          <w:tcPr>
            <w:tcW w:w="2268" w:type="dxa"/>
            <w:shd w:val="pct10" w:color="auto" w:fill="auto"/>
            <w:tcMar>
              <w:left w:w="0" w:type="dxa"/>
              <w:right w:w="0" w:type="dxa"/>
            </w:tcMar>
          </w:tcPr>
          <w:p w:rsidR="00167823" w:rsidRPr="00204412" w:rsidRDefault="00167823" w:rsidP="00167823">
            <w:pPr>
              <w:spacing w:after="120"/>
              <w:rPr>
                <w:rFonts w:eastAsia="Arial Unicode MS"/>
                <w:lang w:val="nl-NL" w:eastAsia="en-US"/>
              </w:rPr>
            </w:pPr>
            <w:r w:rsidRPr="00204412">
              <w:rPr>
                <w:lang w:val="nl-NL"/>
              </w:rPr>
              <w:t>50 Hz - 20 kHz</w:t>
            </w:r>
          </w:p>
        </w:tc>
      </w:tr>
    </w:tbl>
    <w:p w:rsidR="00667208" w:rsidRPr="00204412" w:rsidRDefault="00667208" w:rsidP="00167823">
      <w:pPr>
        <w:rPr>
          <w:rFonts w:eastAsia="Arial Unicode MS"/>
          <w:b/>
          <w:bCs/>
          <w:iCs/>
          <w:lang w:val="nl-NL" w:eastAsia="en-US"/>
        </w:rPr>
      </w:pPr>
    </w:p>
    <w:p w:rsidR="00667208" w:rsidRPr="00204412" w:rsidRDefault="00667208" w:rsidP="00167823">
      <w:pPr>
        <w:rPr>
          <w:rFonts w:eastAsia="Arial Unicode MS"/>
          <w:b/>
          <w:bCs/>
          <w:iCs/>
          <w:lang w:val="nl-NL" w:eastAsia="en-US"/>
        </w:rPr>
      </w:pPr>
      <w:r w:rsidRPr="00204412">
        <w:rPr>
          <w:rFonts w:eastAsia="Arial Unicode MS"/>
          <w:b/>
          <w:bCs/>
          <w:iCs/>
          <w:lang w:val="nl-NL" w:eastAsia="en-US"/>
        </w:rPr>
        <w:br w:type="column"/>
      </w:r>
      <w:r w:rsidRPr="00204412">
        <w:rPr>
          <w:b/>
          <w:bCs/>
          <w:iCs/>
          <w:lang w:val="nl-NL"/>
        </w:rPr>
        <w:lastRenderedPageBreak/>
        <w:t>Batterijverbruik 24 V</w:t>
      </w:r>
    </w:p>
    <w:p w:rsidR="006D5C90" w:rsidRPr="00204412" w:rsidRDefault="006D5C90" w:rsidP="00167823">
      <w:pPr>
        <w:rPr>
          <w:rFonts w:eastAsia="Arial Unicode MS"/>
          <w:b/>
          <w:bCs/>
          <w:iCs/>
          <w:lang w:val="nl-NL" w:eastAsia="en-US"/>
        </w:rPr>
      </w:pPr>
    </w:p>
    <w:p w:rsidR="00667208" w:rsidRPr="00204412" w:rsidRDefault="00667208" w:rsidP="00167823">
      <w:pPr>
        <w:rPr>
          <w:rFonts w:eastAsia="Arial Unicode MS"/>
          <w:b/>
          <w:bCs/>
          <w:iCs/>
          <w:lang w:val="nl-NL" w:eastAsia="en-US"/>
        </w:rPr>
      </w:pPr>
      <w:r w:rsidRPr="00204412">
        <w:rPr>
          <w:rFonts w:eastAsia="Arial Unicode MS"/>
          <w:b/>
          <w:bCs/>
          <w:iCs/>
          <w:noProof/>
          <w:lang w:val="en-US" w:eastAsia="zh-TW"/>
        </w:rPr>
        <w:drawing>
          <wp:inline distT="0" distB="0" distL="0" distR="0" wp14:anchorId="10813617" wp14:editId="4804D61D">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204412" w:rsidRDefault="00667208" w:rsidP="00167823">
      <w:pPr>
        <w:rPr>
          <w:rFonts w:eastAsia="Arial Unicode MS"/>
          <w:b/>
          <w:bCs/>
          <w:iCs/>
          <w:lang w:val="nl-NL" w:eastAsia="en-US"/>
        </w:rPr>
      </w:pPr>
    </w:p>
    <w:p w:rsidR="00667208" w:rsidRPr="00204412" w:rsidRDefault="00667208" w:rsidP="00167823">
      <w:pPr>
        <w:rPr>
          <w:rFonts w:eastAsia="Arial Unicode MS"/>
          <w:b/>
          <w:bCs/>
          <w:iCs/>
          <w:lang w:val="nl-NL" w:eastAsia="en-US"/>
        </w:rPr>
      </w:pPr>
      <w:r w:rsidRPr="00204412">
        <w:rPr>
          <w:b/>
          <w:bCs/>
          <w:iCs/>
          <w:lang w:val="nl-NL"/>
        </w:rPr>
        <w:t>Batterijverbruik 48 V</w:t>
      </w:r>
    </w:p>
    <w:p w:rsidR="006D5C90" w:rsidRPr="00204412" w:rsidRDefault="006D5C90" w:rsidP="00167823">
      <w:pPr>
        <w:rPr>
          <w:rFonts w:eastAsia="Arial Unicode MS"/>
          <w:b/>
          <w:bCs/>
          <w:iCs/>
          <w:lang w:val="nl-NL" w:eastAsia="en-US"/>
        </w:rPr>
      </w:pPr>
    </w:p>
    <w:p w:rsidR="006D5C90" w:rsidRPr="00204412" w:rsidRDefault="00256493" w:rsidP="00167823">
      <w:pPr>
        <w:rPr>
          <w:rFonts w:eastAsia="Arial Unicode MS"/>
          <w:b/>
          <w:bCs/>
          <w:iCs/>
          <w:lang w:val="nl-NL" w:eastAsia="en-US"/>
        </w:rPr>
      </w:pPr>
      <w:r w:rsidRPr="00204412">
        <w:rPr>
          <w:noProof/>
          <w:lang w:val="en-US" w:eastAsia="zh-TW"/>
        </w:rPr>
        <w:drawing>
          <wp:inline distT="0" distB="0" distL="0" distR="0" wp14:anchorId="7C96F47E" wp14:editId="462E7D6F">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204412" w:rsidRDefault="00667208" w:rsidP="00167823">
      <w:pPr>
        <w:rPr>
          <w:rFonts w:eastAsia="Arial Unicode MS"/>
          <w:b/>
          <w:bCs/>
          <w:iCs/>
          <w:lang w:val="nl-NL" w:eastAsia="en-US"/>
        </w:rPr>
      </w:pPr>
    </w:p>
    <w:p w:rsidR="00167823" w:rsidRPr="00204412" w:rsidRDefault="00167823" w:rsidP="00167823">
      <w:pPr>
        <w:rPr>
          <w:rFonts w:eastAsia="Arial Unicode MS"/>
          <w:b/>
          <w:bCs/>
          <w:iCs/>
          <w:lang w:val="nl-NL" w:eastAsia="en-US"/>
        </w:rPr>
      </w:pPr>
      <w:r w:rsidRPr="00204412">
        <w:rPr>
          <w:b/>
          <w:bCs/>
          <w:iCs/>
          <w:lang w:val="nl-NL"/>
        </w:rPr>
        <w:t>Mechanische specificaties</w:t>
      </w:r>
    </w:p>
    <w:p w:rsidR="004A6BB8" w:rsidRPr="00204412" w:rsidRDefault="004A6BB8" w:rsidP="00167823">
      <w:pPr>
        <w:rPr>
          <w:rFonts w:eastAsia="Arial Unicode MS"/>
          <w:b/>
          <w:bCs/>
          <w:iCs/>
          <w:lang w:val="nl-NL"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b/>
                <w:lang w:val="nl-NL" w:eastAsia="en-US"/>
              </w:rPr>
            </w:pPr>
            <w:r w:rsidRPr="00204412">
              <w:rPr>
                <w:b/>
                <w:lang w:val="nl-NL"/>
              </w:rPr>
              <w:t>Afmetingen (H x B x D)</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 xml:space="preserve">Voor montage in een </w:t>
            </w:r>
            <w:r w:rsidR="000E739A">
              <w:rPr>
                <w:lang w:val="nl-NL"/>
              </w:rPr>
              <w:br/>
            </w:r>
            <w:r w:rsidRPr="00204412">
              <w:rPr>
                <w:lang w:val="nl-NL"/>
              </w:rPr>
              <w:t>19-inch rek, met beugels</w:t>
            </w:r>
          </w:p>
        </w:tc>
        <w:tc>
          <w:tcPr>
            <w:tcW w:w="2268" w:type="dxa"/>
            <w:shd w:val="pct10" w:color="auto" w:fill="auto"/>
            <w:tcMar>
              <w:left w:w="0" w:type="dxa"/>
              <w:right w:w="0" w:type="dxa"/>
            </w:tcMar>
          </w:tcPr>
          <w:p w:rsidR="004A6BB8" w:rsidRPr="00204412" w:rsidRDefault="004A6BB8" w:rsidP="00BE5CCD">
            <w:pPr>
              <w:spacing w:after="120"/>
              <w:rPr>
                <w:rFonts w:eastAsia="Arial Unicode MS"/>
                <w:lang w:val="nl-NL" w:eastAsia="en-US"/>
              </w:rPr>
            </w:pPr>
            <w:r w:rsidRPr="00204412">
              <w:rPr>
                <w:lang w:val="nl-NL"/>
              </w:rPr>
              <w:t>88 x 483 x 400 mm</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   vóór de beugels</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40 mm</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   achter de beugels</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360 mm</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Gewicht</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15,9 kg</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Montage</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19-inch rek</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Kleur</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Antraciet met zilver</w:t>
            </w:r>
          </w:p>
        </w:tc>
      </w:tr>
    </w:tbl>
    <w:p w:rsidR="00030544" w:rsidRPr="00204412" w:rsidRDefault="00030544" w:rsidP="008C5967">
      <w:pPr>
        <w:rPr>
          <w:lang w:val="nl-NL"/>
        </w:rPr>
      </w:pPr>
    </w:p>
    <w:p w:rsidR="00030544" w:rsidRPr="00204412" w:rsidRDefault="004A6BB8" w:rsidP="008C5967">
      <w:pPr>
        <w:rPr>
          <w:rFonts w:eastAsia="Arial Unicode MS"/>
          <w:b/>
          <w:bCs/>
          <w:iCs/>
          <w:lang w:val="nl-NL" w:eastAsia="en-US"/>
        </w:rPr>
      </w:pPr>
      <w:r w:rsidRPr="00204412">
        <w:rPr>
          <w:b/>
          <w:bCs/>
          <w:iCs/>
          <w:lang w:val="nl-NL"/>
        </w:rPr>
        <w:t>Omgevingseisen</w:t>
      </w:r>
    </w:p>
    <w:p w:rsidR="00030544" w:rsidRPr="00204412" w:rsidRDefault="00030544" w:rsidP="008C5967">
      <w:pPr>
        <w:rPr>
          <w:lang w:val="nl-NL"/>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Bedrijfstemperatuur</w:t>
            </w:r>
          </w:p>
        </w:tc>
        <w:tc>
          <w:tcPr>
            <w:tcW w:w="2268" w:type="dxa"/>
            <w:shd w:val="pct10" w:color="auto" w:fill="auto"/>
            <w:tcMar>
              <w:left w:w="0" w:type="dxa"/>
              <w:right w:w="0" w:type="dxa"/>
            </w:tcMar>
          </w:tcPr>
          <w:p w:rsidR="004A6BB8" w:rsidRPr="00204412" w:rsidRDefault="004A6BB8" w:rsidP="00BE5CCD">
            <w:pPr>
              <w:spacing w:after="120"/>
              <w:rPr>
                <w:rFonts w:eastAsia="Arial Unicode MS"/>
                <w:lang w:val="nl-NL" w:eastAsia="en-US"/>
              </w:rPr>
            </w:pPr>
            <w:r w:rsidRPr="00204412">
              <w:rPr>
                <w:lang w:val="nl-NL"/>
              </w:rPr>
              <w:t>-5ºC tot +55ºC</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Opslagtemperatuur</w:t>
            </w:r>
          </w:p>
        </w:tc>
        <w:tc>
          <w:tcPr>
            <w:tcW w:w="2268" w:type="dxa"/>
            <w:shd w:val="pct10" w:color="auto" w:fill="auto"/>
            <w:tcMar>
              <w:left w:w="0" w:type="dxa"/>
              <w:right w:w="0" w:type="dxa"/>
            </w:tcMar>
          </w:tcPr>
          <w:p w:rsidR="004A6BB8" w:rsidRPr="00204412" w:rsidRDefault="004A6BB8" w:rsidP="00BE5CCD">
            <w:pPr>
              <w:spacing w:after="120"/>
              <w:rPr>
                <w:rFonts w:eastAsia="Arial Unicode MS"/>
                <w:lang w:val="nl-NL" w:eastAsia="en-US"/>
              </w:rPr>
            </w:pPr>
            <w:r w:rsidRPr="00204412">
              <w:rPr>
                <w:lang w:val="nl-NL"/>
              </w:rPr>
              <w:t>-20ºC tot +70ºC</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Relatieve vochtigheidsgraad</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15% tot 90%</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Luchtdruk</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600 tot 1100 hPa</w:t>
            </w:r>
          </w:p>
        </w:tc>
      </w:tr>
    </w:tbl>
    <w:p w:rsidR="00030544" w:rsidRPr="00204412" w:rsidRDefault="00BE5CCD" w:rsidP="004A6BB8">
      <w:pPr>
        <w:pStyle w:val="Heading2"/>
        <w:rPr>
          <w:lang w:val="nl-NL"/>
        </w:rPr>
      </w:pPr>
      <w:r w:rsidRPr="00204412">
        <w:rPr>
          <w:lang w:val="nl-NL"/>
        </w:rPr>
        <w:br w:type="column"/>
      </w:r>
      <w:bookmarkStart w:id="27" w:name="_Toc386030153"/>
      <w:r w:rsidR="004A6BB8" w:rsidRPr="00204412">
        <w:rPr>
          <w:lang w:val="nl-NL"/>
        </w:rPr>
        <w:lastRenderedPageBreak/>
        <w:t>Isolatorprint</w:t>
      </w:r>
      <w:bookmarkEnd w:id="27"/>
    </w:p>
    <w:p w:rsidR="004A6BB8" w:rsidRPr="00204412" w:rsidRDefault="004A6BB8" w:rsidP="008C5967">
      <w:pPr>
        <w:rPr>
          <w:lang w:val="nl-NL"/>
        </w:rPr>
      </w:pPr>
    </w:p>
    <w:p w:rsidR="004A6BB8" w:rsidRPr="00204412" w:rsidRDefault="004A6BB8" w:rsidP="004A6BB8">
      <w:pPr>
        <w:rPr>
          <w:rFonts w:eastAsia="Arial Unicode MS"/>
          <w:b/>
          <w:bCs/>
          <w:iCs/>
          <w:lang w:val="nl-NL" w:eastAsia="en-US"/>
        </w:rPr>
      </w:pPr>
      <w:r w:rsidRPr="00204412">
        <w:rPr>
          <w:b/>
          <w:bCs/>
          <w:iCs/>
          <w:lang w:val="nl-NL"/>
        </w:rPr>
        <w:t>Elektrische specificaties</w:t>
      </w:r>
    </w:p>
    <w:p w:rsidR="004A6BB8" w:rsidRPr="00204412" w:rsidRDefault="004A6BB8" w:rsidP="004A6BB8">
      <w:pPr>
        <w:rPr>
          <w:rFonts w:eastAsia="Arial Unicode MS"/>
          <w:b/>
          <w:bCs/>
          <w:iCs/>
          <w:lang w:val="nl-NL"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spacing w:val="-4"/>
                <w:lang w:val="nl-NL" w:eastAsia="en-US"/>
              </w:rPr>
            </w:pPr>
            <w:r w:rsidRPr="00204412">
              <w:rPr>
                <w:spacing w:val="-4"/>
                <w:lang w:val="nl-NL"/>
              </w:rPr>
              <w:t>Aansluiting luidsprekerlus</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120 VAC audio, max. 5 A</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Max. belasting luidsprekerlus</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500 W</w:t>
            </w:r>
          </w:p>
        </w:tc>
      </w:tr>
      <w:tr w:rsidR="004A6BB8" w:rsidRPr="00204412" w:rsidTr="003C225F">
        <w:tc>
          <w:tcPr>
            <w:tcW w:w="2154" w:type="dxa"/>
            <w:shd w:val="clear" w:color="auto" w:fill="auto"/>
            <w:tcMar>
              <w:left w:w="0" w:type="dxa"/>
              <w:right w:w="0" w:type="dxa"/>
            </w:tcMar>
          </w:tcPr>
          <w:p w:rsidR="004A6BB8" w:rsidRPr="00204412" w:rsidRDefault="006442CA" w:rsidP="004A6BB8">
            <w:pPr>
              <w:spacing w:after="120"/>
              <w:rPr>
                <w:rFonts w:eastAsia="Arial Unicode MS"/>
                <w:lang w:val="nl-NL" w:eastAsia="en-US"/>
              </w:rPr>
            </w:pPr>
            <w:r w:rsidRPr="00204412">
              <w:rPr>
                <w:lang w:val="nl-NL"/>
              </w:rPr>
              <w:t>Max. belasting van aftakking</w:t>
            </w:r>
            <w:r w:rsidR="004A6BB8" w:rsidRPr="00204412">
              <w:rPr>
                <w:rFonts w:eastAsia="Arial Unicode MS"/>
                <w:lang w:val="nl-NL" w:eastAsia="en-US"/>
              </w:rPr>
              <w:noBreakHyphen/>
              <w:t>off</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100 W</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Storingsindicatie-LED voor test</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Geel</w:t>
            </w:r>
          </w:p>
        </w:tc>
      </w:tr>
      <w:tr w:rsidR="004A6BB8" w:rsidRPr="00204412" w:rsidTr="003C225F">
        <w:tc>
          <w:tcPr>
            <w:tcW w:w="2154" w:type="dxa"/>
            <w:shd w:val="clear"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Testknop</w:t>
            </w:r>
          </w:p>
        </w:tc>
        <w:tc>
          <w:tcPr>
            <w:tcW w:w="2268" w:type="dxa"/>
            <w:shd w:val="pct10" w:color="auto" w:fill="auto"/>
            <w:tcMar>
              <w:left w:w="0" w:type="dxa"/>
              <w:right w:w="0" w:type="dxa"/>
            </w:tcMar>
          </w:tcPr>
          <w:p w:rsidR="004A6BB8" w:rsidRPr="00204412" w:rsidRDefault="004A6BB8" w:rsidP="004A6BB8">
            <w:pPr>
              <w:spacing w:after="120"/>
              <w:rPr>
                <w:rFonts w:eastAsia="Arial Unicode MS"/>
                <w:lang w:val="nl-NL" w:eastAsia="en-US"/>
              </w:rPr>
            </w:pPr>
            <w:r w:rsidRPr="00204412">
              <w:rPr>
                <w:lang w:val="nl-NL"/>
              </w:rPr>
              <w:t>Tijdelijk</w:t>
            </w:r>
          </w:p>
        </w:tc>
      </w:tr>
    </w:tbl>
    <w:p w:rsidR="004A6BB8" w:rsidRPr="00204412" w:rsidRDefault="004A6BB8" w:rsidP="008C5967">
      <w:pPr>
        <w:rPr>
          <w:lang w:val="nl-NL"/>
        </w:rPr>
      </w:pPr>
    </w:p>
    <w:p w:rsidR="004A6BB8" w:rsidRPr="00204412" w:rsidRDefault="004A6BB8" w:rsidP="004A6BB8">
      <w:pPr>
        <w:rPr>
          <w:rFonts w:eastAsia="Arial Unicode MS"/>
          <w:b/>
          <w:bCs/>
          <w:iCs/>
          <w:lang w:val="nl-NL" w:eastAsia="en-US"/>
        </w:rPr>
      </w:pPr>
      <w:r w:rsidRPr="00204412">
        <w:rPr>
          <w:b/>
          <w:bCs/>
          <w:iCs/>
          <w:lang w:val="nl-NL"/>
        </w:rPr>
        <w:t>Mechanische specificaties</w:t>
      </w:r>
    </w:p>
    <w:p w:rsidR="004A6BB8" w:rsidRPr="00204412" w:rsidRDefault="004A6BB8" w:rsidP="004A6BB8">
      <w:pPr>
        <w:rPr>
          <w:rFonts w:eastAsia="Arial Unicode MS"/>
          <w:b/>
          <w:bCs/>
          <w:iCs/>
          <w:lang w:val="nl-NL"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Afmetingen (H x B x D)</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78 x 60 x 32 mm</w:t>
            </w:r>
          </w:p>
          <w:p w:rsidR="0046262D" w:rsidRPr="00204412" w:rsidRDefault="0046262D" w:rsidP="0046262D">
            <w:pPr>
              <w:spacing w:after="120"/>
              <w:rPr>
                <w:rFonts w:eastAsia="Arial Unicode MS"/>
                <w:lang w:val="nl-NL" w:eastAsia="en-US"/>
              </w:rPr>
            </w:pPr>
            <w:r w:rsidRPr="00204412">
              <w:rPr>
                <w:lang w:val="nl-NL"/>
              </w:rPr>
              <w:t xml:space="preserve"> </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Behuizing</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150 x 150 x 75 mm</w:t>
            </w:r>
          </w:p>
          <w:p w:rsidR="0046262D" w:rsidRPr="00204412" w:rsidRDefault="0046262D" w:rsidP="0046262D">
            <w:pPr>
              <w:spacing w:after="120"/>
              <w:rPr>
                <w:rFonts w:eastAsia="Arial Unicode MS"/>
                <w:lang w:val="nl-NL" w:eastAsia="en-US"/>
              </w:rPr>
            </w:pPr>
            <w:r w:rsidRPr="00204412">
              <w:rPr>
                <w:lang w:val="nl-NL"/>
              </w:rPr>
              <w:t xml:space="preserve"> </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Montageopties</w:t>
            </w:r>
          </w:p>
        </w:tc>
        <w:tc>
          <w:tcPr>
            <w:tcW w:w="2268" w:type="dxa"/>
            <w:shd w:val="pct10" w:color="auto" w:fill="auto"/>
            <w:tcMar>
              <w:left w:w="0" w:type="dxa"/>
              <w:right w:w="0" w:type="dxa"/>
            </w:tcMar>
          </w:tcPr>
          <w:p w:rsidR="0046262D" w:rsidRPr="00204412" w:rsidRDefault="0046262D" w:rsidP="00A727AA">
            <w:pPr>
              <w:pStyle w:val="ListParagraph"/>
              <w:numPr>
                <w:ilvl w:val="0"/>
                <w:numId w:val="21"/>
              </w:numPr>
              <w:spacing w:after="120"/>
              <w:rPr>
                <w:rFonts w:eastAsia="Arial Unicode MS"/>
                <w:lang w:val="nl-NL" w:eastAsia="en-US"/>
              </w:rPr>
            </w:pPr>
            <w:r w:rsidRPr="00204412">
              <w:rPr>
                <w:lang w:val="nl-NL"/>
              </w:rPr>
              <w:t>Compleet gemonteerd in meegeleverde behuizing</w:t>
            </w:r>
          </w:p>
          <w:p w:rsidR="0046262D" w:rsidRPr="00204412" w:rsidRDefault="0046262D" w:rsidP="00A727AA">
            <w:pPr>
              <w:pStyle w:val="ListParagraph"/>
              <w:numPr>
                <w:ilvl w:val="0"/>
                <w:numId w:val="21"/>
              </w:numPr>
              <w:spacing w:after="120"/>
              <w:rPr>
                <w:rFonts w:eastAsia="Arial Unicode MS"/>
                <w:lang w:val="nl-NL" w:eastAsia="en-US"/>
              </w:rPr>
            </w:pPr>
            <w:r w:rsidRPr="00204412">
              <w:rPr>
                <w:lang w:val="nl-NL"/>
              </w:rPr>
              <w:t>In de luidspreker gemonteerd</w:t>
            </w:r>
          </w:p>
          <w:p w:rsidR="0046262D" w:rsidRPr="00204412" w:rsidRDefault="007B64FF" w:rsidP="00A727AA">
            <w:pPr>
              <w:pStyle w:val="ListParagraph"/>
              <w:numPr>
                <w:ilvl w:val="0"/>
                <w:numId w:val="21"/>
              </w:numPr>
              <w:spacing w:after="120"/>
              <w:rPr>
                <w:rFonts w:eastAsia="Arial Unicode MS"/>
                <w:lang w:val="nl-NL" w:eastAsia="en-US"/>
              </w:rPr>
            </w:pPr>
            <w:r w:rsidRPr="00204412">
              <w:rPr>
                <w:lang w:val="nl-NL"/>
              </w:rPr>
              <w:t>Gemonteerd in een IP</w:t>
            </w:r>
            <w:r w:rsidRPr="00204412">
              <w:rPr>
                <w:rFonts w:eastAsia="Arial Unicode MS"/>
                <w:lang w:val="nl-NL" w:eastAsia="en-US"/>
              </w:rPr>
              <w:noBreakHyphen/>
            </w:r>
            <w:r w:rsidRPr="00204412">
              <w:rPr>
                <w:lang w:val="nl-NL"/>
              </w:rPr>
              <w:t>65-behuizing (optionele montagesteun LBB 4446/00 is vereist)</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Gewicht</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ca. 180 g</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Kleur</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Rood</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Brandwerende eigenschappen</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UL60065</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Bescherming tegen het binnendringen van stoffen en materialen</w:t>
            </w:r>
          </w:p>
        </w:tc>
        <w:tc>
          <w:tcPr>
            <w:tcW w:w="226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IP30</w:t>
            </w:r>
          </w:p>
        </w:tc>
      </w:tr>
      <w:tr w:rsidR="0046262D" w:rsidRPr="00204412" w:rsidTr="003C225F">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Uitdrukbare uitsparingen voor kabels</w:t>
            </w:r>
          </w:p>
        </w:tc>
        <w:tc>
          <w:tcPr>
            <w:tcW w:w="2268" w:type="dxa"/>
            <w:shd w:val="pct10" w:color="auto" w:fill="auto"/>
            <w:tcMar>
              <w:left w:w="0" w:type="dxa"/>
              <w:right w:w="0" w:type="dxa"/>
            </w:tcMar>
          </w:tcPr>
          <w:p w:rsidR="0046262D" w:rsidRPr="00204412" w:rsidRDefault="0046262D" w:rsidP="00A727AA">
            <w:pPr>
              <w:pStyle w:val="ListParagraph"/>
              <w:numPr>
                <w:ilvl w:val="0"/>
                <w:numId w:val="22"/>
              </w:numPr>
              <w:spacing w:after="120"/>
              <w:rPr>
                <w:rFonts w:eastAsia="Arial Unicode MS"/>
                <w:lang w:val="nl-NL" w:eastAsia="en-US"/>
              </w:rPr>
            </w:pPr>
            <w:r w:rsidRPr="00204412">
              <w:rPr>
                <w:lang w:val="nl-NL"/>
              </w:rPr>
              <w:t xml:space="preserve">3 gaten voor </w:t>
            </w:r>
            <w:r w:rsidR="000E739A">
              <w:rPr>
                <w:lang w:val="nl-NL"/>
              </w:rPr>
              <w:br/>
            </w:r>
            <w:r w:rsidRPr="00204412">
              <w:rPr>
                <w:lang w:val="nl-NL"/>
              </w:rPr>
              <w:t>6mm-bedrading</w:t>
            </w:r>
          </w:p>
          <w:p w:rsidR="0046262D" w:rsidRPr="00204412" w:rsidRDefault="0046262D" w:rsidP="00A727AA">
            <w:pPr>
              <w:pStyle w:val="ListParagraph"/>
              <w:numPr>
                <w:ilvl w:val="0"/>
                <w:numId w:val="22"/>
              </w:numPr>
              <w:spacing w:after="120"/>
              <w:rPr>
                <w:rFonts w:eastAsia="Arial Unicode MS"/>
                <w:lang w:val="nl-NL" w:eastAsia="en-US"/>
              </w:rPr>
            </w:pPr>
            <w:r w:rsidRPr="00204412">
              <w:rPr>
                <w:lang w:val="nl-NL"/>
              </w:rPr>
              <w:t xml:space="preserve">3 gaten voor </w:t>
            </w:r>
            <w:r w:rsidR="000E739A">
              <w:rPr>
                <w:lang w:val="nl-NL"/>
              </w:rPr>
              <w:br/>
            </w:r>
            <w:r w:rsidRPr="00204412">
              <w:rPr>
                <w:lang w:val="nl-NL"/>
              </w:rPr>
              <w:t>9mm-bedrading</w:t>
            </w:r>
          </w:p>
        </w:tc>
      </w:tr>
    </w:tbl>
    <w:p w:rsidR="004A6BB8" w:rsidRPr="00204412" w:rsidRDefault="004A6BB8" w:rsidP="008C5967">
      <w:pPr>
        <w:rPr>
          <w:lang w:val="nl-NL"/>
        </w:rPr>
      </w:pPr>
    </w:p>
    <w:p w:rsidR="0046262D" w:rsidRPr="00204412" w:rsidRDefault="00C921A4" w:rsidP="00C921A4">
      <w:pPr>
        <w:spacing w:before="320"/>
        <w:rPr>
          <w:rFonts w:eastAsia="Arial Unicode MS"/>
          <w:b/>
          <w:bCs/>
          <w:iCs/>
          <w:lang w:val="nl-NL" w:eastAsia="en-US"/>
        </w:rPr>
      </w:pPr>
      <w:r w:rsidRPr="00204412">
        <w:rPr>
          <w:b/>
          <w:bCs/>
          <w:iCs/>
          <w:lang w:val="nl-NL"/>
        </w:rPr>
        <w:br w:type="column"/>
      </w:r>
      <w:r w:rsidR="0046262D" w:rsidRPr="00204412">
        <w:rPr>
          <w:b/>
          <w:bCs/>
          <w:iCs/>
          <w:lang w:val="nl-NL"/>
        </w:rPr>
        <w:lastRenderedPageBreak/>
        <w:t>Omgevingseisen</w:t>
      </w:r>
    </w:p>
    <w:p w:rsidR="0046262D" w:rsidRPr="00204412" w:rsidRDefault="0046262D" w:rsidP="0046262D">
      <w:pPr>
        <w:rPr>
          <w:lang w:val="nl-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204412" w:rsidTr="00C921A4">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Bedrijfstemperatuur</w:t>
            </w:r>
          </w:p>
        </w:tc>
        <w:tc>
          <w:tcPr>
            <w:tcW w:w="2338" w:type="dxa"/>
            <w:shd w:val="pct10" w:color="auto" w:fill="auto"/>
            <w:tcMar>
              <w:left w:w="0" w:type="dxa"/>
              <w:right w:w="0" w:type="dxa"/>
            </w:tcMar>
          </w:tcPr>
          <w:p w:rsidR="0046262D" w:rsidRPr="00204412" w:rsidRDefault="0046262D" w:rsidP="00C921A4">
            <w:pPr>
              <w:spacing w:after="120"/>
              <w:rPr>
                <w:rFonts w:eastAsia="Arial Unicode MS"/>
                <w:lang w:val="nl-NL" w:eastAsia="en-US"/>
              </w:rPr>
            </w:pPr>
            <w:r w:rsidRPr="00204412">
              <w:rPr>
                <w:lang w:val="nl-NL"/>
              </w:rPr>
              <w:t>-5ºC tot +55ºC</w:t>
            </w:r>
          </w:p>
        </w:tc>
      </w:tr>
      <w:tr w:rsidR="0046262D" w:rsidRPr="00204412" w:rsidTr="00C921A4">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Opslagtemperatuur</w:t>
            </w:r>
          </w:p>
        </w:tc>
        <w:tc>
          <w:tcPr>
            <w:tcW w:w="2338" w:type="dxa"/>
            <w:shd w:val="pct10" w:color="auto" w:fill="auto"/>
            <w:tcMar>
              <w:left w:w="0" w:type="dxa"/>
              <w:right w:w="0" w:type="dxa"/>
            </w:tcMar>
          </w:tcPr>
          <w:p w:rsidR="0046262D" w:rsidRPr="00204412" w:rsidRDefault="0046262D" w:rsidP="00C921A4">
            <w:pPr>
              <w:spacing w:after="120"/>
              <w:rPr>
                <w:rFonts w:eastAsia="Arial Unicode MS"/>
                <w:lang w:val="nl-NL" w:eastAsia="en-US"/>
              </w:rPr>
            </w:pPr>
            <w:r w:rsidRPr="00204412">
              <w:rPr>
                <w:lang w:val="nl-NL"/>
              </w:rPr>
              <w:t xml:space="preserve">-20 ºC tot +70 ºC </w:t>
            </w:r>
          </w:p>
        </w:tc>
      </w:tr>
      <w:tr w:rsidR="0046262D" w:rsidRPr="00204412" w:rsidTr="00C921A4">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Relatieve vochtigheidsgraad</w:t>
            </w:r>
          </w:p>
        </w:tc>
        <w:tc>
          <w:tcPr>
            <w:tcW w:w="233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15% tot 90%</w:t>
            </w:r>
          </w:p>
        </w:tc>
      </w:tr>
      <w:tr w:rsidR="0046262D" w:rsidRPr="00204412" w:rsidTr="00C921A4">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Luchtdruk</w:t>
            </w:r>
          </w:p>
        </w:tc>
        <w:tc>
          <w:tcPr>
            <w:tcW w:w="233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600 tot 1100 hPa</w:t>
            </w:r>
          </w:p>
        </w:tc>
      </w:tr>
    </w:tbl>
    <w:p w:rsidR="00255D7C" w:rsidRPr="00204412" w:rsidRDefault="00255D7C" w:rsidP="00255D7C">
      <w:pPr>
        <w:pStyle w:val="Heading2"/>
        <w:numPr>
          <w:ilvl w:val="0"/>
          <w:numId w:val="0"/>
        </w:numPr>
        <w:ind w:left="510"/>
        <w:rPr>
          <w:sz w:val="2"/>
          <w:szCs w:val="2"/>
          <w:lang w:val="nl-NL"/>
        </w:rPr>
      </w:pPr>
    </w:p>
    <w:p w:rsidR="0046262D" w:rsidRPr="00204412" w:rsidRDefault="0046262D" w:rsidP="0046262D">
      <w:pPr>
        <w:pStyle w:val="Heading2"/>
        <w:rPr>
          <w:lang w:val="nl-NL"/>
        </w:rPr>
      </w:pPr>
      <w:bookmarkStart w:id="28" w:name="_Toc386030154"/>
      <w:r w:rsidRPr="00204412">
        <w:rPr>
          <w:lang w:val="nl-NL"/>
        </w:rPr>
        <w:t>EOL-weerstand</w:t>
      </w:r>
      <w:bookmarkEnd w:id="28"/>
    </w:p>
    <w:p w:rsidR="0046262D" w:rsidRPr="00204412" w:rsidRDefault="0046262D" w:rsidP="0046262D">
      <w:pPr>
        <w:rPr>
          <w:lang w:val="nl-NL"/>
        </w:rPr>
      </w:pPr>
    </w:p>
    <w:p w:rsidR="0046262D" w:rsidRPr="00204412" w:rsidRDefault="0046262D" w:rsidP="0046262D">
      <w:pPr>
        <w:rPr>
          <w:rFonts w:eastAsia="Arial Unicode MS"/>
          <w:b/>
          <w:bCs/>
          <w:iCs/>
          <w:lang w:val="nl-NL" w:eastAsia="en-US"/>
        </w:rPr>
      </w:pPr>
      <w:r w:rsidRPr="00204412">
        <w:rPr>
          <w:b/>
          <w:bCs/>
          <w:iCs/>
          <w:lang w:val="nl-NL"/>
        </w:rPr>
        <w:t>Elektrische specificaties</w:t>
      </w:r>
    </w:p>
    <w:p w:rsidR="0046262D" w:rsidRPr="00204412" w:rsidRDefault="0046262D" w:rsidP="0046262D">
      <w:pPr>
        <w:rPr>
          <w:lang w:val="nl-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204412" w:rsidTr="00C921A4">
        <w:tc>
          <w:tcPr>
            <w:tcW w:w="2154" w:type="dxa"/>
            <w:shd w:val="clear"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EOL-weerstand</w:t>
            </w:r>
          </w:p>
        </w:tc>
        <w:tc>
          <w:tcPr>
            <w:tcW w:w="2338" w:type="dxa"/>
            <w:shd w:val="pct10" w:color="auto" w:fill="auto"/>
            <w:tcMar>
              <w:left w:w="0" w:type="dxa"/>
              <w:right w:w="0" w:type="dxa"/>
            </w:tcMar>
          </w:tcPr>
          <w:p w:rsidR="0046262D" w:rsidRPr="00204412" w:rsidRDefault="0046262D" w:rsidP="0046262D">
            <w:pPr>
              <w:spacing w:after="120"/>
              <w:rPr>
                <w:rFonts w:eastAsia="Arial Unicode MS"/>
                <w:lang w:val="nl-NL" w:eastAsia="en-US"/>
              </w:rPr>
            </w:pPr>
            <w:r w:rsidRPr="00204412">
              <w:rPr>
                <w:lang w:val="nl-NL"/>
              </w:rPr>
              <w:t xml:space="preserve">Weerstand van </w:t>
            </w:r>
            <w:r w:rsidR="00C921A4" w:rsidRPr="00204412">
              <w:rPr>
                <w:lang w:val="nl-NL"/>
              </w:rPr>
              <w:br/>
            </w:r>
            <w:r w:rsidRPr="00204412">
              <w:rPr>
                <w:lang w:val="nl-NL"/>
              </w:rPr>
              <w:t>47 kohm, &gt; 0,5 W</w:t>
            </w:r>
          </w:p>
        </w:tc>
      </w:tr>
    </w:tbl>
    <w:p w:rsidR="0046262D" w:rsidRPr="00204412" w:rsidRDefault="00A727AA" w:rsidP="0046262D">
      <w:pPr>
        <w:pStyle w:val="Heading2"/>
        <w:rPr>
          <w:lang w:val="nl-NL"/>
        </w:rPr>
      </w:pPr>
      <w:bookmarkStart w:id="29" w:name="_Toc386030155"/>
      <w:r w:rsidRPr="00204412">
        <w:rPr>
          <w:lang w:val="nl-NL"/>
        </w:rPr>
        <w:t>DC-blokkeerprint</w:t>
      </w:r>
      <w:bookmarkEnd w:id="29"/>
    </w:p>
    <w:p w:rsidR="0046262D" w:rsidRPr="00204412" w:rsidRDefault="0046262D" w:rsidP="008C5967">
      <w:pPr>
        <w:rPr>
          <w:lang w:val="nl-NL"/>
        </w:rPr>
      </w:pPr>
    </w:p>
    <w:p w:rsidR="00A727AA" w:rsidRPr="00204412" w:rsidRDefault="00A727AA" w:rsidP="00A727AA">
      <w:pPr>
        <w:rPr>
          <w:rFonts w:eastAsia="Arial Unicode MS"/>
          <w:b/>
          <w:bCs/>
          <w:iCs/>
          <w:lang w:val="nl-NL" w:eastAsia="en-US"/>
        </w:rPr>
      </w:pPr>
      <w:r w:rsidRPr="00204412">
        <w:rPr>
          <w:b/>
          <w:bCs/>
          <w:iCs/>
          <w:lang w:val="nl-NL"/>
        </w:rPr>
        <w:t>Elektrische specificaties</w:t>
      </w:r>
    </w:p>
    <w:p w:rsidR="0046262D" w:rsidRPr="00204412" w:rsidRDefault="0046262D" w:rsidP="008C5967">
      <w:pPr>
        <w:rPr>
          <w:lang w:val="nl-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Aansluiting X1, X2 voor luidsprekerlus</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120 VAC audio, max. 5 A</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Max. belasting luidsprekerlus</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500 W</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Aftakking X3</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20 W op aftakking</w:t>
            </w:r>
            <w:r w:rsidRPr="00204412">
              <w:rPr>
                <w:rFonts w:eastAsia="Arial Unicode MS"/>
                <w:lang w:val="nl-NL" w:eastAsia="en-US"/>
              </w:rPr>
              <w:noBreakHyphen/>
              <w:t>off</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Hoog-doorlaatfilter</w:t>
            </w:r>
          </w:p>
        </w:tc>
        <w:tc>
          <w:tcPr>
            <w:tcW w:w="2338" w:type="dxa"/>
            <w:shd w:val="pct10" w:color="auto" w:fill="auto"/>
            <w:tcMar>
              <w:left w:w="0" w:type="dxa"/>
              <w:right w:w="0" w:type="dxa"/>
            </w:tcMar>
          </w:tcPr>
          <w:p w:rsidR="00A727AA" w:rsidRPr="00204412" w:rsidRDefault="00A727AA" w:rsidP="00A727AA">
            <w:pPr>
              <w:pStyle w:val="ListParagraph"/>
              <w:numPr>
                <w:ilvl w:val="0"/>
                <w:numId w:val="23"/>
              </w:numPr>
              <w:spacing w:after="120"/>
              <w:rPr>
                <w:rFonts w:eastAsia="Arial Unicode MS"/>
                <w:lang w:val="nl-NL" w:eastAsia="en-US"/>
              </w:rPr>
            </w:pPr>
            <w:r w:rsidRPr="00204412">
              <w:rPr>
                <w:lang w:val="nl-NL"/>
              </w:rPr>
              <w:t>67 Hz bij 20 W belasting</w:t>
            </w:r>
          </w:p>
          <w:p w:rsidR="00A727AA" w:rsidRPr="00204412" w:rsidRDefault="00A727AA" w:rsidP="00A727AA">
            <w:pPr>
              <w:pStyle w:val="ListParagraph"/>
              <w:numPr>
                <w:ilvl w:val="0"/>
                <w:numId w:val="23"/>
              </w:numPr>
              <w:spacing w:after="120"/>
              <w:rPr>
                <w:rFonts w:eastAsia="Arial Unicode MS"/>
                <w:lang w:val="nl-NL" w:eastAsia="en-US"/>
              </w:rPr>
            </w:pPr>
            <w:r w:rsidRPr="00204412">
              <w:rPr>
                <w:lang w:val="nl-NL"/>
              </w:rPr>
              <w:t>34 Hz bij 10 W belasting</w:t>
            </w:r>
          </w:p>
        </w:tc>
      </w:tr>
    </w:tbl>
    <w:p w:rsidR="0046262D" w:rsidRPr="00204412" w:rsidRDefault="0046262D" w:rsidP="008C5967">
      <w:pPr>
        <w:rPr>
          <w:lang w:val="nl-NL"/>
        </w:rPr>
      </w:pPr>
    </w:p>
    <w:p w:rsidR="00A727AA" w:rsidRPr="00204412" w:rsidRDefault="00A727AA" w:rsidP="00A727AA">
      <w:pPr>
        <w:rPr>
          <w:rFonts w:eastAsia="Arial Unicode MS"/>
          <w:b/>
          <w:bCs/>
          <w:iCs/>
          <w:lang w:val="nl-NL" w:eastAsia="en-US"/>
        </w:rPr>
      </w:pPr>
      <w:r w:rsidRPr="00204412">
        <w:rPr>
          <w:b/>
          <w:bCs/>
          <w:iCs/>
          <w:lang w:val="nl-NL"/>
        </w:rPr>
        <w:t>Mechanische specificaties</w:t>
      </w:r>
    </w:p>
    <w:p w:rsidR="00A727AA" w:rsidRPr="00204412" w:rsidRDefault="00A727AA" w:rsidP="00A727AA">
      <w:pPr>
        <w:rPr>
          <w:lang w:val="nl-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Afmetingen (H x B x D)</w:t>
            </w:r>
          </w:p>
        </w:tc>
        <w:tc>
          <w:tcPr>
            <w:tcW w:w="2338" w:type="dxa"/>
            <w:shd w:val="pct10" w:color="auto" w:fill="auto"/>
            <w:tcMar>
              <w:left w:w="0" w:type="dxa"/>
              <w:right w:w="0" w:type="dxa"/>
            </w:tcMar>
          </w:tcPr>
          <w:p w:rsidR="00A727AA" w:rsidRPr="00204412" w:rsidRDefault="00A727AA" w:rsidP="00C921A4">
            <w:pPr>
              <w:spacing w:after="120"/>
              <w:rPr>
                <w:rFonts w:eastAsia="Arial Unicode MS"/>
                <w:lang w:val="nl-NL" w:eastAsia="en-US"/>
              </w:rPr>
            </w:pPr>
            <w:r w:rsidRPr="00204412">
              <w:rPr>
                <w:lang w:val="nl-NL"/>
              </w:rPr>
              <w:t xml:space="preserve">60 x 45 x 30 mm </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Montage</w:t>
            </w:r>
          </w:p>
        </w:tc>
        <w:tc>
          <w:tcPr>
            <w:tcW w:w="2338" w:type="dxa"/>
            <w:shd w:val="pct10" w:color="auto" w:fill="auto"/>
            <w:tcMar>
              <w:left w:w="0" w:type="dxa"/>
              <w:right w:w="0" w:type="dxa"/>
            </w:tcMar>
          </w:tcPr>
          <w:p w:rsidR="00A727AA" w:rsidRPr="00204412" w:rsidRDefault="00A727AA" w:rsidP="00A727AA">
            <w:pPr>
              <w:spacing w:after="120"/>
              <w:rPr>
                <w:rFonts w:eastAsia="Arial Unicode MS"/>
                <w:spacing w:val="-4"/>
                <w:lang w:val="nl-NL" w:eastAsia="en-US"/>
              </w:rPr>
            </w:pPr>
            <w:r w:rsidRPr="00204412">
              <w:rPr>
                <w:spacing w:val="-4"/>
                <w:lang w:val="nl-NL"/>
              </w:rPr>
              <w:t>In de luidspreker gemonteerd (optionele montagesteun LBB 4446/00 is vereist)</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Gewicht</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ca. 16 g</w:t>
            </w:r>
          </w:p>
        </w:tc>
      </w:tr>
    </w:tbl>
    <w:p w:rsidR="0046262D" w:rsidRPr="00204412" w:rsidRDefault="0046262D" w:rsidP="008C5967">
      <w:pPr>
        <w:rPr>
          <w:lang w:val="nl-NL"/>
        </w:rPr>
      </w:pPr>
    </w:p>
    <w:p w:rsidR="00A727AA" w:rsidRPr="00204412" w:rsidRDefault="00A727AA" w:rsidP="00A727AA">
      <w:pPr>
        <w:rPr>
          <w:rFonts w:eastAsia="Arial Unicode MS"/>
          <w:b/>
          <w:bCs/>
          <w:iCs/>
          <w:lang w:val="nl-NL" w:eastAsia="en-US"/>
        </w:rPr>
      </w:pPr>
      <w:r w:rsidRPr="00204412">
        <w:rPr>
          <w:b/>
          <w:bCs/>
          <w:iCs/>
          <w:lang w:val="nl-NL"/>
        </w:rPr>
        <w:t>Omgevingseisen</w:t>
      </w:r>
    </w:p>
    <w:p w:rsidR="00A727AA" w:rsidRPr="00204412" w:rsidRDefault="00A727AA" w:rsidP="00A727AA">
      <w:pPr>
        <w:rPr>
          <w:lang w:val="nl-NL"/>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Bedrijfstemperatuur</w:t>
            </w:r>
          </w:p>
        </w:tc>
        <w:tc>
          <w:tcPr>
            <w:tcW w:w="2338" w:type="dxa"/>
            <w:shd w:val="pct10" w:color="auto" w:fill="auto"/>
            <w:tcMar>
              <w:left w:w="0" w:type="dxa"/>
              <w:right w:w="0" w:type="dxa"/>
            </w:tcMar>
          </w:tcPr>
          <w:p w:rsidR="00A727AA" w:rsidRPr="00204412" w:rsidRDefault="00A727AA" w:rsidP="00C921A4">
            <w:pPr>
              <w:spacing w:after="120"/>
              <w:rPr>
                <w:rFonts w:eastAsia="Arial Unicode MS"/>
                <w:lang w:val="nl-NL" w:eastAsia="en-US"/>
              </w:rPr>
            </w:pPr>
            <w:r w:rsidRPr="00204412">
              <w:rPr>
                <w:lang w:val="nl-NL"/>
              </w:rPr>
              <w:t xml:space="preserve">-5 ºC tot +55 ºC </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Opslagtemperatuur</w:t>
            </w:r>
          </w:p>
        </w:tc>
        <w:tc>
          <w:tcPr>
            <w:tcW w:w="2338" w:type="dxa"/>
            <w:shd w:val="pct10" w:color="auto" w:fill="auto"/>
            <w:tcMar>
              <w:left w:w="0" w:type="dxa"/>
              <w:right w:w="0" w:type="dxa"/>
            </w:tcMar>
          </w:tcPr>
          <w:p w:rsidR="00A727AA" w:rsidRPr="00204412" w:rsidRDefault="00A727AA" w:rsidP="00C921A4">
            <w:pPr>
              <w:spacing w:after="120"/>
              <w:rPr>
                <w:rFonts w:eastAsia="Arial Unicode MS"/>
                <w:lang w:val="nl-NL" w:eastAsia="en-US"/>
              </w:rPr>
            </w:pPr>
            <w:r w:rsidRPr="00204412">
              <w:rPr>
                <w:lang w:val="nl-NL"/>
              </w:rPr>
              <w:t xml:space="preserve">-20 ºC tot +70 ºC </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Relatieve vochtigheidsgraad</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15% tot 90%</w:t>
            </w:r>
          </w:p>
        </w:tc>
      </w:tr>
      <w:tr w:rsidR="00A727AA" w:rsidRPr="00204412" w:rsidTr="00C921A4">
        <w:tc>
          <w:tcPr>
            <w:tcW w:w="2154" w:type="dxa"/>
            <w:shd w:val="clear"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Luchtdruk</w:t>
            </w:r>
          </w:p>
        </w:tc>
        <w:tc>
          <w:tcPr>
            <w:tcW w:w="2338" w:type="dxa"/>
            <w:shd w:val="pct10" w:color="auto" w:fill="auto"/>
            <w:tcMar>
              <w:left w:w="0" w:type="dxa"/>
              <w:right w:w="0" w:type="dxa"/>
            </w:tcMar>
          </w:tcPr>
          <w:p w:rsidR="00A727AA" w:rsidRPr="00204412" w:rsidRDefault="00A727AA" w:rsidP="00A727AA">
            <w:pPr>
              <w:spacing w:after="120"/>
              <w:rPr>
                <w:rFonts w:eastAsia="Arial Unicode MS"/>
                <w:lang w:val="nl-NL" w:eastAsia="en-US"/>
              </w:rPr>
            </w:pPr>
            <w:r w:rsidRPr="00204412">
              <w:rPr>
                <w:lang w:val="nl-NL"/>
              </w:rPr>
              <w:t>600 tot 1100 hPa</w:t>
            </w:r>
          </w:p>
        </w:tc>
      </w:tr>
    </w:tbl>
    <w:p w:rsidR="0046262D" w:rsidRPr="00204412" w:rsidRDefault="0046262D" w:rsidP="008C5967">
      <w:pPr>
        <w:rPr>
          <w:lang w:val="nl-NL"/>
        </w:rPr>
      </w:pPr>
    </w:p>
    <w:p w:rsidR="0046262D" w:rsidRPr="00204412" w:rsidRDefault="0046262D" w:rsidP="008C5967">
      <w:pPr>
        <w:rPr>
          <w:lang w:val="nl-NL"/>
        </w:rPr>
      </w:pPr>
    </w:p>
    <w:p w:rsidR="0050509F" w:rsidRPr="00204412" w:rsidRDefault="0050509F">
      <w:pPr>
        <w:rPr>
          <w:lang w:val="nl-NL"/>
        </w:rPr>
      </w:pPr>
    </w:p>
    <w:p w:rsidR="003F3B3C" w:rsidRPr="00204412" w:rsidRDefault="003F3B3C" w:rsidP="0073732E">
      <w:pPr>
        <w:tabs>
          <w:tab w:val="left" w:pos="1998"/>
        </w:tabs>
        <w:autoSpaceDE w:val="0"/>
        <w:rPr>
          <w:lang w:val="nl-NL"/>
        </w:rPr>
        <w:sectPr w:rsidR="003F3B3C" w:rsidRPr="00204412"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204412" w:rsidRDefault="003F3B3C">
      <w:pPr>
        <w:pStyle w:val="BodyTextIndent"/>
        <w:rPr>
          <w:lang w:val="nl-NL"/>
        </w:rPr>
      </w:pPr>
    </w:p>
    <w:p w:rsidR="00204412" w:rsidRPr="00204412" w:rsidRDefault="00204412">
      <w:pPr>
        <w:pStyle w:val="Titel"/>
        <w:snapToGrid w:val="0"/>
        <w:rPr>
          <w:lang w:val="nl-NL"/>
        </w:rPr>
        <w:sectPr w:rsidR="00204412" w:rsidRPr="00204412" w:rsidSect="003F3B3C">
          <w:headerReference w:type="even" r:id="rId26"/>
          <w:headerReference w:type="default" r:id="rId27"/>
          <w:footerReference w:type="even" r:id="rId28"/>
          <w:footerReference w:type="default" r:id="rId29"/>
          <w:headerReference w:type="first" r:id="rId30"/>
          <w:footerReference w:type="first" r:id="rId31"/>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204412">
        <w:trPr>
          <w:trHeight w:val="1089"/>
        </w:trPr>
        <w:tc>
          <w:tcPr>
            <w:tcW w:w="9253" w:type="dxa"/>
            <w:shd w:val="clear" w:color="auto" w:fill="E6E6E6"/>
            <w:vAlign w:val="center"/>
          </w:tcPr>
          <w:p w:rsidR="003F3B3C" w:rsidRPr="00204412" w:rsidRDefault="003F3B3C">
            <w:pPr>
              <w:pStyle w:val="Titel"/>
              <w:snapToGrid w:val="0"/>
              <w:rPr>
                <w:lang w:val="nl-NL"/>
              </w:rPr>
            </w:pPr>
          </w:p>
        </w:tc>
      </w:tr>
      <w:tr w:rsidR="003F3B3C" w:rsidRPr="00204412">
        <w:tblPrEx>
          <w:tblCellMar>
            <w:right w:w="0" w:type="dxa"/>
          </w:tblCellMar>
        </w:tblPrEx>
        <w:trPr>
          <w:trHeight w:val="4763"/>
        </w:trPr>
        <w:tc>
          <w:tcPr>
            <w:tcW w:w="9253" w:type="dxa"/>
            <w:shd w:val="clear" w:color="auto" w:fill="auto"/>
            <w:vAlign w:val="bottom"/>
          </w:tcPr>
          <w:p w:rsidR="003F3B3C" w:rsidRPr="00204412" w:rsidRDefault="0048342F">
            <w:pPr>
              <w:rPr>
                <w:rFonts w:ascii="Arial" w:hAnsi="Arial" w:cs="Arial"/>
                <w:sz w:val="16"/>
                <w:lang w:val="nl-NL"/>
              </w:rPr>
            </w:pPr>
            <w:r w:rsidRPr="00204412">
              <w:rPr>
                <w:rFonts w:ascii="Arial" w:hAnsi="Arial" w:cs="Arial"/>
                <w:sz w:val="16"/>
                <w:lang w:val="nl-NL"/>
              </w:rPr>
              <w:t xml:space="preserve">Bezoek voor meer informatie onze website </w:t>
            </w:r>
            <w:hyperlink r:id="rId32" w:history="1">
              <w:r w:rsidRPr="00204412">
                <w:rPr>
                  <w:rStyle w:val="Hyperlink"/>
                  <w:rFonts w:ascii="Arial" w:hAnsi="Arial"/>
                  <w:lang w:val="nl-NL"/>
                </w:rPr>
                <w:t>www.boschsecurity.nl</w:t>
              </w:r>
            </w:hyperlink>
          </w:p>
          <w:p w:rsidR="003F3B3C" w:rsidRPr="00204412" w:rsidRDefault="003F3B3C">
            <w:pPr>
              <w:rPr>
                <w:rFonts w:ascii="Arial" w:hAnsi="Arial" w:cs="Arial"/>
                <w:sz w:val="16"/>
                <w:lang w:val="nl-NL"/>
              </w:rPr>
            </w:pPr>
          </w:p>
          <w:p w:rsidR="003F3B3C" w:rsidRPr="00204412" w:rsidRDefault="003F3B3C">
            <w:pPr>
              <w:rPr>
                <w:rFonts w:ascii="Arial" w:hAnsi="Arial" w:cs="Arial"/>
                <w:sz w:val="16"/>
                <w:lang w:val="nl-NL"/>
              </w:rPr>
            </w:pPr>
          </w:p>
          <w:p w:rsidR="003F3B3C" w:rsidRPr="00204412" w:rsidRDefault="003F3B3C">
            <w:pPr>
              <w:rPr>
                <w:rFonts w:ascii="Arial" w:hAnsi="Arial" w:cs="Arial"/>
                <w:sz w:val="16"/>
                <w:lang w:val="nl-NL"/>
              </w:rPr>
            </w:pPr>
          </w:p>
          <w:p w:rsidR="003F3B3C" w:rsidRPr="00204412" w:rsidRDefault="003F3B3C">
            <w:pPr>
              <w:rPr>
                <w:rFonts w:ascii="Arial" w:hAnsi="Arial" w:cs="Arial"/>
                <w:sz w:val="16"/>
                <w:lang w:val="nl-NL"/>
              </w:rPr>
            </w:pPr>
          </w:p>
          <w:p w:rsidR="003F3B3C" w:rsidRPr="00204412" w:rsidRDefault="003F3B3C">
            <w:pPr>
              <w:rPr>
                <w:rFonts w:ascii="Arial" w:hAnsi="Arial" w:cs="Arial"/>
                <w:sz w:val="16"/>
                <w:lang w:val="nl-NL"/>
              </w:rPr>
            </w:pPr>
          </w:p>
        </w:tc>
      </w:tr>
      <w:tr w:rsidR="003F3B3C" w:rsidRPr="00204412">
        <w:tblPrEx>
          <w:tblCellMar>
            <w:top w:w="170" w:type="dxa"/>
            <w:right w:w="0" w:type="dxa"/>
          </w:tblCellMar>
        </w:tblPrEx>
        <w:trPr>
          <w:trHeight w:val="816"/>
        </w:trPr>
        <w:tc>
          <w:tcPr>
            <w:tcW w:w="9253" w:type="dxa"/>
            <w:shd w:val="clear" w:color="auto" w:fill="E6E6E6"/>
          </w:tcPr>
          <w:p w:rsidR="003F3B3C" w:rsidRPr="00204412" w:rsidRDefault="00423BEA">
            <w:pPr>
              <w:rPr>
                <w:rFonts w:ascii="Arial" w:hAnsi="Arial" w:cs="Arial"/>
                <w:sz w:val="16"/>
                <w:lang w:val="nl-NL"/>
              </w:rPr>
            </w:pPr>
            <w:r w:rsidRPr="00204412">
              <w:rPr>
                <w:rFonts w:ascii="Arial" w:hAnsi="Arial" w:cs="Arial"/>
                <w:sz w:val="16"/>
                <w:lang w:val="nl-NL"/>
              </w:rPr>
              <w:t>© 2014 Bosch Security System BV</w:t>
            </w:r>
          </w:p>
          <w:p w:rsidR="003F3B3C" w:rsidRPr="00204412" w:rsidRDefault="0048342F">
            <w:pPr>
              <w:rPr>
                <w:rFonts w:ascii="Arial" w:hAnsi="Arial" w:cs="Arial"/>
                <w:sz w:val="16"/>
                <w:lang w:val="nl-NL"/>
              </w:rPr>
            </w:pPr>
            <w:r w:rsidRPr="00204412">
              <w:rPr>
                <w:rFonts w:ascii="Arial" w:hAnsi="Arial" w:cs="Arial"/>
                <w:sz w:val="16"/>
                <w:lang w:val="nl-NL"/>
              </w:rPr>
              <w:t>Informatie kan zonder voorafgaande kennisgeving worden gewijzigd.</w:t>
            </w:r>
          </w:p>
          <w:p w:rsidR="003F3B3C" w:rsidRPr="00204412" w:rsidRDefault="00825CA9" w:rsidP="00724560">
            <w:pPr>
              <w:rPr>
                <w:lang w:val="nl-NL"/>
              </w:rPr>
            </w:pPr>
            <w:r w:rsidRPr="00204412">
              <w:rPr>
                <w:rFonts w:ascii="Arial" w:hAnsi="Arial" w:cs="Arial"/>
                <w:sz w:val="16"/>
                <w:lang w:val="nl-NL"/>
              </w:rPr>
              <w:t>03-2014  V1.1</w:t>
            </w:r>
          </w:p>
        </w:tc>
      </w:tr>
      <w:tr w:rsidR="003F3B3C" w:rsidRPr="00204412">
        <w:tblPrEx>
          <w:tblCellMar>
            <w:left w:w="0" w:type="dxa"/>
            <w:right w:w="0" w:type="dxa"/>
          </w:tblCellMar>
        </w:tblPrEx>
        <w:trPr>
          <w:trHeight w:val="5851"/>
        </w:trPr>
        <w:tc>
          <w:tcPr>
            <w:tcW w:w="9253" w:type="dxa"/>
            <w:shd w:val="clear" w:color="auto" w:fill="E6E6E6"/>
          </w:tcPr>
          <w:p w:rsidR="003F3B3C" w:rsidRPr="00204412" w:rsidRDefault="003F3B3C">
            <w:pPr>
              <w:pStyle w:val="Languages"/>
              <w:snapToGrid w:val="0"/>
              <w:rPr>
                <w:lang w:val="nl-NL"/>
              </w:rPr>
            </w:pPr>
          </w:p>
        </w:tc>
      </w:tr>
    </w:tbl>
    <w:p w:rsidR="0048342F" w:rsidRPr="00204412" w:rsidRDefault="00FC508C">
      <w:pPr>
        <w:pStyle w:val="BodyTextIndent"/>
        <w:ind w:left="0"/>
        <w:rPr>
          <w:lang w:val="nl-NL"/>
        </w:rPr>
      </w:pPr>
      <w:r w:rsidRPr="00204412">
        <w:rPr>
          <w:noProof/>
          <w:lang w:val="en-US" w:eastAsia="zh-TW"/>
        </w:rPr>
        <w:drawing>
          <wp:anchor distT="0" distB="0" distL="114935" distR="114935" simplePos="0" relativeHeight="251660288" behindDoc="0" locked="0" layoutInCell="1" allowOverlap="1" wp14:anchorId="008EE850" wp14:editId="05730880">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204412" w:rsidSect="00204412">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631005">
    <w:pPr>
      <w:pStyle w:val="Footer"/>
      <w:ind w:left="-272"/>
    </w:pPr>
    <w:r>
      <w:rPr>
        <w:noProof/>
        <w:lang w:val="en-US" w:eastAsia="zh-TW"/>
      </w:rPr>
      <mc:AlternateContent>
        <mc:Choice Requires="wps">
          <w:drawing>
            <wp:anchor distT="0" distB="0" distL="114300" distR="114300" simplePos="0" relativeHeight="251657728" behindDoc="0" locked="0" layoutInCell="1" allowOverlap="1" wp14:anchorId="728D583C" wp14:editId="337EDC3A">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Security Systems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 xml:space="preserve">Isolatorsysteem voor luidsprekerlijnen - specificaties voor ontwerpers </w:t>
          </w:r>
          <w:r w:rsidR="00BF3AF2">
            <w:rPr>
              <w:b/>
              <w:color w:val="FFFFFF"/>
            </w:rPr>
            <w:br/>
          </w:r>
          <w:r>
            <w:rPr>
              <w:b/>
              <w:color w:val="FFFFFF"/>
            </w:rPr>
            <w:t>en technici</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nl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0E739A">
            <w:rPr>
              <w:rStyle w:val="Headerpagenumber"/>
              <w:noProof/>
            </w:rPr>
            <w:t>6</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E739A"/>
    <w:rsid w:val="000F319B"/>
    <w:rsid w:val="0012523F"/>
    <w:rsid w:val="00137977"/>
    <w:rsid w:val="001410F3"/>
    <w:rsid w:val="0015141C"/>
    <w:rsid w:val="001605F8"/>
    <w:rsid w:val="00160BCB"/>
    <w:rsid w:val="00167823"/>
    <w:rsid w:val="00174DF7"/>
    <w:rsid w:val="00185C6E"/>
    <w:rsid w:val="00193FCB"/>
    <w:rsid w:val="001941AB"/>
    <w:rsid w:val="00195BF3"/>
    <w:rsid w:val="00196B34"/>
    <w:rsid w:val="001A7DE6"/>
    <w:rsid w:val="001A7E7A"/>
    <w:rsid w:val="001B2232"/>
    <w:rsid w:val="001B7B2A"/>
    <w:rsid w:val="001C4723"/>
    <w:rsid w:val="001D1B33"/>
    <w:rsid w:val="001E3C2C"/>
    <w:rsid w:val="001E5A10"/>
    <w:rsid w:val="001E7AA4"/>
    <w:rsid w:val="0020099F"/>
    <w:rsid w:val="00204412"/>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4F59"/>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31005"/>
    <w:rsid w:val="006417E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AF7212"/>
    <w:rsid w:val="00B2117E"/>
    <w:rsid w:val="00B254B1"/>
    <w:rsid w:val="00B3385D"/>
    <w:rsid w:val="00B34A59"/>
    <w:rsid w:val="00B61F1C"/>
    <w:rsid w:val="00B64CB3"/>
    <w:rsid w:val="00B70503"/>
    <w:rsid w:val="00B837B4"/>
    <w:rsid w:val="00BA7BEF"/>
    <w:rsid w:val="00BB21C5"/>
    <w:rsid w:val="00BC3148"/>
    <w:rsid w:val="00BE32A0"/>
    <w:rsid w:val="00BE5CCD"/>
    <w:rsid w:val="00BE6BD5"/>
    <w:rsid w:val="00BF02A9"/>
    <w:rsid w:val="00BF3AF2"/>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21A4"/>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 w:eastAsia="nl" w:bidi="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 w:eastAsia="nl" w:bidi="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hyperlink" Target="http://www.boschsecurity.nl"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D5462325-F530-4454-AD08-F42F793B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18</TotalTime>
  <Pages>9</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12</cp:revision>
  <cp:lastPrinted>2014-04-23T13:25:00Z</cp:lastPrinted>
  <dcterms:created xsi:type="dcterms:W3CDTF">2014-04-23T13:12:00Z</dcterms:created>
  <dcterms:modified xsi:type="dcterms:W3CDTF">2014-04-24T10:02:00Z</dcterms:modified>
</cp:coreProperties>
</file>