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DC" w:rsidRPr="00721000" w:rsidRDefault="00CD2E04" w:rsidP="003137B7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721000">
        <w:rPr>
          <w:rFonts w:ascii="Courier New" w:hAnsi="Courier New" w:cs="Courier New"/>
          <w:b/>
          <w:sz w:val="24"/>
          <w:szCs w:val="24"/>
        </w:rPr>
        <w:t>multimedia</w:t>
      </w:r>
      <w:proofErr w:type="spellEnd"/>
      <w:r w:rsidRPr="00721000">
        <w:rPr>
          <w:rFonts w:ascii="Courier New" w:hAnsi="Courier New" w:cs="Courier New"/>
          <w:b/>
          <w:sz w:val="24"/>
          <w:szCs w:val="24"/>
        </w:rPr>
        <w:t xml:space="preserve"> </w:t>
      </w:r>
      <w:r w:rsidR="00434524">
        <w:rPr>
          <w:rFonts w:ascii="Courier New" w:hAnsi="Courier New" w:cs="Courier New"/>
          <w:b/>
          <w:sz w:val="24"/>
          <w:szCs w:val="24"/>
        </w:rPr>
        <w:t>Namensschildhalter (25 Stück)</w:t>
      </w:r>
    </w:p>
    <w:p w:rsidR="00A342AB" w:rsidRDefault="003137B7" w:rsidP="003137B7">
      <w:pPr>
        <w:autoSpaceDE w:val="0"/>
        <w:autoSpaceDN w:val="0"/>
        <w:adjustRightInd w:val="0"/>
        <w:spacing w:after="0" w:line="360" w:lineRule="auto"/>
        <w:rPr>
          <w:rFonts w:ascii="Courier New" w:eastAsia="BoschSans-Regular" w:hAnsi="Courier New" w:cs="Courier New"/>
          <w:sz w:val="18"/>
          <w:szCs w:val="18"/>
        </w:rPr>
      </w:pPr>
      <w:r>
        <w:rPr>
          <w:rFonts w:ascii="Courier New" w:hAnsi="Courier New" w:cs="Courier New"/>
          <w:color w:val="231F20"/>
          <w:szCs w:val="20"/>
        </w:rPr>
        <w:t>Der Namensschildhalter</w:t>
      </w:r>
      <w:r w:rsidR="00434524" w:rsidRPr="003137B7">
        <w:rPr>
          <w:rFonts w:ascii="Courier New" w:hAnsi="Courier New" w:cs="Courier New"/>
          <w:color w:val="231F20"/>
          <w:szCs w:val="20"/>
        </w:rPr>
        <w:t xml:space="preserve"> verfügt ü</w:t>
      </w:r>
      <w:r>
        <w:rPr>
          <w:rFonts w:ascii="Courier New" w:hAnsi="Courier New" w:cs="Courier New"/>
          <w:color w:val="231F20"/>
          <w:szCs w:val="20"/>
        </w:rPr>
        <w:t>ber zwei Magnete</w:t>
      </w:r>
      <w:r w:rsidR="00434524" w:rsidRPr="003137B7">
        <w:rPr>
          <w:rFonts w:ascii="Courier New" w:hAnsi="Courier New" w:cs="Courier New"/>
          <w:color w:val="231F20"/>
          <w:szCs w:val="20"/>
        </w:rPr>
        <w:t xml:space="preserve"> an der Oberseite und kann daher</w:t>
      </w:r>
      <w:r>
        <w:rPr>
          <w:rFonts w:ascii="Courier New" w:hAnsi="Courier New" w:cs="Courier New"/>
          <w:color w:val="231F20"/>
          <w:szCs w:val="20"/>
        </w:rPr>
        <w:t xml:space="preserve"> </w:t>
      </w:r>
      <w:r w:rsidR="00434524" w:rsidRPr="003137B7">
        <w:rPr>
          <w:rFonts w:ascii="Courier New" w:hAnsi="Courier New" w:cs="Courier New"/>
          <w:color w:val="231F20"/>
          <w:szCs w:val="20"/>
        </w:rPr>
        <w:t xml:space="preserve">einfach an der Rückseite des </w:t>
      </w:r>
      <w:proofErr w:type="gramStart"/>
      <w:r w:rsidRPr="00C755FC">
        <w:rPr>
          <w:rFonts w:ascii="Courier New" w:hAnsi="Courier New" w:cs="Courier New"/>
          <w:color w:val="231F20"/>
          <w:szCs w:val="20"/>
        </w:rPr>
        <w:t>Multimedia-Gerät</w:t>
      </w:r>
      <w:proofErr w:type="gramEnd"/>
      <w:r w:rsidRPr="00C755FC">
        <w:rPr>
          <w:rFonts w:ascii="Courier New" w:hAnsi="Courier New" w:cs="Courier New"/>
          <w:color w:val="231F20"/>
          <w:szCs w:val="20"/>
        </w:rPr>
        <w:t xml:space="preserve"> </w:t>
      </w:r>
      <w:r w:rsidR="00434524" w:rsidRPr="003137B7">
        <w:rPr>
          <w:rFonts w:ascii="Courier New" w:hAnsi="Courier New" w:cs="Courier New"/>
          <w:color w:val="231F20"/>
          <w:szCs w:val="20"/>
        </w:rPr>
        <w:t>angebracht bzw. davon entfernt werden</w:t>
      </w:r>
      <w:r w:rsidR="00434524" w:rsidRPr="003137B7">
        <w:rPr>
          <w:rFonts w:ascii="Courier New" w:eastAsia="BoschSans-Regular" w:hAnsi="Courier New" w:cs="Courier New"/>
          <w:sz w:val="18"/>
          <w:szCs w:val="18"/>
        </w:rPr>
        <w:t>.</w:t>
      </w:r>
      <w:r>
        <w:rPr>
          <w:rFonts w:ascii="Courier New" w:eastAsia="BoschSans-Regular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color w:val="231F20"/>
          <w:szCs w:val="20"/>
        </w:rPr>
        <w:t>Der magnetische Namensschildhalter dient zur Teilnehme</w:t>
      </w:r>
      <w:r>
        <w:rPr>
          <w:rFonts w:ascii="Courier New" w:hAnsi="Courier New" w:cs="Courier New"/>
          <w:color w:val="231F20"/>
          <w:szCs w:val="20"/>
        </w:rPr>
        <w:t>r</w:t>
      </w:r>
      <w:r>
        <w:rPr>
          <w:rFonts w:ascii="Courier New" w:hAnsi="Courier New" w:cs="Courier New"/>
          <w:color w:val="231F20"/>
          <w:szCs w:val="20"/>
        </w:rPr>
        <w:t>identifikation.</w:t>
      </w:r>
    </w:p>
    <w:p w:rsidR="003137B7" w:rsidRPr="003137B7" w:rsidRDefault="003137B7" w:rsidP="003137B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31F20"/>
          <w:szCs w:val="20"/>
        </w:rPr>
      </w:pPr>
    </w:p>
    <w:p w:rsidR="00880CB6" w:rsidRPr="003137B7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Fabrikat:  Bosch oder gleichwertig,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880CB6" w:rsidRPr="003137B7" w:rsidRDefault="00434524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Typ:       DCNM-NCH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880CB6" w:rsidRPr="003137B7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Angebotene</w:t>
      </w:r>
      <w:r w:rsidR="00721000" w:rsidRPr="003137B7">
        <w:rPr>
          <w:rFonts w:eastAsiaTheme="minorEastAsia"/>
          <w:color w:val="231F20"/>
          <w:lang w:eastAsia="zh-CN"/>
        </w:rPr>
        <w:t xml:space="preserve">s Fabrikat:................... </w:t>
      </w:r>
      <w:r w:rsidRPr="003137B7">
        <w:rPr>
          <w:rFonts w:eastAsiaTheme="minorEastAsia"/>
          <w:color w:val="231F20"/>
          <w:lang w:eastAsia="zh-CN"/>
        </w:rPr>
        <w:t xml:space="preserve">Typ:.......................          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CD2E04" w:rsidRPr="003137B7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Material:  EURO.........................</w:t>
      </w:r>
      <w:r w:rsidRPr="003137B7">
        <w:rPr>
          <w:rFonts w:eastAsiaTheme="minorEastAsia"/>
          <w:color w:val="231F20"/>
          <w:lang w:eastAsia="zh-CN"/>
        </w:rPr>
        <w:tab/>
        <w:t>Lohn: EURO.................</w:t>
      </w:r>
    </w:p>
    <w:sectPr w:rsidR="00CD2E04" w:rsidRPr="003137B7" w:rsidSect="002F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sch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CD2E04"/>
    <w:rsid w:val="000C3EF8"/>
    <w:rsid w:val="00243DCA"/>
    <w:rsid w:val="00285D94"/>
    <w:rsid w:val="002F7EE2"/>
    <w:rsid w:val="003137B7"/>
    <w:rsid w:val="00434524"/>
    <w:rsid w:val="00513B19"/>
    <w:rsid w:val="00604F97"/>
    <w:rsid w:val="006306CD"/>
    <w:rsid w:val="00641104"/>
    <w:rsid w:val="00721000"/>
    <w:rsid w:val="0074724C"/>
    <w:rsid w:val="007A01F6"/>
    <w:rsid w:val="008058D5"/>
    <w:rsid w:val="00880CB6"/>
    <w:rsid w:val="0090224E"/>
    <w:rsid w:val="00A342AB"/>
    <w:rsid w:val="00A85B25"/>
    <w:rsid w:val="00AF2527"/>
    <w:rsid w:val="00C063DC"/>
    <w:rsid w:val="00C34708"/>
    <w:rsid w:val="00CD2E04"/>
    <w:rsid w:val="00D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B2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880CB6"/>
    <w:pPr>
      <w:spacing w:after="0" w:line="240" w:lineRule="auto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rsid w:val="00880CB6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hae8ks1</dc:creator>
  <cp:lastModifiedBy>hae8ks1</cp:lastModifiedBy>
  <cp:revision>2</cp:revision>
  <dcterms:created xsi:type="dcterms:W3CDTF">2013-10-30T14:50:00Z</dcterms:created>
  <dcterms:modified xsi:type="dcterms:W3CDTF">2013-10-30T14:50:00Z</dcterms:modified>
</cp:coreProperties>
</file>