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23F4" w14:textId="4A5AD055" w:rsidR="00375416" w:rsidRPr="009D35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9D3516">
        <w:rPr>
          <w:rFonts w:ascii="Arial" w:hAnsi="Arial"/>
          <w:sz w:val="22"/>
          <w:szCs w:val="22"/>
        </w:rPr>
        <w:tab/>
      </w:r>
      <w:r w:rsidRPr="009D3516">
        <w:rPr>
          <w:rFonts w:ascii="Arial" w:hAnsi="Arial"/>
          <w:sz w:val="22"/>
          <w:szCs w:val="22"/>
        </w:rPr>
        <w:tab/>
      </w:r>
      <w:r w:rsidR="00630556" w:rsidRPr="00630556">
        <w:rPr>
          <w:rFonts w:ascii="Arial" w:hAnsi="Arial"/>
          <w:sz w:val="22"/>
          <w:szCs w:val="22"/>
        </w:rPr>
        <w:t>March</w:t>
      </w:r>
      <w:r w:rsidR="00EC3E4E" w:rsidRPr="00630556">
        <w:rPr>
          <w:rFonts w:ascii="Arial" w:hAnsi="Arial"/>
          <w:sz w:val="22"/>
          <w:szCs w:val="22"/>
        </w:rPr>
        <w:t xml:space="preserve"> </w:t>
      </w:r>
      <w:r w:rsidR="00A24450" w:rsidRPr="00630556">
        <w:rPr>
          <w:rFonts w:ascii="Arial" w:hAnsi="Arial"/>
          <w:sz w:val="22"/>
          <w:szCs w:val="22"/>
        </w:rPr>
        <w:t>20</w:t>
      </w:r>
      <w:r w:rsidR="00EC29B4" w:rsidRPr="00630556">
        <w:rPr>
          <w:rFonts w:ascii="Arial" w:hAnsi="Arial"/>
          <w:sz w:val="22"/>
          <w:szCs w:val="22"/>
        </w:rPr>
        <w:t>2</w:t>
      </w:r>
      <w:r w:rsidR="008E6133" w:rsidRPr="00630556">
        <w:rPr>
          <w:rFonts w:ascii="Arial" w:hAnsi="Arial"/>
          <w:sz w:val="22"/>
          <w:szCs w:val="22"/>
        </w:rPr>
        <w:t>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9D3516" w14:paraId="66C1EE3D" w14:textId="77777777" w:rsidTr="00D11368">
        <w:tc>
          <w:tcPr>
            <w:tcW w:w="2865" w:type="dxa"/>
          </w:tcPr>
          <w:p w14:paraId="3942071B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D3516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35176AE1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5E6C0BEF" w14:textId="77777777" w:rsidR="00375416" w:rsidRPr="009D3516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D3516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14:paraId="7212B3A0" w14:textId="77777777" w:rsidR="00375416" w:rsidRPr="009D3516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D3516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9D351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D3516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9D351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D3516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9D351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81FF3A" w14:textId="77777777" w:rsidR="00375416" w:rsidRPr="002F70FE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70FE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602948E2" w14:textId="77777777" w:rsidR="00375416" w:rsidRPr="002F70FE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70FE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14:paraId="2ADDE6C3" w14:textId="77777777" w:rsidR="00375416" w:rsidRPr="002F70FE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70FE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14:paraId="1DEA8675" w14:textId="77777777" w:rsidR="00375416" w:rsidRPr="002F70FE" w:rsidRDefault="00BC7C60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375416" w:rsidRPr="002F70FE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14:paraId="4934F226" w14:textId="77777777" w:rsidR="00375416" w:rsidRPr="009D3516" w:rsidRDefault="00BC7C60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9D3516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14:paraId="0F3A65C3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D3516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9D3516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4E5EA808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20610B9B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D3516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9D3516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14:paraId="460704D6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9D3516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9D3516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9D3516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1651632E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4B56A298" w14:textId="77777777" w:rsidR="00375416" w:rsidRPr="002F70FE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70FE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14:paraId="55A8749D" w14:textId="77777777" w:rsidR="00375416" w:rsidRPr="002F70FE" w:rsidRDefault="00BC7C6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0" w:history="1">
              <w:r w:rsidR="00375416" w:rsidRPr="002F70FE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3A8E8B3E" w14:textId="77777777" w:rsidR="00375416" w:rsidRPr="002F70FE" w:rsidRDefault="00BC7C6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375416" w:rsidRPr="002F70FE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14:paraId="0980AC0F" w14:textId="77777777" w:rsidR="00375416" w:rsidRPr="009D351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D3516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14:paraId="28556975" w14:textId="77777777" w:rsidR="00496CA5" w:rsidRPr="009D3516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14:paraId="6FBB7535" w14:textId="77777777" w:rsidR="00496CA5" w:rsidRPr="009D3516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D3516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9D3516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058C6BF1" w14:textId="77777777" w:rsidR="00496CA5" w:rsidRPr="009D3516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D3516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9D3516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14:paraId="7715AF6D" w14:textId="77777777" w:rsidR="00496CA5" w:rsidRPr="009D3516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14:paraId="15F7CF41" w14:textId="77777777" w:rsidR="00496CA5" w:rsidRPr="009D3516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3516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14:paraId="5ED69E65" w14:textId="77777777" w:rsidR="00496CA5" w:rsidRPr="009D3516" w:rsidRDefault="00BC7C6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9D3516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14:paraId="6A8761DB" w14:textId="77777777" w:rsidR="00375416" w:rsidRPr="009D3516" w:rsidRDefault="00BC7C6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9D3516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14:paraId="38DD98A4" w14:textId="77777777" w:rsidR="00365AB2" w:rsidRPr="009D3516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2835966F" w14:textId="77777777" w:rsidR="00365AB2" w:rsidRPr="009D3516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9D3516">
        <w:rPr>
          <w:rFonts w:ascii="Arial" w:hAnsi="Arial"/>
          <w:b/>
          <w:sz w:val="22"/>
          <w:szCs w:val="22"/>
        </w:rPr>
        <w:t>Product Guide Specification</w:t>
      </w:r>
    </w:p>
    <w:p w14:paraId="2AD8E569" w14:textId="77777777" w:rsidR="00365AB2" w:rsidRPr="009D3516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DE5B2C0" w14:textId="77777777" w:rsidR="00365AB2" w:rsidRPr="009D3516" w:rsidRDefault="00952C4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9D3516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68C18" wp14:editId="3EA964A9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9956" w14:textId="77777777" w:rsidR="00E7249E" w:rsidRPr="001612A7" w:rsidRDefault="00E7249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639D670F" w14:textId="77777777" w:rsidR="00E7249E" w:rsidRPr="001612A7" w:rsidRDefault="00E7249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8879D2B" w14:textId="77777777" w:rsidR="00E7249E" w:rsidRPr="001612A7" w:rsidRDefault="00E7249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75A5319E" w14:textId="77777777" w:rsidR="00E7249E" w:rsidRPr="001612A7" w:rsidRDefault="00E7249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6D60AD" w14:textId="77777777" w:rsidR="00E7249E" w:rsidRPr="001612A7" w:rsidRDefault="00E7249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22A470" w14:textId="77777777" w:rsidR="00E7249E" w:rsidRPr="00832F83" w:rsidRDefault="00E7249E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68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728E9956" w14:textId="77777777" w:rsidR="00E7249E" w:rsidRPr="001612A7" w:rsidRDefault="00E7249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639D670F" w14:textId="77777777" w:rsidR="00E7249E" w:rsidRPr="001612A7" w:rsidRDefault="00E7249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28879D2B" w14:textId="77777777" w:rsidR="00E7249E" w:rsidRPr="001612A7" w:rsidRDefault="00E7249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75A5319E" w14:textId="77777777" w:rsidR="00E7249E" w:rsidRPr="001612A7" w:rsidRDefault="00E7249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6D60AD" w14:textId="77777777" w:rsidR="00E7249E" w:rsidRPr="001612A7" w:rsidRDefault="00E7249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22A470" w14:textId="77777777" w:rsidR="00E7249E" w:rsidRPr="00832F83" w:rsidRDefault="00E7249E" w:rsidP="00365AB2"/>
                  </w:txbxContent>
                </v:textbox>
              </v:shape>
            </w:pict>
          </mc:Fallback>
        </mc:AlternateContent>
      </w:r>
    </w:p>
    <w:p w14:paraId="50076623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6E62641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65667C7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BD800CE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8A3AB8F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9F98D26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5A8E2D7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B132B7E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978755E" w14:textId="77777777" w:rsidR="00365AB2" w:rsidRPr="009D351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3B3C89" w14:textId="77777777" w:rsidR="00365AB2" w:rsidRPr="009D3516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48E461D" w14:textId="77777777" w:rsidR="008159B2" w:rsidRPr="009D3516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9D3516">
        <w:rPr>
          <w:rFonts w:ascii="Arial" w:hAnsi="Arial" w:cs="Arial"/>
          <w:b/>
          <w:sz w:val="22"/>
          <w:szCs w:val="22"/>
        </w:rPr>
        <w:t>SECTION 28 23 29</w:t>
      </w:r>
    </w:p>
    <w:p w14:paraId="31248135" w14:textId="77777777" w:rsidR="008159B2" w:rsidRPr="009D3516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9D3516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607D8A58" w14:textId="77777777" w:rsidR="00B91695" w:rsidRPr="009D3516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9D3516">
        <w:rPr>
          <w:rFonts w:ascii="Arial" w:hAnsi="Arial" w:cs="Arial"/>
          <w:b/>
          <w:sz w:val="22"/>
          <w:szCs w:val="22"/>
        </w:rPr>
        <w:t xml:space="preserve">BOSCH AUTODOME </w:t>
      </w:r>
      <w:r w:rsidR="00A24450" w:rsidRPr="009D3516">
        <w:rPr>
          <w:rFonts w:ascii="Arial" w:hAnsi="Arial" w:cs="Arial"/>
          <w:b/>
          <w:sz w:val="22"/>
          <w:szCs w:val="22"/>
        </w:rPr>
        <w:t xml:space="preserve">IP </w:t>
      </w:r>
      <w:bookmarkEnd w:id="0"/>
      <w:bookmarkEnd w:id="1"/>
      <w:r w:rsidR="00713765" w:rsidRPr="009D3516">
        <w:rPr>
          <w:rFonts w:ascii="Arial" w:hAnsi="Arial" w:cs="Arial"/>
          <w:b/>
          <w:sz w:val="22"/>
          <w:szCs w:val="22"/>
        </w:rPr>
        <w:t xml:space="preserve">starlight </w:t>
      </w:r>
      <w:r w:rsidR="00BC0754" w:rsidRPr="009D3516">
        <w:rPr>
          <w:rFonts w:ascii="Arial" w:hAnsi="Arial" w:cs="Arial"/>
          <w:b/>
          <w:sz w:val="22"/>
          <w:szCs w:val="22"/>
        </w:rPr>
        <w:t>5</w:t>
      </w:r>
      <w:r w:rsidR="00785C23" w:rsidRPr="009D3516">
        <w:rPr>
          <w:rFonts w:ascii="Arial" w:hAnsi="Arial" w:cs="Arial"/>
          <w:b/>
          <w:sz w:val="22"/>
          <w:szCs w:val="22"/>
        </w:rPr>
        <w:t>1</w:t>
      </w:r>
      <w:r w:rsidR="00BC0754" w:rsidRPr="009D3516">
        <w:rPr>
          <w:rFonts w:ascii="Arial" w:hAnsi="Arial" w:cs="Arial"/>
          <w:b/>
          <w:sz w:val="22"/>
          <w:szCs w:val="22"/>
        </w:rPr>
        <w:t>00</w:t>
      </w:r>
      <w:r w:rsidR="00EC3E4E" w:rsidRPr="009D3516">
        <w:rPr>
          <w:rFonts w:ascii="Arial" w:hAnsi="Arial" w:cs="Arial"/>
          <w:b/>
          <w:sz w:val="22"/>
          <w:szCs w:val="22"/>
        </w:rPr>
        <w:t>i</w:t>
      </w:r>
      <w:r w:rsidR="000C486C">
        <w:rPr>
          <w:rFonts w:ascii="Arial" w:hAnsi="Arial" w:cs="Arial"/>
          <w:b/>
          <w:sz w:val="22"/>
          <w:szCs w:val="22"/>
        </w:rPr>
        <w:t xml:space="preserve"> IR</w:t>
      </w:r>
    </w:p>
    <w:p w14:paraId="4B3145BC" w14:textId="77777777" w:rsidR="00B91695" w:rsidRPr="009D3516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4D0920" w14:textId="77777777" w:rsidR="00B91695" w:rsidRPr="009D3516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263E391" w14:textId="77777777" w:rsidR="00C36314" w:rsidRPr="009D3516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D3516">
        <w:rPr>
          <w:rFonts w:ascii="Arial" w:hAnsi="Arial" w:cs="Arial"/>
          <w:b/>
          <w:sz w:val="22"/>
          <w:szCs w:val="22"/>
        </w:rPr>
        <w:t>– GENERAL</w:t>
      </w:r>
    </w:p>
    <w:p w14:paraId="7D1E34CC" w14:textId="77777777" w:rsidR="00A7687A" w:rsidRPr="009D3516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ADC7185" w14:textId="77777777" w:rsidR="00DA2EDB" w:rsidRPr="009D3516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SUMMARY</w:t>
      </w:r>
    </w:p>
    <w:p w14:paraId="45FBB516" w14:textId="77777777" w:rsidR="00A7687A" w:rsidRPr="009D3516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45EE88D" w14:textId="77777777" w:rsidR="00B91695" w:rsidRPr="009D3516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Section Includes</w:t>
      </w:r>
    </w:p>
    <w:p w14:paraId="280C6814" w14:textId="77777777" w:rsidR="00A7687A" w:rsidRPr="009D3516" w:rsidRDefault="00EC3E4E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Video Surveillance Remote Devices.</w:t>
      </w:r>
    </w:p>
    <w:p w14:paraId="7F018E98" w14:textId="77777777" w:rsidR="00A7687A" w:rsidRPr="009D3516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9C85A6C" w14:textId="77777777" w:rsidR="00B91695" w:rsidRPr="009D3516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Related Sections</w:t>
      </w:r>
    </w:p>
    <w:p w14:paraId="1641CF28" w14:textId="77777777" w:rsidR="006A172F" w:rsidRPr="009D3516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75B4F6FD" w14:textId="77777777" w:rsidR="006A172F" w:rsidRPr="009D3516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3A74305C" w14:textId="77777777" w:rsidR="006A172F" w:rsidRPr="009D3516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16701B5B" w14:textId="77777777" w:rsidR="006310D1" w:rsidRPr="002F70FE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F70FE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2F70FE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2F70FE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2F70FE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2F70FE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14:paraId="65D6350B" w14:textId="77777777" w:rsidR="00E86F49" w:rsidRPr="002F70FE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65BDCFAB" w14:textId="77777777" w:rsidR="00B91695" w:rsidRPr="009D3516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**********Specifier</w:t>
      </w:r>
      <w:r w:rsidR="00E86F49" w:rsidRPr="009D3516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3DD4C9CF" w14:textId="77777777" w:rsidR="00E86F49" w:rsidRPr="009D3516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74ED940" w14:textId="77777777" w:rsidR="00B91695" w:rsidRPr="009D3516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REFERENCES</w:t>
      </w:r>
    </w:p>
    <w:p w14:paraId="16F137EE" w14:textId="77777777" w:rsidR="009F2C01" w:rsidRPr="009D3516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EFB6A78" w14:textId="77777777" w:rsidR="00EB04D1" w:rsidRPr="009D3516" w:rsidRDefault="002F70FE" w:rsidP="00EB04D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Safety</w:t>
      </w:r>
    </w:p>
    <w:p w14:paraId="4E306299" w14:textId="77777777" w:rsidR="00F52EA5" w:rsidRPr="009D3516" w:rsidRDefault="00F52EA5" w:rsidP="00F52EA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62368-1</w:t>
      </w:r>
      <w:r w:rsidRPr="009D3516">
        <w:rPr>
          <w:rFonts w:ascii="Arial" w:hAnsi="Arial" w:cs="Arial"/>
          <w:sz w:val="22"/>
          <w:szCs w:val="22"/>
        </w:rPr>
        <w:tab/>
        <w:t>Audio/video, information and communication technology equipment - Part 1: Safety requirements</w:t>
      </w:r>
    </w:p>
    <w:p w14:paraId="31435BBA" w14:textId="77777777" w:rsidR="00F52EA5" w:rsidRPr="009D3516" w:rsidRDefault="00F52EA5" w:rsidP="00F52E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60950-1 - Information technology equipment. Safety. General requirements</w:t>
      </w:r>
    </w:p>
    <w:p w14:paraId="0022C7BD" w14:textId="77777777" w:rsidR="00F52EA5" w:rsidRPr="009D3516" w:rsidRDefault="00F52EA5" w:rsidP="00F52E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60950-22 Information technology equipment. Safety. Part 22: Equipment to be installed outdoors</w:t>
      </w:r>
    </w:p>
    <w:p w14:paraId="515556FB" w14:textId="77777777" w:rsidR="00EB04D1" w:rsidRPr="009D3516" w:rsidRDefault="00EB04D1" w:rsidP="00EB04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Underwriters Laboratories standard UL 60950-1 Ed.2.</w:t>
      </w:r>
    </w:p>
    <w:p w14:paraId="51F6B34D" w14:textId="77777777" w:rsidR="00EB04D1" w:rsidRPr="009D3516" w:rsidRDefault="00EB04D1" w:rsidP="00EB04D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Underwriters Laboratories standard UL 62368-1.</w:t>
      </w:r>
    </w:p>
    <w:p w14:paraId="00496A37" w14:textId="77777777" w:rsidR="00F52EA5" w:rsidRPr="009D3516" w:rsidRDefault="00F52EA5" w:rsidP="00F52EA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CSA C22.2 No. 62368-1-14, 2nd Edition, 2014-12 (Audio/video, Information and Communication Technology Equipment - Part 1: Safety Requirements)</w:t>
      </w:r>
    </w:p>
    <w:p w14:paraId="1B7C8046" w14:textId="77777777" w:rsidR="00F52EA5" w:rsidRPr="009D3516" w:rsidRDefault="00F52EA5" w:rsidP="002D263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CSA C22.2 No. 60950-22-07</w:t>
      </w:r>
      <w:r w:rsidR="002D2632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1251AB11" w14:textId="77777777" w:rsidR="003C03DD" w:rsidRPr="009D3516" w:rsidRDefault="003C03DD" w:rsidP="002D2632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highlight w:val="yellow"/>
        </w:rPr>
      </w:pPr>
    </w:p>
    <w:p w14:paraId="621C5E6D" w14:textId="77777777" w:rsidR="00F52EA5" w:rsidRPr="009D3516" w:rsidRDefault="00F52EA5" w:rsidP="00EB04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EMC </w:t>
      </w:r>
    </w:p>
    <w:p w14:paraId="755F5EBA" w14:textId="77777777" w:rsidR="00EB04D1" w:rsidRPr="009D3516" w:rsidRDefault="00EB04D1" w:rsidP="002D2632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International Electrotechnical Commission (IEC) compliance:</w:t>
      </w:r>
    </w:p>
    <w:p w14:paraId="66C1EB52" w14:textId="77777777" w:rsidR="00082682" w:rsidRPr="009D3516" w:rsidRDefault="00082682" w:rsidP="000826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FCC 47 CFR Part 15 Subpart B: 2020 Conducted + Radiated Emission based on VERIFICATION procedure, Class A</w:t>
      </w:r>
      <w:r w:rsidRPr="009D3516" w:rsidDel="00F64249">
        <w:rPr>
          <w:rFonts w:ascii="Arial" w:hAnsi="Arial" w:cs="Arial"/>
          <w:sz w:val="22"/>
          <w:szCs w:val="22"/>
        </w:rPr>
        <w:t xml:space="preserve"> </w:t>
      </w:r>
    </w:p>
    <w:p w14:paraId="386D9C67" w14:textId="77777777" w:rsidR="006040F7" w:rsidRPr="009D3516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50130-4:</w:t>
      </w:r>
      <w:r w:rsidR="007C184A" w:rsidRPr="009D3516">
        <w:rPr>
          <w:rFonts w:ascii="Arial" w:hAnsi="Arial" w:cs="Arial"/>
          <w:sz w:val="22"/>
          <w:szCs w:val="22"/>
        </w:rPr>
        <w:t>2011</w:t>
      </w:r>
      <w:r w:rsidRPr="009D3516">
        <w:rPr>
          <w:rFonts w:ascii="Arial" w:hAnsi="Arial" w:cs="Arial"/>
          <w:sz w:val="22"/>
          <w:szCs w:val="22"/>
        </w:rPr>
        <w:t xml:space="preserve">- Alarm Systems - Electromagnetic Compatibility - Product Family Standard: Immunity Requirements </w:t>
      </w:r>
      <w:r w:rsidR="006F4A9C" w:rsidRPr="009D3516">
        <w:rPr>
          <w:rFonts w:ascii="Arial" w:hAnsi="Arial" w:cs="Arial"/>
          <w:sz w:val="22"/>
          <w:szCs w:val="22"/>
        </w:rPr>
        <w:t>f</w:t>
      </w:r>
      <w:r w:rsidRPr="009D3516">
        <w:rPr>
          <w:rFonts w:ascii="Arial" w:hAnsi="Arial" w:cs="Arial"/>
          <w:sz w:val="22"/>
          <w:szCs w:val="22"/>
        </w:rPr>
        <w:t>or Components Of Fire, Intruder And Social Alarm Systems.</w:t>
      </w:r>
      <w:r w:rsidR="00550E03" w:rsidRPr="009D3516">
        <w:rPr>
          <w:rFonts w:ascii="Arial" w:hAnsi="Arial" w:cs="Arial"/>
          <w:sz w:val="22"/>
          <w:szCs w:val="22"/>
        </w:rPr>
        <w:t xml:space="preserve"> </w:t>
      </w:r>
    </w:p>
    <w:p w14:paraId="6015FFAC" w14:textId="77777777" w:rsidR="00EC3E4E" w:rsidRPr="009D3516" w:rsidRDefault="00DA465D" w:rsidP="00C6084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55032</w:t>
      </w:r>
      <w:r w:rsidR="00C60846" w:rsidRPr="009D3516">
        <w:rPr>
          <w:rFonts w:ascii="Arial" w:hAnsi="Arial" w:cs="Arial"/>
          <w:sz w:val="22"/>
          <w:szCs w:val="22"/>
        </w:rPr>
        <w:t>:201</w:t>
      </w:r>
      <w:r w:rsidR="00785C23" w:rsidRPr="009D3516">
        <w:rPr>
          <w:rFonts w:ascii="Arial" w:hAnsi="Arial" w:cs="Arial"/>
          <w:sz w:val="22"/>
          <w:szCs w:val="22"/>
        </w:rPr>
        <w:t>5</w:t>
      </w:r>
      <w:r w:rsidR="007D22B1" w:rsidRPr="009D3516">
        <w:rPr>
          <w:rFonts w:ascii="Arial" w:hAnsi="Arial" w:cs="Arial"/>
          <w:sz w:val="22"/>
          <w:szCs w:val="22"/>
        </w:rPr>
        <w:t>+</w:t>
      </w:r>
      <w:r w:rsidR="00785C23" w:rsidRPr="009D3516">
        <w:rPr>
          <w:rFonts w:ascii="Arial" w:hAnsi="Arial" w:cs="Arial"/>
          <w:sz w:val="22"/>
          <w:szCs w:val="22"/>
        </w:rPr>
        <w:t>AC</w:t>
      </w:r>
      <w:r w:rsidR="00C60846" w:rsidRPr="009D3516">
        <w:rPr>
          <w:rFonts w:ascii="Arial" w:hAnsi="Arial" w:cs="Arial"/>
          <w:sz w:val="22"/>
          <w:szCs w:val="22"/>
        </w:rPr>
        <w:t>:</w:t>
      </w:r>
      <w:r w:rsidR="00785C23" w:rsidRPr="009D3516">
        <w:rPr>
          <w:rFonts w:ascii="Arial" w:hAnsi="Arial" w:cs="Arial"/>
          <w:sz w:val="22"/>
          <w:szCs w:val="22"/>
        </w:rPr>
        <w:t xml:space="preserve"> </w:t>
      </w:r>
      <w:r w:rsidR="00C60846" w:rsidRPr="009D3516">
        <w:rPr>
          <w:rFonts w:ascii="Arial" w:hAnsi="Arial" w:cs="Arial"/>
          <w:sz w:val="22"/>
          <w:szCs w:val="22"/>
        </w:rPr>
        <w:t>201</w:t>
      </w:r>
      <w:r w:rsidR="00785C23" w:rsidRPr="009D3516">
        <w:rPr>
          <w:rFonts w:ascii="Arial" w:hAnsi="Arial" w:cs="Arial"/>
          <w:sz w:val="22"/>
          <w:szCs w:val="22"/>
        </w:rPr>
        <w:t>6</w:t>
      </w:r>
      <w:r w:rsidR="00C60846" w:rsidRPr="009D3516">
        <w:rPr>
          <w:rFonts w:ascii="Arial" w:hAnsi="Arial" w:cs="Arial"/>
          <w:sz w:val="22"/>
          <w:szCs w:val="22"/>
        </w:rPr>
        <w:t xml:space="preserve"> </w:t>
      </w:r>
      <w:r w:rsidR="00550E03" w:rsidRPr="009D3516">
        <w:rPr>
          <w:rFonts w:ascii="Arial" w:hAnsi="Arial" w:cs="Arial"/>
          <w:sz w:val="22"/>
          <w:szCs w:val="22"/>
        </w:rPr>
        <w:t xml:space="preserve">- </w:t>
      </w:r>
      <w:r w:rsidR="00EC3E4E" w:rsidRPr="009D3516">
        <w:rPr>
          <w:rFonts w:ascii="Arial" w:hAnsi="Arial" w:cs="Arial"/>
          <w:sz w:val="22"/>
          <w:szCs w:val="22"/>
        </w:rPr>
        <w:t xml:space="preserve">Electromagnetic compatibility of multimedia equipment </w:t>
      </w:r>
      <w:r w:rsidR="007D22B1" w:rsidRPr="009D3516">
        <w:rPr>
          <w:rFonts w:ascii="Arial" w:hAnsi="Arial" w:cs="Arial"/>
          <w:sz w:val="22"/>
          <w:szCs w:val="22"/>
        </w:rPr>
        <w:t>, Class A</w:t>
      </w:r>
    </w:p>
    <w:p w14:paraId="46FE44AC" w14:textId="77777777" w:rsidR="009179E9" w:rsidRPr="009D3516" w:rsidRDefault="007D22B1" w:rsidP="002D26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50121-4 Railway Applications - Electromagnetic Compatibility - Part 4: Emission and Immunity of the Signaling and Telecommunications Apparatus</w:t>
      </w:r>
      <w:r w:rsidR="006040F7" w:rsidRPr="009D3516">
        <w:rPr>
          <w:rFonts w:ascii="Arial" w:hAnsi="Arial" w:cs="Arial"/>
          <w:sz w:val="22"/>
          <w:szCs w:val="22"/>
        </w:rPr>
        <w:t xml:space="preserve"> </w:t>
      </w:r>
    </w:p>
    <w:p w14:paraId="239D5680" w14:textId="77777777" w:rsidR="00082682" w:rsidRPr="009D3516" w:rsidRDefault="00082682" w:rsidP="000826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EN/ IEC 61000-4-2 ESD Susceptibility</w:t>
      </w:r>
    </w:p>
    <w:p w14:paraId="660C2212" w14:textId="77777777" w:rsidR="00082682" w:rsidRPr="009D3516" w:rsidRDefault="00082682" w:rsidP="000826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EN/ IEC 61000-4-3 Radiated electromagnetic fields</w:t>
      </w:r>
    </w:p>
    <w:p w14:paraId="7A8407DE" w14:textId="77777777" w:rsidR="00082682" w:rsidRPr="009D3516" w:rsidRDefault="00082682" w:rsidP="000826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EN/ IEC 61000-4-4 Electrical Fast Transient (EFT) Burst</w:t>
      </w:r>
    </w:p>
    <w:p w14:paraId="362ECF1A" w14:textId="77777777" w:rsidR="00082682" w:rsidRPr="009D3516" w:rsidRDefault="00082682" w:rsidP="000826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EN/ IEC 61000-4-6 Conducted Immunity</w:t>
      </w:r>
    </w:p>
    <w:p w14:paraId="3CCBF13C" w14:textId="77777777" w:rsidR="00EB04D1" w:rsidRPr="009D3516" w:rsidRDefault="00EB04D1" w:rsidP="002D26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ICES-003 Issue 6: 2016-01 Updated 2019-04 Information Technology Equipment (including Digital Apparatus)  </w:t>
      </w:r>
    </w:p>
    <w:p w14:paraId="76F26E00" w14:textId="77777777" w:rsidR="00EB04D1" w:rsidRPr="009D3516" w:rsidRDefault="00EB04D1" w:rsidP="002D26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VCCI-CISPR 32:2016 Voluntary Control Council for Interference. Electromagnetic compatibility of multimedia equipment - Emission requirements.</w:t>
      </w:r>
    </w:p>
    <w:p w14:paraId="4D72E2B8" w14:textId="77777777" w:rsidR="00EB04D1" w:rsidRPr="009D3516" w:rsidRDefault="00EB04D1" w:rsidP="002D2632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B709C43" w14:textId="77777777" w:rsidR="00EB04D1" w:rsidRPr="009D3516" w:rsidRDefault="00EB04D1" w:rsidP="00EB04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Environmental </w:t>
      </w:r>
    </w:p>
    <w:p w14:paraId="3A279400" w14:textId="77777777" w:rsidR="00EB04D1" w:rsidRPr="009D3516" w:rsidRDefault="00EB04D1" w:rsidP="00EB04D1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50130-5</w:t>
      </w:r>
      <w:r w:rsidR="002F70FE">
        <w:rPr>
          <w:rFonts w:ascii="Arial" w:hAnsi="Arial" w:cs="Arial"/>
          <w:sz w:val="22"/>
          <w:szCs w:val="22"/>
        </w:rPr>
        <w:tab/>
      </w:r>
      <w:r w:rsidR="002F70FE">
        <w:rPr>
          <w:rFonts w:ascii="Arial" w:hAnsi="Arial" w:cs="Arial"/>
          <w:sz w:val="22"/>
          <w:szCs w:val="22"/>
        </w:rPr>
        <w:tab/>
      </w:r>
      <w:r w:rsidRPr="009D3516">
        <w:rPr>
          <w:rFonts w:ascii="Arial" w:hAnsi="Arial" w:cs="Arial"/>
          <w:sz w:val="22"/>
          <w:szCs w:val="22"/>
        </w:rPr>
        <w:t>Alarm systems Part 5 Environmental test methods</w:t>
      </w:r>
    </w:p>
    <w:p w14:paraId="1B659FCA" w14:textId="77777777" w:rsidR="00EB04D1" w:rsidRPr="009D3516" w:rsidRDefault="00EB04D1" w:rsidP="00EB04D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60068-2-1</w:t>
      </w:r>
      <w:r w:rsidRPr="009D3516">
        <w:rPr>
          <w:rFonts w:ascii="Arial" w:hAnsi="Arial" w:cs="Arial"/>
          <w:sz w:val="22"/>
          <w:szCs w:val="22"/>
        </w:rPr>
        <w:tab/>
        <w:t>Environmental testing - Part 2-1: Tests - Test A: Cold</w:t>
      </w:r>
    </w:p>
    <w:p w14:paraId="24AFCF6B" w14:textId="77777777" w:rsidR="00EB04D1" w:rsidRPr="009D3516" w:rsidRDefault="00EB04D1" w:rsidP="00EB04D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60068-2-2</w:t>
      </w:r>
      <w:r w:rsidRPr="009D3516">
        <w:rPr>
          <w:rFonts w:ascii="Arial" w:hAnsi="Arial" w:cs="Arial"/>
          <w:sz w:val="22"/>
          <w:szCs w:val="22"/>
        </w:rPr>
        <w:tab/>
        <w:t>Environmental testing - Part 2-2: Tests - Test B: Dry heat</w:t>
      </w:r>
    </w:p>
    <w:p w14:paraId="07B4F6D8" w14:textId="77777777" w:rsidR="00EB04D1" w:rsidRPr="009D3516" w:rsidRDefault="00EB04D1" w:rsidP="00EB04D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60068-2-6</w:t>
      </w:r>
      <w:r w:rsidRPr="009D3516">
        <w:rPr>
          <w:rFonts w:ascii="Arial" w:hAnsi="Arial" w:cs="Arial"/>
          <w:sz w:val="22"/>
          <w:szCs w:val="22"/>
        </w:rPr>
        <w:tab/>
        <w:t>Environmental testing - Part 2-6: Tests - Test Fc: Vibration (sinusoidal)</w:t>
      </w:r>
    </w:p>
    <w:p w14:paraId="446E6E12" w14:textId="77777777" w:rsidR="00EB04D1" w:rsidRPr="009D3516" w:rsidRDefault="00EB04D1" w:rsidP="00EB04D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60068-2-27</w:t>
      </w:r>
      <w:r w:rsidRPr="009D3516">
        <w:rPr>
          <w:rFonts w:ascii="Arial" w:hAnsi="Arial" w:cs="Arial"/>
          <w:sz w:val="22"/>
          <w:szCs w:val="22"/>
        </w:rPr>
        <w:tab/>
        <w:t xml:space="preserve">Environmental testing - Part 2-27: Tests - Test </w:t>
      </w:r>
      <w:proofErr w:type="spellStart"/>
      <w:r w:rsidRPr="009D3516">
        <w:rPr>
          <w:rFonts w:ascii="Arial" w:hAnsi="Arial" w:cs="Arial"/>
          <w:sz w:val="22"/>
          <w:szCs w:val="22"/>
        </w:rPr>
        <w:t>Ea</w:t>
      </w:r>
      <w:proofErr w:type="spellEnd"/>
      <w:r w:rsidRPr="009D3516">
        <w:rPr>
          <w:rFonts w:ascii="Arial" w:hAnsi="Arial" w:cs="Arial"/>
          <w:sz w:val="22"/>
          <w:szCs w:val="22"/>
        </w:rPr>
        <w:t xml:space="preserve"> and guidance: Shock</w:t>
      </w:r>
    </w:p>
    <w:p w14:paraId="5B818BD1" w14:textId="77777777" w:rsidR="00EB04D1" w:rsidRPr="009D3516" w:rsidRDefault="00EB04D1" w:rsidP="00EB04D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60068-2-30</w:t>
      </w:r>
      <w:r w:rsidRPr="009D3516">
        <w:rPr>
          <w:rFonts w:ascii="Arial" w:hAnsi="Arial" w:cs="Arial"/>
          <w:sz w:val="22"/>
          <w:szCs w:val="22"/>
        </w:rPr>
        <w:tab/>
        <w:t>Environmental testing - Part 2-30: Tests - Test Db: Damp heat, cyclic (12 h + 12 h cycle)</w:t>
      </w:r>
    </w:p>
    <w:p w14:paraId="13DDC49E" w14:textId="77777777" w:rsidR="00F52EA5" w:rsidRPr="009D3516" w:rsidRDefault="00EB04D1" w:rsidP="002D263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60068-2-78</w:t>
      </w:r>
      <w:r w:rsidRPr="009D3516">
        <w:rPr>
          <w:rFonts w:ascii="Arial" w:hAnsi="Arial" w:cs="Arial"/>
          <w:sz w:val="22"/>
          <w:szCs w:val="22"/>
        </w:rPr>
        <w:tab/>
        <w:t>Environmental testing - Part 2-78: Tests - Test Cab: Damp heat, steady state</w:t>
      </w:r>
    </w:p>
    <w:p w14:paraId="3DCCA642" w14:textId="77777777" w:rsidR="002F70FE" w:rsidRDefault="002F7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13090A" w14:textId="77777777" w:rsidR="00F52EA5" w:rsidRPr="009D3516" w:rsidRDefault="00F52EA5" w:rsidP="00F52EA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Impact protection</w:t>
      </w:r>
    </w:p>
    <w:p w14:paraId="484EC762" w14:textId="77777777" w:rsidR="00F52EA5" w:rsidRPr="009D3516" w:rsidRDefault="00F52EA5" w:rsidP="00F52EA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62262 (IK10)</w:t>
      </w:r>
      <w:r w:rsidRPr="009D3516">
        <w:rPr>
          <w:rFonts w:ascii="Arial" w:hAnsi="Arial" w:cs="Arial"/>
          <w:sz w:val="22"/>
          <w:szCs w:val="22"/>
        </w:rPr>
        <w:tab/>
        <w:t>Degrees of protection provided by enclosures for electrical equipment against extern</w:t>
      </w:r>
      <w:r w:rsidR="000C486C">
        <w:rPr>
          <w:rFonts w:ascii="Arial" w:hAnsi="Arial" w:cs="Arial"/>
          <w:sz w:val="22"/>
          <w:szCs w:val="22"/>
        </w:rPr>
        <w:t>al mechanical impacts (IK code);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0C486C">
        <w:rPr>
          <w:rFonts w:ascii="Arial" w:hAnsi="Arial" w:cs="Arial"/>
          <w:sz w:val="22"/>
          <w:szCs w:val="22"/>
        </w:rPr>
        <w:t>Excluding camera window and wiper.</w:t>
      </w:r>
    </w:p>
    <w:p w14:paraId="1143D318" w14:textId="77777777" w:rsidR="00F52EA5" w:rsidRPr="009D3516" w:rsidRDefault="00F52EA5" w:rsidP="00F52EA5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206070C" w14:textId="77777777" w:rsidR="00F52EA5" w:rsidRPr="009D3516" w:rsidRDefault="00F52EA5" w:rsidP="00F52EA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Water/Dust protection</w:t>
      </w:r>
    </w:p>
    <w:p w14:paraId="6C495490" w14:textId="77777777" w:rsidR="00F52EA5" w:rsidRPr="009D3516" w:rsidRDefault="00F52EA5" w:rsidP="00F52EA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60529 (IP66)</w:t>
      </w:r>
      <w:r w:rsidRPr="009D3516">
        <w:rPr>
          <w:rFonts w:ascii="Arial" w:hAnsi="Arial" w:cs="Arial"/>
          <w:sz w:val="22"/>
          <w:szCs w:val="22"/>
        </w:rPr>
        <w:tab/>
        <w:t xml:space="preserve">Degrees of protection provided by enclosures (IP Code) </w:t>
      </w:r>
    </w:p>
    <w:p w14:paraId="543E063B" w14:textId="77777777" w:rsidR="00F52EA5" w:rsidRPr="009D3516" w:rsidRDefault="00F52EA5" w:rsidP="00F52EA5">
      <w:pPr>
        <w:rPr>
          <w:rFonts w:ascii="Arial" w:hAnsi="Arial" w:cs="Arial"/>
          <w:sz w:val="22"/>
          <w:szCs w:val="22"/>
        </w:rPr>
      </w:pPr>
    </w:p>
    <w:p w14:paraId="6A81F141" w14:textId="77777777" w:rsidR="00F52EA5" w:rsidRPr="009D3516" w:rsidRDefault="00F52EA5" w:rsidP="00F52EA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Environment</w:t>
      </w:r>
    </w:p>
    <w:p w14:paraId="16113311" w14:textId="77777777" w:rsidR="007D22B1" w:rsidRPr="009D3516" w:rsidRDefault="00F52EA5" w:rsidP="002D263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50581 (RoHS)</w:t>
      </w:r>
      <w:r w:rsidRPr="009D3516">
        <w:rPr>
          <w:rFonts w:ascii="Arial" w:hAnsi="Arial" w:cs="Arial"/>
          <w:sz w:val="22"/>
          <w:szCs w:val="22"/>
        </w:rPr>
        <w:tab/>
        <w:t>Technical documentation for the assessment of electrical and electronic products with respect to the restriction of hazardous substances</w:t>
      </w:r>
    </w:p>
    <w:p w14:paraId="2CE0CE98" w14:textId="77777777" w:rsidR="009179E9" w:rsidRPr="009D3516" w:rsidRDefault="009179E9" w:rsidP="002D2632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76278A2" w14:textId="77777777" w:rsidR="007D22B1" w:rsidRPr="009D3516" w:rsidRDefault="007D22B1" w:rsidP="007D22B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HD standards</w:t>
      </w:r>
    </w:p>
    <w:p w14:paraId="27BAA968" w14:textId="77777777" w:rsidR="007D22B1" w:rsidRPr="009D3516" w:rsidRDefault="007D22B1" w:rsidP="007D22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Complies with the SMPTE 274M-2008 Standard in:</w:t>
      </w:r>
    </w:p>
    <w:p w14:paraId="3F01CA5B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Resolution: 1920x1080 </w:t>
      </w:r>
    </w:p>
    <w:p w14:paraId="42BCDB27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Scan: Progressive</w:t>
      </w:r>
    </w:p>
    <w:p w14:paraId="623035B1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Color representation: complies with ITU-R BT.709</w:t>
      </w:r>
    </w:p>
    <w:p w14:paraId="6E88AEED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Aspect ratio: 16:9</w:t>
      </w:r>
    </w:p>
    <w:p w14:paraId="0CAB9BF5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Frame rate: 25 and 30 frames/s</w:t>
      </w:r>
    </w:p>
    <w:p w14:paraId="2E8AC22C" w14:textId="77777777" w:rsidR="007D22B1" w:rsidRPr="009D3516" w:rsidRDefault="007D22B1" w:rsidP="007D22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Complies with the 296M-2001 Standard in:</w:t>
      </w:r>
    </w:p>
    <w:p w14:paraId="1C47E65B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Resolution: 1280x720 </w:t>
      </w:r>
    </w:p>
    <w:p w14:paraId="0D5CF8C5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Scan: Progressive</w:t>
      </w:r>
    </w:p>
    <w:p w14:paraId="42C04A86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Color representation: complies with ITU-R BT.709</w:t>
      </w:r>
    </w:p>
    <w:p w14:paraId="65F7CFEB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Aspect ratio: 16:9</w:t>
      </w:r>
    </w:p>
    <w:p w14:paraId="6EF05105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Frame rate: 25, 30, 50 and 60 frames/s</w:t>
      </w:r>
    </w:p>
    <w:p w14:paraId="1461272D" w14:textId="77777777" w:rsidR="007D22B1" w:rsidRPr="009D3516" w:rsidRDefault="007D22B1" w:rsidP="007D22B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Interference-Causing Equipment Standards</w:t>
      </w:r>
    </w:p>
    <w:p w14:paraId="6E28B4A6" w14:textId="77777777" w:rsidR="00F52EA5" w:rsidRPr="009D3516" w:rsidRDefault="00F52EA5" w:rsidP="002D2632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2AA73333" w14:textId="77777777" w:rsidR="00F52EA5" w:rsidRPr="009D3516" w:rsidRDefault="00F52EA5" w:rsidP="00F52EA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Image performance</w:t>
      </w:r>
    </w:p>
    <w:p w14:paraId="6B63FEC5" w14:textId="77777777" w:rsidR="00F52EA5" w:rsidRPr="009D3516" w:rsidRDefault="00F52EA5" w:rsidP="002D263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IEC 62676-5</w:t>
      </w:r>
      <w:r w:rsidRPr="009D3516">
        <w:rPr>
          <w:rFonts w:ascii="Arial" w:hAnsi="Arial" w:cs="Arial"/>
          <w:sz w:val="22"/>
          <w:szCs w:val="22"/>
        </w:rPr>
        <w:tab/>
        <w:t>Video surveillance systems for use in security applications - Part 5: Data specifications and image quality performance for camera devices</w:t>
      </w:r>
    </w:p>
    <w:p w14:paraId="7631C433" w14:textId="77777777" w:rsidR="00F52EA5" w:rsidRPr="009D3516" w:rsidRDefault="00F52EA5" w:rsidP="002D2632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E40C373" w14:textId="77777777" w:rsidR="00F52EA5" w:rsidRPr="009D3516" w:rsidRDefault="00F52EA5" w:rsidP="00F52EA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Color representation</w:t>
      </w:r>
    </w:p>
    <w:p w14:paraId="4596F469" w14:textId="77777777" w:rsidR="00F52EA5" w:rsidRPr="009D3516" w:rsidRDefault="00F52EA5" w:rsidP="00F52EA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ITU-R BT.709-6</w:t>
      </w:r>
      <w:r w:rsidRPr="009D3516">
        <w:rPr>
          <w:rFonts w:ascii="Arial" w:hAnsi="Arial" w:cs="Arial"/>
          <w:sz w:val="22"/>
          <w:szCs w:val="22"/>
        </w:rPr>
        <w:tab/>
        <w:t xml:space="preserve">Parameter values for the HDTV standards for production and international </w:t>
      </w:r>
      <w:proofErr w:type="spellStart"/>
      <w:r w:rsidRPr="009D3516">
        <w:rPr>
          <w:rFonts w:ascii="Arial" w:hAnsi="Arial" w:cs="Arial"/>
          <w:sz w:val="22"/>
          <w:szCs w:val="22"/>
        </w:rPr>
        <w:t>programme</w:t>
      </w:r>
      <w:proofErr w:type="spellEnd"/>
      <w:r w:rsidRPr="009D3516">
        <w:rPr>
          <w:rFonts w:ascii="Arial" w:hAnsi="Arial" w:cs="Arial"/>
          <w:sz w:val="22"/>
          <w:szCs w:val="22"/>
        </w:rPr>
        <w:t xml:space="preserve"> exchange</w:t>
      </w:r>
    </w:p>
    <w:p w14:paraId="4B2B2DB2" w14:textId="77777777" w:rsidR="00F52EA5" w:rsidRPr="009D3516" w:rsidRDefault="00F52EA5" w:rsidP="00F52EA5">
      <w:pPr>
        <w:rPr>
          <w:rFonts w:ascii="Arial" w:hAnsi="Arial" w:cs="Arial"/>
          <w:sz w:val="22"/>
          <w:szCs w:val="22"/>
        </w:rPr>
      </w:pPr>
    </w:p>
    <w:p w14:paraId="5284DF6D" w14:textId="77777777" w:rsidR="00F52EA5" w:rsidRPr="009D3516" w:rsidRDefault="00F52EA5" w:rsidP="00F52EA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ONVIF conformance</w:t>
      </w:r>
    </w:p>
    <w:p w14:paraId="4E7C49AA" w14:textId="77777777" w:rsidR="00F52EA5" w:rsidRPr="009D3516" w:rsidRDefault="00F52EA5" w:rsidP="00F52EA5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50132-5-2</w:t>
      </w:r>
      <w:r w:rsidRPr="009D3516">
        <w:rPr>
          <w:rFonts w:ascii="Arial" w:hAnsi="Arial" w:cs="Arial"/>
          <w:sz w:val="22"/>
          <w:szCs w:val="22"/>
        </w:rPr>
        <w:tab/>
        <w:t>Alarm systems - CCTV surveillance systems for use in security applications - Part 5-2: IP Video Transmission Protocols</w:t>
      </w:r>
    </w:p>
    <w:p w14:paraId="1122DC46" w14:textId="77777777" w:rsidR="00F52EA5" w:rsidRPr="009D3516" w:rsidRDefault="00F52EA5" w:rsidP="002D263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 62676-2</w:t>
      </w:r>
      <w:r w:rsidRPr="009D3516">
        <w:rPr>
          <w:rFonts w:ascii="Arial" w:hAnsi="Arial" w:cs="Arial"/>
          <w:sz w:val="22"/>
          <w:szCs w:val="22"/>
        </w:rPr>
        <w:tab/>
        <w:t>Video surveillance systems for use in security applications</w:t>
      </w:r>
    </w:p>
    <w:p w14:paraId="016910EC" w14:textId="77777777" w:rsidR="00444FD6" w:rsidRPr="009D3516" w:rsidRDefault="00444FD6" w:rsidP="00176101">
      <w:pPr>
        <w:pStyle w:val="ListParagraph"/>
        <w:ind w:left="1584"/>
        <w:rPr>
          <w:rFonts w:ascii="Arial" w:hAnsi="Arial" w:cs="Arial"/>
          <w:sz w:val="22"/>
          <w:szCs w:val="22"/>
        </w:rPr>
      </w:pPr>
    </w:p>
    <w:p w14:paraId="36BAD6A5" w14:textId="77777777" w:rsidR="00444FD6" w:rsidRPr="009D3516" w:rsidRDefault="00444FD6" w:rsidP="00444FD6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International Organization for Standardization (ISO)</w:t>
      </w:r>
    </w:p>
    <w:p w14:paraId="38C95887" w14:textId="77777777" w:rsidR="00444FD6" w:rsidRPr="009D3516" w:rsidRDefault="00444FD6" w:rsidP="002D26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ISO 9001 – Quality System.</w:t>
      </w:r>
    </w:p>
    <w:p w14:paraId="1F55F728" w14:textId="77777777" w:rsidR="009179E9" w:rsidRPr="009D3516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FF77147" w14:textId="77777777" w:rsidR="00494BF8" w:rsidRPr="009D3516" w:rsidRDefault="008154E1" w:rsidP="00494BF8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Marks</w:t>
      </w:r>
    </w:p>
    <w:p w14:paraId="12C19008" w14:textId="77777777" w:rsidR="00785C23" w:rsidRPr="009D3516" w:rsidRDefault="008154E1" w:rsidP="002D263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CE, </w:t>
      </w:r>
      <w:r w:rsidR="00785C23" w:rsidRPr="009D3516">
        <w:rPr>
          <w:rFonts w:ascii="Arial" w:hAnsi="Arial" w:cs="Arial"/>
          <w:sz w:val="22"/>
          <w:szCs w:val="22"/>
        </w:rPr>
        <w:t>CMIM</w:t>
      </w:r>
      <w:r w:rsidRPr="009D3516">
        <w:rPr>
          <w:rFonts w:ascii="Arial" w:hAnsi="Arial" w:cs="Arial"/>
          <w:sz w:val="22"/>
          <w:szCs w:val="22"/>
        </w:rPr>
        <w:t xml:space="preserve">, </w:t>
      </w:r>
      <w:r w:rsidR="00494BF8" w:rsidRPr="009D3516">
        <w:rPr>
          <w:rFonts w:ascii="Arial" w:hAnsi="Arial" w:cs="Arial"/>
          <w:sz w:val="22"/>
          <w:szCs w:val="22"/>
        </w:rPr>
        <w:t>EAC</w:t>
      </w:r>
      <w:r w:rsidRPr="009D3516">
        <w:rPr>
          <w:rFonts w:ascii="Arial" w:hAnsi="Arial" w:cs="Arial"/>
          <w:sz w:val="22"/>
          <w:szCs w:val="22"/>
        </w:rPr>
        <w:t xml:space="preserve">, </w:t>
      </w:r>
      <w:r w:rsidR="00494BF8" w:rsidRPr="009D3516">
        <w:rPr>
          <w:rFonts w:ascii="Arial" w:hAnsi="Arial" w:cs="Arial"/>
          <w:sz w:val="22"/>
          <w:szCs w:val="22"/>
        </w:rPr>
        <w:t>RCM</w:t>
      </w:r>
      <w:r w:rsidRPr="009D3516">
        <w:rPr>
          <w:rFonts w:ascii="Arial" w:hAnsi="Arial" w:cs="Arial"/>
          <w:sz w:val="22"/>
          <w:szCs w:val="22"/>
        </w:rPr>
        <w:t xml:space="preserve">, </w:t>
      </w:r>
      <w:r w:rsidR="00494BF8" w:rsidRPr="009D3516">
        <w:rPr>
          <w:rFonts w:ascii="Arial" w:hAnsi="Arial" w:cs="Arial"/>
          <w:sz w:val="22"/>
          <w:szCs w:val="22"/>
        </w:rPr>
        <w:t>China RoHS</w:t>
      </w:r>
      <w:r w:rsidRPr="009D3516">
        <w:rPr>
          <w:rFonts w:ascii="Arial" w:hAnsi="Arial" w:cs="Arial"/>
          <w:sz w:val="22"/>
          <w:szCs w:val="22"/>
        </w:rPr>
        <w:t xml:space="preserve">, </w:t>
      </w:r>
      <w:r w:rsidR="00785C23" w:rsidRPr="009D3516">
        <w:rPr>
          <w:rFonts w:ascii="Arial" w:hAnsi="Arial" w:cs="Arial"/>
          <w:sz w:val="22"/>
          <w:szCs w:val="22"/>
        </w:rPr>
        <w:t>VCCI</w:t>
      </w:r>
      <w:r w:rsidRPr="009D3516">
        <w:rPr>
          <w:rFonts w:ascii="Arial" w:hAnsi="Arial" w:cs="Arial"/>
          <w:sz w:val="22"/>
          <w:szCs w:val="22"/>
        </w:rPr>
        <w:t xml:space="preserve">, </w:t>
      </w:r>
      <w:r w:rsidR="00494BF8" w:rsidRPr="009D3516">
        <w:rPr>
          <w:rFonts w:ascii="Arial" w:hAnsi="Arial" w:cs="Arial"/>
          <w:sz w:val="22"/>
          <w:szCs w:val="22"/>
        </w:rPr>
        <w:t>WEEE</w:t>
      </w:r>
      <w:r w:rsidRPr="009D3516">
        <w:rPr>
          <w:rFonts w:ascii="Arial" w:hAnsi="Arial" w:cs="Arial"/>
          <w:sz w:val="22"/>
          <w:szCs w:val="22"/>
        </w:rPr>
        <w:t xml:space="preserve">, </w:t>
      </w:r>
      <w:r w:rsidR="00494BF8" w:rsidRPr="009D3516">
        <w:rPr>
          <w:rFonts w:ascii="Arial" w:hAnsi="Arial" w:cs="Arial"/>
          <w:sz w:val="22"/>
          <w:szCs w:val="22"/>
        </w:rPr>
        <w:t>BIS</w:t>
      </w:r>
      <w:r w:rsidRPr="009D35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3516">
        <w:rPr>
          <w:rFonts w:ascii="Arial" w:hAnsi="Arial" w:cs="Arial"/>
          <w:sz w:val="22"/>
          <w:szCs w:val="22"/>
        </w:rPr>
        <w:t>cULus</w:t>
      </w:r>
      <w:proofErr w:type="spellEnd"/>
      <w:r w:rsidR="00785C23" w:rsidRPr="009D3516">
        <w:rPr>
          <w:rFonts w:ascii="Arial" w:hAnsi="Arial" w:cs="Arial"/>
          <w:sz w:val="22"/>
          <w:szCs w:val="22"/>
        </w:rPr>
        <w:br/>
      </w:r>
    </w:p>
    <w:p w14:paraId="26BF3137" w14:textId="77777777" w:rsidR="00494BF8" w:rsidRPr="009D3516" w:rsidRDefault="00785C23" w:rsidP="00785C2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Note: Some marks are available for specified models only.</w:t>
      </w:r>
    </w:p>
    <w:p w14:paraId="0FCFC833" w14:textId="77777777" w:rsidR="00494BF8" w:rsidRPr="009D3516" w:rsidRDefault="00494BF8">
      <w:p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br w:type="page"/>
      </w:r>
    </w:p>
    <w:p w14:paraId="31400F5D" w14:textId="77777777" w:rsidR="00DA2EDB" w:rsidRPr="009D3516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019A3D87" w14:textId="77777777" w:rsidR="00446CEB" w:rsidRPr="009D3516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537163F" w14:textId="77777777" w:rsidR="003C03DD" w:rsidRPr="009D3516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Section Includes</w:t>
      </w:r>
    </w:p>
    <w:p w14:paraId="7D5D3D2F" w14:textId="77777777" w:rsidR="003C03DD" w:rsidRPr="009D3516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Video Surveillance Remote Devices</w:t>
      </w:r>
    </w:p>
    <w:p w14:paraId="7D0138A8" w14:textId="77777777" w:rsidR="00EC3E4E" w:rsidRPr="009D3516" w:rsidRDefault="00EC3E4E" w:rsidP="00EC3E4E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  <w:lang w:eastAsia="zh-TW"/>
        </w:rPr>
        <w:t>NDP-552</w:t>
      </w:r>
      <w:r w:rsidR="00BD7FD4" w:rsidRPr="009D3516">
        <w:rPr>
          <w:rFonts w:ascii="Arial" w:hAnsi="Arial" w:cs="Arial"/>
          <w:sz w:val="22"/>
          <w:szCs w:val="22"/>
          <w:lang w:eastAsia="zh-TW"/>
        </w:rPr>
        <w:t>3</w:t>
      </w:r>
      <w:r w:rsidRPr="009D3516">
        <w:rPr>
          <w:rFonts w:ascii="Arial" w:hAnsi="Arial" w:cs="Arial"/>
          <w:sz w:val="22"/>
          <w:szCs w:val="22"/>
          <w:lang w:eastAsia="zh-TW"/>
        </w:rPr>
        <w:t>-Z</w:t>
      </w:r>
      <w:r w:rsidR="000C486C">
        <w:rPr>
          <w:rFonts w:ascii="Arial" w:hAnsi="Arial" w:cs="Arial"/>
          <w:sz w:val="22"/>
          <w:szCs w:val="22"/>
          <w:lang w:eastAsia="zh-TW"/>
        </w:rPr>
        <w:t>30L</w:t>
      </w:r>
      <w:r w:rsidRPr="009D3516">
        <w:rPr>
          <w:rFonts w:ascii="Arial" w:hAnsi="Arial" w:cs="Arial"/>
          <w:sz w:val="22"/>
          <w:szCs w:val="22"/>
          <w:lang w:eastAsia="zh-TW"/>
        </w:rPr>
        <w:t xml:space="preserve"> PTZ dome </w:t>
      </w:r>
      <w:r w:rsidR="00BD7FD4" w:rsidRPr="009D3516">
        <w:rPr>
          <w:rFonts w:ascii="Arial" w:hAnsi="Arial" w:cs="Arial"/>
          <w:sz w:val="22"/>
          <w:szCs w:val="22"/>
          <w:lang w:eastAsia="zh-TW"/>
        </w:rPr>
        <w:t>4</w:t>
      </w:r>
      <w:r w:rsidRPr="009D3516">
        <w:rPr>
          <w:rFonts w:ascii="Arial" w:hAnsi="Arial" w:cs="Arial"/>
          <w:sz w:val="22"/>
          <w:szCs w:val="22"/>
          <w:lang w:eastAsia="zh-TW"/>
        </w:rPr>
        <w:t xml:space="preserve">MP </w:t>
      </w:r>
      <w:r w:rsidR="00EC29B4">
        <w:rPr>
          <w:rFonts w:ascii="Arial" w:hAnsi="Arial" w:cs="Arial"/>
          <w:sz w:val="22"/>
          <w:szCs w:val="22"/>
          <w:lang w:eastAsia="zh-TW"/>
        </w:rPr>
        <w:t>3</w:t>
      </w:r>
      <w:r w:rsidRPr="009D3516">
        <w:rPr>
          <w:rFonts w:ascii="Arial" w:hAnsi="Arial" w:cs="Arial"/>
          <w:sz w:val="22"/>
          <w:szCs w:val="22"/>
          <w:lang w:eastAsia="zh-TW"/>
        </w:rPr>
        <w:t>0x clear IP66 pendant</w:t>
      </w:r>
      <w:r w:rsidR="000C486C">
        <w:rPr>
          <w:rFonts w:ascii="Arial" w:hAnsi="Arial" w:cs="Arial"/>
          <w:sz w:val="22"/>
          <w:szCs w:val="22"/>
          <w:lang w:eastAsia="zh-TW"/>
        </w:rPr>
        <w:t xml:space="preserve"> with IR</w:t>
      </w:r>
    </w:p>
    <w:p w14:paraId="32E781F0" w14:textId="77777777" w:rsidR="007D22B1" w:rsidRPr="000C486C" w:rsidRDefault="000C486C" w:rsidP="000C486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  <w:lang w:eastAsia="zh-TW"/>
        </w:rPr>
        <w:t>NDP-5523-Z</w:t>
      </w:r>
      <w:r>
        <w:rPr>
          <w:rFonts w:ascii="Arial" w:hAnsi="Arial" w:cs="Arial"/>
          <w:sz w:val="22"/>
          <w:szCs w:val="22"/>
          <w:lang w:eastAsia="zh-TW"/>
        </w:rPr>
        <w:t>30L-P</w:t>
      </w:r>
      <w:r w:rsidR="00EC29B4">
        <w:rPr>
          <w:rFonts w:ascii="Arial" w:hAnsi="Arial" w:cs="Arial"/>
          <w:sz w:val="22"/>
          <w:szCs w:val="22"/>
          <w:lang w:eastAsia="zh-TW"/>
        </w:rPr>
        <w:t xml:space="preserve"> PTZ dome 4MP 3</w:t>
      </w:r>
      <w:r w:rsidRPr="009D3516">
        <w:rPr>
          <w:rFonts w:ascii="Arial" w:hAnsi="Arial" w:cs="Arial"/>
          <w:sz w:val="22"/>
          <w:szCs w:val="22"/>
          <w:lang w:eastAsia="zh-TW"/>
        </w:rPr>
        <w:t xml:space="preserve">0x clear IP66 pendant </w:t>
      </w:r>
      <w:r>
        <w:rPr>
          <w:rFonts w:ascii="Arial" w:hAnsi="Arial" w:cs="Arial"/>
          <w:sz w:val="22"/>
          <w:szCs w:val="22"/>
          <w:lang w:eastAsia="zh-TW"/>
        </w:rPr>
        <w:t>with IR</w:t>
      </w:r>
      <w:r w:rsidR="007D22B1" w:rsidRPr="000C486C">
        <w:rPr>
          <w:rFonts w:ascii="Arial" w:hAnsi="Arial" w:cs="Arial"/>
          <w:sz w:val="22"/>
          <w:szCs w:val="22"/>
          <w:lang w:eastAsia="zh-TW"/>
        </w:rPr>
        <w:t xml:space="preserve"> (Made in Portugal) </w:t>
      </w:r>
    </w:p>
    <w:p w14:paraId="7670A63B" w14:textId="77777777" w:rsidR="000A5764" w:rsidRPr="009D3516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5AA621AA" w14:textId="77777777" w:rsidR="006310D1" w:rsidRPr="009D3516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Performance Requirements</w:t>
      </w:r>
    </w:p>
    <w:p w14:paraId="326656E4" w14:textId="77777777" w:rsidR="001923C2" w:rsidRDefault="001923C2" w:rsidP="001923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</w:t>
      </w:r>
      <w:r w:rsidRPr="000F67C5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Pr="000F67C5">
        <w:rPr>
          <w:rFonts w:ascii="Arial" w:hAnsi="Arial" w:cs="Arial"/>
          <w:sz w:val="22"/>
          <w:szCs w:val="22"/>
        </w:rPr>
        <w:t xml:space="preserve">a high performance </w:t>
      </w:r>
      <w:r>
        <w:rPr>
          <w:rFonts w:ascii="Arial" w:hAnsi="Arial" w:cs="Arial"/>
          <w:sz w:val="22"/>
          <w:szCs w:val="22"/>
        </w:rPr>
        <w:t>1/1.8</w:t>
      </w:r>
      <w:r w:rsidRPr="000F67C5">
        <w:rPr>
          <w:rFonts w:ascii="Arial" w:hAnsi="Arial" w:cs="Arial"/>
          <w:sz w:val="22"/>
          <w:szCs w:val="22"/>
        </w:rPr>
        <w:t>-in</w:t>
      </w:r>
      <w:r w:rsidR="002F70FE">
        <w:rPr>
          <w:rFonts w:ascii="Arial" w:hAnsi="Arial" w:cs="Arial"/>
          <w:sz w:val="22"/>
          <w:szCs w:val="22"/>
        </w:rPr>
        <w:t>ch</w:t>
      </w:r>
      <w:r w:rsidRPr="000F67C5">
        <w:rPr>
          <w:rFonts w:ascii="Arial" w:hAnsi="Arial" w:cs="Arial"/>
          <w:sz w:val="22"/>
          <w:szCs w:val="22"/>
        </w:rPr>
        <w:t xml:space="preserve"> progressive scan day</w:t>
      </w:r>
      <w:r>
        <w:rPr>
          <w:rFonts w:ascii="Arial" w:hAnsi="Arial" w:cs="Arial"/>
          <w:sz w:val="22"/>
          <w:szCs w:val="22"/>
        </w:rPr>
        <w:t xml:space="preserve">/night CMOS sensor with </w:t>
      </w:r>
      <w:r w:rsidR="002F70FE">
        <w:rPr>
          <w:rFonts w:ascii="Arial" w:hAnsi="Arial" w:cs="Arial"/>
          <w:sz w:val="22"/>
          <w:szCs w:val="22"/>
        </w:rPr>
        <w:t>a maximum of</w:t>
      </w:r>
      <w:r>
        <w:rPr>
          <w:rFonts w:ascii="Arial" w:hAnsi="Arial" w:cs="Arial"/>
          <w:sz w:val="22"/>
          <w:szCs w:val="22"/>
        </w:rPr>
        <w:t xml:space="preserve"> 2688 x 1520 pixels (4MP).</w:t>
      </w:r>
    </w:p>
    <w:p w14:paraId="1B204465" w14:textId="77777777" w:rsidR="001923C2" w:rsidRPr="001923C2" w:rsidRDefault="001923C2" w:rsidP="001923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generate full 2560x 1440p 50/60 and 1080p50/60 resolution.</w:t>
      </w:r>
    </w:p>
    <w:p w14:paraId="3FEC88D2" w14:textId="77777777" w:rsidR="00444FD6" w:rsidRDefault="001923C2" w:rsidP="002D26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="00444FD6" w:rsidRPr="009D3516">
        <w:rPr>
          <w:rFonts w:ascii="Arial" w:hAnsi="Arial" w:cs="Arial"/>
          <w:sz w:val="22"/>
          <w:szCs w:val="22"/>
        </w:rPr>
        <w:t xml:space="preserve"> shall be a full-featured, </w:t>
      </w:r>
      <w:r w:rsidR="00E149A5">
        <w:rPr>
          <w:rFonts w:ascii="Arial" w:hAnsi="Arial" w:cs="Arial" w:hint="eastAsia"/>
          <w:sz w:val="22"/>
          <w:szCs w:val="22"/>
          <w:lang w:eastAsia="zh-TW"/>
        </w:rPr>
        <w:t>robust</w:t>
      </w:r>
      <w:r w:rsidR="000959DD">
        <w:rPr>
          <w:rFonts w:ascii="Arial" w:hAnsi="Arial" w:cs="Arial"/>
          <w:sz w:val="22"/>
          <w:szCs w:val="22"/>
        </w:rPr>
        <w:t xml:space="preserve"> </w:t>
      </w:r>
      <w:r w:rsidR="00444FD6" w:rsidRPr="009D3516">
        <w:rPr>
          <w:rFonts w:ascii="Arial" w:hAnsi="Arial" w:cs="Arial"/>
          <w:sz w:val="22"/>
          <w:szCs w:val="22"/>
        </w:rPr>
        <w:t>designed for discrete video surveillance in outdoor applications including traffic monitoring (highways), perimeter protection, city surveillance, and commercial building</w:t>
      </w:r>
      <w:r w:rsidR="002F70FE">
        <w:rPr>
          <w:rFonts w:ascii="Arial" w:hAnsi="Arial" w:cs="Arial"/>
          <w:sz w:val="22"/>
          <w:szCs w:val="22"/>
        </w:rPr>
        <w:t>s</w:t>
      </w:r>
      <w:r w:rsidR="00444FD6" w:rsidRPr="009D3516">
        <w:rPr>
          <w:rFonts w:ascii="Arial" w:hAnsi="Arial" w:cs="Arial"/>
          <w:sz w:val="22"/>
          <w:szCs w:val="22"/>
        </w:rPr>
        <w:t>.</w:t>
      </w:r>
    </w:p>
    <w:p w14:paraId="7049A79E" w14:textId="77777777" w:rsidR="00B45C64" w:rsidRPr="00E149A5" w:rsidRDefault="001923C2" w:rsidP="00E149A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B45C64" w:rsidRPr="00E149A5">
        <w:rPr>
          <w:rFonts w:ascii="Arial" w:hAnsi="Arial" w:cs="Arial"/>
          <w:sz w:val="22"/>
          <w:szCs w:val="22"/>
        </w:rPr>
        <w:t xml:space="preserve">shall has an integrated </w:t>
      </w:r>
      <w:r>
        <w:rPr>
          <w:rFonts w:ascii="Arial" w:hAnsi="Arial" w:cs="Arial"/>
          <w:sz w:val="22"/>
          <w:szCs w:val="22"/>
        </w:rPr>
        <w:t xml:space="preserve">autofocus </w:t>
      </w:r>
      <w:r w:rsidR="00B45C64" w:rsidRPr="00E149A5">
        <w:rPr>
          <w:rFonts w:ascii="Arial" w:hAnsi="Arial" w:cs="Arial"/>
          <w:sz w:val="22"/>
          <w:szCs w:val="22"/>
        </w:rPr>
        <w:t xml:space="preserve">30x optical zoom </w:t>
      </w:r>
      <w:r w:rsidR="00013279" w:rsidRPr="00E149A5">
        <w:rPr>
          <w:rFonts w:ascii="Arial" w:hAnsi="Arial" w:cs="Arial"/>
          <w:sz w:val="22"/>
          <w:szCs w:val="22"/>
        </w:rPr>
        <w:t>with 16x digital zoom capability.</w:t>
      </w:r>
    </w:p>
    <w:p w14:paraId="54B0559A" w14:textId="77777777" w:rsidR="003C15F7" w:rsidRPr="009D3516" w:rsidRDefault="001923C2" w:rsidP="00E149A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support following dual, </w:t>
      </w:r>
      <w:r w:rsidR="00B24A2B" w:rsidRPr="009D3516">
        <w:rPr>
          <w:rFonts w:ascii="Arial" w:hAnsi="Arial" w:cs="Arial"/>
          <w:sz w:val="22"/>
          <w:szCs w:val="22"/>
        </w:rPr>
        <w:t xml:space="preserve">redundant </w:t>
      </w:r>
      <w:r w:rsidR="003C15F7" w:rsidRPr="009D3516">
        <w:rPr>
          <w:rFonts w:ascii="Arial" w:hAnsi="Arial" w:cs="Arial"/>
          <w:sz w:val="22"/>
          <w:szCs w:val="22"/>
        </w:rPr>
        <w:t xml:space="preserve">power </w:t>
      </w:r>
      <w:r w:rsidR="00B24A2B" w:rsidRPr="009D3516">
        <w:rPr>
          <w:rFonts w:ascii="Arial" w:hAnsi="Arial" w:cs="Arial"/>
          <w:sz w:val="22"/>
          <w:szCs w:val="22"/>
        </w:rPr>
        <w:t>options</w:t>
      </w:r>
      <w:r w:rsidR="003C15F7" w:rsidRPr="009D3516">
        <w:rPr>
          <w:rFonts w:ascii="Arial" w:hAnsi="Arial" w:cs="Arial"/>
          <w:sz w:val="22"/>
          <w:szCs w:val="22"/>
        </w:rPr>
        <w:t>:</w:t>
      </w:r>
    </w:p>
    <w:p w14:paraId="0BD0E2DE" w14:textId="77777777" w:rsidR="00B24A2B" w:rsidRPr="009D3516" w:rsidRDefault="00B24A2B" w:rsidP="00E149A5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24 VAC</w:t>
      </w:r>
    </w:p>
    <w:p w14:paraId="679C2408" w14:textId="77777777" w:rsidR="000C486C" w:rsidRPr="009D3516" w:rsidRDefault="000C486C" w:rsidP="00E149A5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PoE, </w:t>
      </w:r>
      <w:r w:rsidRPr="000C486C">
        <w:rPr>
          <w:rFonts w:ascii="Arial" w:hAnsi="Arial" w:cs="Arial"/>
          <w:sz w:val="22"/>
          <w:szCs w:val="22"/>
        </w:rPr>
        <w:t xml:space="preserve">IEEE </w:t>
      </w:r>
      <w:r w:rsidRPr="000C486C">
        <w:rPr>
          <w:rFonts w:ascii="Arial" w:hAnsi="Arial" w:cs="Arial" w:hint="eastAsia"/>
          <w:sz w:val="22"/>
          <w:szCs w:val="22"/>
        </w:rPr>
        <w:t>802.3</w:t>
      </w:r>
      <w:r w:rsidRPr="000C486C">
        <w:rPr>
          <w:rFonts w:ascii="Arial" w:hAnsi="Arial" w:cs="Arial"/>
          <w:sz w:val="22"/>
          <w:szCs w:val="22"/>
        </w:rPr>
        <w:t>bt, type 3</w:t>
      </w:r>
    </w:p>
    <w:p w14:paraId="6C1F2863" w14:textId="77777777" w:rsidR="00514379" w:rsidRPr="009D3516" w:rsidRDefault="005D2FD2" w:rsidP="00EC7B9F">
      <w:pPr>
        <w:keepNext/>
        <w:keepLines/>
        <w:numPr>
          <w:ilvl w:val="4"/>
          <w:numId w:val="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default to us</w:t>
      </w:r>
      <w:r w:rsidR="00514379" w:rsidRPr="009D3516">
        <w:rPr>
          <w:rFonts w:ascii="Arial" w:hAnsi="Arial" w:cs="Arial"/>
          <w:sz w:val="22"/>
          <w:szCs w:val="22"/>
        </w:rPr>
        <w:t>e</w:t>
      </w:r>
      <w:r w:rsidR="000C486C">
        <w:rPr>
          <w:rFonts w:ascii="Arial" w:hAnsi="Arial" w:cs="Arial"/>
          <w:sz w:val="22"/>
          <w:szCs w:val="22"/>
        </w:rPr>
        <w:t xml:space="preserve"> power from the PoE</w:t>
      </w:r>
      <w:r w:rsidR="00AC2AA8">
        <w:rPr>
          <w:rFonts w:ascii="Arial" w:hAnsi="Arial" w:cs="Arial"/>
          <w:sz w:val="22"/>
          <w:szCs w:val="22"/>
        </w:rPr>
        <w:t>, if connected.</w:t>
      </w:r>
    </w:p>
    <w:p w14:paraId="025D43DF" w14:textId="77777777" w:rsidR="00013279" w:rsidRPr="00013279" w:rsidRDefault="000C486C" w:rsidP="00EC7B9F">
      <w:pPr>
        <w:keepNext/>
        <w:keepLines/>
        <w:numPr>
          <w:ilvl w:val="4"/>
          <w:numId w:val="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="002F70FE">
        <w:rPr>
          <w:rFonts w:ascii="Arial" w:hAnsi="Arial" w:cs="Arial"/>
          <w:sz w:val="22"/>
          <w:szCs w:val="22"/>
        </w:rPr>
        <w:t xml:space="preserve">switch to </w:t>
      </w:r>
      <w:r>
        <w:rPr>
          <w:rFonts w:ascii="Arial" w:hAnsi="Arial" w:cs="Arial"/>
          <w:sz w:val="22"/>
          <w:szCs w:val="22"/>
        </w:rPr>
        <w:t>24VAC</w:t>
      </w:r>
      <w:r w:rsidR="00F40B3D" w:rsidRPr="009D3516">
        <w:rPr>
          <w:rFonts w:ascii="Arial" w:hAnsi="Arial" w:cs="Arial"/>
          <w:sz w:val="22"/>
          <w:szCs w:val="22"/>
        </w:rPr>
        <w:t xml:space="preserve"> power</w:t>
      </w:r>
      <w:r>
        <w:rPr>
          <w:rFonts w:ascii="Arial" w:hAnsi="Arial" w:cs="Arial"/>
          <w:sz w:val="22"/>
          <w:szCs w:val="22"/>
        </w:rPr>
        <w:t xml:space="preserve"> supply </w:t>
      </w:r>
      <w:r w:rsidR="00176101" w:rsidRPr="009D3516">
        <w:rPr>
          <w:rFonts w:ascii="Arial" w:hAnsi="Arial" w:cs="Arial"/>
          <w:sz w:val="22"/>
          <w:szCs w:val="22"/>
        </w:rPr>
        <w:t>with</w:t>
      </w:r>
      <w:r w:rsidR="00176101">
        <w:rPr>
          <w:rFonts w:ascii="Arial" w:hAnsi="Arial" w:cs="Arial"/>
          <w:sz w:val="22"/>
          <w:szCs w:val="22"/>
        </w:rPr>
        <w:t>out</w:t>
      </w:r>
      <w:r w:rsidR="00176101" w:rsidRPr="009D3516">
        <w:rPr>
          <w:rFonts w:ascii="Arial" w:hAnsi="Arial" w:cs="Arial"/>
          <w:sz w:val="22"/>
          <w:szCs w:val="22"/>
        </w:rPr>
        <w:t xml:space="preserve"> i</w:t>
      </w:r>
      <w:r w:rsidR="00176101">
        <w:rPr>
          <w:rFonts w:ascii="Arial" w:hAnsi="Arial" w:cs="Arial"/>
          <w:sz w:val="22"/>
          <w:szCs w:val="22"/>
        </w:rPr>
        <w:t xml:space="preserve">nterruption to camera operation </w:t>
      </w:r>
      <w:r>
        <w:rPr>
          <w:rFonts w:ascii="Arial" w:hAnsi="Arial" w:cs="Arial"/>
          <w:sz w:val="22"/>
          <w:szCs w:val="22"/>
        </w:rPr>
        <w:t>if PoE</w:t>
      </w:r>
      <w:r w:rsidR="002F70FE">
        <w:rPr>
          <w:rFonts w:ascii="Arial" w:hAnsi="Arial" w:cs="Arial"/>
          <w:sz w:val="22"/>
          <w:szCs w:val="22"/>
        </w:rPr>
        <w:t xml:space="preserve"> is lost.</w:t>
      </w:r>
    </w:p>
    <w:p w14:paraId="4F0176B0" w14:textId="77777777" w:rsidR="00571B67" w:rsidRDefault="001923C2" w:rsidP="003D76D6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571B67" w:rsidRPr="009D3516">
        <w:rPr>
          <w:rFonts w:ascii="Arial" w:hAnsi="Arial" w:cs="Arial"/>
          <w:sz w:val="22"/>
          <w:szCs w:val="22"/>
        </w:rPr>
        <w:t xml:space="preserve">shall offer a </w:t>
      </w:r>
      <w:r w:rsidR="00F541A9" w:rsidRPr="009D3516">
        <w:rPr>
          <w:rFonts w:ascii="Arial" w:hAnsi="Arial" w:cs="Arial"/>
          <w:sz w:val="22"/>
          <w:szCs w:val="22"/>
        </w:rPr>
        <w:t>high d</w:t>
      </w:r>
      <w:r w:rsidR="00571B67" w:rsidRPr="009D3516">
        <w:rPr>
          <w:rFonts w:ascii="Arial" w:hAnsi="Arial" w:cs="Arial"/>
          <w:sz w:val="22"/>
          <w:szCs w:val="22"/>
        </w:rPr>
        <w:t xml:space="preserve">ynamic </w:t>
      </w:r>
      <w:r w:rsidR="00F541A9" w:rsidRPr="009D3516">
        <w:rPr>
          <w:rFonts w:ascii="Arial" w:hAnsi="Arial" w:cs="Arial"/>
          <w:sz w:val="22"/>
          <w:szCs w:val="22"/>
        </w:rPr>
        <w:t>r</w:t>
      </w:r>
      <w:r w:rsidR="00571B67" w:rsidRPr="009D3516">
        <w:rPr>
          <w:rFonts w:ascii="Arial" w:hAnsi="Arial" w:cs="Arial"/>
          <w:sz w:val="22"/>
          <w:szCs w:val="22"/>
        </w:rPr>
        <w:t xml:space="preserve">ange </w:t>
      </w:r>
      <w:r w:rsidR="00F541A9" w:rsidRPr="009D3516">
        <w:rPr>
          <w:rFonts w:ascii="Arial" w:hAnsi="Arial" w:cs="Arial"/>
          <w:sz w:val="22"/>
          <w:szCs w:val="22"/>
        </w:rPr>
        <w:t xml:space="preserve">of </w:t>
      </w:r>
      <w:r w:rsidR="00C252FC" w:rsidRPr="009D3516">
        <w:rPr>
          <w:rFonts w:ascii="Arial" w:hAnsi="Arial" w:cs="Arial"/>
          <w:sz w:val="22"/>
          <w:szCs w:val="22"/>
        </w:rPr>
        <w:t>1</w:t>
      </w:r>
      <w:r w:rsidR="00F541A9" w:rsidRPr="009D3516">
        <w:rPr>
          <w:rFonts w:ascii="Arial" w:hAnsi="Arial" w:cs="Arial"/>
          <w:sz w:val="22"/>
          <w:szCs w:val="22"/>
        </w:rPr>
        <w:t xml:space="preserve">33 </w:t>
      </w:r>
      <w:r w:rsidR="00B928CF" w:rsidRPr="009D3516">
        <w:rPr>
          <w:rFonts w:ascii="Arial" w:hAnsi="Arial" w:cs="Arial"/>
          <w:sz w:val="22"/>
          <w:szCs w:val="22"/>
        </w:rPr>
        <w:t xml:space="preserve">dB </w:t>
      </w:r>
      <w:r w:rsidR="00F541A9" w:rsidRPr="009D3516">
        <w:rPr>
          <w:rFonts w:ascii="Arial" w:hAnsi="Arial" w:cs="Arial"/>
          <w:sz w:val="22"/>
          <w:szCs w:val="22"/>
        </w:rPr>
        <w:t xml:space="preserve">(HDR X) </w:t>
      </w:r>
      <w:r w:rsidR="00571B67" w:rsidRPr="009D3516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6330C05" w14:textId="77777777" w:rsidR="00013279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013279">
        <w:rPr>
          <w:rFonts w:ascii="Arial" w:hAnsi="Arial" w:cs="Arial"/>
          <w:sz w:val="22"/>
          <w:szCs w:val="22"/>
        </w:rPr>
        <w:t>shall integrate with a dual-mode illumination including</w:t>
      </w:r>
      <w:r w:rsidR="003D2747">
        <w:rPr>
          <w:rFonts w:ascii="Arial" w:hAnsi="Arial" w:cs="Arial"/>
          <w:sz w:val="22"/>
          <w:szCs w:val="22"/>
        </w:rPr>
        <w:t xml:space="preserve"> infrared illuminator and white light LEDs</w:t>
      </w:r>
      <w:r>
        <w:rPr>
          <w:rFonts w:ascii="Arial" w:hAnsi="Arial" w:cs="Arial"/>
          <w:sz w:val="22"/>
          <w:szCs w:val="22"/>
        </w:rPr>
        <w:t xml:space="preserve"> for covertness and specially tuned for application where </w:t>
      </w:r>
      <w:r w:rsidRPr="00E149A5">
        <w:rPr>
          <w:rFonts w:ascii="Arial" w:hAnsi="Arial" w:cs="Arial"/>
          <w:sz w:val="22"/>
          <w:szCs w:val="22"/>
        </w:rPr>
        <w:t>surveillance in scenes with</w:t>
      </w:r>
      <w:r>
        <w:rPr>
          <w:rFonts w:ascii="Arial" w:hAnsi="Arial" w:cs="Arial"/>
          <w:sz w:val="22"/>
          <w:szCs w:val="22"/>
        </w:rPr>
        <w:t xml:space="preserve"> </w:t>
      </w:r>
      <w:r w:rsidRPr="00E149A5">
        <w:rPr>
          <w:rFonts w:ascii="Arial" w:hAnsi="Arial" w:cs="Arial"/>
          <w:sz w:val="22"/>
          <w:szCs w:val="22"/>
        </w:rPr>
        <w:t>changing light levels is necessary</w:t>
      </w:r>
      <w:r>
        <w:rPr>
          <w:rFonts w:ascii="Arial" w:hAnsi="Arial" w:cs="Arial"/>
          <w:sz w:val="22"/>
          <w:szCs w:val="22"/>
        </w:rPr>
        <w:t>.</w:t>
      </w:r>
    </w:p>
    <w:p w14:paraId="6F60CA45" w14:textId="77777777" w:rsidR="003D2747" w:rsidRDefault="001923C2" w:rsidP="00EC7B9F">
      <w:pPr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3D2747" w:rsidRPr="009D3516">
        <w:rPr>
          <w:rFonts w:ascii="Arial" w:hAnsi="Arial" w:cs="Arial"/>
          <w:sz w:val="22"/>
          <w:szCs w:val="22"/>
        </w:rPr>
        <w:t xml:space="preserve">shall </w:t>
      </w:r>
      <w:r w:rsidR="00AC2AA8">
        <w:rPr>
          <w:rFonts w:ascii="Arial" w:hAnsi="Arial" w:cs="Arial"/>
          <w:sz w:val="22"/>
          <w:szCs w:val="22"/>
        </w:rPr>
        <w:t>start</w:t>
      </w:r>
      <w:r w:rsidR="003D2747">
        <w:rPr>
          <w:rFonts w:ascii="Arial" w:hAnsi="Arial" w:cs="Arial"/>
          <w:sz w:val="22"/>
          <w:szCs w:val="22"/>
        </w:rPr>
        <w:t xml:space="preserve"> the IR illuminator automatically to provide a monochrome</w:t>
      </w:r>
      <w:r w:rsidR="003D2747" w:rsidRPr="009D3516">
        <w:rPr>
          <w:rFonts w:ascii="Arial" w:hAnsi="Arial" w:cs="Arial"/>
          <w:sz w:val="22"/>
          <w:szCs w:val="22"/>
        </w:rPr>
        <w:t xml:space="preserve"> image </w:t>
      </w:r>
      <w:r w:rsidR="003D2747">
        <w:rPr>
          <w:rFonts w:ascii="Arial" w:hAnsi="Arial" w:cs="Arial"/>
          <w:sz w:val="22"/>
          <w:szCs w:val="22"/>
        </w:rPr>
        <w:t>to detect object</w:t>
      </w:r>
      <w:r w:rsidR="00AC2AA8">
        <w:rPr>
          <w:rFonts w:ascii="Arial" w:hAnsi="Arial" w:cs="Arial"/>
          <w:sz w:val="22"/>
          <w:szCs w:val="22"/>
        </w:rPr>
        <w:t>s</w:t>
      </w:r>
      <w:r w:rsidR="003D2747">
        <w:rPr>
          <w:rFonts w:ascii="Arial" w:hAnsi="Arial" w:cs="Arial"/>
          <w:sz w:val="22"/>
          <w:szCs w:val="22"/>
        </w:rPr>
        <w:t xml:space="preserve"> 320</w:t>
      </w:r>
      <w:r w:rsidR="00AC2AA8">
        <w:rPr>
          <w:rFonts w:ascii="Arial" w:hAnsi="Arial" w:cs="Arial"/>
          <w:sz w:val="22"/>
          <w:szCs w:val="22"/>
        </w:rPr>
        <w:t xml:space="preserve"> </w:t>
      </w:r>
      <w:r w:rsidR="003D2747">
        <w:rPr>
          <w:rFonts w:ascii="Arial" w:hAnsi="Arial" w:cs="Arial"/>
          <w:sz w:val="22"/>
          <w:szCs w:val="22"/>
        </w:rPr>
        <w:t>m away in</w:t>
      </w:r>
      <w:r w:rsidR="003D2747" w:rsidRPr="009D3516">
        <w:rPr>
          <w:rFonts w:ascii="Arial" w:hAnsi="Arial" w:cs="Arial"/>
          <w:sz w:val="22"/>
          <w:szCs w:val="22"/>
        </w:rPr>
        <w:t xml:space="preserve"> </w:t>
      </w:r>
      <w:r w:rsidR="003D2747">
        <w:rPr>
          <w:rFonts w:ascii="Arial" w:hAnsi="Arial" w:cs="Arial"/>
          <w:sz w:val="22"/>
          <w:szCs w:val="22"/>
        </w:rPr>
        <w:t>complete dark</w:t>
      </w:r>
      <w:r w:rsidR="00AC2AA8">
        <w:rPr>
          <w:rFonts w:ascii="Arial" w:hAnsi="Arial" w:cs="Arial"/>
          <w:sz w:val="22"/>
          <w:szCs w:val="22"/>
        </w:rPr>
        <w:t>ness</w:t>
      </w:r>
      <w:r w:rsidR="003D2747">
        <w:rPr>
          <w:rFonts w:ascii="Arial" w:hAnsi="Arial" w:cs="Arial" w:hint="eastAsia"/>
          <w:sz w:val="22"/>
          <w:szCs w:val="22"/>
          <w:lang w:eastAsia="zh-TW"/>
        </w:rPr>
        <w:t>.</w:t>
      </w:r>
    </w:p>
    <w:p w14:paraId="6F3CAA95" w14:textId="77777777" w:rsidR="003D2747" w:rsidRPr="003D2747" w:rsidRDefault="001923C2" w:rsidP="00EC7B9F">
      <w:pPr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3D2747">
        <w:rPr>
          <w:rFonts w:ascii="Arial" w:hAnsi="Arial" w:cs="Arial"/>
          <w:sz w:val="22"/>
          <w:szCs w:val="22"/>
        </w:rPr>
        <w:t xml:space="preserve">illuminator </w:t>
      </w:r>
      <w:r w:rsidR="003D2747" w:rsidRPr="009D3516">
        <w:rPr>
          <w:rFonts w:ascii="Arial" w:hAnsi="Arial" w:cs="Arial"/>
          <w:sz w:val="22"/>
          <w:szCs w:val="22"/>
        </w:rPr>
        <w:t>shall</w:t>
      </w:r>
      <w:r w:rsidR="003D2747">
        <w:rPr>
          <w:rFonts w:ascii="Arial" w:hAnsi="Arial" w:cs="Arial"/>
          <w:sz w:val="22"/>
          <w:szCs w:val="22"/>
        </w:rPr>
        <w:t xml:space="preserve"> offer </w:t>
      </w:r>
      <w:r w:rsidR="00AC2AA8">
        <w:rPr>
          <w:rFonts w:ascii="Arial" w:hAnsi="Arial" w:cs="Arial"/>
          <w:sz w:val="22"/>
          <w:szCs w:val="22"/>
        </w:rPr>
        <w:t xml:space="preserve">a </w:t>
      </w:r>
      <w:r w:rsidR="003D2747">
        <w:rPr>
          <w:rFonts w:ascii="Arial" w:hAnsi="Arial" w:cs="Arial"/>
          <w:sz w:val="22"/>
          <w:szCs w:val="22"/>
        </w:rPr>
        <w:t>white light function to use as a deterrent effect</w:t>
      </w:r>
      <w:r w:rsidR="003D2747" w:rsidRPr="00B45C64">
        <w:rPr>
          <w:rFonts w:ascii="Arial" w:hAnsi="Arial" w:cs="Arial"/>
          <w:sz w:val="22"/>
          <w:szCs w:val="22"/>
        </w:rPr>
        <w:t>.</w:t>
      </w:r>
    </w:p>
    <w:p w14:paraId="0568F72A" w14:textId="77777777" w:rsidR="00444FD6" w:rsidRDefault="001923C2" w:rsidP="00EC7B9F">
      <w:pPr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444FD6" w:rsidRPr="009D3516">
        <w:rPr>
          <w:rFonts w:ascii="Arial" w:hAnsi="Arial" w:cs="Arial"/>
          <w:sz w:val="22"/>
          <w:szCs w:val="22"/>
        </w:rPr>
        <w:t>shall produce a color image with a mini</w:t>
      </w:r>
      <w:r w:rsidR="000959DD">
        <w:rPr>
          <w:rFonts w:ascii="Arial" w:hAnsi="Arial" w:cs="Arial"/>
          <w:sz w:val="22"/>
          <w:szCs w:val="22"/>
        </w:rPr>
        <w:t>mum scene illumination of 0.0101</w:t>
      </w:r>
      <w:r w:rsidR="00444FD6" w:rsidRPr="009D3516">
        <w:rPr>
          <w:rFonts w:ascii="Arial" w:hAnsi="Arial" w:cs="Arial"/>
          <w:sz w:val="22"/>
          <w:szCs w:val="22"/>
        </w:rPr>
        <w:t xml:space="preserve"> lux</w:t>
      </w:r>
      <w:r w:rsidR="003D2747">
        <w:rPr>
          <w:rFonts w:ascii="Arial" w:hAnsi="Arial" w:cs="Arial" w:hint="eastAsia"/>
          <w:sz w:val="22"/>
          <w:szCs w:val="22"/>
          <w:lang w:eastAsia="zh-TW"/>
        </w:rPr>
        <w:t xml:space="preserve"> without turning on the illum</w:t>
      </w:r>
      <w:r w:rsidR="003D2747">
        <w:rPr>
          <w:rFonts w:ascii="Arial" w:hAnsi="Arial" w:cs="Arial"/>
          <w:sz w:val="22"/>
          <w:szCs w:val="22"/>
          <w:lang w:eastAsia="zh-TW"/>
        </w:rPr>
        <w:t>in</w:t>
      </w:r>
      <w:r w:rsidR="003D2747">
        <w:rPr>
          <w:rFonts w:ascii="Arial" w:hAnsi="Arial" w:cs="Arial" w:hint="eastAsia"/>
          <w:sz w:val="22"/>
          <w:szCs w:val="22"/>
          <w:lang w:eastAsia="zh-TW"/>
        </w:rPr>
        <w:t>ator.</w:t>
      </w:r>
    </w:p>
    <w:p w14:paraId="26DEC26D" w14:textId="77777777" w:rsidR="00B45C64" w:rsidRDefault="001923C2" w:rsidP="00EC7B9F">
      <w:pPr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B45C64">
        <w:rPr>
          <w:rFonts w:ascii="Arial" w:hAnsi="Arial" w:cs="Arial"/>
          <w:sz w:val="22"/>
          <w:szCs w:val="22"/>
        </w:rPr>
        <w:t>shall offer</w:t>
      </w:r>
      <w:r w:rsidR="00AC2AA8">
        <w:rPr>
          <w:rFonts w:ascii="Arial" w:hAnsi="Arial" w:cs="Arial"/>
          <w:sz w:val="22"/>
          <w:szCs w:val="22"/>
        </w:rPr>
        <w:t xml:space="preserve"> a</w:t>
      </w:r>
      <w:r w:rsidR="00B45C64">
        <w:rPr>
          <w:rFonts w:ascii="Arial" w:hAnsi="Arial" w:cs="Arial"/>
          <w:sz w:val="22"/>
          <w:szCs w:val="22"/>
        </w:rPr>
        <w:t xml:space="preserve"> rain-sensing wiper to wipe water </w:t>
      </w:r>
      <w:r w:rsidR="00AC2AA8">
        <w:rPr>
          <w:rFonts w:ascii="Arial" w:hAnsi="Arial" w:cs="Arial"/>
          <w:sz w:val="22"/>
          <w:szCs w:val="22"/>
        </w:rPr>
        <w:t>from</w:t>
      </w:r>
      <w:r w:rsidR="00B45C64">
        <w:rPr>
          <w:rFonts w:ascii="Arial" w:hAnsi="Arial" w:cs="Arial"/>
          <w:sz w:val="22"/>
          <w:szCs w:val="22"/>
        </w:rPr>
        <w:t xml:space="preserve"> the camera</w:t>
      </w:r>
      <w:r w:rsidR="00AC2AA8">
        <w:rPr>
          <w:rFonts w:ascii="Arial" w:hAnsi="Arial" w:cs="Arial"/>
          <w:sz w:val="22"/>
          <w:szCs w:val="22"/>
        </w:rPr>
        <w:t xml:space="preserve"> window when the camera</w:t>
      </w:r>
      <w:r w:rsidR="00B45C64">
        <w:rPr>
          <w:rFonts w:ascii="Arial" w:hAnsi="Arial" w:cs="Arial"/>
          <w:sz w:val="22"/>
          <w:szCs w:val="22"/>
        </w:rPr>
        <w:t xml:space="preserve"> detect</w:t>
      </w:r>
      <w:r w:rsidR="00AC2AA8">
        <w:rPr>
          <w:rFonts w:ascii="Arial" w:hAnsi="Arial" w:cs="Arial"/>
          <w:sz w:val="22"/>
          <w:szCs w:val="22"/>
        </w:rPr>
        <w:t>s</w:t>
      </w:r>
      <w:r w:rsidR="00B45C64">
        <w:rPr>
          <w:rFonts w:ascii="Arial" w:hAnsi="Arial" w:cs="Arial"/>
          <w:sz w:val="22"/>
          <w:szCs w:val="22"/>
        </w:rPr>
        <w:t xml:space="preserve"> rain on </w:t>
      </w:r>
      <w:r w:rsidR="00AC2AA8">
        <w:rPr>
          <w:rFonts w:ascii="Arial" w:hAnsi="Arial" w:cs="Arial"/>
          <w:sz w:val="22"/>
          <w:szCs w:val="22"/>
        </w:rPr>
        <w:t>the</w:t>
      </w:r>
      <w:r w:rsidR="00B45C64">
        <w:rPr>
          <w:rFonts w:ascii="Arial" w:hAnsi="Arial" w:cs="Arial"/>
          <w:sz w:val="22"/>
          <w:szCs w:val="22"/>
        </w:rPr>
        <w:t xml:space="preserve"> window.</w:t>
      </w:r>
    </w:p>
    <w:p w14:paraId="4AD5A3F7" w14:textId="77777777" w:rsidR="00F252A6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F252A6" w:rsidRPr="009D3516">
        <w:rPr>
          <w:rFonts w:ascii="Arial" w:hAnsi="Arial" w:cs="Arial"/>
          <w:sz w:val="22"/>
          <w:szCs w:val="22"/>
        </w:rPr>
        <w:t xml:space="preserve">shall </w:t>
      </w:r>
      <w:r w:rsidR="006904BE" w:rsidRPr="009D3516">
        <w:rPr>
          <w:rFonts w:ascii="Arial" w:hAnsi="Arial" w:cs="Arial"/>
          <w:sz w:val="22"/>
          <w:szCs w:val="22"/>
        </w:rPr>
        <w:t>offer</w:t>
      </w:r>
      <w:r w:rsidR="00F252A6" w:rsidRPr="009D3516">
        <w:rPr>
          <w:rFonts w:ascii="Arial" w:hAnsi="Arial" w:cs="Arial"/>
          <w:sz w:val="22"/>
          <w:szCs w:val="22"/>
        </w:rPr>
        <w:t xml:space="preserve"> Essential Video Analytics</w:t>
      </w:r>
      <w:r w:rsidR="00C60846" w:rsidRPr="009D3516">
        <w:rPr>
          <w:rFonts w:ascii="Arial" w:hAnsi="Arial" w:cs="Arial"/>
          <w:sz w:val="22"/>
          <w:szCs w:val="22"/>
        </w:rPr>
        <w:t>.</w:t>
      </w:r>
    </w:p>
    <w:p w14:paraId="010028CE" w14:textId="77777777" w:rsidR="00DC2480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DC2480" w:rsidRPr="009D3516">
        <w:rPr>
          <w:rFonts w:ascii="Arial" w:hAnsi="Arial" w:cs="Arial"/>
          <w:sz w:val="22"/>
          <w:szCs w:val="22"/>
        </w:rPr>
        <w:t xml:space="preserve">shall provide </w:t>
      </w:r>
      <w:r w:rsidR="00AC2AA8">
        <w:rPr>
          <w:rFonts w:ascii="Arial" w:hAnsi="Arial" w:cs="Arial"/>
          <w:sz w:val="22"/>
          <w:szCs w:val="22"/>
        </w:rPr>
        <w:t xml:space="preserve">a </w:t>
      </w:r>
      <w:r w:rsidR="00DC2480" w:rsidRPr="009D3516">
        <w:rPr>
          <w:rFonts w:ascii="Arial" w:hAnsi="Arial" w:cs="Arial"/>
          <w:sz w:val="22"/>
          <w:szCs w:val="22"/>
        </w:rPr>
        <w:t xml:space="preserve">direct network connection using </w:t>
      </w:r>
      <w:r w:rsidR="00F252A6" w:rsidRPr="009D3516">
        <w:rPr>
          <w:rFonts w:ascii="Arial" w:hAnsi="Arial" w:cs="Arial"/>
          <w:sz w:val="22"/>
          <w:szCs w:val="22"/>
        </w:rPr>
        <w:t xml:space="preserve">H.265, </w:t>
      </w:r>
      <w:r w:rsidR="00DC2480" w:rsidRPr="009D3516">
        <w:rPr>
          <w:rFonts w:ascii="Arial" w:hAnsi="Arial" w:cs="Arial"/>
          <w:sz w:val="22"/>
          <w:szCs w:val="22"/>
        </w:rPr>
        <w:t>H.264</w:t>
      </w:r>
      <w:r w:rsidR="00FE1B09" w:rsidRPr="009D3516">
        <w:rPr>
          <w:rFonts w:ascii="Arial" w:hAnsi="Arial" w:cs="Arial"/>
          <w:sz w:val="22"/>
          <w:szCs w:val="22"/>
        </w:rPr>
        <w:t>,</w:t>
      </w:r>
      <w:r w:rsidR="00DC2480" w:rsidRPr="009D3516">
        <w:rPr>
          <w:rFonts w:ascii="Arial" w:hAnsi="Arial" w:cs="Arial"/>
          <w:sz w:val="22"/>
          <w:szCs w:val="22"/>
        </w:rPr>
        <w:t xml:space="preserve"> and </w:t>
      </w:r>
      <w:r w:rsidR="00B91AA5" w:rsidRPr="009D3516">
        <w:rPr>
          <w:rFonts w:ascii="Arial" w:hAnsi="Arial" w:cs="Arial"/>
          <w:sz w:val="22"/>
          <w:szCs w:val="22"/>
        </w:rPr>
        <w:t>M-</w:t>
      </w:r>
      <w:r w:rsidR="00DC2480" w:rsidRPr="009D3516">
        <w:rPr>
          <w:rFonts w:ascii="Arial" w:hAnsi="Arial" w:cs="Arial"/>
          <w:sz w:val="22"/>
          <w:szCs w:val="22"/>
        </w:rPr>
        <w:t xml:space="preserve">JPEG compression and bandwidth throttling to manage bandwidth and storage requirements </w:t>
      </w:r>
      <w:r w:rsidR="00F541A9" w:rsidRPr="009D3516">
        <w:rPr>
          <w:rFonts w:ascii="Arial" w:hAnsi="Arial" w:cs="Arial"/>
          <w:sz w:val="22"/>
          <w:szCs w:val="22"/>
        </w:rPr>
        <w:t xml:space="preserve">efficiently </w:t>
      </w:r>
      <w:r w:rsidR="00DC2480" w:rsidRPr="009D3516">
        <w:rPr>
          <w:rFonts w:ascii="Arial" w:hAnsi="Arial" w:cs="Arial"/>
          <w:sz w:val="22"/>
          <w:szCs w:val="22"/>
        </w:rPr>
        <w:t>while delivering outstanding image quality.</w:t>
      </w:r>
    </w:p>
    <w:p w14:paraId="7E2A13CA" w14:textId="77777777" w:rsidR="00D13F67" w:rsidRPr="009D3516" w:rsidRDefault="001923C2" w:rsidP="00EC7B9F">
      <w:pPr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D13F67" w:rsidRPr="009D3516">
        <w:rPr>
          <w:rFonts w:ascii="Arial" w:hAnsi="Arial" w:cs="Arial"/>
          <w:sz w:val="22"/>
          <w:szCs w:val="22"/>
        </w:rPr>
        <w:t xml:space="preserve">shall conform to the </w:t>
      </w:r>
      <w:r w:rsidR="00B91AA5" w:rsidRPr="009D3516">
        <w:rPr>
          <w:rFonts w:ascii="Arial" w:hAnsi="Arial" w:cs="Arial"/>
          <w:sz w:val="22"/>
          <w:szCs w:val="22"/>
        </w:rPr>
        <w:t>specifications</w:t>
      </w:r>
      <w:r w:rsidR="00C60846" w:rsidRPr="009D3516">
        <w:rPr>
          <w:rFonts w:ascii="Arial" w:hAnsi="Arial" w:cs="Arial"/>
          <w:sz w:val="22"/>
          <w:szCs w:val="22"/>
        </w:rPr>
        <w:t xml:space="preserve"> of</w:t>
      </w:r>
      <w:r w:rsidR="00C60846" w:rsidRPr="009D3516">
        <w:t xml:space="preserve"> </w:t>
      </w:r>
      <w:r w:rsidR="00C60846" w:rsidRPr="009D3516">
        <w:rPr>
          <w:rFonts w:ascii="Arial" w:hAnsi="Arial" w:cs="Arial"/>
          <w:sz w:val="22"/>
          <w:szCs w:val="22"/>
        </w:rPr>
        <w:t xml:space="preserve">ONVIF Profiles S, G, </w:t>
      </w:r>
      <w:r w:rsidR="00007808" w:rsidRPr="009D3516">
        <w:rPr>
          <w:rFonts w:ascii="Arial" w:hAnsi="Arial" w:cs="Arial"/>
          <w:sz w:val="22"/>
          <w:szCs w:val="22"/>
        </w:rPr>
        <w:t>T</w:t>
      </w:r>
      <w:r w:rsidR="00007808">
        <w:rPr>
          <w:rFonts w:ascii="Arial" w:hAnsi="Arial" w:cs="Arial"/>
          <w:sz w:val="22"/>
          <w:szCs w:val="22"/>
        </w:rPr>
        <w:t>,</w:t>
      </w:r>
      <w:r w:rsidR="00007808" w:rsidRPr="009D3516">
        <w:rPr>
          <w:rFonts w:ascii="Arial" w:hAnsi="Arial" w:cs="Arial"/>
          <w:sz w:val="22"/>
          <w:szCs w:val="22"/>
        </w:rPr>
        <w:t xml:space="preserve"> </w:t>
      </w:r>
      <w:r w:rsidR="00586713" w:rsidRPr="009D3516">
        <w:rPr>
          <w:rFonts w:ascii="Arial" w:hAnsi="Arial" w:cs="Arial"/>
          <w:sz w:val="22"/>
          <w:szCs w:val="22"/>
        </w:rPr>
        <w:t xml:space="preserve">and </w:t>
      </w:r>
      <w:r w:rsidR="00007808">
        <w:rPr>
          <w:rFonts w:ascii="Arial" w:hAnsi="Arial" w:cs="Arial"/>
          <w:sz w:val="22"/>
          <w:szCs w:val="22"/>
        </w:rPr>
        <w:t xml:space="preserve">M </w:t>
      </w:r>
      <w:r w:rsidR="00D13F67" w:rsidRPr="009D3516">
        <w:rPr>
          <w:rFonts w:ascii="Arial" w:hAnsi="Arial" w:cs="Arial"/>
          <w:sz w:val="22"/>
          <w:szCs w:val="22"/>
        </w:rPr>
        <w:t>to provide interoperability with other conformant systems.</w:t>
      </w:r>
    </w:p>
    <w:p w14:paraId="2F462BFD" w14:textId="77777777" w:rsidR="00A90B4D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A90B4D" w:rsidRPr="009D3516">
        <w:rPr>
          <w:rFonts w:ascii="Arial" w:hAnsi="Arial" w:cs="Arial"/>
          <w:sz w:val="22"/>
          <w:szCs w:val="22"/>
        </w:rPr>
        <w:t xml:space="preserve">shall </w:t>
      </w:r>
      <w:r w:rsidR="00104AFC" w:rsidRPr="009D3516">
        <w:rPr>
          <w:rFonts w:ascii="Arial" w:hAnsi="Arial" w:cs="Arial"/>
          <w:sz w:val="22"/>
          <w:szCs w:val="22"/>
        </w:rPr>
        <w:t xml:space="preserve">offer </w:t>
      </w:r>
      <w:r w:rsidR="00F541A9" w:rsidRPr="009D3516">
        <w:rPr>
          <w:rFonts w:ascii="Arial" w:hAnsi="Arial" w:cs="Arial"/>
          <w:sz w:val="22"/>
          <w:szCs w:val="22"/>
        </w:rPr>
        <w:t xml:space="preserve">four (4) </w:t>
      </w:r>
      <w:r w:rsidR="00104AFC" w:rsidRPr="009D3516">
        <w:rPr>
          <w:rFonts w:ascii="Arial" w:hAnsi="Arial" w:cs="Arial"/>
          <w:sz w:val="22"/>
          <w:szCs w:val="22"/>
        </w:rPr>
        <w:t>stream</w:t>
      </w:r>
      <w:r w:rsidR="00F541A9" w:rsidRPr="009D3516">
        <w:rPr>
          <w:rFonts w:ascii="Arial" w:hAnsi="Arial" w:cs="Arial"/>
          <w:sz w:val="22"/>
          <w:szCs w:val="22"/>
        </w:rPr>
        <w:t>s</w:t>
      </w:r>
      <w:r w:rsidR="00104AFC" w:rsidRPr="009D3516">
        <w:rPr>
          <w:rFonts w:ascii="Arial" w:hAnsi="Arial" w:cs="Arial"/>
          <w:sz w:val="22"/>
          <w:szCs w:val="22"/>
        </w:rPr>
        <w:t xml:space="preserve"> with </w:t>
      </w:r>
      <w:r w:rsidR="00F541A9" w:rsidRPr="009D3516">
        <w:rPr>
          <w:rFonts w:ascii="Arial" w:hAnsi="Arial" w:cs="Arial"/>
          <w:sz w:val="22"/>
          <w:szCs w:val="22"/>
        </w:rPr>
        <w:t xml:space="preserve">two (2) </w:t>
      </w:r>
      <w:r w:rsidR="00104AFC" w:rsidRPr="009D3516">
        <w:rPr>
          <w:rFonts w:ascii="Arial" w:hAnsi="Arial" w:cs="Arial"/>
          <w:sz w:val="22"/>
          <w:szCs w:val="22"/>
        </w:rPr>
        <w:t>configurable streams</w:t>
      </w:r>
      <w:r w:rsidR="00F541A9" w:rsidRPr="009D3516">
        <w:rPr>
          <w:rFonts w:ascii="Arial" w:hAnsi="Arial" w:cs="Arial"/>
          <w:sz w:val="22"/>
          <w:szCs w:val="22"/>
        </w:rPr>
        <w:t xml:space="preserve"> in H.264 or H.265</w:t>
      </w:r>
      <w:r w:rsidR="00104AFC" w:rsidRPr="009D3516">
        <w:rPr>
          <w:rFonts w:ascii="Arial" w:hAnsi="Arial" w:cs="Arial"/>
          <w:sz w:val="22"/>
          <w:szCs w:val="22"/>
        </w:rPr>
        <w:t xml:space="preserve">. </w:t>
      </w:r>
    </w:p>
    <w:p w14:paraId="321254D0" w14:textId="77777777" w:rsidR="00076B0B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076B0B" w:rsidRPr="009D3516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="00076B0B" w:rsidRPr="009D3516">
        <w:rPr>
          <w:rFonts w:ascii="Arial" w:hAnsi="Arial" w:cs="Arial"/>
          <w:sz w:val="22"/>
          <w:szCs w:val="22"/>
        </w:rPr>
        <w:t xml:space="preserve">variable pan and tilt speeds, and </w:t>
      </w:r>
      <w:r w:rsidR="00AC2AA8">
        <w:rPr>
          <w:rFonts w:ascii="Arial" w:hAnsi="Arial" w:cs="Arial"/>
          <w:sz w:val="22"/>
          <w:szCs w:val="22"/>
        </w:rPr>
        <w:t>A</w:t>
      </w:r>
      <w:r w:rsidR="00076B0B" w:rsidRPr="009D3516">
        <w:rPr>
          <w:rFonts w:ascii="Arial" w:hAnsi="Arial" w:cs="Arial"/>
          <w:sz w:val="22"/>
          <w:szCs w:val="22"/>
        </w:rPr>
        <w:t>uto</w:t>
      </w:r>
      <w:r w:rsidR="00AC2AA8">
        <w:rPr>
          <w:rFonts w:ascii="Arial" w:hAnsi="Arial" w:cs="Arial"/>
          <w:sz w:val="22"/>
          <w:szCs w:val="22"/>
        </w:rPr>
        <w:t>P</w:t>
      </w:r>
      <w:r w:rsidR="00076B0B" w:rsidRPr="009D3516">
        <w:rPr>
          <w:rFonts w:ascii="Arial" w:hAnsi="Arial" w:cs="Arial"/>
          <w:sz w:val="22"/>
          <w:szCs w:val="22"/>
        </w:rPr>
        <w:t>ivot capability for optimal camera control and viewing at all zoom levels.</w:t>
      </w:r>
    </w:p>
    <w:p w14:paraId="044C897B" w14:textId="77777777" w:rsidR="00D92C9D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D92C9D" w:rsidRPr="009D3516">
        <w:rPr>
          <w:rFonts w:ascii="Arial" w:hAnsi="Arial" w:cs="Arial"/>
          <w:sz w:val="22"/>
          <w:szCs w:val="22"/>
        </w:rPr>
        <w:t>shall offer bi-directional audio.</w:t>
      </w:r>
    </w:p>
    <w:p w14:paraId="0742E5F7" w14:textId="77777777" w:rsidR="00076B0B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076B0B" w:rsidRPr="009D3516">
        <w:rPr>
          <w:rFonts w:ascii="Arial" w:hAnsi="Arial" w:cs="Arial"/>
          <w:sz w:val="22"/>
          <w:szCs w:val="22"/>
        </w:rPr>
        <w:t xml:space="preserve">shall support </w:t>
      </w:r>
      <w:r w:rsidR="00104AFC" w:rsidRPr="009D3516">
        <w:rPr>
          <w:rFonts w:ascii="Arial" w:hAnsi="Arial" w:cs="Arial"/>
          <w:sz w:val="22"/>
          <w:szCs w:val="22"/>
        </w:rPr>
        <w:t>256</w:t>
      </w:r>
      <w:r w:rsidR="00076B0B" w:rsidRPr="009D3516">
        <w:rPr>
          <w:rFonts w:ascii="Arial" w:hAnsi="Arial" w:cs="Arial"/>
          <w:sz w:val="22"/>
          <w:szCs w:val="22"/>
        </w:rPr>
        <w:t xml:space="preserve"> user-defined </w:t>
      </w:r>
      <w:r w:rsidR="00AC2AA8" w:rsidRPr="009D3516">
        <w:rPr>
          <w:rFonts w:ascii="Arial" w:hAnsi="Arial" w:cs="Arial"/>
          <w:sz w:val="22"/>
          <w:szCs w:val="22"/>
        </w:rPr>
        <w:t xml:space="preserve">pre-positions </w:t>
      </w:r>
      <w:r w:rsidR="00B91AA5" w:rsidRPr="009D3516">
        <w:rPr>
          <w:rFonts w:ascii="Arial" w:hAnsi="Arial" w:cs="Arial"/>
          <w:sz w:val="22"/>
          <w:szCs w:val="22"/>
        </w:rPr>
        <w:t>(</w:t>
      </w:r>
      <w:r w:rsidR="00AC2AA8" w:rsidRPr="009D3516">
        <w:rPr>
          <w:rFonts w:ascii="Arial" w:hAnsi="Arial" w:cs="Arial"/>
          <w:sz w:val="22"/>
          <w:szCs w:val="22"/>
        </w:rPr>
        <w:t>presets</w:t>
      </w:r>
      <w:r w:rsidR="00B91AA5" w:rsidRPr="009D3516">
        <w:rPr>
          <w:rFonts w:ascii="Arial" w:hAnsi="Arial" w:cs="Arial"/>
          <w:sz w:val="22"/>
          <w:szCs w:val="22"/>
        </w:rPr>
        <w:t>)</w:t>
      </w:r>
      <w:r w:rsidR="00076B0B" w:rsidRPr="009D3516">
        <w:rPr>
          <w:rFonts w:ascii="Arial" w:hAnsi="Arial" w:cs="Arial"/>
          <w:sz w:val="22"/>
          <w:szCs w:val="22"/>
        </w:rPr>
        <w:t>.</w:t>
      </w:r>
    </w:p>
    <w:p w14:paraId="2C7CE3A3" w14:textId="77777777" w:rsidR="00C8056F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C8056F" w:rsidRPr="009D3516">
        <w:rPr>
          <w:rFonts w:ascii="Arial" w:hAnsi="Arial" w:cs="Arial"/>
          <w:sz w:val="22"/>
          <w:szCs w:val="22"/>
        </w:rPr>
        <w:t>shall</w:t>
      </w:r>
      <w:r w:rsidR="00B11178" w:rsidRPr="009D3516">
        <w:rPr>
          <w:rFonts w:ascii="Arial" w:hAnsi="Arial" w:cs="Arial"/>
          <w:sz w:val="22"/>
          <w:szCs w:val="22"/>
        </w:rPr>
        <w:t xml:space="preserve"> offer IP6</w:t>
      </w:r>
      <w:r w:rsidR="0052573C" w:rsidRPr="009D3516">
        <w:rPr>
          <w:rFonts w:ascii="Arial" w:hAnsi="Arial" w:cs="Arial"/>
          <w:sz w:val="22"/>
          <w:szCs w:val="22"/>
        </w:rPr>
        <w:t>6</w:t>
      </w:r>
      <w:r w:rsidR="00B11178" w:rsidRPr="009D3516">
        <w:rPr>
          <w:rFonts w:ascii="Arial" w:hAnsi="Arial" w:cs="Arial"/>
          <w:sz w:val="22"/>
          <w:szCs w:val="22"/>
        </w:rPr>
        <w:t xml:space="preserve"> environmental protection</w:t>
      </w:r>
      <w:r w:rsidR="000C486C">
        <w:rPr>
          <w:rFonts w:ascii="Arial" w:hAnsi="Arial" w:cs="Arial"/>
          <w:sz w:val="22"/>
          <w:szCs w:val="22"/>
        </w:rPr>
        <w:t>.</w:t>
      </w:r>
    </w:p>
    <w:p w14:paraId="4E35B2D0" w14:textId="77777777" w:rsidR="00D35A92" w:rsidRPr="009D3516" w:rsidRDefault="001923C2" w:rsidP="00EC7B9F">
      <w:pPr>
        <w:keepNext/>
        <w:keepLines/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D35A92" w:rsidRPr="009D3516">
        <w:rPr>
          <w:rFonts w:ascii="Arial" w:hAnsi="Arial" w:cs="Arial"/>
          <w:sz w:val="22"/>
          <w:szCs w:val="22"/>
        </w:rPr>
        <w:t>shall meet an IK rating of IK10.</w:t>
      </w:r>
    </w:p>
    <w:p w14:paraId="7D19C427" w14:textId="77777777" w:rsidR="00714366" w:rsidRPr="009D3516" w:rsidRDefault="001923C2" w:rsidP="00EC7B9F">
      <w:pPr>
        <w:numPr>
          <w:ilvl w:val="3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window shall </w:t>
      </w:r>
      <w:r w:rsidR="00AC2AA8">
        <w:rPr>
          <w:rFonts w:ascii="Arial" w:hAnsi="Arial" w:cs="Arial"/>
          <w:sz w:val="22"/>
          <w:szCs w:val="22"/>
        </w:rPr>
        <w:t>be of</w:t>
      </w:r>
      <w:r>
        <w:rPr>
          <w:rFonts w:ascii="Arial" w:hAnsi="Arial" w:cs="Arial"/>
          <w:sz w:val="22"/>
          <w:szCs w:val="22"/>
        </w:rPr>
        <w:t xml:space="preserve"> optical</w:t>
      </w:r>
      <w:r w:rsidR="00714366" w:rsidRPr="009D3516">
        <w:rPr>
          <w:rFonts w:ascii="Arial" w:hAnsi="Arial" w:cs="Arial"/>
          <w:sz w:val="22"/>
          <w:szCs w:val="22"/>
        </w:rPr>
        <w:t xml:space="preserve"> </w:t>
      </w:r>
      <w:r w:rsidR="00AC2AA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lass.</w:t>
      </w:r>
    </w:p>
    <w:p w14:paraId="60871044" w14:textId="77777777" w:rsidR="006310D1" w:rsidRPr="009D3516" w:rsidRDefault="006310D1" w:rsidP="00EC7B9F">
      <w:pPr>
        <w:keepNext/>
        <w:keepLines/>
        <w:numPr>
          <w:ilvl w:val="1"/>
          <w:numId w:val="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SUBMITTALS</w:t>
      </w:r>
    </w:p>
    <w:p w14:paraId="3887E389" w14:textId="77777777" w:rsidR="009B17B3" w:rsidRPr="009D3516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ab/>
      </w:r>
    </w:p>
    <w:p w14:paraId="5030C8A6" w14:textId="77777777" w:rsidR="006310D1" w:rsidRPr="009D3516" w:rsidRDefault="006310D1" w:rsidP="00AC2AA8">
      <w:pPr>
        <w:keepNext/>
        <w:keepLines/>
        <w:numPr>
          <w:ilvl w:val="2"/>
          <w:numId w:val="1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Submit under provisions of Section [01 33 00.]</w:t>
      </w:r>
    </w:p>
    <w:p w14:paraId="7A8E65E3" w14:textId="77777777" w:rsidR="009F2C01" w:rsidRPr="009D3516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E7B0A6" w14:textId="77777777" w:rsidR="006310D1" w:rsidRPr="009D3516" w:rsidRDefault="006310D1" w:rsidP="00AC2AA8">
      <w:pPr>
        <w:keepNext/>
        <w:keepLines/>
        <w:numPr>
          <w:ilvl w:val="2"/>
          <w:numId w:val="1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Product Data:</w:t>
      </w:r>
    </w:p>
    <w:p w14:paraId="2A709B76" w14:textId="77777777" w:rsidR="009F2C01" w:rsidRPr="009D3516" w:rsidRDefault="006310D1" w:rsidP="00EC7B9F">
      <w:pPr>
        <w:keepNext/>
        <w:keepLines/>
        <w:numPr>
          <w:ilvl w:val="3"/>
          <w:numId w:val="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9D3516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3D08B876" w14:textId="77777777" w:rsidR="00E86F49" w:rsidRPr="009D3516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299625C" w14:textId="77777777" w:rsidR="006310D1" w:rsidRPr="009D3516" w:rsidRDefault="006310D1" w:rsidP="00AC2AA8">
      <w:pPr>
        <w:keepNext/>
        <w:keepLines/>
        <w:numPr>
          <w:ilvl w:val="2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Shop Drawings; include</w:t>
      </w:r>
    </w:p>
    <w:p w14:paraId="215F0E95" w14:textId="77777777" w:rsidR="006310D1" w:rsidRPr="009D3516" w:rsidRDefault="006310D1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56BF3595" w14:textId="77777777" w:rsidR="006310D1" w:rsidRPr="009D3516" w:rsidRDefault="006310D1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00776B9A" w14:textId="77777777" w:rsidR="009F2C01" w:rsidRPr="009D3516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0679797" w14:textId="77777777" w:rsidR="006310D1" w:rsidRPr="009D3516" w:rsidRDefault="006310D1" w:rsidP="00AC2AA8">
      <w:pPr>
        <w:keepNext/>
        <w:keepLines/>
        <w:numPr>
          <w:ilvl w:val="2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Closeout Submittals</w:t>
      </w:r>
    </w:p>
    <w:p w14:paraId="212F2884" w14:textId="77777777" w:rsidR="006310D1" w:rsidRPr="009D3516" w:rsidRDefault="006310D1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User manual.</w:t>
      </w:r>
    </w:p>
    <w:p w14:paraId="293218D2" w14:textId="77777777" w:rsidR="006310D1" w:rsidRPr="009D3516" w:rsidRDefault="006310D1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Parts list.</w:t>
      </w:r>
    </w:p>
    <w:p w14:paraId="01EEFB99" w14:textId="77777777" w:rsidR="00E86F49" w:rsidRPr="009D3516" w:rsidRDefault="00E86F49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4836BEC0" w14:textId="77777777" w:rsidR="00E86F49" w:rsidRPr="009D3516" w:rsidRDefault="00E86F49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Wiring and connection diagram.</w:t>
      </w:r>
    </w:p>
    <w:p w14:paraId="77409EFF" w14:textId="77777777" w:rsidR="00E86F49" w:rsidRPr="009D3516" w:rsidRDefault="00E86F49" w:rsidP="00AC2AA8">
      <w:pPr>
        <w:keepNext/>
        <w:keepLines/>
        <w:numPr>
          <w:ilvl w:val="3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Maintenance requirements.</w:t>
      </w:r>
    </w:p>
    <w:p w14:paraId="052085EA" w14:textId="77777777" w:rsidR="006658FC" w:rsidRPr="009D3516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BBE1D6D" w14:textId="77777777" w:rsidR="006310D1" w:rsidRPr="009D3516" w:rsidRDefault="006310D1" w:rsidP="00AC2AA8">
      <w:pPr>
        <w:keepNext/>
        <w:keepLines/>
        <w:numPr>
          <w:ilvl w:val="1"/>
          <w:numId w:val="1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QUALITY ASSURANCE</w:t>
      </w:r>
    </w:p>
    <w:p w14:paraId="577BBA02" w14:textId="77777777" w:rsidR="009F2C01" w:rsidRPr="009D3516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09BCFA5" w14:textId="77777777" w:rsidR="006310D1" w:rsidRPr="009D3516" w:rsidRDefault="006310D1" w:rsidP="00AC2AA8">
      <w:pPr>
        <w:keepNext/>
        <w:keepLines/>
        <w:numPr>
          <w:ilvl w:val="2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Manufacturer:</w:t>
      </w:r>
    </w:p>
    <w:p w14:paraId="3479BC84" w14:textId="77777777" w:rsidR="00E86F49" w:rsidRPr="009D3516" w:rsidRDefault="006310D1" w:rsidP="00AC2AA8">
      <w:pPr>
        <w:keepNext/>
        <w:keepLines/>
        <w:numPr>
          <w:ilvl w:val="3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Minimum of [10] </w:t>
      </w:r>
      <w:r w:rsidR="00B27864" w:rsidRPr="009D3516">
        <w:rPr>
          <w:rFonts w:ascii="Arial" w:hAnsi="Arial" w:cs="Arial"/>
          <w:sz w:val="22"/>
          <w:szCs w:val="22"/>
        </w:rPr>
        <w:t>years of experience</w:t>
      </w:r>
      <w:r w:rsidRPr="009D3516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9D3516">
        <w:rPr>
          <w:rFonts w:ascii="Arial" w:hAnsi="Arial" w:cs="Arial"/>
          <w:sz w:val="22"/>
          <w:szCs w:val="22"/>
        </w:rPr>
        <w:t>Video Surveillance Devices.</w:t>
      </w:r>
    </w:p>
    <w:p w14:paraId="3D41EA0C" w14:textId="77777777" w:rsidR="009F2C01" w:rsidRPr="009D3516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4BC9CE3" w14:textId="77777777" w:rsidR="00375416" w:rsidRPr="009D3516" w:rsidRDefault="00375416" w:rsidP="00AC2AA8">
      <w:pPr>
        <w:keepNext/>
        <w:keepLines/>
        <w:numPr>
          <w:ilvl w:val="2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Video Surveillance System</w:t>
      </w:r>
      <w:r w:rsidR="001E041C" w:rsidRPr="009D3516">
        <w:rPr>
          <w:rFonts w:ascii="Arial" w:hAnsi="Arial" w:cs="Arial"/>
          <w:sz w:val="22"/>
          <w:szCs w:val="22"/>
        </w:rPr>
        <w:t>:</w:t>
      </w:r>
    </w:p>
    <w:p w14:paraId="72DB71BA" w14:textId="77777777" w:rsidR="00F16B1D" w:rsidRPr="009D3516" w:rsidRDefault="00F16B1D" w:rsidP="00AC2AA8">
      <w:pPr>
        <w:keepNext/>
        <w:keepLines/>
        <w:numPr>
          <w:ilvl w:val="3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Listed by CSA.</w:t>
      </w:r>
    </w:p>
    <w:p w14:paraId="67A6CE6D" w14:textId="77777777" w:rsidR="00375416" w:rsidRPr="009D3516" w:rsidRDefault="00037EF8" w:rsidP="00AC2AA8">
      <w:pPr>
        <w:keepNext/>
        <w:keepLines/>
        <w:numPr>
          <w:ilvl w:val="3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Certified compliant to FCC and CE for the required loads.  Test methods are in accordance with Industry </w:t>
      </w:r>
      <w:smartTag w:uri="urn:schemas-microsoft-com:office:smarttags" w:element="place">
        <w:smartTag w:uri="urn:schemas-microsoft-com:office:smarttags" w:element="country-region">
          <w:r w:rsidRPr="009D3516"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Pr="009D3516">
        <w:rPr>
          <w:rFonts w:ascii="Arial" w:hAnsi="Arial" w:cs="Arial"/>
          <w:sz w:val="22"/>
          <w:szCs w:val="22"/>
        </w:rPr>
        <w:t xml:space="preserve"> and the IEC.  Provide evidence of compliance upon request</w:t>
      </w:r>
      <w:r w:rsidR="00F16B1D" w:rsidRPr="009D3516">
        <w:rPr>
          <w:rFonts w:ascii="Arial" w:hAnsi="Arial" w:cs="Arial"/>
          <w:sz w:val="22"/>
          <w:szCs w:val="22"/>
        </w:rPr>
        <w:t>.</w:t>
      </w:r>
    </w:p>
    <w:p w14:paraId="054A0E22" w14:textId="77777777" w:rsidR="009F2C01" w:rsidRPr="009D3516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0CDC5D" w14:textId="77777777" w:rsidR="001B6545" w:rsidRPr="009D3516" w:rsidRDefault="001B6545" w:rsidP="00AC2AA8">
      <w:pPr>
        <w:numPr>
          <w:ilvl w:val="2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Installer:</w:t>
      </w:r>
    </w:p>
    <w:p w14:paraId="596E7D21" w14:textId="77777777" w:rsidR="009F2C01" w:rsidRPr="009D3516" w:rsidRDefault="001B6545" w:rsidP="00AC2AA8">
      <w:pPr>
        <w:numPr>
          <w:ilvl w:val="3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Minimum of [</w:t>
      </w:r>
      <w:r w:rsidR="00365AB2" w:rsidRPr="009D3516">
        <w:rPr>
          <w:rFonts w:ascii="Arial" w:hAnsi="Arial" w:cs="Arial"/>
          <w:sz w:val="22"/>
          <w:szCs w:val="22"/>
        </w:rPr>
        <w:t>5</w:t>
      </w:r>
      <w:r w:rsidRPr="009D3516">
        <w:rPr>
          <w:rFonts w:ascii="Arial" w:hAnsi="Arial" w:cs="Arial"/>
          <w:sz w:val="22"/>
          <w:szCs w:val="22"/>
        </w:rPr>
        <w:t xml:space="preserve">] </w:t>
      </w:r>
      <w:r w:rsidR="00B27864" w:rsidRPr="009D3516">
        <w:rPr>
          <w:rFonts w:ascii="Arial" w:hAnsi="Arial" w:cs="Arial"/>
          <w:sz w:val="22"/>
          <w:szCs w:val="22"/>
        </w:rPr>
        <w:t>years of experience</w:t>
      </w:r>
      <w:r w:rsidRPr="009D3516">
        <w:rPr>
          <w:rFonts w:ascii="Arial" w:hAnsi="Arial" w:cs="Arial"/>
          <w:sz w:val="22"/>
          <w:szCs w:val="22"/>
        </w:rPr>
        <w:t xml:space="preserve"> installing </w:t>
      </w:r>
      <w:r w:rsidR="00B612C3" w:rsidRPr="009D3516">
        <w:rPr>
          <w:rFonts w:ascii="Arial" w:hAnsi="Arial" w:cs="Arial"/>
          <w:sz w:val="22"/>
          <w:szCs w:val="22"/>
        </w:rPr>
        <w:t>Video Surveillance System.</w:t>
      </w:r>
    </w:p>
    <w:p w14:paraId="7EC32E4E" w14:textId="77777777" w:rsidR="007D4AA5" w:rsidRPr="009D3516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0D465F1" w14:textId="77777777" w:rsidR="001B6545" w:rsidRPr="009D3516" w:rsidRDefault="001B6545" w:rsidP="00AC2AA8">
      <w:pPr>
        <w:keepNext/>
        <w:keepLines/>
        <w:numPr>
          <w:ilvl w:val="1"/>
          <w:numId w:val="1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0F578EEB" w14:textId="77777777" w:rsidR="009F2C01" w:rsidRPr="009D3516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D1281F9" w14:textId="77777777" w:rsidR="001B6545" w:rsidRPr="009D3516" w:rsidRDefault="00B612C3" w:rsidP="00EC7B9F">
      <w:pPr>
        <w:keepNext/>
        <w:keepLines/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9D3516">
        <w:rPr>
          <w:rFonts w:ascii="Arial" w:hAnsi="Arial" w:cs="Arial"/>
          <w:sz w:val="22"/>
          <w:szCs w:val="22"/>
        </w:rPr>
        <w:t>Section</w:t>
      </w:r>
      <w:r w:rsidRPr="009D3516">
        <w:rPr>
          <w:rFonts w:ascii="Arial" w:hAnsi="Arial" w:cs="Arial"/>
          <w:sz w:val="22"/>
          <w:szCs w:val="22"/>
        </w:rPr>
        <w:t xml:space="preserve"> 01 60 00</w:t>
      </w:r>
      <w:r w:rsidR="00365AB2" w:rsidRPr="009D3516">
        <w:rPr>
          <w:rFonts w:ascii="Arial" w:hAnsi="Arial" w:cs="Arial"/>
          <w:sz w:val="22"/>
          <w:szCs w:val="22"/>
        </w:rPr>
        <w:t>.</w:t>
      </w:r>
    </w:p>
    <w:p w14:paraId="3A10F491" w14:textId="77777777" w:rsidR="009F2C01" w:rsidRPr="009D3516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783209D" w14:textId="77777777" w:rsidR="001B6545" w:rsidRPr="009D3516" w:rsidRDefault="00B612C3" w:rsidP="00EC7B9F">
      <w:pPr>
        <w:keepNext/>
        <w:keepLines/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86FAE1" w14:textId="77777777" w:rsidR="00B612C3" w:rsidRPr="009D3516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1536D65" w14:textId="77777777" w:rsidR="00B612C3" w:rsidRPr="009D3516" w:rsidRDefault="00B612C3" w:rsidP="00EC7B9F">
      <w:pPr>
        <w:keepNext/>
        <w:keepLines/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18988580" w14:textId="77777777" w:rsidR="00B612C3" w:rsidRPr="009D3516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462FC1" w14:textId="77777777" w:rsidR="00B612C3" w:rsidRPr="009D3516" w:rsidRDefault="00B612C3" w:rsidP="00EC7B9F">
      <w:pPr>
        <w:keepNext/>
        <w:keepLines/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55A2D80D" w14:textId="77777777" w:rsidR="00B612C3" w:rsidRPr="009D3516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475BDD" w14:textId="77777777" w:rsidR="00B612C3" w:rsidRPr="009D3516" w:rsidRDefault="00B612C3" w:rsidP="00EC7B9F">
      <w:pPr>
        <w:keepNext/>
        <w:keepLines/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439C11C4" w14:textId="77777777" w:rsidR="009F2C01" w:rsidRPr="009D3516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6255EE" w14:textId="77777777" w:rsidR="001B6545" w:rsidRPr="009D3516" w:rsidRDefault="001B6545" w:rsidP="00EC7B9F">
      <w:pPr>
        <w:keepNext/>
        <w:keepLines/>
        <w:numPr>
          <w:ilvl w:val="1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WARRANTY</w:t>
      </w:r>
    </w:p>
    <w:p w14:paraId="38878179" w14:textId="77777777" w:rsidR="009F2C01" w:rsidRPr="009D3516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7EDC05" w14:textId="77777777" w:rsidR="0052573C" w:rsidRPr="009D3516" w:rsidRDefault="00AC2AA8" w:rsidP="00EC7B9F">
      <w:pPr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Bosch</w:t>
      </w:r>
      <w:r w:rsidR="0052573C" w:rsidRPr="009D3516">
        <w:rPr>
          <w:rFonts w:ascii="Arial" w:hAnsi="Arial" w:cs="Arial"/>
          <w:sz w:val="22"/>
          <w:szCs w:val="22"/>
        </w:rPr>
        <w:t xml:space="preserve"> AUTODOME family of products is covered by a limited hardware warranty for a period of 3 years from the date of shipment against any proved defect in materials or workmanship.</w:t>
      </w:r>
      <w:r w:rsidR="0052573C" w:rsidRPr="009D3516">
        <w:rPr>
          <w:rFonts w:ascii="Arial" w:hAnsi="Arial" w:cs="Arial"/>
          <w:sz w:val="22"/>
          <w:szCs w:val="22"/>
        </w:rPr>
        <w:br/>
        <w:t>This warranty will be limited to a period of one year from the date of original purchase for moving parts such as, but not limited to:</w:t>
      </w:r>
    </w:p>
    <w:p w14:paraId="3ACB7639" w14:textId="77777777" w:rsidR="0052573C" w:rsidRPr="009D3516" w:rsidRDefault="0052573C" w:rsidP="00EC7B9F">
      <w:pPr>
        <w:numPr>
          <w:ilvl w:val="3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Pan/Tilt drive and belts</w:t>
      </w:r>
    </w:p>
    <w:p w14:paraId="2A832A59" w14:textId="77777777" w:rsidR="001B6545" w:rsidRPr="009D3516" w:rsidRDefault="0052573C" w:rsidP="00EC7B9F">
      <w:pPr>
        <w:numPr>
          <w:ilvl w:val="3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Electrical slip-ring contacts</w:t>
      </w:r>
    </w:p>
    <w:p w14:paraId="04FC504F" w14:textId="77777777" w:rsidR="009F2C01" w:rsidRPr="009D3516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EA18E1C" w14:textId="77777777" w:rsidR="001B6545" w:rsidRPr="009D3516" w:rsidRDefault="001B6545" w:rsidP="00EC7B9F">
      <w:pPr>
        <w:numPr>
          <w:ilvl w:val="1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MAINTENANCE</w:t>
      </w:r>
    </w:p>
    <w:p w14:paraId="76D5B6D7" w14:textId="77777777" w:rsidR="009F2C01" w:rsidRPr="009D3516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D43ACE" w14:textId="77777777" w:rsidR="001B6545" w:rsidRPr="009D3516" w:rsidRDefault="007E6731" w:rsidP="00EC7B9F">
      <w:pPr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0BE0F5D6" w14:textId="77777777" w:rsidR="009F2C01" w:rsidRPr="009D3516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43D61A" w14:textId="77777777" w:rsidR="001B6545" w:rsidRPr="009D3516" w:rsidRDefault="007E6731" w:rsidP="00EC7B9F">
      <w:pPr>
        <w:numPr>
          <w:ilvl w:val="2"/>
          <w:numId w:val="1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 w:rsidRPr="009D3516">
        <w:rPr>
          <w:rFonts w:ascii="Arial" w:hAnsi="Arial" w:cs="Arial"/>
          <w:sz w:val="22"/>
          <w:szCs w:val="22"/>
        </w:rPr>
        <w:t>A</w:t>
      </w:r>
      <w:r w:rsidRPr="009D3516">
        <w:rPr>
          <w:rFonts w:ascii="Arial" w:hAnsi="Arial" w:cs="Arial"/>
          <w:sz w:val="22"/>
          <w:szCs w:val="22"/>
        </w:rPr>
        <w:t>.</w:t>
      </w:r>
      <w:r w:rsidR="001D5C21" w:rsidRPr="009D3516">
        <w:rPr>
          <w:rFonts w:ascii="Arial" w:hAnsi="Arial" w:cs="Arial"/>
          <w:sz w:val="22"/>
          <w:szCs w:val="22"/>
        </w:rPr>
        <w:t>M</w:t>
      </w:r>
      <w:r w:rsidRPr="009D3516">
        <w:rPr>
          <w:rFonts w:ascii="Arial" w:hAnsi="Arial" w:cs="Arial"/>
          <w:sz w:val="22"/>
          <w:szCs w:val="22"/>
        </w:rPr>
        <w:t xml:space="preserve">. to 8:00 </w:t>
      </w:r>
      <w:r w:rsidR="001D5C21" w:rsidRPr="009D3516">
        <w:rPr>
          <w:rFonts w:ascii="Arial" w:hAnsi="Arial" w:cs="Arial"/>
          <w:sz w:val="22"/>
          <w:szCs w:val="22"/>
        </w:rPr>
        <w:t>P</w:t>
      </w:r>
      <w:r w:rsidRPr="009D3516">
        <w:rPr>
          <w:rFonts w:ascii="Arial" w:hAnsi="Arial" w:cs="Arial"/>
          <w:sz w:val="22"/>
          <w:szCs w:val="22"/>
        </w:rPr>
        <w:t>.</w:t>
      </w:r>
      <w:r w:rsidR="001D5C21" w:rsidRPr="009D3516">
        <w:rPr>
          <w:rFonts w:ascii="Arial" w:hAnsi="Arial" w:cs="Arial"/>
          <w:sz w:val="22"/>
          <w:szCs w:val="22"/>
        </w:rPr>
        <w:t>M</w:t>
      </w:r>
      <w:r w:rsidRPr="009D3516">
        <w:rPr>
          <w:rFonts w:ascii="Arial" w:hAnsi="Arial" w:cs="Arial"/>
          <w:sz w:val="22"/>
          <w:szCs w:val="22"/>
        </w:rPr>
        <w:t>. via phone and e-mail.</w:t>
      </w:r>
    </w:p>
    <w:p w14:paraId="55798899" w14:textId="77777777" w:rsidR="001B6545" w:rsidRPr="009D3516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7A37AA" w14:textId="77777777" w:rsidR="00695D22" w:rsidRPr="009D3516" w:rsidRDefault="00B91695" w:rsidP="00EC7B9F">
      <w:pPr>
        <w:keepNext/>
        <w:keepLines/>
        <w:numPr>
          <w:ilvl w:val="0"/>
          <w:numId w:val="1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D3516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5B645AF" w14:textId="77777777" w:rsidR="001B6545" w:rsidRPr="009D3516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0C9C04A6" w14:textId="77777777" w:rsidR="00B91695" w:rsidRPr="009D3516" w:rsidRDefault="001B6545" w:rsidP="009D2247">
      <w:pPr>
        <w:keepNext/>
        <w:keepLines/>
        <w:numPr>
          <w:ilvl w:val="1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MANUFACTURERS</w:t>
      </w:r>
    </w:p>
    <w:p w14:paraId="586AFF03" w14:textId="77777777" w:rsidR="001B6545" w:rsidRPr="009D3516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C60476" w14:textId="77777777" w:rsidR="007E6731" w:rsidRPr="009D3516" w:rsidRDefault="007E6731" w:rsidP="009D2247">
      <w:pPr>
        <w:keepNext/>
        <w:keepLines/>
        <w:numPr>
          <w:ilvl w:val="2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Acceptable Manufacturer:</w:t>
      </w:r>
    </w:p>
    <w:p w14:paraId="16A5EBB3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[Bosch Security Systems, Inc.</w:t>
      </w:r>
    </w:p>
    <w:p w14:paraId="764FFAC8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9D3516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14:paraId="7554B2CE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Fairport, New York, 1</w:t>
      </w:r>
      <w:r w:rsidR="00CC7DE8">
        <w:rPr>
          <w:rFonts w:ascii="Arial" w:hAnsi="Arial" w:cs="Arial"/>
          <w:sz w:val="22"/>
          <w:szCs w:val="22"/>
        </w:rPr>
        <w:t>4</w:t>
      </w:r>
      <w:r w:rsidRPr="009D3516">
        <w:rPr>
          <w:rFonts w:ascii="Arial" w:hAnsi="Arial" w:cs="Arial"/>
          <w:sz w:val="22"/>
          <w:szCs w:val="22"/>
        </w:rPr>
        <w:t>450, USA</w:t>
      </w:r>
    </w:p>
    <w:p w14:paraId="4D5C7542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Phone: + 1 800 289 0096</w:t>
      </w:r>
    </w:p>
    <w:p w14:paraId="6F0B3885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Fax: + 1 585 223 9180</w:t>
      </w:r>
    </w:p>
    <w:p w14:paraId="1C843477" w14:textId="77777777" w:rsidR="00BE6F8D" w:rsidRPr="009D3516" w:rsidRDefault="00BC7C6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4" w:history="1">
        <w:r w:rsidR="00BE6F8D" w:rsidRPr="009D3516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14:paraId="16DD6D4F" w14:textId="77777777" w:rsidR="00BE6F8D" w:rsidRPr="009D3516" w:rsidRDefault="00BC7C6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9D3516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 w:rsidRPr="009D3516">
        <w:rPr>
          <w:rFonts w:ascii="Arial" w:hAnsi="Arial" w:cs="Arial"/>
          <w:sz w:val="22"/>
          <w:szCs w:val="22"/>
        </w:rPr>
        <w:t>]</w:t>
      </w:r>
    </w:p>
    <w:p w14:paraId="47B72C64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92ED71C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[Bosch Security Systems B.V.</w:t>
      </w:r>
    </w:p>
    <w:p w14:paraId="74FF44C1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9D3516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9D3516">
          <w:rPr>
            <w:rFonts w:ascii="Arial" w:hAnsi="Arial" w:cs="Arial"/>
            <w:sz w:val="22"/>
            <w:szCs w:val="22"/>
          </w:rPr>
          <w:t xml:space="preserve"> 80002</w:t>
        </w:r>
      </w:smartTag>
    </w:p>
    <w:p w14:paraId="7FFD9C6A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9D3516">
          <w:rPr>
            <w:rFonts w:ascii="Arial" w:hAnsi="Arial" w:cs="Arial"/>
            <w:sz w:val="22"/>
            <w:szCs w:val="22"/>
          </w:rPr>
          <w:t>Eindhoven</w:t>
        </w:r>
      </w:smartTag>
      <w:r w:rsidRPr="009D3516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9D3516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14:paraId="3F669BE6" w14:textId="77777777" w:rsidR="00BE6F8D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Phone: + 31 40 2577 284</w:t>
      </w:r>
    </w:p>
    <w:p w14:paraId="5E77971A" w14:textId="77777777" w:rsidR="00BE6F8D" w:rsidRPr="002F70FE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2F70FE">
        <w:rPr>
          <w:rFonts w:ascii="Arial" w:hAnsi="Arial" w:cs="Arial"/>
          <w:sz w:val="22"/>
          <w:szCs w:val="22"/>
          <w:lang w:val="fr-FR"/>
        </w:rPr>
        <w:t>Fax: +31 40 2577 330</w:t>
      </w:r>
    </w:p>
    <w:p w14:paraId="2CECA467" w14:textId="77777777" w:rsidR="00BE6F8D" w:rsidRPr="002F70FE" w:rsidRDefault="00BC7C6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6" w:history="1">
        <w:r w:rsidR="00BE6F8D" w:rsidRPr="002F70FE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14:paraId="0D6BC2BC" w14:textId="77777777" w:rsidR="00BE6F8D" w:rsidRPr="002F70FE" w:rsidRDefault="00BC7C6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7" w:history="1">
        <w:r w:rsidR="00BE6F8D" w:rsidRPr="002F70FE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2F70FE">
        <w:rPr>
          <w:rFonts w:ascii="Arial" w:hAnsi="Arial" w:cs="Arial"/>
          <w:sz w:val="22"/>
          <w:szCs w:val="22"/>
          <w:lang w:val="fr-FR"/>
        </w:rPr>
        <w:t>]</w:t>
      </w:r>
    </w:p>
    <w:p w14:paraId="7A1A6C6D" w14:textId="77777777" w:rsidR="00BE6F8D" w:rsidRPr="002F70FE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62BE9266" w14:textId="77777777" w:rsidR="005D2444" w:rsidRPr="009D351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[</w:t>
      </w:r>
      <w:r w:rsidR="005D2444" w:rsidRPr="009D3516">
        <w:rPr>
          <w:rFonts w:ascii="Arial" w:hAnsi="Arial" w:cs="Arial"/>
          <w:sz w:val="22"/>
          <w:szCs w:val="22"/>
        </w:rPr>
        <w:t>Asia-Pacific</w:t>
      </w:r>
    </w:p>
    <w:p w14:paraId="4403362F" w14:textId="77777777" w:rsidR="005D2444" w:rsidRPr="009D3516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Robert Bosch (SEA) Pte Ltd, Security Systems</w:t>
      </w:r>
    </w:p>
    <w:p w14:paraId="4A428ED4" w14:textId="77777777" w:rsidR="005D2444" w:rsidRPr="009D3516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9D3516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9D3516">
        <w:rPr>
          <w:rFonts w:ascii="Arial" w:hAnsi="Arial" w:cs="Arial"/>
          <w:sz w:val="22"/>
          <w:szCs w:val="22"/>
        </w:rPr>
        <w:t xml:space="preserve"> 21</w:t>
      </w:r>
    </w:p>
    <w:p w14:paraId="766E281D" w14:textId="77777777" w:rsidR="005D2444" w:rsidRPr="009D3516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9D3516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9D3516">
        <w:rPr>
          <w:rFonts w:ascii="Arial" w:hAnsi="Arial" w:cs="Arial"/>
          <w:sz w:val="22"/>
          <w:szCs w:val="22"/>
        </w:rPr>
        <w:t xml:space="preserve"> 573943</w:t>
      </w:r>
    </w:p>
    <w:p w14:paraId="7B05DD36" w14:textId="77777777" w:rsidR="005D2444" w:rsidRPr="009D3516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Phone: +65 6571 2600</w:t>
      </w:r>
    </w:p>
    <w:p w14:paraId="2B046A69" w14:textId="77777777" w:rsidR="005D2444" w:rsidRPr="009D3516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Fax: +65 6571 2698</w:t>
      </w:r>
    </w:p>
    <w:p w14:paraId="6373197B" w14:textId="77777777" w:rsidR="005D2444" w:rsidRPr="009D3516" w:rsidRDefault="00BC7C60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5D2444" w:rsidRPr="009D3516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14:paraId="51A56DA2" w14:textId="77777777" w:rsidR="00BE6F8D" w:rsidRPr="009D3516" w:rsidRDefault="00BC7C60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9D3516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 w:rsidRPr="009D3516">
        <w:rPr>
          <w:rFonts w:ascii="Arial" w:hAnsi="Arial" w:cs="Arial"/>
          <w:sz w:val="22"/>
          <w:szCs w:val="22"/>
        </w:rPr>
        <w:t>]</w:t>
      </w:r>
    </w:p>
    <w:p w14:paraId="526BB38C" w14:textId="77777777" w:rsidR="001B6545" w:rsidRPr="009D3516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D3D795" w14:textId="77777777" w:rsidR="001B6545" w:rsidRPr="009D3516" w:rsidRDefault="001B6545" w:rsidP="009D2247">
      <w:pPr>
        <w:numPr>
          <w:ilvl w:val="2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Substitutions: </w:t>
      </w:r>
      <w:r w:rsidR="00243E50" w:rsidRPr="009D3516">
        <w:rPr>
          <w:rFonts w:ascii="Arial" w:hAnsi="Arial" w:cs="Arial"/>
          <w:sz w:val="22"/>
          <w:szCs w:val="22"/>
        </w:rPr>
        <w:t>[</w:t>
      </w:r>
      <w:r w:rsidRPr="009D3516">
        <w:rPr>
          <w:rFonts w:ascii="Arial" w:hAnsi="Arial" w:cs="Arial"/>
          <w:sz w:val="22"/>
          <w:szCs w:val="22"/>
        </w:rPr>
        <w:t>Not permitted.] [Under provisions of Division 1.]</w:t>
      </w:r>
    </w:p>
    <w:p w14:paraId="42021AD0" w14:textId="77777777" w:rsidR="001B6545" w:rsidRPr="009D3516" w:rsidRDefault="001B6545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65CB736E" w14:textId="77777777" w:rsidR="001B6545" w:rsidRPr="009D3516" w:rsidRDefault="001B6545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91822F2" w14:textId="77777777" w:rsidR="000A5764" w:rsidRPr="009D3516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016B8A" w14:textId="77777777" w:rsidR="001B6545" w:rsidRPr="009D3516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876DDD" w14:textId="77777777" w:rsidR="001B6545" w:rsidRPr="009D3516" w:rsidRDefault="006F4A9C" w:rsidP="009D2247">
      <w:pPr>
        <w:keepNext/>
        <w:keepLines/>
        <w:numPr>
          <w:ilvl w:val="1"/>
          <w:numId w:val="24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9D3516">
        <w:rPr>
          <w:rFonts w:ascii="Arial" w:hAnsi="Arial" w:cs="Arial"/>
          <w:sz w:val="22"/>
          <w:szCs w:val="22"/>
        </w:rPr>
        <w:lastRenderedPageBreak/>
        <w:t xml:space="preserve">BOSCH AUTODOME </w:t>
      </w:r>
      <w:r w:rsidR="001D5C21" w:rsidRPr="009D3516">
        <w:rPr>
          <w:rFonts w:ascii="Arial" w:hAnsi="Arial" w:cs="Arial"/>
          <w:sz w:val="22"/>
          <w:szCs w:val="22"/>
        </w:rPr>
        <w:t>IP</w:t>
      </w:r>
      <w:r w:rsidR="00713765" w:rsidRPr="009D3516">
        <w:rPr>
          <w:rFonts w:ascii="Arial" w:hAnsi="Arial" w:cs="Arial"/>
          <w:sz w:val="22"/>
          <w:szCs w:val="22"/>
        </w:rPr>
        <w:t xml:space="preserve"> starlight</w:t>
      </w:r>
      <w:r w:rsidR="001D5C21" w:rsidRPr="009D3516">
        <w:rPr>
          <w:rFonts w:ascii="Arial" w:hAnsi="Arial" w:cs="Arial"/>
          <w:sz w:val="22"/>
          <w:szCs w:val="22"/>
        </w:rPr>
        <w:t xml:space="preserve"> </w:t>
      </w:r>
      <w:r w:rsidR="00BC0754" w:rsidRPr="009D3516">
        <w:rPr>
          <w:rFonts w:ascii="Arial" w:hAnsi="Arial" w:cs="Arial"/>
          <w:sz w:val="22"/>
          <w:szCs w:val="22"/>
        </w:rPr>
        <w:t>5</w:t>
      </w:r>
      <w:r w:rsidR="00B27864" w:rsidRPr="009D3516">
        <w:rPr>
          <w:rFonts w:ascii="Arial" w:hAnsi="Arial" w:cs="Arial"/>
          <w:sz w:val="22"/>
          <w:szCs w:val="22"/>
        </w:rPr>
        <w:t>1</w:t>
      </w:r>
      <w:r w:rsidR="00BC0754" w:rsidRPr="009D3516">
        <w:rPr>
          <w:rFonts w:ascii="Arial" w:hAnsi="Arial" w:cs="Arial"/>
          <w:sz w:val="22"/>
          <w:szCs w:val="22"/>
        </w:rPr>
        <w:t>00</w:t>
      </w:r>
      <w:r w:rsidR="00F252A6" w:rsidRPr="009D3516">
        <w:rPr>
          <w:rFonts w:ascii="Arial" w:hAnsi="Arial" w:cs="Arial"/>
          <w:sz w:val="22"/>
          <w:szCs w:val="22"/>
        </w:rPr>
        <w:t>i</w:t>
      </w:r>
      <w:r w:rsidR="000C486C">
        <w:rPr>
          <w:rFonts w:ascii="Arial" w:hAnsi="Arial" w:cs="Arial"/>
          <w:sz w:val="22"/>
          <w:szCs w:val="22"/>
        </w:rPr>
        <w:t xml:space="preserve"> IR</w:t>
      </w:r>
      <w:r w:rsidR="00F252A6" w:rsidRPr="009D3516">
        <w:rPr>
          <w:rFonts w:ascii="Arial" w:hAnsi="Arial" w:cs="Arial"/>
          <w:sz w:val="22"/>
          <w:szCs w:val="22"/>
        </w:rPr>
        <w:t xml:space="preserve"> </w:t>
      </w:r>
      <w:r w:rsidR="00300626" w:rsidRPr="009D3516">
        <w:rPr>
          <w:rFonts w:ascii="Arial" w:hAnsi="Arial" w:cs="Arial"/>
          <w:sz w:val="22"/>
          <w:szCs w:val="22"/>
        </w:rPr>
        <w:t xml:space="preserve">CAMERA </w:t>
      </w:r>
      <w:r w:rsidR="007E64BE" w:rsidRPr="009D3516">
        <w:rPr>
          <w:rFonts w:ascii="Arial" w:hAnsi="Arial" w:cs="Arial"/>
          <w:sz w:val="22"/>
          <w:szCs w:val="22"/>
        </w:rPr>
        <w:t>[</w:t>
      </w:r>
      <w:r w:rsidR="001D5C21" w:rsidRPr="009D3516">
        <w:rPr>
          <w:rFonts w:ascii="Arial" w:hAnsi="Arial" w:cs="Arial"/>
          <w:sz w:val="22"/>
          <w:szCs w:val="22"/>
        </w:rPr>
        <w:t>N</w:t>
      </w:r>
      <w:r w:rsidR="00713765" w:rsidRPr="009D3516">
        <w:rPr>
          <w:rFonts w:ascii="Arial" w:hAnsi="Arial" w:cs="Arial"/>
          <w:sz w:val="22"/>
          <w:szCs w:val="22"/>
        </w:rPr>
        <w:t>DP-552</w:t>
      </w:r>
      <w:r w:rsidR="00F541A9" w:rsidRPr="009D3516">
        <w:rPr>
          <w:rFonts w:ascii="Arial" w:hAnsi="Arial" w:cs="Arial"/>
          <w:sz w:val="22"/>
          <w:szCs w:val="22"/>
        </w:rPr>
        <w:t>3</w:t>
      </w:r>
      <w:r w:rsidR="00713765" w:rsidRPr="009D3516">
        <w:rPr>
          <w:rFonts w:ascii="Arial" w:hAnsi="Arial" w:cs="Arial"/>
          <w:sz w:val="22"/>
          <w:szCs w:val="22"/>
        </w:rPr>
        <w:t>-Z</w:t>
      </w:r>
      <w:r w:rsidR="000C486C">
        <w:rPr>
          <w:rFonts w:ascii="Arial" w:hAnsi="Arial" w:cs="Arial"/>
          <w:sz w:val="22"/>
          <w:szCs w:val="22"/>
        </w:rPr>
        <w:t>3</w:t>
      </w:r>
      <w:r w:rsidR="00713765" w:rsidRPr="009D3516">
        <w:rPr>
          <w:rFonts w:ascii="Arial" w:hAnsi="Arial" w:cs="Arial"/>
          <w:sz w:val="22"/>
          <w:szCs w:val="22"/>
        </w:rPr>
        <w:t>0</w:t>
      </w:r>
      <w:r w:rsidR="000C486C">
        <w:rPr>
          <w:rFonts w:ascii="Arial" w:hAnsi="Arial" w:cs="Arial"/>
          <w:sz w:val="22"/>
          <w:szCs w:val="22"/>
        </w:rPr>
        <w:t>L</w:t>
      </w:r>
      <w:r w:rsidR="00237143">
        <w:rPr>
          <w:rFonts w:ascii="Arial" w:hAnsi="Arial" w:cs="Arial"/>
          <w:sz w:val="22"/>
          <w:szCs w:val="22"/>
        </w:rPr>
        <w:t>]</w:t>
      </w:r>
      <w:r w:rsidR="00713765" w:rsidRPr="009D3516">
        <w:rPr>
          <w:rFonts w:ascii="Arial" w:hAnsi="Arial" w:cs="Arial"/>
          <w:sz w:val="22"/>
          <w:szCs w:val="22"/>
        </w:rPr>
        <w:t xml:space="preserve">, </w:t>
      </w:r>
      <w:r w:rsidR="00237143">
        <w:rPr>
          <w:rFonts w:ascii="Arial" w:hAnsi="Arial" w:cs="Arial"/>
          <w:sz w:val="22"/>
          <w:szCs w:val="22"/>
        </w:rPr>
        <w:t>[</w:t>
      </w:r>
      <w:r w:rsidR="000C486C">
        <w:rPr>
          <w:rFonts w:ascii="Arial" w:hAnsi="Arial" w:cs="Arial"/>
          <w:sz w:val="22"/>
          <w:szCs w:val="22"/>
        </w:rPr>
        <w:t>NDP-5523-Z30L-P</w:t>
      </w:r>
      <w:r w:rsidR="00104AFC" w:rsidRPr="009D3516">
        <w:rPr>
          <w:rFonts w:ascii="Arial" w:hAnsi="Arial" w:cs="Arial"/>
          <w:sz w:val="22"/>
          <w:szCs w:val="22"/>
        </w:rPr>
        <w:t>]</w:t>
      </w:r>
      <w:r w:rsidR="00B16FE5" w:rsidRPr="009D3516">
        <w:rPr>
          <w:rFonts w:ascii="Arial" w:hAnsi="Arial" w:cs="Arial"/>
          <w:sz w:val="22"/>
          <w:szCs w:val="22"/>
        </w:rPr>
        <w:br/>
      </w:r>
    </w:p>
    <w:p w14:paraId="018EA43C" w14:textId="77777777" w:rsidR="00D243BD" w:rsidRPr="009D3516" w:rsidRDefault="00D243BD" w:rsidP="009D2247">
      <w:pPr>
        <w:keepNext/>
        <w:keepLines/>
        <w:numPr>
          <w:ilvl w:val="2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General Characteristics:</w:t>
      </w:r>
    </w:p>
    <w:p w14:paraId="583F4951" w14:textId="77777777" w:rsidR="003507D3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generate full </w:t>
      </w:r>
      <w:r w:rsidRPr="007902BC">
        <w:rPr>
          <w:rFonts w:ascii="Arial" w:hAnsi="Arial" w:cs="Arial"/>
          <w:sz w:val="22"/>
          <w:szCs w:val="22"/>
        </w:rPr>
        <w:t>2560</w:t>
      </w:r>
      <w:r w:rsidR="00AC2AA8" w:rsidRPr="007902BC">
        <w:rPr>
          <w:rFonts w:ascii="Arial" w:hAnsi="Arial" w:cs="Arial"/>
          <w:sz w:val="22"/>
          <w:szCs w:val="22"/>
        </w:rPr>
        <w:t xml:space="preserve"> </w:t>
      </w:r>
      <w:r w:rsidRPr="007902BC">
        <w:rPr>
          <w:rFonts w:ascii="Arial" w:hAnsi="Arial" w:cs="Arial"/>
          <w:sz w:val="22"/>
          <w:szCs w:val="22"/>
        </w:rPr>
        <w:t>x 1440p 50/60 and 1080p50/60</w:t>
      </w:r>
      <w:r w:rsidRPr="00E7249E">
        <w:rPr>
          <w:rFonts w:ascii="Arial" w:hAnsi="Arial" w:cs="Arial"/>
          <w:sz w:val="22"/>
          <w:szCs w:val="22"/>
        </w:rPr>
        <w:t xml:space="preserve"> resolution.</w:t>
      </w:r>
    </w:p>
    <w:p w14:paraId="0EEC991F" w14:textId="77777777" w:rsidR="00AC2AA8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C2AA8" w:rsidRPr="00E7249E">
        <w:rPr>
          <w:rFonts w:ascii="Arial" w:hAnsi="Arial" w:cs="Arial"/>
          <w:sz w:val="22"/>
          <w:szCs w:val="22"/>
        </w:rPr>
        <w:t>shall be</w:t>
      </w:r>
      <w:r w:rsidRPr="00E7249E">
        <w:rPr>
          <w:rFonts w:ascii="Arial" w:hAnsi="Arial" w:cs="Arial"/>
          <w:sz w:val="22"/>
          <w:szCs w:val="22"/>
        </w:rPr>
        <w:t xml:space="preserve"> specially designed for covertness, and tuned for applications where surveillance in scenes with cha</w:t>
      </w:r>
      <w:r w:rsidR="00AC2AA8" w:rsidRPr="00E7249E">
        <w:rPr>
          <w:rFonts w:ascii="Arial" w:hAnsi="Arial" w:cs="Arial"/>
          <w:sz w:val="22"/>
          <w:szCs w:val="22"/>
        </w:rPr>
        <w:t>nging light levels is necessary.</w:t>
      </w:r>
    </w:p>
    <w:p w14:paraId="25BB0066" w14:textId="77777777" w:rsidR="00E7249E" w:rsidRPr="00E7249E" w:rsidRDefault="00AC2AA8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>T</w:t>
      </w:r>
      <w:r w:rsidR="003507D3" w:rsidRPr="00E7249E">
        <w:rPr>
          <w:rFonts w:ascii="Arial" w:hAnsi="Arial" w:cs="Arial"/>
          <w:sz w:val="22"/>
          <w:szCs w:val="22"/>
        </w:rPr>
        <w:t xml:space="preserve">he camera </w:t>
      </w:r>
      <w:r w:rsidRPr="00E7249E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3507D3" w:rsidRPr="00E7249E">
        <w:rPr>
          <w:rFonts w:ascii="Arial" w:hAnsi="Arial" w:cs="Arial"/>
          <w:sz w:val="22"/>
          <w:szCs w:val="22"/>
        </w:rPr>
        <w:t xml:space="preserve"> an integrated 30X optical zoom to identify people at a distance of more than 280 m (919 ft). </w:t>
      </w:r>
    </w:p>
    <w:p w14:paraId="120AFD22" w14:textId="77777777" w:rsidR="00E7249E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C2AA8" w:rsidRPr="00E7249E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="00AC2AA8" w:rsidRPr="00E7249E">
        <w:rPr>
          <w:rFonts w:ascii="Arial" w:hAnsi="Arial" w:cs="Arial"/>
          <w:sz w:val="22"/>
          <w:szCs w:val="22"/>
        </w:rPr>
        <w:t>a</w:t>
      </w:r>
      <w:r w:rsidRPr="00E7249E">
        <w:rPr>
          <w:rFonts w:ascii="Arial" w:hAnsi="Arial" w:cs="Arial"/>
          <w:sz w:val="22"/>
          <w:szCs w:val="22"/>
        </w:rPr>
        <w:t xml:space="preserve"> motion-optimized HDR X (133 dB) </w:t>
      </w:r>
      <w:r w:rsidR="00AC2AA8" w:rsidRPr="00E7249E">
        <w:rPr>
          <w:rFonts w:ascii="Arial" w:hAnsi="Arial" w:cs="Arial"/>
          <w:sz w:val="22"/>
          <w:szCs w:val="22"/>
        </w:rPr>
        <w:t xml:space="preserve">imaging </w:t>
      </w:r>
      <w:r w:rsidRPr="00E7249E">
        <w:rPr>
          <w:rFonts w:ascii="Arial" w:hAnsi="Arial" w:cs="Arial"/>
          <w:sz w:val="22"/>
          <w:szCs w:val="22"/>
        </w:rPr>
        <w:t xml:space="preserve">feature, </w:t>
      </w:r>
      <w:r w:rsidR="00AC2AA8" w:rsidRPr="00E7249E">
        <w:rPr>
          <w:rFonts w:ascii="Arial" w:hAnsi="Arial" w:cs="Arial"/>
          <w:sz w:val="22"/>
          <w:szCs w:val="22"/>
        </w:rPr>
        <w:t xml:space="preserve">which </w:t>
      </w:r>
      <w:r w:rsidRPr="00E7249E">
        <w:rPr>
          <w:rFonts w:ascii="Arial" w:hAnsi="Arial" w:cs="Arial"/>
          <w:sz w:val="22"/>
          <w:szCs w:val="22"/>
        </w:rPr>
        <w:t>operators can use in scenes with extreme high-contrast light levels without seeing blur when the camera is moving.</w:t>
      </w:r>
    </w:p>
    <w:p w14:paraId="4A9DBE0B" w14:textId="77777777" w:rsidR="00E7249E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C2AA8" w:rsidRPr="00E7249E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Pr="00E7249E">
        <w:rPr>
          <w:rFonts w:ascii="Arial" w:hAnsi="Arial" w:cs="Arial"/>
          <w:sz w:val="22"/>
          <w:szCs w:val="22"/>
        </w:rPr>
        <w:t>a 1/1.8-inch HD sensor and integrated IR and white light illumination, the camera provides superior low-light and no-light performance for outstanding image quality with sharp focus details and excellent color reproduction even under challenging lighting conditions.</w:t>
      </w:r>
    </w:p>
    <w:p w14:paraId="20908AC8" w14:textId="77777777" w:rsidR="00E7249E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is with integrate a rain-sensing wiper automatically wipes water from the camera window to ensure outstanding image quality in bad weather.</w:t>
      </w:r>
    </w:p>
    <w:p w14:paraId="6428EBE0" w14:textId="77777777" w:rsidR="00E7249E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integrate with a dual-mode illumination including infrared illuminator and white light LEDs for covertness and specially tuned for application where surveillance in scenes with changing light levels is necessary.</w:t>
      </w:r>
    </w:p>
    <w:p w14:paraId="10EDECAF" w14:textId="77777777" w:rsidR="00E7249E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offer Essential Video Analytics application from Bosch for use on Pre-positions. The Essential Video Analytics application provides reliable video analytics for small and medium business, large retail stores, commercial buildings, and warehouses.</w:t>
      </w:r>
    </w:p>
    <w:p w14:paraId="129DB62A" w14:textId="77777777" w:rsidR="0036633A" w:rsidRPr="00E7249E" w:rsidRDefault="0036633A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provide a multi-language</w:t>
      </w:r>
      <w:r w:rsidR="00DA4C74" w:rsidRPr="00E7249E">
        <w:rPr>
          <w:rFonts w:ascii="Arial" w:hAnsi="Arial" w:cs="Arial"/>
          <w:sz w:val="22"/>
          <w:szCs w:val="22"/>
        </w:rPr>
        <w:t xml:space="preserve"> </w:t>
      </w:r>
      <w:r w:rsidR="00AC2AA8" w:rsidRPr="00E7249E">
        <w:rPr>
          <w:rFonts w:ascii="Arial" w:hAnsi="Arial" w:cs="Arial"/>
          <w:sz w:val="22"/>
          <w:szCs w:val="22"/>
        </w:rPr>
        <w:t xml:space="preserve">on-screen display. </w:t>
      </w:r>
      <w:r w:rsidR="00DA4C74" w:rsidRPr="00E7249E">
        <w:rPr>
          <w:rFonts w:ascii="Arial" w:hAnsi="Arial" w:cs="Arial"/>
          <w:sz w:val="22"/>
          <w:szCs w:val="22"/>
        </w:rPr>
        <w:t>(</w:t>
      </w:r>
      <w:r w:rsidR="00AC2AA8" w:rsidRPr="00E7249E">
        <w:rPr>
          <w:rFonts w:ascii="Arial" w:hAnsi="Arial" w:cs="Arial"/>
          <w:sz w:val="22"/>
          <w:szCs w:val="22"/>
        </w:rPr>
        <w:t>S</w:t>
      </w:r>
      <w:r w:rsidR="00DA4C74" w:rsidRPr="00E7249E">
        <w:rPr>
          <w:rFonts w:ascii="Arial" w:hAnsi="Arial" w:cs="Arial"/>
          <w:sz w:val="22"/>
          <w:szCs w:val="22"/>
        </w:rPr>
        <w:t xml:space="preserve">upported </w:t>
      </w:r>
      <w:r w:rsidR="00AC2AA8" w:rsidRPr="00E7249E">
        <w:rPr>
          <w:rFonts w:ascii="Arial" w:hAnsi="Arial" w:cs="Arial"/>
          <w:sz w:val="22"/>
          <w:szCs w:val="22"/>
        </w:rPr>
        <w:t>l</w:t>
      </w:r>
      <w:r w:rsidR="00DA4C74" w:rsidRPr="00E7249E">
        <w:rPr>
          <w:rFonts w:ascii="Arial" w:hAnsi="Arial" w:cs="Arial"/>
          <w:sz w:val="22"/>
          <w:szCs w:val="22"/>
        </w:rPr>
        <w:t>anguages:  Chinese, Czech, Dutch, English, French, German, Italian, Japanese, Portuguese, Polish, Russian, and Spanish)</w:t>
      </w:r>
      <w:r w:rsidRPr="00E7249E">
        <w:rPr>
          <w:rFonts w:ascii="Arial" w:hAnsi="Arial" w:cs="Arial"/>
          <w:sz w:val="22"/>
          <w:szCs w:val="22"/>
        </w:rPr>
        <w:t xml:space="preserve"> </w:t>
      </w:r>
    </w:p>
    <w:p w14:paraId="476232C3" w14:textId="77777777" w:rsidR="0036633A" w:rsidRPr="003507D3" w:rsidRDefault="0036633A" w:rsidP="0036633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D4243F3" w14:textId="77777777" w:rsidR="006B453A" w:rsidRPr="009D3516" w:rsidRDefault="006B453A" w:rsidP="009D2247">
      <w:pPr>
        <w:keepNext/>
        <w:keepLines/>
        <w:numPr>
          <w:ilvl w:val="2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Imaging</w:t>
      </w:r>
    </w:p>
    <w:p w14:paraId="12358457" w14:textId="77777777" w:rsidR="00A24450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24450" w:rsidRPr="00E7249E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="00AD1A99" w:rsidRPr="00E7249E">
        <w:rPr>
          <w:rFonts w:ascii="Arial" w:hAnsi="Arial" w:cs="Arial"/>
          <w:sz w:val="22"/>
          <w:szCs w:val="22"/>
        </w:rPr>
        <w:t>a 1/</w:t>
      </w:r>
      <w:r w:rsidR="00C26D91" w:rsidRPr="00E7249E">
        <w:rPr>
          <w:rFonts w:ascii="Arial" w:hAnsi="Arial" w:cs="Arial"/>
          <w:sz w:val="22"/>
          <w:szCs w:val="22"/>
        </w:rPr>
        <w:t>1</w:t>
      </w:r>
      <w:r w:rsidR="00AD1A99" w:rsidRPr="00E7249E">
        <w:rPr>
          <w:rFonts w:ascii="Arial" w:hAnsi="Arial" w:cs="Arial"/>
          <w:sz w:val="22"/>
          <w:szCs w:val="22"/>
        </w:rPr>
        <w:t>.8-in. type progressive scan CMOS sensor</w:t>
      </w:r>
      <w:r w:rsidR="00A24450" w:rsidRPr="00E7249E">
        <w:rPr>
          <w:rFonts w:ascii="Arial" w:hAnsi="Arial" w:cs="Arial"/>
          <w:sz w:val="22"/>
          <w:szCs w:val="22"/>
        </w:rPr>
        <w:t>.</w:t>
      </w:r>
    </w:p>
    <w:p w14:paraId="2A22C6E3" w14:textId="77777777" w:rsidR="00A24450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24450" w:rsidRPr="00E7249E">
        <w:rPr>
          <w:rFonts w:ascii="Arial" w:hAnsi="Arial" w:cs="Arial"/>
          <w:sz w:val="22"/>
          <w:szCs w:val="22"/>
        </w:rPr>
        <w:t xml:space="preserve">shall offer an effective number of pixels of </w:t>
      </w:r>
      <w:r w:rsidR="00C26D91" w:rsidRPr="00E7249E">
        <w:rPr>
          <w:rFonts w:ascii="Arial" w:hAnsi="Arial" w:cs="Arial"/>
          <w:sz w:val="22"/>
          <w:szCs w:val="22"/>
        </w:rPr>
        <w:t>2688 x 1520 (4 MP</w:t>
      </w:r>
      <w:r w:rsidR="00A24450" w:rsidRPr="00E7249E">
        <w:rPr>
          <w:rFonts w:ascii="Arial" w:hAnsi="Arial" w:cs="Arial"/>
          <w:sz w:val="22"/>
          <w:szCs w:val="22"/>
        </w:rPr>
        <w:t>).</w:t>
      </w:r>
    </w:p>
    <w:p w14:paraId="1334BEAC" w14:textId="77777777" w:rsidR="00A24450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24450" w:rsidRPr="00E7249E">
        <w:rPr>
          <w:rFonts w:ascii="Arial" w:hAnsi="Arial" w:cs="Arial"/>
          <w:sz w:val="22"/>
          <w:szCs w:val="22"/>
        </w:rPr>
        <w:t>shall offer a 16:9 aspect ratio.</w:t>
      </w:r>
    </w:p>
    <w:p w14:paraId="6983758B" w14:textId="77777777" w:rsidR="004B5CDB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24450" w:rsidRPr="00E7249E">
        <w:rPr>
          <w:rFonts w:ascii="Arial" w:hAnsi="Arial" w:cs="Arial"/>
          <w:sz w:val="22"/>
          <w:szCs w:val="22"/>
        </w:rPr>
        <w:t xml:space="preserve">shall offer a </w:t>
      </w:r>
      <w:r w:rsidR="000C486C" w:rsidRPr="00E7249E">
        <w:rPr>
          <w:rFonts w:ascii="Arial" w:hAnsi="Arial" w:cs="Arial"/>
          <w:sz w:val="22"/>
          <w:szCs w:val="22"/>
        </w:rPr>
        <w:t>3</w:t>
      </w:r>
      <w:r w:rsidR="007D3EAB" w:rsidRPr="00E7249E">
        <w:rPr>
          <w:rFonts w:ascii="Arial" w:hAnsi="Arial" w:cs="Arial"/>
          <w:sz w:val="22"/>
          <w:szCs w:val="22"/>
        </w:rPr>
        <w:t>0</w:t>
      </w:r>
      <w:r w:rsidR="00A24450" w:rsidRPr="00E7249E">
        <w:rPr>
          <w:rFonts w:ascii="Arial" w:hAnsi="Arial" w:cs="Arial"/>
          <w:sz w:val="22"/>
          <w:szCs w:val="22"/>
        </w:rPr>
        <w:t>x optical zoom lens (</w:t>
      </w:r>
      <w:r w:rsidR="00C26D91" w:rsidRPr="00E7249E">
        <w:rPr>
          <w:rFonts w:ascii="Arial" w:hAnsi="Arial" w:cs="Arial"/>
          <w:sz w:val="22"/>
          <w:szCs w:val="22"/>
        </w:rPr>
        <w:t>6</w:t>
      </w:r>
      <w:r w:rsidR="007D3EAB" w:rsidRPr="00E7249E">
        <w:rPr>
          <w:rFonts w:ascii="Arial" w:hAnsi="Arial" w:cs="Arial"/>
          <w:sz w:val="22"/>
          <w:szCs w:val="22"/>
        </w:rPr>
        <w:t>.</w:t>
      </w:r>
      <w:r w:rsidR="000C486C" w:rsidRPr="00E7249E">
        <w:rPr>
          <w:rFonts w:ascii="Arial" w:hAnsi="Arial" w:cs="Arial"/>
          <w:sz w:val="22"/>
          <w:szCs w:val="22"/>
        </w:rPr>
        <w:t>6</w:t>
      </w:r>
      <w:r w:rsidR="00A24450" w:rsidRPr="00E7249E">
        <w:rPr>
          <w:rFonts w:ascii="Arial" w:hAnsi="Arial" w:cs="Arial"/>
          <w:sz w:val="22"/>
          <w:szCs w:val="22"/>
        </w:rPr>
        <w:t xml:space="preserve"> </w:t>
      </w:r>
      <w:r w:rsidR="00B27864" w:rsidRPr="00E7249E">
        <w:rPr>
          <w:rFonts w:ascii="Arial" w:hAnsi="Arial" w:cs="Arial"/>
          <w:sz w:val="22"/>
          <w:szCs w:val="22"/>
        </w:rPr>
        <w:t xml:space="preserve">mm </w:t>
      </w:r>
      <w:r w:rsidR="00A24450" w:rsidRPr="00E7249E">
        <w:rPr>
          <w:rFonts w:ascii="Arial" w:hAnsi="Arial" w:cs="Arial"/>
          <w:sz w:val="22"/>
          <w:szCs w:val="22"/>
        </w:rPr>
        <w:t xml:space="preserve">to </w:t>
      </w:r>
      <w:r w:rsidR="007D3EAB" w:rsidRPr="00E7249E">
        <w:rPr>
          <w:rFonts w:ascii="Arial" w:hAnsi="Arial" w:cs="Arial"/>
          <w:sz w:val="22"/>
          <w:szCs w:val="22"/>
        </w:rPr>
        <w:t>1</w:t>
      </w:r>
      <w:r w:rsidR="000C486C" w:rsidRPr="00E7249E">
        <w:rPr>
          <w:rFonts w:ascii="Arial" w:hAnsi="Arial" w:cs="Arial"/>
          <w:sz w:val="22"/>
          <w:szCs w:val="22"/>
        </w:rPr>
        <w:t>98</w:t>
      </w:r>
      <w:r w:rsidR="00AD1A99" w:rsidRPr="00E7249E">
        <w:rPr>
          <w:rFonts w:ascii="Arial" w:hAnsi="Arial" w:cs="Arial"/>
          <w:sz w:val="22"/>
          <w:szCs w:val="22"/>
        </w:rPr>
        <w:t xml:space="preserve"> </w:t>
      </w:r>
      <w:r w:rsidR="00A24450" w:rsidRPr="00E7249E">
        <w:rPr>
          <w:rFonts w:ascii="Arial" w:hAnsi="Arial" w:cs="Arial"/>
          <w:sz w:val="22"/>
          <w:szCs w:val="22"/>
        </w:rPr>
        <w:t>mm)</w:t>
      </w:r>
      <w:r w:rsidR="00505D1C" w:rsidRPr="00E7249E">
        <w:rPr>
          <w:rFonts w:ascii="Arial" w:hAnsi="Arial" w:cs="Arial"/>
          <w:sz w:val="22"/>
          <w:szCs w:val="22"/>
        </w:rPr>
        <w:t>.</w:t>
      </w:r>
      <w:r w:rsidR="004B5CDB" w:rsidRPr="00E7249E">
        <w:rPr>
          <w:rFonts w:ascii="Arial" w:hAnsi="Arial" w:cs="Arial"/>
          <w:sz w:val="22"/>
          <w:szCs w:val="22"/>
        </w:rPr>
        <w:t xml:space="preserve"> </w:t>
      </w:r>
    </w:p>
    <w:p w14:paraId="73414403" w14:textId="77777777" w:rsidR="00A24450" w:rsidRPr="00E7249E" w:rsidRDefault="004B5CDB" w:rsidP="009D2247">
      <w:pPr>
        <w:pStyle w:val="ListParagraph"/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offer a 16x digital zoom.</w:t>
      </w:r>
    </w:p>
    <w:p w14:paraId="29DB2439" w14:textId="77777777" w:rsidR="00A24450" w:rsidRPr="00E7249E" w:rsidRDefault="003507D3" w:rsidP="009D2247">
      <w:pPr>
        <w:pStyle w:val="ListParagraph"/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A24450" w:rsidRPr="00E7249E">
        <w:rPr>
          <w:rFonts w:ascii="Arial" w:hAnsi="Arial" w:cs="Arial"/>
          <w:sz w:val="22"/>
          <w:szCs w:val="22"/>
        </w:rPr>
        <w:t xml:space="preserve">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="00C26D91" w:rsidRPr="00E7249E">
        <w:rPr>
          <w:rFonts w:ascii="Arial" w:hAnsi="Arial" w:cs="Arial"/>
          <w:sz w:val="22"/>
          <w:szCs w:val="22"/>
        </w:rPr>
        <w:t>a field of view</w:t>
      </w:r>
      <w:r w:rsidR="00A24450" w:rsidRPr="00E7249E">
        <w:rPr>
          <w:rFonts w:ascii="Arial" w:hAnsi="Arial" w:cs="Arial"/>
          <w:sz w:val="22"/>
          <w:szCs w:val="22"/>
        </w:rPr>
        <w:t xml:space="preserve"> </w:t>
      </w:r>
      <w:r w:rsidR="000C486C" w:rsidRPr="00E7249E">
        <w:rPr>
          <w:rFonts w:ascii="Arial" w:hAnsi="Arial" w:cs="Arial"/>
          <w:sz w:val="22"/>
          <w:szCs w:val="22"/>
        </w:rPr>
        <w:t>from 2.1</w:t>
      </w:r>
      <w:r w:rsidR="00A24450" w:rsidRPr="00E7249E">
        <w:rPr>
          <w:rFonts w:ascii="Arial" w:hAnsi="Arial" w:cs="Arial"/>
          <w:sz w:val="22"/>
          <w:szCs w:val="22"/>
        </w:rPr>
        <w:t xml:space="preserve">° to </w:t>
      </w:r>
      <w:r w:rsidR="000C486C" w:rsidRPr="00E7249E">
        <w:rPr>
          <w:rFonts w:ascii="Arial" w:hAnsi="Arial" w:cs="Arial"/>
          <w:sz w:val="22"/>
          <w:szCs w:val="22"/>
        </w:rPr>
        <w:t>58.5</w:t>
      </w:r>
      <w:r w:rsidR="00A24450" w:rsidRPr="00E7249E">
        <w:rPr>
          <w:rFonts w:ascii="Arial" w:hAnsi="Arial" w:cs="Arial"/>
          <w:sz w:val="22"/>
          <w:szCs w:val="22"/>
        </w:rPr>
        <w:t>°.</w:t>
      </w:r>
    </w:p>
    <w:p w14:paraId="57095F5E" w14:textId="77777777" w:rsidR="004B5CDB" w:rsidRPr="00E7249E" w:rsidRDefault="004B5CDB" w:rsidP="009D2247">
      <w:pPr>
        <w:pStyle w:val="ListParagraph"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offer automatic focus control with manual override.</w:t>
      </w:r>
    </w:p>
    <w:p w14:paraId="1D9C8FFD" w14:textId="77777777" w:rsidR="004B5CDB" w:rsidRPr="00E7249E" w:rsidRDefault="004B5CDB" w:rsidP="009D2247">
      <w:pPr>
        <w:pStyle w:val="ListParagraph"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shall offer automatic iris control with manual override.</w:t>
      </w:r>
    </w:p>
    <w:p w14:paraId="1A4C9389" w14:textId="77777777" w:rsidR="00E7249E" w:rsidRDefault="003507D3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249E">
        <w:rPr>
          <w:rFonts w:ascii="Arial" w:hAnsi="Arial" w:cs="Arial"/>
          <w:sz w:val="22"/>
          <w:szCs w:val="22"/>
        </w:rPr>
        <w:t xml:space="preserve">The </w:t>
      </w:r>
      <w:r w:rsidR="002F70FE" w:rsidRPr="00E7249E">
        <w:rPr>
          <w:rFonts w:ascii="Arial" w:hAnsi="Arial" w:cs="Arial"/>
          <w:sz w:val="22"/>
          <w:szCs w:val="22"/>
        </w:rPr>
        <w:t>camera</w:t>
      </w:r>
      <w:r w:rsidRPr="00E7249E">
        <w:rPr>
          <w:rFonts w:ascii="Arial" w:hAnsi="Arial" w:cs="Arial"/>
          <w:sz w:val="22"/>
          <w:szCs w:val="22"/>
        </w:rPr>
        <w:t xml:space="preserve"> </w:t>
      </w:r>
      <w:r w:rsidR="0016156B" w:rsidRPr="00E7249E">
        <w:rPr>
          <w:rFonts w:ascii="Arial" w:hAnsi="Arial" w:cs="Arial"/>
          <w:sz w:val="22"/>
          <w:szCs w:val="22"/>
        </w:rPr>
        <w:t xml:space="preserve">shall produce a color image with a minimum scene illumination of </w:t>
      </w:r>
      <w:r w:rsidR="000C486C" w:rsidRPr="00E7249E">
        <w:rPr>
          <w:rFonts w:ascii="Arial" w:hAnsi="Arial" w:cs="Arial"/>
          <w:sz w:val="22"/>
          <w:szCs w:val="22"/>
        </w:rPr>
        <w:t>0.0101</w:t>
      </w:r>
      <w:r w:rsidR="00C26D91" w:rsidRPr="00E7249E">
        <w:rPr>
          <w:rFonts w:ascii="Arial" w:hAnsi="Arial" w:cs="Arial"/>
          <w:sz w:val="22"/>
          <w:szCs w:val="22"/>
        </w:rPr>
        <w:t xml:space="preserve"> lux</w:t>
      </w:r>
      <w:r w:rsidR="0016156B" w:rsidRPr="00E7249E">
        <w:rPr>
          <w:rFonts w:ascii="Arial" w:hAnsi="Arial" w:cs="Arial"/>
          <w:sz w:val="22"/>
          <w:szCs w:val="22"/>
        </w:rPr>
        <w:t xml:space="preserve"> and a monochrome image, when in the night mode, with a minimum illumination of </w:t>
      </w:r>
      <w:r w:rsidR="00C26D91" w:rsidRPr="00E7249E">
        <w:rPr>
          <w:rFonts w:ascii="Arial" w:hAnsi="Arial" w:cs="Arial"/>
          <w:sz w:val="22"/>
          <w:szCs w:val="22"/>
        </w:rPr>
        <w:t>0.0016 l</w:t>
      </w:r>
      <w:r w:rsidR="0016156B" w:rsidRPr="00E7249E">
        <w:rPr>
          <w:rFonts w:ascii="Arial" w:hAnsi="Arial" w:cs="Arial"/>
          <w:sz w:val="22"/>
          <w:szCs w:val="22"/>
        </w:rPr>
        <w:t>ux at 30 IRE.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</w:p>
    <w:p w14:paraId="06C4B235" w14:textId="77777777" w:rsidR="00E7249E" w:rsidRPr="004B5CDB" w:rsidRDefault="00E7249E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</w:t>
      </w:r>
      <w:r w:rsidRPr="009D3516">
        <w:rPr>
          <w:rFonts w:ascii="Arial" w:hAnsi="Arial" w:cs="Arial"/>
          <w:sz w:val="22"/>
          <w:szCs w:val="22"/>
        </w:rPr>
        <w:t xml:space="preserve"> shall offer a</w:t>
      </w:r>
      <w:r>
        <w:rPr>
          <w:rFonts w:ascii="Arial" w:hAnsi="Arial" w:cs="Arial"/>
          <w:sz w:val="22"/>
          <w:szCs w:val="22"/>
        </w:rPr>
        <w:t xml:space="preserve"> theoretical</w:t>
      </w:r>
      <w:r w:rsidRPr="009D3516">
        <w:rPr>
          <w:rFonts w:ascii="Arial" w:hAnsi="Arial" w:cs="Arial"/>
          <w:sz w:val="22"/>
          <w:szCs w:val="22"/>
        </w:rPr>
        <w:t xml:space="preserve"> dynamic range of 133 </w:t>
      </w:r>
      <w:proofErr w:type="spellStart"/>
      <w:r w:rsidRPr="009D3516">
        <w:rPr>
          <w:rFonts w:ascii="Arial" w:hAnsi="Arial" w:cs="Arial"/>
          <w:sz w:val="22"/>
          <w:szCs w:val="22"/>
        </w:rPr>
        <w:t>dB.</w:t>
      </w:r>
      <w:proofErr w:type="spellEnd"/>
    </w:p>
    <w:p w14:paraId="42F56103" w14:textId="77777777" w:rsidR="00E7249E" w:rsidRDefault="00E7249E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</w:t>
      </w:r>
      <w:r w:rsidRPr="009D3516">
        <w:rPr>
          <w:rFonts w:ascii="Arial" w:hAnsi="Arial" w:cs="Arial"/>
          <w:sz w:val="22"/>
          <w:szCs w:val="22"/>
        </w:rPr>
        <w:t xml:space="preserve"> shall offer a Signal-to-noise ratio (SNR) of &gt;55 </w:t>
      </w:r>
      <w:proofErr w:type="spellStart"/>
      <w:r w:rsidRPr="009D3516">
        <w:rPr>
          <w:rFonts w:ascii="Arial" w:hAnsi="Arial" w:cs="Arial"/>
          <w:sz w:val="22"/>
          <w:szCs w:val="22"/>
        </w:rPr>
        <w:t>dB.</w:t>
      </w:r>
      <w:proofErr w:type="spellEnd"/>
    </w:p>
    <w:p w14:paraId="5A978E0C" w14:textId="77777777" w:rsidR="00E7249E" w:rsidRDefault="00E7249E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</w:t>
      </w:r>
      <w:r w:rsidRPr="009D3516">
        <w:rPr>
          <w:rFonts w:ascii="Arial" w:hAnsi="Arial" w:cs="Arial"/>
          <w:sz w:val="22"/>
          <w:szCs w:val="22"/>
        </w:rPr>
        <w:t xml:space="preserve"> shall offer the following day/night modes: Mechanical switchable IR filter (Auto/On/off) and Monochrome.</w:t>
      </w:r>
    </w:p>
    <w:p w14:paraId="03315A06" w14:textId="77777777" w:rsidR="00E7249E" w:rsidRPr="004B5CDB" w:rsidRDefault="00E7249E" w:rsidP="009D2247">
      <w:pPr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D2020">
        <w:rPr>
          <w:rFonts w:ascii="Arial" w:hAnsi="Arial" w:cs="Arial"/>
          <w:color w:val="000000" w:themeColor="text1"/>
          <w:sz w:val="22"/>
          <w:szCs w:val="22"/>
        </w:rPr>
        <w:t>The HD PTZ shall offer Bosch Intelligent Dynamic Noise Reduction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574EBB" w14:textId="77777777" w:rsidR="00E7249E" w:rsidRDefault="00E7249E" w:rsidP="00E7249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B741868" w14:textId="77777777" w:rsidR="004B5CDB" w:rsidRPr="00E7249E" w:rsidRDefault="004B5CDB" w:rsidP="009D2247">
      <w:pPr>
        <w:pStyle w:val="ListParagraph"/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E7249E">
        <w:rPr>
          <w:rFonts w:ascii="Arial" w:hAnsi="Arial" w:cs="Arial"/>
          <w:color w:val="000000" w:themeColor="text1"/>
          <w:sz w:val="22"/>
          <w:szCs w:val="22"/>
        </w:rPr>
        <w:lastRenderedPageBreak/>
        <w:t>The HD PTZ camera shall produce a clear image for with DORI (Detect, Observe, Recognize, Identify) performance (per EN 62676-4 standard):</w:t>
      </w:r>
    </w:p>
    <w:tbl>
      <w:tblPr>
        <w:tblStyle w:val="TableGrid"/>
        <w:tblpPr w:leftFromText="180" w:rightFromText="180" w:vertAnchor="text" w:horzAnchor="margin" w:tblpXSpec="right" w:tblpY="159"/>
        <w:tblW w:w="8528" w:type="dxa"/>
        <w:tblLook w:val="04A0" w:firstRow="1" w:lastRow="0" w:firstColumn="1" w:lastColumn="0" w:noHBand="0" w:noVBand="1"/>
      </w:tblPr>
      <w:tblGrid>
        <w:gridCol w:w="1162"/>
        <w:gridCol w:w="1891"/>
        <w:gridCol w:w="1883"/>
        <w:gridCol w:w="1883"/>
        <w:gridCol w:w="1709"/>
      </w:tblGrid>
      <w:tr w:rsidR="004B5CDB" w:rsidRPr="004B5CDB" w14:paraId="69F25635" w14:textId="77777777" w:rsidTr="004B5CDB">
        <w:trPr>
          <w:trHeight w:val="424"/>
        </w:trPr>
        <w:tc>
          <w:tcPr>
            <w:tcW w:w="1162" w:type="dxa"/>
          </w:tcPr>
          <w:p w14:paraId="7FD9084C" w14:textId="77777777" w:rsidR="004B5CDB" w:rsidRPr="004B5CDB" w:rsidRDefault="004B5CDB" w:rsidP="004B5CDB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891" w:type="dxa"/>
          </w:tcPr>
          <w:p w14:paraId="4420467E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DORI definition</w:t>
            </w:r>
          </w:p>
        </w:tc>
        <w:tc>
          <w:tcPr>
            <w:tcW w:w="1883" w:type="dxa"/>
          </w:tcPr>
          <w:p w14:paraId="253D256B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Distance (WIDE 1x)</w:t>
            </w:r>
          </w:p>
        </w:tc>
        <w:tc>
          <w:tcPr>
            <w:tcW w:w="1883" w:type="dxa"/>
          </w:tcPr>
          <w:p w14:paraId="35D144F3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Distance</w:t>
            </w:r>
          </w:p>
          <w:p w14:paraId="384EF844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(TELE 30x)</w:t>
            </w:r>
          </w:p>
        </w:tc>
        <w:tc>
          <w:tcPr>
            <w:tcW w:w="1709" w:type="dxa"/>
          </w:tcPr>
          <w:p w14:paraId="48972850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Scene Width</w:t>
            </w:r>
          </w:p>
        </w:tc>
      </w:tr>
      <w:tr w:rsidR="004B5CDB" w:rsidRPr="004B5CDB" w14:paraId="4580E446" w14:textId="77777777" w:rsidTr="004B5CDB">
        <w:trPr>
          <w:trHeight w:val="623"/>
        </w:trPr>
        <w:tc>
          <w:tcPr>
            <w:tcW w:w="1162" w:type="dxa"/>
          </w:tcPr>
          <w:p w14:paraId="10E22498" w14:textId="77777777" w:rsidR="004B5CDB" w:rsidRPr="004B5CDB" w:rsidRDefault="004B5CDB" w:rsidP="004B5CDB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Detect</w:t>
            </w:r>
          </w:p>
        </w:tc>
        <w:tc>
          <w:tcPr>
            <w:tcW w:w="1891" w:type="dxa"/>
          </w:tcPr>
          <w:p w14:paraId="4EA29FED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25 pixel/m</w:t>
            </w:r>
          </w:p>
          <w:p w14:paraId="4FDE3697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(8 pixel/ft)</w:t>
            </w:r>
          </w:p>
        </w:tc>
        <w:tc>
          <w:tcPr>
            <w:tcW w:w="1883" w:type="dxa"/>
          </w:tcPr>
          <w:p w14:paraId="1AE1237D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91 m(300 ft)</w:t>
            </w:r>
          </w:p>
        </w:tc>
        <w:tc>
          <w:tcPr>
            <w:tcW w:w="1883" w:type="dxa"/>
          </w:tcPr>
          <w:p w14:paraId="4A1B23B6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2794 m (9167ft)</w:t>
            </w:r>
          </w:p>
        </w:tc>
        <w:tc>
          <w:tcPr>
            <w:tcW w:w="1709" w:type="dxa"/>
          </w:tcPr>
          <w:p w14:paraId="0E35EAE4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102 m(336 ft)</w:t>
            </w:r>
          </w:p>
        </w:tc>
      </w:tr>
      <w:tr w:rsidR="004B5CDB" w:rsidRPr="004B5CDB" w14:paraId="0F3B2178" w14:textId="77777777" w:rsidTr="004B5CDB">
        <w:trPr>
          <w:trHeight w:val="632"/>
        </w:trPr>
        <w:tc>
          <w:tcPr>
            <w:tcW w:w="1162" w:type="dxa"/>
          </w:tcPr>
          <w:p w14:paraId="7CC23B26" w14:textId="77777777" w:rsidR="004B5CDB" w:rsidRPr="004B5CDB" w:rsidRDefault="004B5CDB" w:rsidP="004B5CDB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Observe</w:t>
            </w:r>
          </w:p>
        </w:tc>
        <w:tc>
          <w:tcPr>
            <w:tcW w:w="1891" w:type="dxa"/>
          </w:tcPr>
          <w:p w14:paraId="42642C52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63 pixel/m</w:t>
            </w:r>
          </w:p>
          <w:p w14:paraId="18052806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(19 pixel/ft)</w:t>
            </w:r>
          </w:p>
        </w:tc>
        <w:tc>
          <w:tcPr>
            <w:tcW w:w="1883" w:type="dxa"/>
          </w:tcPr>
          <w:p w14:paraId="18DD26AE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36 m(119 ft)</w:t>
            </w:r>
          </w:p>
        </w:tc>
        <w:tc>
          <w:tcPr>
            <w:tcW w:w="1883" w:type="dxa"/>
          </w:tcPr>
          <w:p w14:paraId="77219309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1109 m (3638ft)</w:t>
            </w:r>
          </w:p>
        </w:tc>
        <w:tc>
          <w:tcPr>
            <w:tcW w:w="1709" w:type="dxa"/>
          </w:tcPr>
          <w:p w14:paraId="5E12B874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41 m(133 ft)</w:t>
            </w:r>
          </w:p>
        </w:tc>
      </w:tr>
      <w:tr w:rsidR="004B5CDB" w:rsidRPr="004B5CDB" w14:paraId="4C78F328" w14:textId="77777777" w:rsidTr="004B5CDB">
        <w:trPr>
          <w:trHeight w:val="416"/>
        </w:trPr>
        <w:tc>
          <w:tcPr>
            <w:tcW w:w="1162" w:type="dxa"/>
          </w:tcPr>
          <w:p w14:paraId="6A7FBE93" w14:textId="77777777" w:rsidR="004B5CDB" w:rsidRPr="004B5CDB" w:rsidRDefault="004B5CDB" w:rsidP="004B5CDB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Recognize</w:t>
            </w:r>
          </w:p>
        </w:tc>
        <w:tc>
          <w:tcPr>
            <w:tcW w:w="1891" w:type="dxa"/>
          </w:tcPr>
          <w:p w14:paraId="41BF0045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125 pixel/m</w:t>
            </w:r>
          </w:p>
          <w:p w14:paraId="577A1C00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(38 pixel/ft)</w:t>
            </w:r>
          </w:p>
        </w:tc>
        <w:tc>
          <w:tcPr>
            <w:tcW w:w="1883" w:type="dxa"/>
          </w:tcPr>
          <w:p w14:paraId="02910A0A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18 m(60 ft)</w:t>
            </w:r>
          </w:p>
        </w:tc>
        <w:tc>
          <w:tcPr>
            <w:tcW w:w="1883" w:type="dxa"/>
          </w:tcPr>
          <w:p w14:paraId="113AD38A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559 m (1834 ft)</w:t>
            </w:r>
          </w:p>
        </w:tc>
        <w:tc>
          <w:tcPr>
            <w:tcW w:w="1709" w:type="dxa"/>
          </w:tcPr>
          <w:p w14:paraId="18D20791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20 m(67.2 ft)</w:t>
            </w:r>
          </w:p>
        </w:tc>
      </w:tr>
      <w:tr w:rsidR="004B5CDB" w:rsidRPr="004B5CDB" w14:paraId="40A006A6" w14:textId="77777777" w:rsidTr="004B5CDB">
        <w:trPr>
          <w:trHeight w:val="424"/>
        </w:trPr>
        <w:tc>
          <w:tcPr>
            <w:tcW w:w="1162" w:type="dxa"/>
          </w:tcPr>
          <w:p w14:paraId="5715292F" w14:textId="77777777" w:rsidR="004B5CDB" w:rsidRPr="004B5CDB" w:rsidRDefault="004B5CDB" w:rsidP="004B5CDB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Identify</w:t>
            </w:r>
          </w:p>
        </w:tc>
        <w:tc>
          <w:tcPr>
            <w:tcW w:w="1891" w:type="dxa"/>
          </w:tcPr>
          <w:p w14:paraId="61D9E03D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250 pixel/m</w:t>
            </w:r>
          </w:p>
          <w:p w14:paraId="7E7C8123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(76 pixel/ft)</w:t>
            </w:r>
          </w:p>
        </w:tc>
        <w:tc>
          <w:tcPr>
            <w:tcW w:w="1883" w:type="dxa"/>
          </w:tcPr>
          <w:p w14:paraId="09731B06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9 m(30 ft)</w:t>
            </w:r>
          </w:p>
        </w:tc>
        <w:tc>
          <w:tcPr>
            <w:tcW w:w="1883" w:type="dxa"/>
          </w:tcPr>
          <w:p w14:paraId="1FE059AC" w14:textId="77777777" w:rsidR="004B5CDB" w:rsidRPr="004B5CDB" w:rsidRDefault="004B5CDB" w:rsidP="004B5CD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280 m (919 ft)</w:t>
            </w:r>
          </w:p>
        </w:tc>
        <w:tc>
          <w:tcPr>
            <w:tcW w:w="1709" w:type="dxa"/>
          </w:tcPr>
          <w:p w14:paraId="7CDCE091" w14:textId="77777777" w:rsidR="004B5CDB" w:rsidRPr="004B5CDB" w:rsidRDefault="004B5CDB" w:rsidP="004B5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B5CDB">
              <w:rPr>
                <w:rFonts w:ascii="Arial" w:hAnsi="Arial" w:cs="Arial"/>
                <w:color w:val="000000" w:themeColor="text1"/>
                <w:sz w:val="20"/>
                <w:szCs w:val="22"/>
              </w:rPr>
              <w:t>10 m(33.6 ft)</w:t>
            </w:r>
          </w:p>
        </w:tc>
      </w:tr>
    </w:tbl>
    <w:p w14:paraId="562BDE67" w14:textId="77777777" w:rsidR="004B5CDB" w:rsidRDefault="004B5CDB" w:rsidP="004B5CDB">
      <w:pPr>
        <w:keepNext/>
        <w:keepLines/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</w:rPr>
      </w:pPr>
    </w:p>
    <w:p w14:paraId="6BFFF5EC" w14:textId="77777777" w:rsidR="004B5CDB" w:rsidRPr="009D3516" w:rsidRDefault="004B5CDB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shall offer Backlight Compensation.</w:t>
      </w:r>
    </w:p>
    <w:p w14:paraId="558A5D23" w14:textId="77777777" w:rsidR="00A24450" w:rsidRPr="009D3516" w:rsidRDefault="003507D3" w:rsidP="009D2247">
      <w:pPr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A24450" w:rsidRPr="009D3516">
        <w:rPr>
          <w:rFonts w:ascii="Arial" w:hAnsi="Arial" w:cs="Arial"/>
          <w:sz w:val="22"/>
          <w:szCs w:val="22"/>
        </w:rPr>
        <w:t xml:space="preserve">shall offer </w:t>
      </w:r>
      <w:r w:rsidR="00AA3739" w:rsidRPr="009D3516">
        <w:rPr>
          <w:rFonts w:ascii="Arial" w:hAnsi="Arial" w:cs="Arial"/>
          <w:sz w:val="22"/>
          <w:szCs w:val="22"/>
        </w:rPr>
        <w:t xml:space="preserve">the following White Balance modes: </w:t>
      </w:r>
      <w:r w:rsidR="00C26D91" w:rsidRPr="009D3516">
        <w:rPr>
          <w:rFonts w:ascii="Arial" w:hAnsi="Arial" w:cs="Arial"/>
          <w:sz w:val="22"/>
          <w:szCs w:val="22"/>
        </w:rPr>
        <w:t>Basic auto, Standard auto, Sodium lamp auto, Dominant color auto, Manual</w:t>
      </w:r>
      <w:r w:rsidR="00FC6072" w:rsidRPr="009D3516">
        <w:rPr>
          <w:rFonts w:ascii="Arial" w:hAnsi="Arial" w:cs="Arial"/>
          <w:sz w:val="22"/>
          <w:szCs w:val="22"/>
        </w:rPr>
        <w:t>.</w:t>
      </w:r>
    </w:p>
    <w:p w14:paraId="3823F20A" w14:textId="77777777" w:rsidR="00AD7368" w:rsidRPr="004B5CDB" w:rsidRDefault="003507D3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A24450" w:rsidRPr="009D3516">
        <w:rPr>
          <w:rFonts w:ascii="Arial" w:hAnsi="Arial" w:cs="Arial"/>
          <w:sz w:val="22"/>
          <w:szCs w:val="22"/>
        </w:rPr>
        <w:t xml:space="preserve">shall offer an </w:t>
      </w:r>
      <w:r w:rsidR="00AD7368" w:rsidRPr="009D3516">
        <w:rPr>
          <w:rFonts w:ascii="Arial" w:hAnsi="Arial" w:cs="Arial"/>
          <w:sz w:val="22"/>
          <w:szCs w:val="22"/>
        </w:rPr>
        <w:t>intelligent de</w:t>
      </w:r>
      <w:r w:rsidR="00A24450" w:rsidRPr="009D3516"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14:paraId="560939CE" w14:textId="77777777" w:rsidR="0032779B" w:rsidRPr="009D3516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AFB7B50" w14:textId="77777777" w:rsidR="00077CA4" w:rsidRPr="009D3516" w:rsidRDefault="00077CA4" w:rsidP="009D2247">
      <w:pPr>
        <w:numPr>
          <w:ilvl w:val="2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System Features</w:t>
      </w:r>
    </w:p>
    <w:p w14:paraId="5CB67FFB" w14:textId="77777777" w:rsidR="004B5CDB" w:rsidRPr="004B5CDB" w:rsidRDefault="004B5CDB" w:rsidP="009D2247">
      <w:pPr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B31011" w:rsidRPr="009D3516">
        <w:rPr>
          <w:rFonts w:ascii="Arial" w:hAnsi="Arial" w:cs="Arial"/>
          <w:sz w:val="22"/>
          <w:szCs w:val="22"/>
        </w:rPr>
        <w:t xml:space="preserve">shall be compatible with the Bosch </w:t>
      </w:r>
      <w:r w:rsidR="009252A7" w:rsidRPr="009D3516">
        <w:rPr>
          <w:rFonts w:ascii="Arial" w:hAnsi="Arial" w:cs="Arial"/>
          <w:sz w:val="22"/>
          <w:szCs w:val="22"/>
        </w:rPr>
        <w:t>Configuration Manager,</w:t>
      </w:r>
      <w:r w:rsidR="00B31011" w:rsidRPr="009D3516">
        <w:rPr>
          <w:rFonts w:ascii="Arial" w:hAnsi="Arial" w:cs="Arial"/>
          <w:sz w:val="22"/>
          <w:szCs w:val="22"/>
        </w:rPr>
        <w:t xml:space="preserve"> the Bosch Video </w:t>
      </w:r>
      <w:r w:rsidR="00077CA4" w:rsidRPr="009D3516">
        <w:rPr>
          <w:rFonts w:ascii="Arial" w:hAnsi="Arial" w:cs="Arial"/>
          <w:sz w:val="22"/>
          <w:szCs w:val="22"/>
        </w:rPr>
        <w:t>Management System</w:t>
      </w:r>
      <w:r w:rsidR="00FC6072" w:rsidRPr="009D3516">
        <w:rPr>
          <w:rFonts w:ascii="Arial" w:hAnsi="Arial" w:cs="Arial"/>
          <w:sz w:val="22"/>
          <w:szCs w:val="22"/>
        </w:rPr>
        <w:t xml:space="preserve"> (BVMS)</w:t>
      </w:r>
      <w:r w:rsidR="009252A7" w:rsidRPr="009D3516">
        <w:rPr>
          <w:rFonts w:ascii="Arial" w:hAnsi="Arial" w:cs="Arial"/>
          <w:sz w:val="22"/>
          <w:szCs w:val="22"/>
        </w:rPr>
        <w:t xml:space="preserve">, Video Security Client, </w:t>
      </w:r>
      <w:r w:rsidR="00B27864" w:rsidRPr="009D3516">
        <w:rPr>
          <w:rFonts w:ascii="Arial" w:hAnsi="Arial" w:cs="Arial"/>
          <w:sz w:val="22"/>
          <w:szCs w:val="22"/>
        </w:rPr>
        <w:t xml:space="preserve">and </w:t>
      </w:r>
      <w:r w:rsidR="009252A7" w:rsidRPr="009D3516">
        <w:rPr>
          <w:rFonts w:ascii="Arial" w:hAnsi="Arial" w:cs="Arial"/>
          <w:sz w:val="22"/>
          <w:szCs w:val="22"/>
        </w:rPr>
        <w:t>Project Assistant</w:t>
      </w:r>
      <w:r w:rsidR="00B31011" w:rsidRPr="009D3516">
        <w:rPr>
          <w:rFonts w:ascii="Arial" w:hAnsi="Arial" w:cs="Arial"/>
          <w:sz w:val="22"/>
          <w:szCs w:val="22"/>
        </w:rPr>
        <w:t>.</w:t>
      </w:r>
    </w:p>
    <w:p w14:paraId="6058AACE" w14:textId="77777777" w:rsidR="00B9272A" w:rsidRPr="009D3516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14:paraId="449D8CE2" w14:textId="77777777" w:rsidR="00F94A4A" w:rsidRPr="009D3516" w:rsidRDefault="00F94A4A" w:rsidP="009D2247">
      <w:pPr>
        <w:keepNext/>
        <w:keepLines/>
        <w:numPr>
          <w:ilvl w:val="2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PTZ Features</w:t>
      </w:r>
    </w:p>
    <w:p w14:paraId="6B329117" w14:textId="77777777" w:rsidR="00F94A4A" w:rsidRPr="009D3516" w:rsidRDefault="00216A59" w:rsidP="009D2247">
      <w:pPr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249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F94A4A" w:rsidRPr="009D3516">
        <w:rPr>
          <w:rFonts w:ascii="Arial" w:hAnsi="Arial" w:cs="Arial"/>
          <w:sz w:val="22"/>
          <w:szCs w:val="22"/>
        </w:rPr>
        <w:t xml:space="preserve">shall provide the following </w:t>
      </w:r>
      <w:r w:rsidR="00274F34" w:rsidRPr="009D3516">
        <w:rPr>
          <w:rFonts w:ascii="Arial" w:hAnsi="Arial" w:cs="Arial"/>
          <w:sz w:val="22"/>
          <w:szCs w:val="22"/>
        </w:rPr>
        <w:t xml:space="preserve">modes for </w:t>
      </w:r>
      <w:r w:rsidR="00F94A4A" w:rsidRPr="009D3516">
        <w:rPr>
          <w:rFonts w:ascii="Arial" w:hAnsi="Arial" w:cs="Arial"/>
          <w:sz w:val="22"/>
          <w:szCs w:val="22"/>
        </w:rPr>
        <w:t>variable pan/tilt speeds</w:t>
      </w:r>
      <w:r w:rsidR="00077D62" w:rsidRPr="009D3516">
        <w:rPr>
          <w:rFonts w:ascii="Arial" w:hAnsi="Arial" w:cs="Arial"/>
          <w:sz w:val="22"/>
          <w:szCs w:val="22"/>
        </w:rPr>
        <w:t>:</w:t>
      </w:r>
    </w:p>
    <w:p w14:paraId="0DF51B24" w14:textId="77777777" w:rsidR="00274F34" w:rsidRPr="009D3516" w:rsidRDefault="00274F34" w:rsidP="009D2247">
      <w:pPr>
        <w:keepNext/>
        <w:keepLines/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Turbo Mode (manual control): </w:t>
      </w:r>
    </w:p>
    <w:p w14:paraId="0F1EEA41" w14:textId="77777777" w:rsidR="00274F34" w:rsidRPr="009D3516" w:rsidRDefault="00274F34" w:rsidP="009D2247">
      <w:pPr>
        <w:keepNext/>
        <w:keepLines/>
        <w:numPr>
          <w:ilvl w:val="5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Pan: </w:t>
      </w:r>
      <w:r w:rsidR="009252A7" w:rsidRPr="009D3516">
        <w:rPr>
          <w:rFonts w:ascii="Arial" w:hAnsi="Arial" w:cs="Arial"/>
          <w:sz w:val="22"/>
          <w:szCs w:val="22"/>
        </w:rPr>
        <w:t>0.</w:t>
      </w:r>
      <w:r w:rsidRPr="009D3516">
        <w:rPr>
          <w:rFonts w:ascii="Arial" w:hAnsi="Arial" w:cs="Arial"/>
          <w:sz w:val="22"/>
          <w:szCs w:val="22"/>
        </w:rPr>
        <w:t xml:space="preserve">1°/s to </w:t>
      </w:r>
      <w:r w:rsidR="000C486C">
        <w:rPr>
          <w:rFonts w:ascii="Arial" w:hAnsi="Arial" w:cs="Arial"/>
          <w:sz w:val="22"/>
          <w:szCs w:val="22"/>
        </w:rPr>
        <w:t>24</w:t>
      </w:r>
      <w:r w:rsidRPr="009D3516">
        <w:rPr>
          <w:rFonts w:ascii="Arial" w:hAnsi="Arial" w:cs="Arial"/>
          <w:sz w:val="22"/>
          <w:szCs w:val="22"/>
        </w:rPr>
        <w:t>0°/s</w:t>
      </w:r>
    </w:p>
    <w:p w14:paraId="300D7F9A" w14:textId="77777777" w:rsidR="00274F34" w:rsidRPr="009D3516" w:rsidRDefault="00274F34" w:rsidP="009D2247">
      <w:pPr>
        <w:keepNext/>
        <w:keepLines/>
        <w:numPr>
          <w:ilvl w:val="5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Tilt: </w:t>
      </w:r>
      <w:r w:rsidR="009252A7" w:rsidRPr="009D3516">
        <w:rPr>
          <w:rFonts w:ascii="Arial" w:hAnsi="Arial" w:cs="Arial"/>
          <w:sz w:val="22"/>
          <w:szCs w:val="22"/>
        </w:rPr>
        <w:t>0.</w:t>
      </w:r>
      <w:r w:rsidRPr="009D3516">
        <w:rPr>
          <w:rFonts w:ascii="Arial" w:hAnsi="Arial" w:cs="Arial"/>
          <w:sz w:val="22"/>
          <w:szCs w:val="22"/>
        </w:rPr>
        <w:t xml:space="preserve">1°/s to </w:t>
      </w:r>
      <w:r w:rsidR="000C486C">
        <w:rPr>
          <w:rFonts w:ascii="Arial" w:hAnsi="Arial" w:cs="Arial"/>
          <w:sz w:val="22"/>
          <w:szCs w:val="22"/>
        </w:rPr>
        <w:t>1</w:t>
      </w:r>
      <w:r w:rsidR="00F910FB" w:rsidRPr="009D3516">
        <w:rPr>
          <w:rFonts w:ascii="Arial" w:hAnsi="Arial" w:cs="Arial"/>
          <w:sz w:val="22"/>
          <w:szCs w:val="22"/>
        </w:rPr>
        <w:t>0</w:t>
      </w:r>
      <w:r w:rsidRPr="009D3516">
        <w:rPr>
          <w:rFonts w:ascii="Arial" w:hAnsi="Arial" w:cs="Arial"/>
          <w:sz w:val="22"/>
          <w:szCs w:val="22"/>
        </w:rPr>
        <w:t>0°/s</w:t>
      </w:r>
    </w:p>
    <w:p w14:paraId="10E5156F" w14:textId="77777777" w:rsidR="00274F34" w:rsidRPr="009D3516" w:rsidRDefault="00274F34" w:rsidP="009D2247">
      <w:pPr>
        <w:keepNext/>
        <w:keepLines/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Normal Mode:</w:t>
      </w:r>
    </w:p>
    <w:p w14:paraId="3F73F8AC" w14:textId="77777777" w:rsidR="00274F34" w:rsidRPr="009D3516" w:rsidRDefault="00274F34" w:rsidP="009D2247">
      <w:pPr>
        <w:keepNext/>
        <w:keepLines/>
        <w:numPr>
          <w:ilvl w:val="5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Pan: </w:t>
      </w:r>
      <w:r w:rsidR="009252A7" w:rsidRPr="009D3516">
        <w:rPr>
          <w:rFonts w:ascii="Arial" w:hAnsi="Arial" w:cs="Arial"/>
          <w:sz w:val="22"/>
          <w:szCs w:val="22"/>
        </w:rPr>
        <w:t>0.</w:t>
      </w:r>
      <w:r w:rsidRPr="009D3516">
        <w:rPr>
          <w:rFonts w:ascii="Arial" w:hAnsi="Arial" w:cs="Arial"/>
          <w:sz w:val="22"/>
          <w:szCs w:val="22"/>
        </w:rPr>
        <w:t>1°/s to 120°/s</w:t>
      </w:r>
    </w:p>
    <w:p w14:paraId="5F17C4E9" w14:textId="77777777" w:rsidR="00274F34" w:rsidRPr="009D3516" w:rsidRDefault="00274F34" w:rsidP="009D2247">
      <w:pPr>
        <w:keepNext/>
        <w:keepLines/>
        <w:numPr>
          <w:ilvl w:val="5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Tilt: </w:t>
      </w:r>
      <w:r w:rsidR="009252A7" w:rsidRPr="009D3516">
        <w:rPr>
          <w:rFonts w:ascii="Arial" w:hAnsi="Arial" w:cs="Arial"/>
          <w:sz w:val="22"/>
          <w:szCs w:val="22"/>
        </w:rPr>
        <w:t>0.</w:t>
      </w:r>
      <w:r w:rsidR="000C486C">
        <w:rPr>
          <w:rFonts w:ascii="Arial" w:hAnsi="Arial" w:cs="Arial"/>
          <w:sz w:val="22"/>
          <w:szCs w:val="22"/>
        </w:rPr>
        <w:t>1°/s to 10</w:t>
      </w:r>
      <w:r w:rsidRPr="009D3516">
        <w:rPr>
          <w:rFonts w:ascii="Arial" w:hAnsi="Arial" w:cs="Arial"/>
          <w:sz w:val="22"/>
          <w:szCs w:val="22"/>
        </w:rPr>
        <w:t>0°/s</w:t>
      </w:r>
    </w:p>
    <w:p w14:paraId="2DEA0419" w14:textId="77777777" w:rsidR="00274F34" w:rsidRPr="009D3516" w:rsidRDefault="00216A59" w:rsidP="009D2247">
      <w:pPr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249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274F34" w:rsidRPr="009D3516">
        <w:rPr>
          <w:rFonts w:ascii="Arial" w:hAnsi="Arial" w:cs="Arial"/>
          <w:sz w:val="22"/>
          <w:szCs w:val="22"/>
        </w:rPr>
        <w:t>shall provide a pre</w:t>
      </w:r>
      <w:r w:rsidR="00B27864" w:rsidRPr="009D3516">
        <w:rPr>
          <w:rFonts w:ascii="Arial" w:hAnsi="Arial" w:cs="Arial"/>
          <w:sz w:val="22"/>
          <w:szCs w:val="22"/>
        </w:rPr>
        <w:t>-</w:t>
      </w:r>
      <w:r w:rsidR="00274F34" w:rsidRPr="009D3516">
        <w:rPr>
          <w:rFonts w:ascii="Arial" w:hAnsi="Arial" w:cs="Arial"/>
          <w:sz w:val="22"/>
          <w:szCs w:val="22"/>
        </w:rPr>
        <w:t>position speed of:</w:t>
      </w:r>
    </w:p>
    <w:p w14:paraId="05AC0AAD" w14:textId="77777777" w:rsidR="00274F34" w:rsidRPr="009D3516" w:rsidRDefault="00274F34" w:rsidP="009D2247">
      <w:pPr>
        <w:keepNext/>
        <w:keepLines/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Pan: 1°/s to </w:t>
      </w:r>
      <w:r w:rsidR="00425F9D">
        <w:rPr>
          <w:rFonts w:ascii="Arial" w:hAnsi="Arial" w:cs="Arial"/>
          <w:sz w:val="22"/>
          <w:szCs w:val="22"/>
        </w:rPr>
        <w:t>24</w:t>
      </w:r>
      <w:r w:rsidRPr="009D3516">
        <w:rPr>
          <w:rFonts w:ascii="Arial" w:hAnsi="Arial" w:cs="Arial"/>
          <w:sz w:val="22"/>
          <w:szCs w:val="22"/>
        </w:rPr>
        <w:t>0°/s</w:t>
      </w:r>
    </w:p>
    <w:p w14:paraId="34224F49" w14:textId="77777777" w:rsidR="00274F34" w:rsidRPr="009D3516" w:rsidRDefault="00274F34" w:rsidP="009D2247">
      <w:pPr>
        <w:keepNext/>
        <w:keepLines/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Tilt: 1°/s to </w:t>
      </w:r>
      <w:r w:rsidR="00425F9D">
        <w:rPr>
          <w:rFonts w:ascii="Arial" w:hAnsi="Arial" w:cs="Arial"/>
          <w:sz w:val="22"/>
          <w:szCs w:val="22"/>
        </w:rPr>
        <w:t>1</w:t>
      </w:r>
      <w:r w:rsidR="00F910FB" w:rsidRPr="009D3516">
        <w:rPr>
          <w:rFonts w:ascii="Arial" w:hAnsi="Arial" w:cs="Arial"/>
          <w:sz w:val="22"/>
          <w:szCs w:val="22"/>
        </w:rPr>
        <w:t>0</w:t>
      </w:r>
      <w:r w:rsidRPr="009D3516">
        <w:rPr>
          <w:rFonts w:ascii="Arial" w:hAnsi="Arial" w:cs="Arial"/>
          <w:sz w:val="22"/>
          <w:szCs w:val="22"/>
        </w:rPr>
        <w:t>0°/s</w:t>
      </w:r>
    </w:p>
    <w:p w14:paraId="23488574" w14:textId="77777777" w:rsidR="008A5CFC" w:rsidRDefault="00216A59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249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8A5CFC" w:rsidRPr="009D3516">
        <w:rPr>
          <w:rFonts w:ascii="Arial" w:hAnsi="Arial" w:cs="Arial"/>
          <w:sz w:val="22"/>
          <w:szCs w:val="22"/>
        </w:rPr>
        <w:t>shall provide a pan range of 360°</w:t>
      </w:r>
      <w:r w:rsidR="00514379" w:rsidRPr="009D3516">
        <w:rPr>
          <w:rFonts w:ascii="Arial" w:hAnsi="Arial" w:cs="Arial"/>
          <w:sz w:val="22"/>
          <w:szCs w:val="22"/>
        </w:rPr>
        <w:t xml:space="preserve"> continuous</w:t>
      </w:r>
      <w:r w:rsidR="008A5CFC" w:rsidRPr="009D3516">
        <w:rPr>
          <w:rFonts w:ascii="Arial" w:hAnsi="Arial" w:cs="Arial"/>
          <w:sz w:val="22"/>
          <w:szCs w:val="22"/>
        </w:rPr>
        <w:t>.</w:t>
      </w:r>
    </w:p>
    <w:p w14:paraId="30347621" w14:textId="77777777" w:rsidR="00216A59" w:rsidRPr="00216A59" w:rsidRDefault="00216A59" w:rsidP="009D2247">
      <w:pPr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pan and tilt preset accurate to within </w:t>
      </w:r>
      <w:r w:rsidRPr="00532951">
        <w:rPr>
          <w:rFonts w:ascii="Arial" w:hAnsi="Arial" w:cs="Arial"/>
          <w:sz w:val="22"/>
          <w:szCs w:val="22"/>
        </w:rPr>
        <w:t>+/-0.</w:t>
      </w:r>
      <w:r>
        <w:rPr>
          <w:rFonts w:ascii="Arial" w:hAnsi="Arial" w:cs="Arial"/>
          <w:sz w:val="22"/>
          <w:szCs w:val="22"/>
        </w:rPr>
        <w:t>1°.</w:t>
      </w:r>
    </w:p>
    <w:p w14:paraId="67A4924C" w14:textId="77777777" w:rsidR="00D42135" w:rsidRPr="009D3516" w:rsidRDefault="00216A59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249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D42135" w:rsidRPr="009D3516">
        <w:rPr>
          <w:rFonts w:ascii="Arial" w:hAnsi="Arial" w:cs="Arial"/>
          <w:sz w:val="22"/>
          <w:szCs w:val="22"/>
        </w:rPr>
        <w:t>shall provide a tilt angle of</w:t>
      </w:r>
      <w:r w:rsidR="007875D3" w:rsidRPr="009D3516">
        <w:rPr>
          <w:rFonts w:ascii="Arial" w:hAnsi="Arial" w:cs="Arial"/>
          <w:sz w:val="22"/>
          <w:szCs w:val="22"/>
        </w:rPr>
        <w:t xml:space="preserve"> </w:t>
      </w:r>
      <w:r w:rsidR="009252A7" w:rsidRPr="009D3516">
        <w:rPr>
          <w:rFonts w:ascii="Arial" w:hAnsi="Arial" w:cs="Arial"/>
          <w:sz w:val="22"/>
          <w:szCs w:val="22"/>
        </w:rPr>
        <w:t xml:space="preserve">-90° to </w:t>
      </w:r>
      <w:r w:rsidR="00425F9D">
        <w:rPr>
          <w:rFonts w:ascii="Arial" w:hAnsi="Arial" w:cs="Arial"/>
          <w:sz w:val="22"/>
          <w:szCs w:val="22"/>
        </w:rPr>
        <w:t>5</w:t>
      </w:r>
      <w:r w:rsidR="00D42135" w:rsidRPr="009D3516">
        <w:rPr>
          <w:rFonts w:ascii="Arial" w:hAnsi="Arial" w:cs="Arial"/>
          <w:sz w:val="22"/>
          <w:szCs w:val="22"/>
        </w:rPr>
        <w:t>° above th</w:t>
      </w:r>
      <w:r w:rsidR="007875D3" w:rsidRPr="009D3516">
        <w:rPr>
          <w:rFonts w:ascii="Arial" w:hAnsi="Arial" w:cs="Arial"/>
          <w:sz w:val="22"/>
          <w:szCs w:val="22"/>
        </w:rPr>
        <w:t>e horizon for pendant housings.</w:t>
      </w:r>
    </w:p>
    <w:p w14:paraId="2F8D644C" w14:textId="77777777" w:rsidR="00F94A4A" w:rsidRPr="009D3516" w:rsidRDefault="00216A59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249E">
        <w:rPr>
          <w:rFonts w:ascii="Arial" w:hAnsi="Arial" w:cs="Arial"/>
          <w:sz w:val="22"/>
          <w:szCs w:val="22"/>
        </w:rPr>
        <w:t>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F94A4A" w:rsidRPr="009D3516">
        <w:rPr>
          <w:rFonts w:ascii="Arial" w:hAnsi="Arial" w:cs="Arial"/>
          <w:sz w:val="22"/>
          <w:szCs w:val="22"/>
        </w:rPr>
        <w:t>shall divide the camera</w:t>
      </w:r>
      <w:r w:rsidR="00E7249E">
        <w:rPr>
          <w:rFonts w:ascii="Arial" w:hAnsi="Arial" w:cs="Arial"/>
          <w:sz w:val="22"/>
          <w:szCs w:val="22"/>
        </w:rPr>
        <w:t>’</w:t>
      </w:r>
      <w:r w:rsidR="00F94A4A" w:rsidRPr="009D3516">
        <w:rPr>
          <w:rFonts w:ascii="Arial" w:hAnsi="Arial" w:cs="Arial"/>
          <w:sz w:val="22"/>
          <w:szCs w:val="22"/>
        </w:rPr>
        <w:t>s 360º rotation into 16 independent sectors with 20-character titles per sector. Any or all of the 16 sectors can be blanked from the operator's view.</w:t>
      </w:r>
    </w:p>
    <w:p w14:paraId="5E4D86A8" w14:textId="77777777" w:rsidR="00216A59" w:rsidRDefault="00216A59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shall offer the ability to define </w:t>
      </w:r>
      <w:r>
        <w:rPr>
          <w:rFonts w:ascii="Arial" w:hAnsi="Arial" w:cs="Arial"/>
          <w:sz w:val="22"/>
          <w:szCs w:val="22"/>
        </w:rPr>
        <w:t>32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privacy </w:t>
      </w:r>
      <w:r w:rsidRPr="00345C6E">
        <w:rPr>
          <w:rFonts w:ascii="Arial" w:hAnsi="Arial" w:cs="Arial"/>
          <w:sz w:val="22"/>
          <w:szCs w:val="22"/>
        </w:rPr>
        <w:t xml:space="preserve">masks with up to </w:t>
      </w:r>
      <w:r w:rsidRPr="00C9747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 xml:space="preserve">masks per scene that prohibit areas of the field of view from being seen even if the camera is panned, tilted, or zoomed. </w:t>
      </w:r>
      <w:r>
        <w:rPr>
          <w:rFonts w:ascii="Arial" w:hAnsi="Arial" w:cs="Arial"/>
          <w:sz w:val="22"/>
          <w:szCs w:val="22"/>
        </w:rPr>
        <w:t>Selectable colors shall be Black, White, Grey or Auto (average background color).</w:t>
      </w:r>
    </w:p>
    <w:p w14:paraId="5F33CD12" w14:textId="77777777" w:rsidR="00216A59" w:rsidRPr="00216A59" w:rsidRDefault="00216A59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24 virtual masks.</w:t>
      </w:r>
    </w:p>
    <w:p w14:paraId="614F16E9" w14:textId="77777777" w:rsidR="00F94A4A" w:rsidRPr="009D3516" w:rsidRDefault="00216A59" w:rsidP="009D2247">
      <w:pPr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94A4A" w:rsidRPr="009D3516">
        <w:rPr>
          <w:rFonts w:ascii="Arial" w:hAnsi="Arial" w:cs="Arial"/>
          <w:sz w:val="22"/>
          <w:szCs w:val="22"/>
        </w:rPr>
        <w:t xml:space="preserve">shall store up to 256 preset scenes with each preset programmable for 20 character titles. </w:t>
      </w:r>
    </w:p>
    <w:p w14:paraId="322ECDA6" w14:textId="77777777" w:rsidR="00F94A4A" w:rsidRPr="009D3516" w:rsidRDefault="00216A59" w:rsidP="009D2247">
      <w:pPr>
        <w:keepNext/>
        <w:keepLines/>
        <w:numPr>
          <w:ilvl w:val="3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94A4A" w:rsidRPr="009D3516">
        <w:rPr>
          <w:rFonts w:ascii="Arial" w:hAnsi="Arial" w:cs="Arial"/>
          <w:sz w:val="22"/>
          <w:szCs w:val="22"/>
        </w:rPr>
        <w:t>shall support the following tour modes:</w:t>
      </w:r>
    </w:p>
    <w:p w14:paraId="48942D73" w14:textId="77777777" w:rsidR="00216A59" w:rsidRDefault="00216A59" w:rsidP="009D2247">
      <w:pPr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F59AB">
        <w:rPr>
          <w:rFonts w:ascii="Arial" w:hAnsi="Arial" w:cs="Arial"/>
          <w:sz w:val="22"/>
          <w:szCs w:val="22"/>
        </w:rPr>
        <w:t>Recorded tours - two (2), maximum total duration 30 minutes (depending on amount of commands sent during</w:t>
      </w:r>
      <w:r>
        <w:rPr>
          <w:rFonts w:ascii="Arial" w:hAnsi="Arial" w:cs="Arial"/>
          <w:sz w:val="22"/>
          <w:szCs w:val="22"/>
        </w:rPr>
        <w:t xml:space="preserve"> </w:t>
      </w:r>
      <w:r w:rsidRPr="00DF59AB">
        <w:rPr>
          <w:rFonts w:ascii="Arial" w:hAnsi="Arial" w:cs="Arial"/>
          <w:sz w:val="22"/>
          <w:szCs w:val="22"/>
        </w:rPr>
        <w:t>recording</w:t>
      </w:r>
      <w:r>
        <w:rPr>
          <w:rFonts w:ascii="Arial" w:hAnsi="Arial" w:cs="Arial"/>
          <w:sz w:val="22"/>
          <w:szCs w:val="22"/>
        </w:rPr>
        <w:t>).</w:t>
      </w:r>
    </w:p>
    <w:p w14:paraId="77A06DF0" w14:textId="77777777" w:rsidR="00216A59" w:rsidRPr="00345C6E" w:rsidRDefault="00216A59" w:rsidP="009D2247">
      <w:pPr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F59AB">
        <w:rPr>
          <w:rFonts w:ascii="Arial" w:hAnsi="Arial" w:cs="Arial"/>
          <w:sz w:val="22"/>
          <w:szCs w:val="22"/>
        </w:rPr>
        <w:t>Preset tour - one (1), consisting of up to 256 scenes consecutively, and (1)</w:t>
      </w:r>
      <w:r>
        <w:rPr>
          <w:rFonts w:ascii="Arial" w:hAnsi="Arial" w:cs="Arial"/>
          <w:sz w:val="22"/>
          <w:szCs w:val="22"/>
        </w:rPr>
        <w:t xml:space="preserve"> </w:t>
      </w:r>
      <w:r w:rsidRPr="00DF59AB">
        <w:rPr>
          <w:rFonts w:ascii="Arial" w:hAnsi="Arial" w:cs="Arial"/>
          <w:sz w:val="22"/>
          <w:szCs w:val="22"/>
        </w:rPr>
        <w:t>customized up to 64 scenes</w:t>
      </w:r>
      <w:r>
        <w:rPr>
          <w:rFonts w:ascii="Arial" w:hAnsi="Arial" w:cs="Arial"/>
          <w:sz w:val="22"/>
          <w:szCs w:val="22"/>
        </w:rPr>
        <w:t>.</w:t>
      </w:r>
    </w:p>
    <w:p w14:paraId="60A6963C" w14:textId="77777777" w:rsidR="002346CC" w:rsidRPr="009D3516" w:rsidRDefault="002346CC" w:rsidP="009D2247">
      <w:pPr>
        <w:keepNext/>
        <w:keepLines/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 w:rsidRPr="009D3516">
        <w:rPr>
          <w:rFonts w:ascii="Arial" w:hAnsi="Arial" w:cs="Arial"/>
          <w:sz w:val="22"/>
          <w:szCs w:val="22"/>
        </w:rPr>
        <w:t>AutoPan</w:t>
      </w:r>
      <w:proofErr w:type="spellEnd"/>
      <w:r w:rsidRPr="009D3516">
        <w:rPr>
          <w:rFonts w:ascii="Arial" w:hAnsi="Arial" w:cs="Arial"/>
          <w:sz w:val="22"/>
          <w:szCs w:val="22"/>
        </w:rPr>
        <w:t xml:space="preserve"> mode.</w:t>
      </w:r>
    </w:p>
    <w:p w14:paraId="71DE53FC" w14:textId="77777777" w:rsidR="00F94A4A" w:rsidRPr="009D3516" w:rsidRDefault="002346CC" w:rsidP="009D2247">
      <w:pPr>
        <w:keepNext/>
        <w:keepLines/>
        <w:numPr>
          <w:ilvl w:val="4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One (1) </w:t>
      </w:r>
      <w:proofErr w:type="spellStart"/>
      <w:r w:rsidRPr="009D3516">
        <w:rPr>
          <w:rFonts w:ascii="Arial" w:hAnsi="Arial" w:cs="Arial"/>
          <w:sz w:val="22"/>
          <w:szCs w:val="22"/>
        </w:rPr>
        <w:t>AutoPan</w:t>
      </w:r>
      <w:proofErr w:type="spellEnd"/>
      <w:r w:rsidRPr="009D3516">
        <w:rPr>
          <w:rFonts w:ascii="Arial" w:hAnsi="Arial" w:cs="Arial"/>
          <w:sz w:val="22"/>
          <w:szCs w:val="22"/>
        </w:rPr>
        <w:t xml:space="preserve"> mode between limits.</w:t>
      </w:r>
    </w:p>
    <w:p w14:paraId="7948E2BB" w14:textId="77777777" w:rsidR="00F94A4A" w:rsidRPr="009D3516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C2F0742" w14:textId="77777777" w:rsidR="00172EA9" w:rsidRPr="009D3516" w:rsidRDefault="00172EA9" w:rsidP="009D2247">
      <w:pPr>
        <w:keepNext/>
        <w:keepLines/>
        <w:numPr>
          <w:ilvl w:val="2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Pre-programmed Modes</w:t>
      </w:r>
    </w:p>
    <w:p w14:paraId="33365B66" w14:textId="77777777" w:rsidR="00077CA4" w:rsidRPr="009D3516" w:rsidRDefault="00216A59" w:rsidP="009D2247">
      <w:pPr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077CA4" w:rsidRPr="009D3516">
        <w:rPr>
          <w:rFonts w:ascii="Arial" w:hAnsi="Arial" w:cs="Arial"/>
          <w:sz w:val="22"/>
          <w:szCs w:val="22"/>
        </w:rPr>
        <w:t xml:space="preserve">shall offer </w:t>
      </w:r>
      <w:r w:rsidR="00AD1A99" w:rsidRPr="009D3516">
        <w:rPr>
          <w:rFonts w:ascii="Arial" w:hAnsi="Arial" w:cs="Arial"/>
          <w:sz w:val="22"/>
          <w:szCs w:val="22"/>
        </w:rPr>
        <w:t xml:space="preserve">three </w:t>
      </w:r>
      <w:r w:rsidR="00077D62" w:rsidRPr="009D351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="00077D62" w:rsidRPr="009D3516">
        <w:rPr>
          <w:rFonts w:ascii="Arial" w:hAnsi="Arial" w:cs="Arial"/>
          <w:sz w:val="22"/>
          <w:szCs w:val="22"/>
        </w:rPr>
        <w:t xml:space="preserve">) </w:t>
      </w:r>
      <w:r w:rsidR="00077CA4" w:rsidRPr="009D3516">
        <w:rPr>
          <w:rFonts w:ascii="Arial" w:hAnsi="Arial" w:cs="Arial"/>
          <w:sz w:val="22"/>
          <w:szCs w:val="22"/>
        </w:rPr>
        <w:t>pre-programmed but configurable user modes.</w:t>
      </w:r>
    </w:p>
    <w:p w14:paraId="475D2B9A" w14:textId="77777777" w:rsidR="00172EA9" w:rsidRPr="009D3516" w:rsidRDefault="00216A59" w:rsidP="009D2247">
      <w:pPr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172EA9" w:rsidRPr="009D3516">
        <w:rPr>
          <w:rFonts w:ascii="Arial" w:hAnsi="Arial" w:cs="Arial"/>
          <w:sz w:val="22"/>
          <w:szCs w:val="22"/>
        </w:rPr>
        <w:t>shall be optimized with the best settings for the following environments:</w:t>
      </w:r>
    </w:p>
    <w:p w14:paraId="5C5E7ABA" w14:textId="77777777" w:rsidR="00AD1A99" w:rsidRPr="009D3516" w:rsidRDefault="00FC6072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Standard: </w:t>
      </w:r>
      <w:r w:rsidR="005C7A31" w:rsidRPr="009D3516">
        <w:rPr>
          <w:rFonts w:ascii="Arial" w:hAnsi="Arial" w:cs="Arial"/>
          <w:sz w:val="22"/>
          <w:szCs w:val="22"/>
        </w:rPr>
        <w:t xml:space="preserve">  </w:t>
      </w:r>
      <w:r w:rsidRPr="009D3516">
        <w:rPr>
          <w:rFonts w:ascii="Arial" w:hAnsi="Arial" w:cs="Arial"/>
          <w:sz w:val="22"/>
          <w:szCs w:val="22"/>
        </w:rPr>
        <w:t>For indoor fluorescent lighting.</w:t>
      </w:r>
    </w:p>
    <w:p w14:paraId="2F970BDC" w14:textId="77777777" w:rsidR="00172EA9" w:rsidRPr="009D3516" w:rsidRDefault="00FC6072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Sodium-lighting: For scenarios where the video is captured under sunlight in the day or under sodium vapor lamp at night.</w:t>
      </w:r>
    </w:p>
    <w:p w14:paraId="50AECC0A" w14:textId="77777777" w:rsidR="00425F9D" w:rsidRDefault="00FC6072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Vibrant: </w:t>
      </w:r>
      <w:r w:rsidR="005C7A31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>For enhanced contrast, sharpness, and saturation.</w:t>
      </w:r>
    </w:p>
    <w:p w14:paraId="5CD682A8" w14:textId="77777777" w:rsidR="00425F9D" w:rsidRPr="00425F9D" w:rsidRDefault="00425F9D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LPR: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TW"/>
        </w:rPr>
        <w:t>Fo</w:t>
      </w:r>
      <w:r>
        <w:rPr>
          <w:rFonts w:ascii="Arial" w:hAnsi="Arial" w:cs="Arial"/>
          <w:sz w:val="22"/>
          <w:szCs w:val="22"/>
          <w:lang w:eastAsia="zh-TW"/>
        </w:rPr>
        <w:t>r applications to capture the refection of license plates in combination of IR lighting.</w:t>
      </w:r>
    </w:p>
    <w:p w14:paraId="2C5F5DDE" w14:textId="77777777" w:rsidR="005E5EF8" w:rsidRDefault="00216A59" w:rsidP="009D2247">
      <w:pPr>
        <w:keepNext/>
        <w:keepLines/>
        <w:numPr>
          <w:ilvl w:val="3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172EA9" w:rsidRPr="009D3516">
        <w:rPr>
          <w:rFonts w:ascii="Arial" w:hAnsi="Arial" w:cs="Arial"/>
          <w:sz w:val="22"/>
          <w:szCs w:val="22"/>
        </w:rPr>
        <w:t>shall allow users to customize these modes for the specific requirements of the camera site.</w:t>
      </w:r>
    </w:p>
    <w:p w14:paraId="61A0EAA2" w14:textId="77777777" w:rsidR="005E5EF8" w:rsidRPr="009D3516" w:rsidRDefault="005E5EF8" w:rsidP="006904BE">
      <w:pPr>
        <w:keepNext/>
        <w:keepLines/>
        <w:tabs>
          <w:tab w:val="left" w:pos="1260"/>
        </w:tabs>
        <w:rPr>
          <w:rFonts w:ascii="Arial" w:hAnsi="Arial" w:cs="Arial"/>
          <w:sz w:val="22"/>
          <w:szCs w:val="22"/>
        </w:rPr>
      </w:pPr>
      <w:bookmarkStart w:id="2" w:name="OLE_LINK21"/>
      <w:bookmarkStart w:id="3" w:name="OLE_LINK22"/>
    </w:p>
    <w:p w14:paraId="755632A6" w14:textId="77777777" w:rsidR="005E5EF8" w:rsidRPr="009D3516" w:rsidRDefault="005E5EF8" w:rsidP="009D2247">
      <w:pPr>
        <w:keepNext/>
        <w:keepLines/>
        <w:numPr>
          <w:ilvl w:val="2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Essential Video Analytics</w:t>
      </w:r>
    </w:p>
    <w:p w14:paraId="06E1F66E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  <w:lang w:eastAsia="zh-CN"/>
        </w:rPr>
      </w:pPr>
      <w:r w:rsidRPr="009D3516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</w:t>
      </w:r>
      <w:r w:rsidR="007C12C2" w:rsidRPr="009D3516">
        <w:rPr>
          <w:rFonts w:ascii="Arial" w:hAnsi="Arial" w:cs="Arial"/>
          <w:sz w:val="22"/>
          <w:szCs w:val="22"/>
        </w:rPr>
        <w:t>.</w:t>
      </w:r>
    </w:p>
    <w:p w14:paraId="25B791A2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be capable of detecting moving objects</w:t>
      </w:r>
      <w:r w:rsidR="007C12C2" w:rsidRPr="009D3516">
        <w:rPr>
          <w:rFonts w:ascii="Arial" w:hAnsi="Arial" w:cs="Arial"/>
          <w:sz w:val="22"/>
          <w:szCs w:val="22"/>
        </w:rPr>
        <w:t>.</w:t>
      </w:r>
    </w:p>
    <w:p w14:paraId="0E5ACC1F" w14:textId="77777777" w:rsidR="006904BE" w:rsidRPr="009D3516" w:rsidRDefault="006904BE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identify objects up to </w:t>
      </w:r>
      <w:r w:rsidR="00425F9D">
        <w:rPr>
          <w:rFonts w:ascii="Arial" w:hAnsi="Arial" w:cs="Arial"/>
          <w:sz w:val="22"/>
          <w:szCs w:val="22"/>
        </w:rPr>
        <w:t>280</w:t>
      </w:r>
      <w:r w:rsidRPr="009D3516">
        <w:rPr>
          <w:rFonts w:ascii="Arial" w:hAnsi="Arial" w:cs="Arial"/>
          <w:sz w:val="22"/>
          <w:szCs w:val="22"/>
        </w:rPr>
        <w:t xml:space="preserve"> m (</w:t>
      </w:r>
      <w:r w:rsidR="00425F9D">
        <w:rPr>
          <w:rFonts w:ascii="Arial" w:hAnsi="Arial" w:cs="Arial"/>
          <w:sz w:val="22"/>
          <w:szCs w:val="22"/>
        </w:rPr>
        <w:t>916</w:t>
      </w:r>
      <w:r w:rsidRPr="009D3516">
        <w:rPr>
          <w:rFonts w:ascii="Arial" w:hAnsi="Arial" w:cs="Arial"/>
          <w:sz w:val="22"/>
          <w:szCs w:val="22"/>
        </w:rPr>
        <w:t xml:space="preserve"> ft).</w:t>
      </w:r>
    </w:p>
    <w:p w14:paraId="4C5573B0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be capable of separating moving people in scenes wher</w:t>
      </w:r>
      <w:r w:rsidR="007C12C2" w:rsidRPr="009D3516">
        <w:rPr>
          <w:rFonts w:ascii="Arial" w:hAnsi="Arial" w:cs="Arial"/>
          <w:sz w:val="22"/>
          <w:szCs w:val="22"/>
        </w:rPr>
        <w:t>e no other moving objects occur.</w:t>
      </w:r>
    </w:p>
    <w:p w14:paraId="05440A25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4"/>
      <w:r w:rsidRPr="009D3516">
        <w:rPr>
          <w:rFonts w:ascii="Arial" w:hAnsi="Arial" w:cs="Arial"/>
          <w:sz w:val="22"/>
          <w:szCs w:val="22"/>
        </w:rPr>
        <w:t>The camera shall be able to detect the following object properties and states</w:t>
      </w:r>
      <w:bookmarkEnd w:id="4"/>
      <w:bookmarkEnd w:id="5"/>
      <w:r w:rsidR="007C12C2" w:rsidRPr="009D3516">
        <w:rPr>
          <w:rFonts w:ascii="Arial" w:hAnsi="Arial" w:cs="Arial"/>
          <w:sz w:val="22"/>
          <w:szCs w:val="22"/>
        </w:rPr>
        <w:t>:</w:t>
      </w:r>
    </w:p>
    <w:p w14:paraId="1E45F3CD" w14:textId="77777777" w:rsidR="005E5EF8" w:rsidRPr="009D3516" w:rsidRDefault="005E5EF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Object class (upright person, bike, car, truck) </w:t>
      </w:r>
    </w:p>
    <w:p w14:paraId="7CA6C873" w14:textId="77777777" w:rsidR="005E5EF8" w:rsidRPr="009D3516" w:rsidRDefault="005E5EF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Object size </w:t>
      </w:r>
    </w:p>
    <w:p w14:paraId="2564E0D6" w14:textId="77777777" w:rsidR="005E5EF8" w:rsidRPr="009D3516" w:rsidRDefault="005E5EF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Object aspect ratio </w:t>
      </w:r>
    </w:p>
    <w:p w14:paraId="2A122B5D" w14:textId="77777777" w:rsidR="005E5EF8" w:rsidRPr="009D3516" w:rsidRDefault="005E5EF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Object speed </w:t>
      </w:r>
    </w:p>
    <w:p w14:paraId="16165C6A" w14:textId="77777777" w:rsidR="005E5EF8" w:rsidRPr="009D3516" w:rsidRDefault="005E5EF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Object motion direction </w:t>
      </w:r>
    </w:p>
    <w:p w14:paraId="72E408E0" w14:textId="77777777" w:rsidR="005E5EF8" w:rsidRPr="009D3516" w:rsidRDefault="005E5EF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Object color </w:t>
      </w:r>
    </w:p>
    <w:p w14:paraId="31356652" w14:textId="77777777" w:rsidR="00935A58" w:rsidRPr="009D3516" w:rsidRDefault="00935A58" w:rsidP="009D2247">
      <w:pPr>
        <w:keepNext/>
        <w:keepLines/>
        <w:numPr>
          <w:ilvl w:val="4"/>
          <w:numId w:val="2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Duration of object in scene</w:t>
      </w:r>
    </w:p>
    <w:p w14:paraId="68A335D2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be able to detect the following object events: </w:t>
      </w:r>
    </w:p>
    <w:p w14:paraId="5854B7EB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Object entering a user</w:t>
      </w:r>
      <w:r w:rsidR="00935A58" w:rsidRPr="009D3516">
        <w:rPr>
          <w:rFonts w:ascii="Arial" w:hAnsi="Arial" w:cs="Arial"/>
          <w:sz w:val="22"/>
          <w:szCs w:val="22"/>
        </w:rPr>
        <w:t>-</w:t>
      </w:r>
      <w:r w:rsidRPr="009D3516">
        <w:rPr>
          <w:rFonts w:ascii="Arial" w:hAnsi="Arial" w:cs="Arial"/>
          <w:sz w:val="22"/>
          <w:szCs w:val="22"/>
        </w:rPr>
        <w:t>defined field</w:t>
      </w:r>
    </w:p>
    <w:p w14:paraId="45208B29" w14:textId="77777777" w:rsidR="005E5EF8" w:rsidRPr="009D3516" w:rsidRDefault="00935A5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within a user-</w:t>
      </w:r>
      <w:r w:rsidR="005E5EF8" w:rsidRPr="009D3516">
        <w:rPr>
          <w:rFonts w:ascii="Arial" w:hAnsi="Arial" w:cs="Arial"/>
          <w:sz w:val="22"/>
          <w:szCs w:val="22"/>
        </w:rPr>
        <w:t>defined field</w:t>
      </w:r>
    </w:p>
    <w:p w14:paraId="0C87871A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leaving a user</w:t>
      </w:r>
      <w:r w:rsidR="00935A58" w:rsidRPr="009D3516">
        <w:rPr>
          <w:rFonts w:ascii="Arial" w:hAnsi="Arial" w:cs="Arial"/>
          <w:sz w:val="22"/>
          <w:szCs w:val="22"/>
        </w:rPr>
        <w:t>-</w:t>
      </w:r>
      <w:r w:rsidRPr="009D3516">
        <w:rPr>
          <w:rFonts w:ascii="Arial" w:hAnsi="Arial" w:cs="Arial"/>
          <w:sz w:val="22"/>
          <w:szCs w:val="22"/>
        </w:rPr>
        <w:t>defined field</w:t>
      </w:r>
    </w:p>
    <w:p w14:paraId="4656B6CE" w14:textId="77777777" w:rsidR="005E5EF8" w:rsidRPr="009D3516" w:rsidRDefault="00935A5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crossing a user-d</w:t>
      </w:r>
      <w:r w:rsidR="005E5EF8" w:rsidRPr="009D3516">
        <w:rPr>
          <w:rFonts w:ascii="Arial" w:hAnsi="Arial" w:cs="Arial"/>
          <w:sz w:val="22"/>
          <w:szCs w:val="22"/>
        </w:rPr>
        <w:t>efined line</w:t>
      </w:r>
    </w:p>
    <w:p w14:paraId="07AFC5D2" w14:textId="77777777" w:rsidR="005E5EF8" w:rsidRPr="009D3516" w:rsidRDefault="00935A5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crossing a line</w:t>
      </w:r>
    </w:p>
    <w:p w14:paraId="7D44B99D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following a route</w:t>
      </w:r>
    </w:p>
    <w:p w14:paraId="5091C24E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loitering</w:t>
      </w:r>
    </w:p>
    <w:p w14:paraId="02D8175C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Idle objects, both for moving objects that stopped and objects that were carried and placed in the scene </w:t>
      </w:r>
    </w:p>
    <w:p w14:paraId="3704E2EA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Removed objects, both for object that started moving by themselves or were carried away </w:t>
      </w:r>
    </w:p>
    <w:p w14:paraId="5181F138" w14:textId="77777777" w:rsidR="00586713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Object condition change based on size, speed, aspect ratio, direction</w:t>
      </w:r>
      <w:r w:rsidR="005C7A31" w:rsidRPr="009D3516">
        <w:rPr>
          <w:rFonts w:ascii="Arial" w:hAnsi="Arial" w:cs="Arial"/>
          <w:sz w:val="22"/>
          <w:szCs w:val="22"/>
        </w:rPr>
        <w:t>,</w:t>
      </w:r>
      <w:r w:rsidRPr="009D3516">
        <w:rPr>
          <w:rFonts w:ascii="Arial" w:hAnsi="Arial" w:cs="Arial"/>
          <w:sz w:val="22"/>
          <w:szCs w:val="22"/>
        </w:rPr>
        <w:t xml:space="preserve"> or color of the object </w:t>
      </w:r>
    </w:p>
    <w:p w14:paraId="010FC365" w14:textId="77777777" w:rsidR="005E5EF8" w:rsidRPr="009D3516" w:rsidRDefault="005E5EF8" w:rsidP="00EC7B9F">
      <w:pPr>
        <w:keepNext/>
        <w:keepLines/>
        <w:numPr>
          <w:ilvl w:val="4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Num</w:t>
      </w:r>
      <w:r w:rsidR="005C7A31" w:rsidRPr="009D3516">
        <w:rPr>
          <w:rFonts w:ascii="Arial" w:hAnsi="Arial" w:cs="Arial"/>
          <w:sz w:val="22"/>
          <w:szCs w:val="22"/>
        </w:rPr>
        <w:t>ber of moving objects in a user-</w:t>
      </w:r>
      <w:r w:rsidRPr="009D3516">
        <w:rPr>
          <w:rFonts w:ascii="Arial" w:hAnsi="Arial" w:cs="Arial"/>
          <w:sz w:val="22"/>
          <w:szCs w:val="22"/>
        </w:rPr>
        <w:t>defined field above</w:t>
      </w:r>
      <w:r w:rsidR="005C7A31" w:rsidRPr="009D3516">
        <w:rPr>
          <w:rFonts w:ascii="Arial" w:hAnsi="Arial" w:cs="Arial"/>
          <w:sz w:val="22"/>
          <w:szCs w:val="22"/>
        </w:rPr>
        <w:t xml:space="preserve"> a user-</w:t>
      </w:r>
      <w:r w:rsidRPr="009D3516">
        <w:rPr>
          <w:rFonts w:ascii="Arial" w:hAnsi="Arial" w:cs="Arial"/>
          <w:sz w:val="22"/>
          <w:szCs w:val="22"/>
        </w:rPr>
        <w:t>defined threshold</w:t>
      </w:r>
    </w:p>
    <w:p w14:paraId="54C7A932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be capable of counting moving objects that are currently within a </w:t>
      </w:r>
      <w:r w:rsidR="00935A58" w:rsidRPr="009D3516">
        <w:rPr>
          <w:rFonts w:ascii="Arial" w:hAnsi="Arial" w:cs="Arial"/>
          <w:sz w:val="22"/>
          <w:szCs w:val="22"/>
        </w:rPr>
        <w:t>user-defined</w:t>
      </w:r>
      <w:r w:rsidRPr="009D3516">
        <w:rPr>
          <w:rFonts w:ascii="Arial" w:hAnsi="Arial" w:cs="Arial"/>
          <w:sz w:val="22"/>
          <w:szCs w:val="22"/>
        </w:rPr>
        <w:t xml:space="preserve"> area</w:t>
      </w:r>
      <w:r w:rsidR="007C12C2" w:rsidRPr="009D3516">
        <w:rPr>
          <w:rFonts w:ascii="Arial" w:hAnsi="Arial" w:cs="Arial"/>
          <w:sz w:val="22"/>
          <w:szCs w:val="22"/>
        </w:rPr>
        <w:t>.</w:t>
      </w:r>
    </w:p>
    <w:p w14:paraId="0AB2C327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be capable of counting objects that are moving in a</w:t>
      </w:r>
      <w:r w:rsidR="007C12C2" w:rsidRPr="009D3516">
        <w:rPr>
          <w:rFonts w:ascii="Arial" w:hAnsi="Arial" w:cs="Arial"/>
          <w:sz w:val="22"/>
          <w:szCs w:val="22"/>
        </w:rPr>
        <w:t xml:space="preserve"> </w:t>
      </w:r>
      <w:r w:rsidR="00935A58" w:rsidRPr="009D3516">
        <w:rPr>
          <w:rFonts w:ascii="Arial" w:hAnsi="Arial" w:cs="Arial"/>
          <w:sz w:val="22"/>
          <w:szCs w:val="22"/>
        </w:rPr>
        <w:t>user-defined</w:t>
      </w:r>
      <w:r w:rsidR="007C12C2" w:rsidRPr="009D3516">
        <w:rPr>
          <w:rFonts w:ascii="Arial" w:hAnsi="Arial" w:cs="Arial"/>
          <w:sz w:val="22"/>
          <w:szCs w:val="22"/>
        </w:rPr>
        <w:t xml:space="preserve"> direction.</w:t>
      </w:r>
    </w:p>
    <w:p w14:paraId="06F561E6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be</w:t>
      </w:r>
      <w:r w:rsidR="007C12C2" w:rsidRPr="009D3516">
        <w:rPr>
          <w:rFonts w:ascii="Arial" w:hAnsi="Arial" w:cs="Arial"/>
          <w:sz w:val="22"/>
          <w:szCs w:val="22"/>
        </w:rPr>
        <w:t xml:space="preserve"> able to estimate crowd density.</w:t>
      </w:r>
    </w:p>
    <w:p w14:paraId="0EB966E9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be able to combine object events and states for </w:t>
      </w:r>
      <w:r w:rsidR="00935A58" w:rsidRPr="009D3516">
        <w:rPr>
          <w:rFonts w:ascii="Arial" w:hAnsi="Arial" w:cs="Arial"/>
          <w:sz w:val="22"/>
          <w:szCs w:val="22"/>
        </w:rPr>
        <w:t>user-defined</w:t>
      </w:r>
      <w:r w:rsidRPr="009D3516">
        <w:rPr>
          <w:rFonts w:ascii="Arial" w:hAnsi="Arial" w:cs="Arial"/>
          <w:sz w:val="22"/>
          <w:szCs w:val="22"/>
        </w:rPr>
        <w:t xml:space="preserve"> events</w:t>
      </w:r>
      <w:r w:rsidR="007C12C2" w:rsidRPr="009D3516">
        <w:rPr>
          <w:rFonts w:ascii="Arial" w:hAnsi="Arial" w:cs="Arial"/>
          <w:sz w:val="22"/>
          <w:szCs w:val="22"/>
        </w:rPr>
        <w:t>.</w:t>
      </w:r>
    </w:p>
    <w:p w14:paraId="79ADAE84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be capable of detecting and sending alarms for user</w:t>
      </w:r>
      <w:r w:rsidR="00935A58" w:rsidRPr="009D3516">
        <w:rPr>
          <w:rFonts w:ascii="Arial" w:hAnsi="Arial" w:cs="Arial"/>
          <w:sz w:val="22"/>
          <w:szCs w:val="22"/>
        </w:rPr>
        <w:t>-</w:t>
      </w:r>
      <w:r w:rsidRPr="009D3516">
        <w:rPr>
          <w:rFonts w:ascii="Arial" w:hAnsi="Arial" w:cs="Arial"/>
          <w:sz w:val="22"/>
          <w:szCs w:val="22"/>
        </w:rPr>
        <w:t>defined events</w:t>
      </w:r>
      <w:r w:rsidR="007C12C2" w:rsidRPr="009D3516">
        <w:rPr>
          <w:rFonts w:ascii="Arial" w:hAnsi="Arial" w:cs="Arial"/>
          <w:sz w:val="22"/>
          <w:szCs w:val="22"/>
        </w:rPr>
        <w:t>.</w:t>
      </w:r>
    </w:p>
    <w:p w14:paraId="170CEECC" w14:textId="77777777" w:rsidR="005E5EF8" w:rsidRPr="009D3516" w:rsidRDefault="005E5EF8" w:rsidP="00EC7B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incorporate an Alarm Rule Engine, enabling video analytics events prompting the camera to take one or more actions such as: </w:t>
      </w:r>
    </w:p>
    <w:p w14:paraId="6631D0DD" w14:textId="77777777" w:rsidR="005E5EF8" w:rsidRPr="009D3516" w:rsidRDefault="005E5EF8" w:rsidP="00EC7B9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Trigger a relay connected to an alarm siren and/or strobe</w:t>
      </w:r>
    </w:p>
    <w:p w14:paraId="20269670" w14:textId="77777777" w:rsidR="005E5EF8" w:rsidRPr="009D3516" w:rsidRDefault="005E5EF8" w:rsidP="00EC7B9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Send an e-mail with a snapshot of the video analytics event</w:t>
      </w:r>
    </w:p>
    <w:p w14:paraId="03660C9A" w14:textId="77777777" w:rsidR="005E5EF8" w:rsidRPr="009D3516" w:rsidRDefault="005E5EF8" w:rsidP="00EC7B9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Trigger a visual alert to be displayed on the operator’s screen</w:t>
      </w:r>
    </w:p>
    <w:p w14:paraId="7CFE0F1D" w14:textId="77777777" w:rsidR="005E5EF8" w:rsidRPr="009D3516" w:rsidRDefault="005E5EF8" w:rsidP="00EC7B9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allow users to set up to 16 separate video analytics profiles and assign each video analytics profile to a different pre</w:t>
      </w:r>
      <w:r w:rsidR="005C7A31" w:rsidRPr="009D3516">
        <w:rPr>
          <w:rFonts w:ascii="Arial" w:hAnsi="Arial" w:cs="Arial"/>
          <w:sz w:val="22"/>
          <w:szCs w:val="22"/>
        </w:rPr>
        <w:t>-</w:t>
      </w:r>
      <w:r w:rsidRPr="009D3516">
        <w:rPr>
          <w:rFonts w:ascii="Arial" w:hAnsi="Arial" w:cs="Arial"/>
          <w:sz w:val="22"/>
          <w:szCs w:val="22"/>
        </w:rPr>
        <w:t>position. The video analytics profile will become active once the corresponding pre</w:t>
      </w:r>
      <w:r w:rsidR="005C7A31" w:rsidRPr="009D3516">
        <w:rPr>
          <w:rFonts w:ascii="Arial" w:hAnsi="Arial" w:cs="Arial"/>
          <w:sz w:val="22"/>
          <w:szCs w:val="22"/>
        </w:rPr>
        <w:t>-</w:t>
      </w:r>
      <w:r w:rsidRPr="009D3516">
        <w:rPr>
          <w:rFonts w:ascii="Arial" w:hAnsi="Arial" w:cs="Arial"/>
          <w:sz w:val="22"/>
          <w:szCs w:val="22"/>
        </w:rPr>
        <w:t>position is reached</w:t>
      </w:r>
      <w:r w:rsidR="005C7A31" w:rsidRPr="009D3516">
        <w:rPr>
          <w:rFonts w:ascii="Arial" w:hAnsi="Arial" w:cs="Arial"/>
          <w:sz w:val="22"/>
          <w:szCs w:val="22"/>
        </w:rPr>
        <w:t>,</w:t>
      </w:r>
      <w:r w:rsidRPr="009D3516">
        <w:rPr>
          <w:rFonts w:ascii="Arial" w:hAnsi="Arial" w:cs="Arial"/>
          <w:sz w:val="22"/>
          <w:szCs w:val="22"/>
        </w:rPr>
        <w:t xml:space="preserve"> and</w:t>
      </w:r>
      <w:r w:rsidR="005C7A31" w:rsidRPr="009D3516">
        <w:rPr>
          <w:rFonts w:ascii="Arial" w:hAnsi="Arial" w:cs="Arial"/>
          <w:sz w:val="22"/>
          <w:szCs w:val="22"/>
        </w:rPr>
        <w:t xml:space="preserve"> become</w:t>
      </w:r>
      <w:r w:rsidRPr="009D3516">
        <w:rPr>
          <w:rFonts w:ascii="Arial" w:hAnsi="Arial" w:cs="Arial"/>
          <w:sz w:val="22"/>
          <w:szCs w:val="22"/>
        </w:rPr>
        <w:t xml:space="preserve"> inactive once the corresponding pre</w:t>
      </w:r>
      <w:r w:rsidR="005C7A31" w:rsidRPr="009D3516">
        <w:rPr>
          <w:rFonts w:ascii="Arial" w:hAnsi="Arial" w:cs="Arial"/>
          <w:sz w:val="22"/>
          <w:szCs w:val="22"/>
        </w:rPr>
        <w:t>-</w:t>
      </w:r>
      <w:r w:rsidRPr="009D3516">
        <w:rPr>
          <w:rFonts w:ascii="Arial" w:hAnsi="Arial" w:cs="Arial"/>
          <w:sz w:val="22"/>
          <w:szCs w:val="22"/>
        </w:rPr>
        <w:t>position is left.</w:t>
      </w:r>
    </w:p>
    <w:bookmarkEnd w:id="2"/>
    <w:bookmarkEnd w:id="3"/>
    <w:p w14:paraId="3996BAF4" w14:textId="77777777" w:rsidR="003D5237" w:rsidRPr="009D3516" w:rsidRDefault="003D5237" w:rsidP="009D2247">
      <w:pPr>
        <w:keepNext/>
        <w:keepLines/>
        <w:numPr>
          <w:ilvl w:val="2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Recording and Storage Management</w:t>
      </w:r>
    </w:p>
    <w:p w14:paraId="668F0060" w14:textId="77777777" w:rsidR="00BA23F8" w:rsidRPr="009D3516" w:rsidRDefault="00BA23F8" w:rsidP="00EC7B9F">
      <w:pPr>
        <w:keepNext/>
        <w:keepLines/>
        <w:numPr>
          <w:ilvl w:val="3"/>
          <w:numId w:val="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support iSCSI devices to allow </w:t>
      </w:r>
      <w:r w:rsidR="008C28EC">
        <w:rPr>
          <w:rFonts w:ascii="Arial" w:hAnsi="Arial" w:cs="Arial"/>
          <w:sz w:val="22"/>
          <w:szCs w:val="22"/>
        </w:rPr>
        <w:t xml:space="preserve">the </w:t>
      </w:r>
      <w:r w:rsidRPr="009D3516">
        <w:rPr>
          <w:rFonts w:ascii="Arial" w:hAnsi="Arial" w:cs="Arial"/>
          <w:sz w:val="22"/>
          <w:szCs w:val="22"/>
        </w:rPr>
        <w:t>video stream to be recorded directly to an iSCSI RAID array.</w:t>
      </w:r>
    </w:p>
    <w:p w14:paraId="170E45A2" w14:textId="77777777" w:rsidR="00BA23F8" w:rsidRPr="009D3516" w:rsidRDefault="00BA23F8" w:rsidP="00EC7B9F">
      <w:pPr>
        <w:keepNext/>
        <w:keepLines/>
        <w:numPr>
          <w:ilvl w:val="3"/>
          <w:numId w:val="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support iSCSI storage targets.</w:t>
      </w:r>
    </w:p>
    <w:p w14:paraId="19921AC4" w14:textId="77777777" w:rsidR="00BA23F8" w:rsidRPr="009D3516" w:rsidRDefault="00BA23F8" w:rsidP="00EC7B9F">
      <w:pPr>
        <w:keepNext/>
        <w:keepLines/>
        <w:numPr>
          <w:ilvl w:val="3"/>
          <w:numId w:val="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</w:t>
      </w:r>
      <w:r w:rsidR="00E7249E">
        <w:rPr>
          <w:rFonts w:ascii="Arial" w:hAnsi="Arial" w:cs="Arial"/>
          <w:sz w:val="22"/>
          <w:szCs w:val="22"/>
        </w:rPr>
        <w:t>offer</w:t>
      </w:r>
      <w:r w:rsidR="00E7249E" w:rsidRPr="00E7249E">
        <w:rPr>
          <w:rFonts w:ascii="Arial" w:hAnsi="Arial" w:cs="Arial"/>
          <w:sz w:val="22"/>
          <w:szCs w:val="22"/>
        </w:rPr>
        <w:t xml:space="preserve"> </w:t>
      </w:r>
      <w:r w:rsidR="00B37830" w:rsidRPr="009D3516">
        <w:rPr>
          <w:rFonts w:ascii="Arial" w:hAnsi="Arial" w:cs="Arial"/>
          <w:sz w:val="22"/>
          <w:szCs w:val="22"/>
        </w:rPr>
        <w:t xml:space="preserve">an SD card </w:t>
      </w:r>
      <w:r w:rsidR="00077D62" w:rsidRPr="009D3516">
        <w:rPr>
          <w:rFonts w:ascii="Arial" w:hAnsi="Arial" w:cs="Arial"/>
          <w:sz w:val="22"/>
          <w:szCs w:val="22"/>
        </w:rPr>
        <w:t xml:space="preserve">slot that uses </w:t>
      </w:r>
      <w:r w:rsidR="00B37830" w:rsidRPr="009D351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B37830" w:rsidRPr="009D3516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9D3516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9D3516">
        <w:rPr>
          <w:rFonts w:ascii="Arial" w:hAnsi="Arial" w:cs="Arial"/>
          <w:sz w:val="22"/>
          <w:szCs w:val="22"/>
        </w:rPr>
        <w:t>microSDXC</w:t>
      </w:r>
      <w:proofErr w:type="spellEnd"/>
      <w:r w:rsidR="00B37830" w:rsidRPr="009D3516">
        <w:rPr>
          <w:rFonts w:ascii="Arial" w:hAnsi="Arial" w:cs="Arial"/>
          <w:sz w:val="22"/>
          <w:szCs w:val="22"/>
        </w:rPr>
        <w:t xml:space="preserve"> </w:t>
      </w:r>
      <w:r w:rsidR="00077D62" w:rsidRPr="009D3516">
        <w:rPr>
          <w:rFonts w:ascii="Arial" w:hAnsi="Arial" w:cs="Arial"/>
          <w:sz w:val="22"/>
          <w:szCs w:val="22"/>
        </w:rPr>
        <w:t>card for local storage (up to 2 TB).</w:t>
      </w:r>
    </w:p>
    <w:p w14:paraId="15198C8D" w14:textId="77777777" w:rsidR="00D862A7" w:rsidRPr="009D3516" w:rsidRDefault="00D862A7" w:rsidP="00EC7B9F">
      <w:pPr>
        <w:keepNext/>
        <w:keepLines/>
        <w:numPr>
          <w:ilvl w:val="3"/>
          <w:numId w:val="8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14:paraId="1031AB4F" w14:textId="77777777" w:rsidR="009A6D3F" w:rsidRPr="009D3516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5C859E02" w14:textId="77777777" w:rsidR="0032779B" w:rsidRPr="009D3516" w:rsidRDefault="0032779B" w:rsidP="008C28EC">
      <w:pPr>
        <w:keepNext/>
        <w:keepLines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HD Characteristics</w:t>
      </w:r>
    </w:p>
    <w:p w14:paraId="0D0BA84B" w14:textId="77777777" w:rsidR="00F67067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 xml:space="preserve">shall </w:t>
      </w:r>
      <w:r w:rsidR="00F67067" w:rsidRPr="009D3516">
        <w:rPr>
          <w:rFonts w:ascii="Arial" w:hAnsi="Arial" w:cs="Arial"/>
          <w:sz w:val="22"/>
          <w:szCs w:val="22"/>
        </w:rPr>
        <w:t xml:space="preserve">support </w:t>
      </w:r>
      <w:r w:rsidR="005E5EF8" w:rsidRPr="009D3516">
        <w:rPr>
          <w:rFonts w:ascii="Arial" w:hAnsi="Arial" w:cs="Arial"/>
          <w:sz w:val="22"/>
          <w:szCs w:val="22"/>
        </w:rPr>
        <w:t xml:space="preserve">H.265, </w:t>
      </w:r>
      <w:r w:rsidR="00F67067" w:rsidRPr="009D3516">
        <w:rPr>
          <w:rFonts w:ascii="Arial" w:hAnsi="Arial" w:cs="Arial"/>
          <w:sz w:val="22"/>
          <w:szCs w:val="22"/>
        </w:rPr>
        <w:t>H.264 video compression.</w:t>
      </w:r>
    </w:p>
    <w:p w14:paraId="1343F880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67067" w:rsidRPr="009D3516">
        <w:rPr>
          <w:rFonts w:ascii="Arial" w:hAnsi="Arial" w:cs="Arial"/>
          <w:sz w:val="22"/>
          <w:szCs w:val="22"/>
        </w:rPr>
        <w:t xml:space="preserve">shall </w:t>
      </w:r>
      <w:r w:rsidR="0032779B" w:rsidRPr="009D3516">
        <w:rPr>
          <w:rFonts w:ascii="Arial" w:hAnsi="Arial" w:cs="Arial"/>
          <w:sz w:val="22"/>
          <w:szCs w:val="22"/>
        </w:rPr>
        <w:t xml:space="preserve">generate </w:t>
      </w:r>
      <w:r w:rsidR="008C28EC">
        <w:rPr>
          <w:rFonts w:ascii="Arial" w:hAnsi="Arial" w:cs="Arial"/>
          <w:sz w:val="22"/>
          <w:szCs w:val="22"/>
        </w:rPr>
        <w:t xml:space="preserve">the following streaming resolutions: </w:t>
      </w:r>
      <w:r>
        <w:rPr>
          <w:rFonts w:ascii="Arial" w:hAnsi="Arial" w:cs="Arial"/>
          <w:sz w:val="22"/>
          <w:szCs w:val="22"/>
        </w:rPr>
        <w:t>2560</w:t>
      </w:r>
      <w:r w:rsidR="008C28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1440p50/60</w:t>
      </w:r>
      <w:r w:rsidR="00F67067" w:rsidRPr="009D3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1920</w:t>
      </w:r>
      <w:r w:rsidR="008C28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1440p50/60 / 1280</w:t>
      </w:r>
      <w:r w:rsidR="008C28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720p50/60</w:t>
      </w:r>
      <w:r w:rsidR="0032779B" w:rsidRPr="009D3516">
        <w:rPr>
          <w:rFonts w:ascii="Arial" w:hAnsi="Arial" w:cs="Arial"/>
          <w:sz w:val="22"/>
          <w:szCs w:val="22"/>
        </w:rPr>
        <w:t>.</w:t>
      </w:r>
    </w:p>
    <w:p w14:paraId="31A10345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>shall generate multiple simultaneous configurable HD video streams.</w:t>
      </w:r>
    </w:p>
    <w:p w14:paraId="09072D76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>shall allow simultaneous streaming of individual HD streams, and allow a choice of HD resolution in combination with SD resolutions.</w:t>
      </w:r>
    </w:p>
    <w:p w14:paraId="7367AE9A" w14:textId="77777777" w:rsidR="0032779B" w:rsidRPr="009D3516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BA246A0" w14:textId="77777777" w:rsidR="0032779B" w:rsidRPr="009D3516" w:rsidRDefault="0032779B" w:rsidP="008C28EC">
      <w:pPr>
        <w:keepNext/>
        <w:keepLines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IP Connectivity</w:t>
      </w:r>
    </w:p>
    <w:p w14:paraId="4B7C4B8E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 xml:space="preserve">shall allow full camera control and configuration capabilities </w:t>
      </w:r>
      <w:r w:rsidR="00077D62" w:rsidRPr="009D3516">
        <w:rPr>
          <w:rFonts w:ascii="Arial" w:hAnsi="Arial" w:cs="Arial"/>
          <w:sz w:val="22"/>
          <w:szCs w:val="22"/>
        </w:rPr>
        <w:t>via a TCP/IP</w:t>
      </w:r>
      <w:r w:rsidR="0032779B" w:rsidRPr="009D3516">
        <w:rPr>
          <w:rFonts w:ascii="Arial" w:hAnsi="Arial" w:cs="Arial"/>
          <w:sz w:val="22"/>
          <w:szCs w:val="22"/>
        </w:rPr>
        <w:t xml:space="preserve"> network.</w:t>
      </w:r>
    </w:p>
    <w:p w14:paraId="7A6B61EC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>shall be capable of capturing and storing images using H.26</w:t>
      </w:r>
      <w:r w:rsidR="005E5EF8" w:rsidRPr="009D3516">
        <w:rPr>
          <w:rFonts w:ascii="Arial" w:hAnsi="Arial" w:cs="Arial"/>
          <w:sz w:val="22"/>
          <w:szCs w:val="22"/>
        </w:rPr>
        <w:t>5 or H.264</w:t>
      </w:r>
      <w:r w:rsidR="0032779B" w:rsidRPr="009D3516">
        <w:rPr>
          <w:rFonts w:ascii="Arial" w:hAnsi="Arial" w:cs="Arial"/>
          <w:sz w:val="22"/>
          <w:szCs w:val="22"/>
        </w:rPr>
        <w:t xml:space="preserve"> compression at </w:t>
      </w:r>
      <w:r>
        <w:rPr>
          <w:rFonts w:ascii="Arial" w:hAnsi="Arial" w:cs="Arial"/>
          <w:sz w:val="22"/>
          <w:szCs w:val="22"/>
        </w:rPr>
        <w:t>2560x 1440p50/60</w:t>
      </w:r>
      <w:r w:rsidRPr="009D3516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>resolution.</w:t>
      </w:r>
    </w:p>
    <w:p w14:paraId="049884B0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 xml:space="preserve">shall deliver </w:t>
      </w:r>
      <w:r>
        <w:rPr>
          <w:rFonts w:ascii="Arial" w:hAnsi="Arial" w:cs="Arial"/>
          <w:sz w:val="22"/>
          <w:szCs w:val="22"/>
        </w:rPr>
        <w:t xml:space="preserve">2560x 1440 </w:t>
      </w:r>
      <w:r w:rsidR="0032779B" w:rsidRPr="009D3516">
        <w:rPr>
          <w:rFonts w:ascii="Arial" w:hAnsi="Arial" w:cs="Arial"/>
          <w:sz w:val="22"/>
          <w:szCs w:val="22"/>
        </w:rPr>
        <w:t xml:space="preserve">video at rates up to </w:t>
      </w:r>
      <w:r w:rsidR="008C28EC">
        <w:rPr>
          <w:rFonts w:ascii="Arial" w:hAnsi="Arial" w:cs="Arial"/>
          <w:sz w:val="22"/>
          <w:szCs w:val="22"/>
        </w:rPr>
        <w:t>50/</w:t>
      </w:r>
      <w:r w:rsidR="00E4634C" w:rsidRPr="009D3516">
        <w:rPr>
          <w:rFonts w:ascii="Arial" w:hAnsi="Arial" w:cs="Arial"/>
          <w:sz w:val="22"/>
          <w:szCs w:val="22"/>
        </w:rPr>
        <w:t>6</w:t>
      </w:r>
      <w:r w:rsidR="0032779B" w:rsidRPr="009D3516">
        <w:rPr>
          <w:rFonts w:ascii="Arial" w:hAnsi="Arial" w:cs="Arial"/>
          <w:sz w:val="22"/>
          <w:szCs w:val="22"/>
        </w:rPr>
        <w:t>0 images per second via TCP/IP over Cat5</w:t>
      </w:r>
      <w:r w:rsidR="000F66CE" w:rsidRPr="009D3516">
        <w:rPr>
          <w:rFonts w:ascii="Arial" w:hAnsi="Arial" w:cs="Arial"/>
          <w:sz w:val="22"/>
          <w:szCs w:val="22"/>
        </w:rPr>
        <w:t>e</w:t>
      </w:r>
      <w:r w:rsidR="00425F9D">
        <w:rPr>
          <w:rFonts w:ascii="Arial" w:hAnsi="Arial" w:cs="Arial"/>
          <w:sz w:val="22"/>
          <w:szCs w:val="22"/>
        </w:rPr>
        <w:t xml:space="preserve"> (or better)</w:t>
      </w:r>
      <w:r w:rsidR="0032779B" w:rsidRPr="009D3516">
        <w:rPr>
          <w:rFonts w:ascii="Arial" w:hAnsi="Arial" w:cs="Arial"/>
          <w:sz w:val="22"/>
          <w:szCs w:val="22"/>
        </w:rPr>
        <w:t xml:space="preserve"> UTP cable.</w:t>
      </w:r>
    </w:p>
    <w:p w14:paraId="6A27016B" w14:textId="77777777" w:rsidR="0032779B" w:rsidRPr="009D3516" w:rsidRDefault="00216A59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>shall support iSCSI devices to allow the network-enabled camera to stream video directly to an iSCSI RAID array.</w:t>
      </w:r>
    </w:p>
    <w:p w14:paraId="756E4986" w14:textId="77777777" w:rsidR="0032779B" w:rsidRDefault="00216A59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32779B" w:rsidRPr="009D3516">
        <w:rPr>
          <w:rFonts w:ascii="Arial" w:hAnsi="Arial" w:cs="Arial"/>
          <w:sz w:val="22"/>
          <w:szCs w:val="22"/>
        </w:rPr>
        <w:t xml:space="preserve">shall conform to the </w:t>
      </w:r>
      <w:r w:rsidR="00C60846" w:rsidRPr="009D3516">
        <w:rPr>
          <w:rFonts w:ascii="Arial" w:hAnsi="Arial" w:cs="Arial"/>
          <w:sz w:val="22"/>
          <w:szCs w:val="22"/>
        </w:rPr>
        <w:t xml:space="preserve">specifications of </w:t>
      </w:r>
      <w:r w:rsidR="0032779B" w:rsidRPr="009D3516">
        <w:rPr>
          <w:rFonts w:ascii="Arial" w:hAnsi="Arial" w:cs="Arial"/>
          <w:sz w:val="22"/>
          <w:szCs w:val="22"/>
        </w:rPr>
        <w:t xml:space="preserve">ONVIF </w:t>
      </w:r>
      <w:r w:rsidR="00C60846" w:rsidRPr="009D3516">
        <w:rPr>
          <w:rFonts w:ascii="Arial" w:hAnsi="Arial" w:cs="Arial"/>
          <w:sz w:val="22"/>
          <w:szCs w:val="22"/>
        </w:rPr>
        <w:t xml:space="preserve">Profiles S, </w:t>
      </w:r>
      <w:r w:rsidR="00E4634C" w:rsidRPr="009D3516">
        <w:rPr>
          <w:rFonts w:ascii="Arial" w:hAnsi="Arial" w:cs="Arial"/>
          <w:sz w:val="22"/>
          <w:szCs w:val="22"/>
        </w:rPr>
        <w:t>G</w:t>
      </w:r>
      <w:r w:rsidR="00FE1B09" w:rsidRPr="009D3516">
        <w:rPr>
          <w:rFonts w:ascii="Arial" w:hAnsi="Arial" w:cs="Arial"/>
          <w:sz w:val="22"/>
          <w:szCs w:val="22"/>
        </w:rPr>
        <w:t>,</w:t>
      </w:r>
      <w:r w:rsidR="00007808" w:rsidRPr="00007808">
        <w:rPr>
          <w:rFonts w:ascii="Arial" w:hAnsi="Arial" w:cs="Arial"/>
          <w:sz w:val="22"/>
          <w:szCs w:val="22"/>
        </w:rPr>
        <w:t xml:space="preserve"> </w:t>
      </w:r>
      <w:r w:rsidR="00007808" w:rsidRPr="009D3516">
        <w:rPr>
          <w:rFonts w:ascii="Arial" w:hAnsi="Arial" w:cs="Arial"/>
          <w:sz w:val="22"/>
          <w:szCs w:val="22"/>
        </w:rPr>
        <w:t>T</w:t>
      </w:r>
      <w:r w:rsidR="00007808">
        <w:rPr>
          <w:rFonts w:ascii="Arial" w:hAnsi="Arial" w:cs="Arial"/>
          <w:sz w:val="22"/>
          <w:szCs w:val="22"/>
        </w:rPr>
        <w:t>,</w:t>
      </w:r>
      <w:r w:rsidR="00FE1B09" w:rsidRPr="009D3516">
        <w:rPr>
          <w:rFonts w:ascii="Arial" w:hAnsi="Arial" w:cs="Arial"/>
          <w:sz w:val="22"/>
          <w:szCs w:val="22"/>
        </w:rPr>
        <w:t xml:space="preserve"> and</w:t>
      </w:r>
      <w:r w:rsidR="00007808">
        <w:rPr>
          <w:rFonts w:ascii="Arial" w:hAnsi="Arial" w:cs="Arial"/>
          <w:sz w:val="22"/>
          <w:szCs w:val="22"/>
        </w:rPr>
        <w:t xml:space="preserve"> M</w:t>
      </w:r>
      <w:r w:rsidR="0032779B" w:rsidRPr="009D3516">
        <w:rPr>
          <w:rFonts w:ascii="Arial" w:hAnsi="Arial" w:cs="Arial"/>
          <w:sz w:val="22"/>
          <w:szCs w:val="22"/>
        </w:rPr>
        <w:t>.</w:t>
      </w:r>
    </w:p>
    <w:p w14:paraId="230789D9" w14:textId="77777777" w:rsidR="00216A59" w:rsidRDefault="00216A59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conform to the SNMP </w:t>
      </w:r>
      <w:r w:rsidRPr="00A468AE">
        <w:rPr>
          <w:rFonts w:ascii="Arial" w:hAnsi="Arial" w:cs="Arial"/>
          <w:sz w:val="22"/>
          <w:szCs w:val="22"/>
        </w:rPr>
        <w:t xml:space="preserve">(V1, V3, MIB-II) </w:t>
      </w:r>
      <w:r>
        <w:rPr>
          <w:rFonts w:ascii="Arial" w:hAnsi="Arial" w:cs="Arial"/>
          <w:sz w:val="22"/>
          <w:szCs w:val="22"/>
        </w:rPr>
        <w:t>standard.</w:t>
      </w:r>
    </w:p>
    <w:p w14:paraId="73402085" w14:textId="77777777" w:rsidR="00216A59" w:rsidRDefault="00216A59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7E2C9496" w14:textId="77777777" w:rsidR="00216A59" w:rsidRPr="009D3516" w:rsidRDefault="00216A59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0F4D2B84" w14:textId="77777777" w:rsidR="00FC294D" w:rsidRPr="009D2247" w:rsidRDefault="00FC294D" w:rsidP="009D2247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1E8B2585" w14:textId="77777777" w:rsidR="00FC294D" w:rsidRPr="009D3516" w:rsidRDefault="00FC294D" w:rsidP="008C28EC">
      <w:pPr>
        <w:keepNext/>
        <w:keepLines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Access Security</w:t>
      </w:r>
    </w:p>
    <w:p w14:paraId="5B2B2C7E" w14:textId="77777777" w:rsidR="00FC294D" w:rsidRPr="009D3516" w:rsidRDefault="0036633A" w:rsidP="008C28EC">
      <w:pPr>
        <w:keepNext/>
        <w:keepLines/>
        <w:numPr>
          <w:ilvl w:val="3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C294D" w:rsidRPr="009D3516">
        <w:rPr>
          <w:rFonts w:ascii="Arial" w:hAnsi="Arial" w:cs="Arial"/>
          <w:sz w:val="22"/>
          <w:szCs w:val="22"/>
        </w:rPr>
        <w:t>shall offer three levels of password protection.</w:t>
      </w:r>
    </w:p>
    <w:p w14:paraId="2256BB10" w14:textId="77777777" w:rsidR="00FC294D" w:rsidRPr="009D3516" w:rsidRDefault="0036633A" w:rsidP="008C28EC">
      <w:pPr>
        <w:numPr>
          <w:ilvl w:val="3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C294D" w:rsidRPr="009D3516">
        <w:rPr>
          <w:rFonts w:ascii="Arial" w:hAnsi="Arial" w:cs="Arial"/>
          <w:sz w:val="22"/>
          <w:szCs w:val="22"/>
        </w:rPr>
        <w:t>shall support 802.1x authentication using a RAD</w:t>
      </w:r>
      <w:r w:rsidR="00BF4102" w:rsidRPr="009D3516">
        <w:rPr>
          <w:rFonts w:ascii="Arial" w:hAnsi="Arial" w:cs="Arial"/>
          <w:sz w:val="22"/>
          <w:szCs w:val="22"/>
        </w:rPr>
        <w:t>IUS (Remote Authentication Dial-</w:t>
      </w:r>
      <w:r w:rsidR="00FC294D" w:rsidRPr="009D3516">
        <w:rPr>
          <w:rFonts w:ascii="Arial" w:hAnsi="Arial" w:cs="Arial"/>
          <w:sz w:val="22"/>
          <w:szCs w:val="22"/>
        </w:rPr>
        <w:t>In User Service) server.</w:t>
      </w:r>
    </w:p>
    <w:p w14:paraId="74530DC1" w14:textId="77777777" w:rsidR="00FC294D" w:rsidRPr="009D3516" w:rsidRDefault="0036633A" w:rsidP="008C28EC">
      <w:pPr>
        <w:numPr>
          <w:ilvl w:val="3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C294D" w:rsidRPr="009D3516">
        <w:rPr>
          <w:rFonts w:ascii="Arial" w:hAnsi="Arial" w:cs="Arial"/>
          <w:sz w:val="22"/>
          <w:szCs w:val="22"/>
        </w:rPr>
        <w:t>shall store a</w:t>
      </w:r>
      <w:r w:rsidR="008C28EC">
        <w:rPr>
          <w:rFonts w:ascii="Arial" w:hAnsi="Arial" w:cs="Arial"/>
          <w:sz w:val="22"/>
          <w:szCs w:val="22"/>
        </w:rPr>
        <w:t>n</w:t>
      </w:r>
      <w:r w:rsidR="00FC294D" w:rsidRPr="009D3516">
        <w:rPr>
          <w:rFonts w:ascii="Arial" w:hAnsi="Arial" w:cs="Arial"/>
          <w:sz w:val="22"/>
          <w:szCs w:val="22"/>
        </w:rPr>
        <w:t xml:space="preserve"> SSL certificate for use with HTTPS.</w:t>
      </w:r>
    </w:p>
    <w:p w14:paraId="3143A71D" w14:textId="77777777" w:rsidR="00FC294D" w:rsidRPr="009D3516" w:rsidRDefault="0036633A" w:rsidP="008C28EC">
      <w:pPr>
        <w:numPr>
          <w:ilvl w:val="3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FC294D" w:rsidRPr="009D3516">
        <w:rPr>
          <w:rFonts w:ascii="Arial" w:hAnsi="Arial" w:cs="Arial"/>
          <w:sz w:val="22"/>
          <w:szCs w:val="22"/>
        </w:rPr>
        <w:t xml:space="preserve">shall be capable of being independently AES encrypted with </w:t>
      </w:r>
      <w:r w:rsidR="00E4634C" w:rsidRPr="009D3516">
        <w:rPr>
          <w:rFonts w:ascii="Arial" w:hAnsi="Arial" w:cs="Arial"/>
          <w:sz w:val="22"/>
          <w:szCs w:val="22"/>
        </w:rPr>
        <w:t>256</w:t>
      </w:r>
      <w:r w:rsidR="00AF3021" w:rsidRPr="009D3516">
        <w:rPr>
          <w:rFonts w:ascii="Arial" w:hAnsi="Arial" w:cs="Arial"/>
          <w:sz w:val="22"/>
          <w:szCs w:val="22"/>
        </w:rPr>
        <w:t>-bit keys.</w:t>
      </w:r>
    </w:p>
    <w:p w14:paraId="0B6EE312" w14:textId="77777777" w:rsidR="00FC294D" w:rsidRPr="009D2247" w:rsidRDefault="00FC294D" w:rsidP="009D2247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809F3B8" w14:textId="77777777" w:rsidR="002B5192" w:rsidRPr="009D3516" w:rsidRDefault="002B5192" w:rsidP="008C28EC">
      <w:pPr>
        <w:keepNext/>
        <w:keepLines/>
        <w:numPr>
          <w:ilvl w:val="2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Installation Requirements</w:t>
      </w:r>
    </w:p>
    <w:p w14:paraId="70D7ACF0" w14:textId="77777777" w:rsidR="002B5192" w:rsidRPr="00EC29B4" w:rsidRDefault="0036633A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2B5192" w:rsidRPr="009D3516">
        <w:rPr>
          <w:rFonts w:ascii="Arial" w:hAnsi="Arial" w:cs="Arial"/>
          <w:sz w:val="22"/>
          <w:szCs w:val="22"/>
        </w:rPr>
        <w:t xml:space="preserve">shall be capable of operating in an </w:t>
      </w:r>
      <w:r w:rsidR="00BB1663" w:rsidRPr="009D3516">
        <w:rPr>
          <w:rFonts w:ascii="Arial" w:hAnsi="Arial" w:cs="Arial"/>
          <w:sz w:val="22"/>
          <w:szCs w:val="22"/>
        </w:rPr>
        <w:t>out</w:t>
      </w:r>
      <w:r w:rsidR="002B5192" w:rsidRPr="009D3516">
        <w:rPr>
          <w:rFonts w:ascii="Arial" w:hAnsi="Arial" w:cs="Arial"/>
          <w:sz w:val="22"/>
          <w:szCs w:val="22"/>
        </w:rPr>
        <w:t xml:space="preserve">door environment </w:t>
      </w:r>
      <w:r w:rsidR="00425F9D">
        <w:rPr>
          <w:rFonts w:ascii="Arial" w:hAnsi="Arial" w:cs="Arial"/>
          <w:sz w:val="22"/>
          <w:szCs w:val="22"/>
        </w:rPr>
        <w:t>with</w:t>
      </w:r>
      <w:r w:rsidR="00EC29B4">
        <w:rPr>
          <w:rFonts w:ascii="Arial" w:eastAsia="Batang" w:hAnsi="Arial" w:cs="Arial"/>
          <w:sz w:val="22"/>
          <w:szCs w:val="22"/>
        </w:rPr>
        <w:t>in</w:t>
      </w:r>
      <w:r w:rsidR="008C28EC">
        <w:rPr>
          <w:rFonts w:ascii="Arial" w:eastAsia="Batang" w:hAnsi="Arial" w:cs="Arial"/>
          <w:sz w:val="22"/>
          <w:szCs w:val="22"/>
        </w:rPr>
        <w:t xml:space="preserve"> the temperature range of</w:t>
      </w:r>
      <w:r w:rsidR="00EC29B4">
        <w:rPr>
          <w:rFonts w:ascii="Arial" w:eastAsia="Batang" w:hAnsi="Arial" w:cs="Arial"/>
          <w:sz w:val="22"/>
          <w:szCs w:val="22"/>
        </w:rPr>
        <w:t xml:space="preserve"> </w:t>
      </w:r>
      <w:r w:rsidR="00AF3021" w:rsidRPr="00EC29B4">
        <w:rPr>
          <w:rFonts w:ascii="Arial" w:eastAsia="Batang" w:hAnsi="Arial" w:cs="Arial"/>
          <w:sz w:val="22"/>
          <w:szCs w:val="22"/>
        </w:rPr>
        <w:t>-40 °C to +60 °C (-</w:t>
      </w:r>
      <w:r w:rsidR="001E6542" w:rsidRPr="00EC29B4">
        <w:rPr>
          <w:rFonts w:ascii="Arial" w:eastAsia="Batang" w:hAnsi="Arial" w:cs="Arial"/>
          <w:sz w:val="22"/>
          <w:szCs w:val="22"/>
        </w:rPr>
        <w:t xml:space="preserve">40 </w:t>
      </w:r>
      <w:r w:rsidR="00756D2D" w:rsidRPr="00EC29B4">
        <w:rPr>
          <w:rFonts w:ascii="Arial" w:eastAsia="Batang" w:hAnsi="Arial" w:cs="Arial"/>
          <w:sz w:val="22"/>
          <w:szCs w:val="22"/>
        </w:rPr>
        <w:t xml:space="preserve">°F to </w:t>
      </w:r>
      <w:r w:rsidR="00AF3021" w:rsidRPr="00EC29B4">
        <w:rPr>
          <w:rFonts w:ascii="Arial" w:eastAsia="Batang" w:hAnsi="Arial" w:cs="Arial"/>
          <w:sz w:val="22"/>
          <w:szCs w:val="22"/>
        </w:rPr>
        <w:t>+</w:t>
      </w:r>
      <w:r w:rsidR="00756D2D" w:rsidRPr="00EC29B4">
        <w:rPr>
          <w:rFonts w:ascii="Arial" w:eastAsia="Batang" w:hAnsi="Arial" w:cs="Arial"/>
          <w:sz w:val="22"/>
          <w:szCs w:val="22"/>
        </w:rPr>
        <w:t>140 °F)</w:t>
      </w:r>
      <w:r w:rsidR="008C28EC">
        <w:rPr>
          <w:rFonts w:ascii="Arial" w:eastAsia="Batang" w:hAnsi="Arial" w:cs="Arial"/>
          <w:sz w:val="22"/>
          <w:szCs w:val="22"/>
        </w:rPr>
        <w:t>.</w:t>
      </w:r>
    </w:p>
    <w:p w14:paraId="1D125DE3" w14:textId="77777777" w:rsidR="0036633A" w:rsidRDefault="0036633A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Pr="00AF4E45">
        <w:rPr>
          <w:rFonts w:ascii="Arial" w:eastAsia="Batang" w:hAnsi="Arial" w:cs="Arial"/>
          <w:sz w:val="22"/>
          <w:szCs w:val="22"/>
        </w:rPr>
        <w:t>shall offer a cold start-up temperature of</w:t>
      </w:r>
      <w:r w:rsidRPr="000C4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eastAsia="Batang" w:hAnsi="Arial" w:cs="Arial"/>
          <w:sz w:val="22"/>
          <w:szCs w:val="22"/>
        </w:rPr>
        <w:t xml:space="preserve">40 °C </w:t>
      </w:r>
      <w:r w:rsidRPr="00221673">
        <w:rPr>
          <w:rFonts w:ascii="Arial" w:eastAsia="Batang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-</w:t>
      </w:r>
      <w:r w:rsidRPr="00221673">
        <w:rPr>
          <w:rFonts w:ascii="Arial" w:eastAsia="Batang" w:hAnsi="Arial" w:cs="Arial"/>
          <w:sz w:val="22"/>
          <w:szCs w:val="22"/>
        </w:rPr>
        <w:t>4</w:t>
      </w:r>
      <w:r>
        <w:rPr>
          <w:rFonts w:ascii="Arial" w:eastAsia="Batang" w:hAnsi="Arial" w:cs="Arial"/>
          <w:sz w:val="22"/>
          <w:szCs w:val="22"/>
        </w:rPr>
        <w:t xml:space="preserve">0 </w:t>
      </w:r>
      <w:r w:rsidRPr="00221673">
        <w:rPr>
          <w:rFonts w:ascii="Arial" w:eastAsia="Batang" w:hAnsi="Arial" w:cs="Arial"/>
          <w:sz w:val="22"/>
          <w:szCs w:val="22"/>
        </w:rPr>
        <w:t>°F)</w:t>
      </w:r>
      <w:r w:rsidR="008C28EC">
        <w:rPr>
          <w:rFonts w:ascii="Arial" w:eastAsia="Batang" w:hAnsi="Arial" w:cs="Arial"/>
          <w:sz w:val="22"/>
          <w:szCs w:val="22"/>
        </w:rPr>
        <w:t>.</w:t>
      </w:r>
    </w:p>
    <w:p w14:paraId="64A89A1D" w14:textId="77777777" w:rsidR="002B5192" w:rsidRPr="009D3516" w:rsidRDefault="0036633A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2B5192" w:rsidRPr="009D3516">
        <w:rPr>
          <w:rFonts w:ascii="Arial" w:hAnsi="Arial" w:cs="Arial"/>
          <w:sz w:val="22"/>
          <w:szCs w:val="22"/>
        </w:rPr>
        <w:t>s</w:t>
      </w:r>
      <w:r w:rsidR="002B5192" w:rsidRPr="009D3516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 w:rsidRPr="009D3516">
        <w:rPr>
          <w:rFonts w:ascii="Arial" w:eastAsia="Batang" w:hAnsi="Arial" w:cs="Arial"/>
          <w:sz w:val="22"/>
          <w:szCs w:val="22"/>
        </w:rPr>
        <w:t>TCP/IP</w:t>
      </w:r>
      <w:r w:rsidR="002B5192" w:rsidRPr="009D3516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32D43C5" w14:textId="77777777" w:rsidR="0036633A" w:rsidRDefault="0036633A" w:rsidP="008C28EC">
      <w:pPr>
        <w:numPr>
          <w:ilvl w:val="3"/>
          <w:numId w:val="20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shall be </w:t>
      </w:r>
      <w:r w:rsidRPr="00B52840">
        <w:rPr>
          <w:rFonts w:ascii="Arial" w:eastAsia="Batang" w:hAnsi="Arial" w:cs="Arial"/>
          <w:sz w:val="22"/>
          <w:szCs w:val="22"/>
        </w:rPr>
        <w:t>able to be mounted</w:t>
      </w:r>
      <w:r>
        <w:rPr>
          <w:rFonts w:ascii="Arial" w:eastAsia="Batang" w:hAnsi="Arial" w:cs="Arial"/>
          <w:sz w:val="22"/>
          <w:szCs w:val="22"/>
        </w:rPr>
        <w:t xml:space="preserve"> to a wall, the corner of a wall, and to a pole using optional mounting hardware.</w:t>
      </w:r>
    </w:p>
    <w:p w14:paraId="6A8DB25B" w14:textId="77777777" w:rsidR="0036633A" w:rsidRPr="0036633A" w:rsidRDefault="0036633A" w:rsidP="008C28EC">
      <w:pPr>
        <w:numPr>
          <w:ilvl w:val="3"/>
          <w:numId w:val="20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Pr="00450136">
        <w:rPr>
          <w:rFonts w:ascii="Arial" w:eastAsia="Batang" w:hAnsi="Arial" w:cs="Arial"/>
          <w:sz w:val="22"/>
          <w:szCs w:val="22"/>
        </w:rPr>
        <w:t xml:space="preserve">shall provide an </w:t>
      </w:r>
      <w:r>
        <w:rPr>
          <w:rFonts w:ascii="Arial" w:eastAsia="Batang" w:hAnsi="Arial" w:cs="Arial"/>
          <w:sz w:val="22"/>
          <w:szCs w:val="22"/>
        </w:rPr>
        <w:t>IP66</w:t>
      </w:r>
      <w:r w:rsidRPr="00450136">
        <w:rPr>
          <w:rFonts w:ascii="Arial" w:eastAsia="Batang" w:hAnsi="Arial" w:cs="Arial"/>
          <w:sz w:val="22"/>
          <w:szCs w:val="22"/>
        </w:rPr>
        <w:t xml:space="preserve">-rated weatherproofing kit for the camera’s </w:t>
      </w:r>
      <w:r>
        <w:rPr>
          <w:rFonts w:ascii="Arial" w:eastAsia="Batang" w:hAnsi="Arial" w:cs="Arial"/>
          <w:sz w:val="22"/>
          <w:szCs w:val="22"/>
        </w:rPr>
        <w:t>RJ45</w:t>
      </w:r>
      <w:r w:rsidRPr="00450136">
        <w:rPr>
          <w:rFonts w:ascii="Arial" w:eastAsia="Batang" w:hAnsi="Arial" w:cs="Arial"/>
          <w:sz w:val="22"/>
          <w:szCs w:val="22"/>
        </w:rPr>
        <w:t xml:space="preserve"> interface</w:t>
      </w:r>
      <w:r>
        <w:rPr>
          <w:rFonts w:ascii="Arial" w:eastAsia="Batang" w:hAnsi="Arial" w:cs="Arial"/>
          <w:sz w:val="22"/>
          <w:szCs w:val="22"/>
        </w:rPr>
        <w:t>.</w:t>
      </w:r>
    </w:p>
    <w:p w14:paraId="59004C6F" w14:textId="77777777" w:rsidR="002B5192" w:rsidRPr="009D3516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14:paraId="7B81366E" w14:textId="77777777" w:rsidR="00521DCB" w:rsidRPr="009D3516" w:rsidRDefault="00521DCB" w:rsidP="008C28EC">
      <w:pPr>
        <w:keepNext/>
        <w:keepLines/>
        <w:numPr>
          <w:ilvl w:val="2"/>
          <w:numId w:val="20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Housing </w:t>
      </w:r>
      <w:r w:rsidR="00C73024" w:rsidRPr="009D3516">
        <w:rPr>
          <w:rFonts w:ascii="Arial" w:hAnsi="Arial" w:cs="Arial"/>
          <w:sz w:val="22"/>
          <w:szCs w:val="22"/>
        </w:rPr>
        <w:t xml:space="preserve">Specifications and </w:t>
      </w:r>
      <w:r w:rsidRPr="009D3516">
        <w:rPr>
          <w:rFonts w:ascii="Arial" w:hAnsi="Arial" w:cs="Arial"/>
          <w:sz w:val="22"/>
          <w:szCs w:val="22"/>
        </w:rPr>
        <w:t xml:space="preserve">Options </w:t>
      </w:r>
    </w:p>
    <w:p w14:paraId="271220AF" w14:textId="77777777" w:rsidR="00521DCB" w:rsidRPr="009D3516" w:rsidRDefault="0036633A" w:rsidP="008C28EC">
      <w:pPr>
        <w:keepNext/>
        <w:keepLines/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521DCB" w:rsidRPr="009D3516">
        <w:rPr>
          <w:rFonts w:ascii="Arial" w:hAnsi="Arial" w:cs="Arial"/>
          <w:sz w:val="22"/>
          <w:szCs w:val="22"/>
        </w:rPr>
        <w:t xml:space="preserve">shall be offered </w:t>
      </w:r>
      <w:r w:rsidR="008536CB" w:rsidRPr="009D3516">
        <w:rPr>
          <w:rFonts w:ascii="Arial" w:hAnsi="Arial" w:cs="Arial"/>
          <w:sz w:val="22"/>
          <w:szCs w:val="22"/>
        </w:rPr>
        <w:t>in</w:t>
      </w:r>
      <w:r w:rsidR="00BB1663" w:rsidRPr="009D3516">
        <w:rPr>
          <w:rFonts w:ascii="Arial" w:hAnsi="Arial" w:cs="Arial"/>
          <w:sz w:val="22"/>
          <w:szCs w:val="22"/>
        </w:rPr>
        <w:t xml:space="preserve"> a</w:t>
      </w:r>
      <w:r w:rsidR="004972EC" w:rsidRPr="009D3516">
        <w:rPr>
          <w:rFonts w:ascii="Arial" w:hAnsi="Arial" w:cs="Arial"/>
          <w:sz w:val="22"/>
          <w:szCs w:val="22"/>
        </w:rPr>
        <w:t>n</w:t>
      </w:r>
      <w:r w:rsidR="001E6542" w:rsidRPr="009D3516">
        <w:rPr>
          <w:rFonts w:ascii="Arial" w:hAnsi="Arial" w:cs="Arial"/>
          <w:sz w:val="22"/>
          <w:szCs w:val="22"/>
        </w:rPr>
        <w:t xml:space="preserve"> </w:t>
      </w:r>
      <w:r w:rsidR="00BB1663" w:rsidRPr="009D3516">
        <w:rPr>
          <w:rFonts w:ascii="Arial" w:hAnsi="Arial" w:cs="Arial"/>
          <w:sz w:val="22"/>
          <w:szCs w:val="22"/>
        </w:rPr>
        <w:t>outdoor</w:t>
      </w:r>
      <w:r w:rsidR="00521DCB" w:rsidRPr="009D3516">
        <w:rPr>
          <w:rFonts w:ascii="Arial" w:hAnsi="Arial" w:cs="Arial"/>
          <w:sz w:val="22"/>
          <w:szCs w:val="22"/>
        </w:rPr>
        <w:t xml:space="preserve"> </w:t>
      </w:r>
      <w:r w:rsidR="009A7280" w:rsidRPr="009D3516">
        <w:rPr>
          <w:rFonts w:ascii="Arial" w:hAnsi="Arial" w:cs="Arial"/>
          <w:sz w:val="22"/>
          <w:szCs w:val="22"/>
        </w:rPr>
        <w:t>p</w:t>
      </w:r>
      <w:r w:rsidR="00521DCB" w:rsidRPr="009D3516">
        <w:rPr>
          <w:rFonts w:ascii="Arial" w:hAnsi="Arial" w:cs="Arial"/>
          <w:sz w:val="22"/>
          <w:szCs w:val="22"/>
        </w:rPr>
        <w:t>endant</w:t>
      </w:r>
      <w:r w:rsidR="001E6542" w:rsidRPr="009D3516">
        <w:rPr>
          <w:rFonts w:ascii="Arial" w:hAnsi="Arial" w:cs="Arial"/>
          <w:sz w:val="22"/>
          <w:szCs w:val="22"/>
        </w:rPr>
        <w:t xml:space="preserve"> aluminum</w:t>
      </w:r>
      <w:r w:rsidR="00521DCB" w:rsidRPr="009D3516">
        <w:rPr>
          <w:rFonts w:ascii="Arial" w:hAnsi="Arial" w:cs="Arial"/>
          <w:sz w:val="22"/>
          <w:szCs w:val="22"/>
        </w:rPr>
        <w:t xml:space="preserve"> </w:t>
      </w:r>
      <w:r w:rsidR="00B16FE5" w:rsidRPr="009D3516">
        <w:rPr>
          <w:rFonts w:ascii="Arial" w:hAnsi="Arial" w:cs="Arial"/>
          <w:sz w:val="22"/>
          <w:szCs w:val="22"/>
        </w:rPr>
        <w:t>housing</w:t>
      </w:r>
      <w:r w:rsidR="00425F9D">
        <w:rPr>
          <w:rFonts w:ascii="Arial" w:hAnsi="Arial" w:cs="Arial"/>
          <w:sz w:val="22"/>
          <w:szCs w:val="22"/>
        </w:rPr>
        <w:t>.</w:t>
      </w:r>
    </w:p>
    <w:p w14:paraId="7D7CA3D3" w14:textId="77777777" w:rsidR="00521DCB" w:rsidRPr="009D3516" w:rsidRDefault="0036633A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521DCB" w:rsidRPr="009D3516">
        <w:rPr>
          <w:rFonts w:ascii="Arial" w:hAnsi="Arial" w:cs="Arial"/>
          <w:sz w:val="22"/>
          <w:szCs w:val="22"/>
        </w:rPr>
        <w:t>shall provide built-in surge protection for power, data, and video and alarm inputs.</w:t>
      </w:r>
    </w:p>
    <w:p w14:paraId="31A5D615" w14:textId="77777777" w:rsidR="00521DCB" w:rsidRPr="009D3516" w:rsidRDefault="0036633A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521DCB" w:rsidRPr="009D3516">
        <w:rPr>
          <w:rFonts w:ascii="Arial" w:hAnsi="Arial" w:cs="Arial"/>
          <w:sz w:val="22"/>
          <w:szCs w:val="22"/>
        </w:rPr>
        <w:t>housing shall:</w:t>
      </w:r>
    </w:p>
    <w:p w14:paraId="4212A3FE" w14:textId="77777777" w:rsidR="00521DCB" w:rsidRPr="009D3516" w:rsidRDefault="001E23BF" w:rsidP="008C28EC">
      <w:pPr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Use a </w:t>
      </w:r>
      <w:r w:rsidR="00E72726" w:rsidRPr="009D3516">
        <w:rPr>
          <w:rFonts w:ascii="Arial" w:hAnsi="Arial" w:cs="Arial"/>
          <w:sz w:val="22"/>
          <w:szCs w:val="22"/>
        </w:rPr>
        <w:t>hook</w:t>
      </w:r>
      <w:r w:rsidRPr="009D3516">
        <w:rPr>
          <w:rFonts w:ascii="Arial" w:hAnsi="Arial" w:cs="Arial"/>
          <w:sz w:val="22"/>
          <w:szCs w:val="22"/>
        </w:rPr>
        <w:t xml:space="preserve">, in </w:t>
      </w:r>
      <w:r w:rsidR="00521DCB" w:rsidRPr="009D3516">
        <w:rPr>
          <w:rFonts w:ascii="Arial" w:hAnsi="Arial" w:cs="Arial"/>
          <w:sz w:val="22"/>
          <w:szCs w:val="22"/>
        </w:rPr>
        <w:t>place of a tether, to make installation easier and safer.</w:t>
      </w:r>
    </w:p>
    <w:p w14:paraId="602A223C" w14:textId="77777777" w:rsidR="00521DCB" w:rsidRPr="009D3516" w:rsidRDefault="00521DCB" w:rsidP="008C28EC">
      <w:pPr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Allow</w:t>
      </w:r>
      <w:r w:rsidR="00244678" w:rsidRPr="009D3516">
        <w:rPr>
          <w:rFonts w:ascii="Arial" w:hAnsi="Arial" w:cs="Arial"/>
          <w:sz w:val="22"/>
          <w:szCs w:val="22"/>
        </w:rPr>
        <w:t xml:space="preserve"> the</w:t>
      </w:r>
      <w:r w:rsidRPr="009D3516">
        <w:rPr>
          <w:rFonts w:ascii="Arial" w:hAnsi="Arial" w:cs="Arial"/>
          <w:sz w:val="22"/>
          <w:szCs w:val="22"/>
        </w:rPr>
        <w:t xml:space="preserve"> camera to view </w:t>
      </w:r>
      <w:r w:rsidR="007875D3" w:rsidRPr="009D3516">
        <w:rPr>
          <w:rFonts w:ascii="Arial" w:hAnsi="Arial" w:cs="Arial"/>
          <w:sz w:val="22"/>
          <w:szCs w:val="22"/>
        </w:rPr>
        <w:t>5</w:t>
      </w:r>
      <w:r w:rsidRPr="009D3516">
        <w:rPr>
          <w:rFonts w:ascii="Arial" w:hAnsi="Arial" w:cs="Arial"/>
          <w:sz w:val="22"/>
          <w:szCs w:val="22"/>
        </w:rPr>
        <w:t>º above the horizon.</w:t>
      </w:r>
    </w:p>
    <w:p w14:paraId="4B704544" w14:textId="77777777" w:rsidR="00521DCB" w:rsidRPr="009D3516" w:rsidRDefault="00521DCB" w:rsidP="008C28EC">
      <w:pPr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Conform to </w:t>
      </w:r>
      <w:r w:rsidR="00313F49" w:rsidRPr="009D3516">
        <w:rPr>
          <w:rFonts w:ascii="Arial" w:hAnsi="Arial" w:cs="Arial"/>
          <w:sz w:val="22"/>
          <w:szCs w:val="22"/>
        </w:rPr>
        <w:t xml:space="preserve">the </w:t>
      </w:r>
      <w:r w:rsidRPr="009D3516">
        <w:rPr>
          <w:rFonts w:ascii="Arial" w:hAnsi="Arial" w:cs="Arial"/>
          <w:sz w:val="22"/>
          <w:szCs w:val="22"/>
        </w:rPr>
        <w:t>IP6</w:t>
      </w:r>
      <w:r w:rsidR="0052573C" w:rsidRPr="009D3516">
        <w:rPr>
          <w:rFonts w:ascii="Arial" w:hAnsi="Arial" w:cs="Arial"/>
          <w:sz w:val="22"/>
          <w:szCs w:val="22"/>
        </w:rPr>
        <w:t>6</w:t>
      </w:r>
      <w:r w:rsidRPr="009D3516">
        <w:rPr>
          <w:rFonts w:ascii="Arial" w:hAnsi="Arial" w:cs="Arial"/>
          <w:sz w:val="22"/>
          <w:szCs w:val="22"/>
        </w:rPr>
        <w:t xml:space="preserve"> standard.</w:t>
      </w:r>
    </w:p>
    <w:p w14:paraId="2D1E2A01" w14:textId="77777777" w:rsidR="0012752C" w:rsidRDefault="001E6542" w:rsidP="008C28EC">
      <w:pPr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 xml:space="preserve">Include a sunshield of </w:t>
      </w:r>
      <w:r w:rsidR="008C28EC">
        <w:rPr>
          <w:rFonts w:ascii="Arial" w:hAnsi="Arial" w:cs="Arial"/>
          <w:sz w:val="22"/>
          <w:szCs w:val="22"/>
        </w:rPr>
        <w:t>aluminum</w:t>
      </w:r>
      <w:r w:rsidRPr="009D3516">
        <w:rPr>
          <w:rFonts w:ascii="Arial" w:hAnsi="Arial" w:cs="Arial"/>
          <w:sz w:val="22"/>
          <w:szCs w:val="22"/>
        </w:rPr>
        <w:t xml:space="preserve">. </w:t>
      </w:r>
    </w:p>
    <w:p w14:paraId="793E3C34" w14:textId="77777777" w:rsidR="0036633A" w:rsidRDefault="0036633A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c</w:t>
      </w:r>
      <w:r w:rsidRPr="00647BAF">
        <w:rPr>
          <w:rFonts w:ascii="Arial" w:hAnsi="Arial" w:cs="Arial"/>
          <w:sz w:val="22"/>
          <w:szCs w:val="22"/>
        </w:rPr>
        <w:t xml:space="preserve">onform </w:t>
      </w:r>
      <w:r>
        <w:rPr>
          <w:rFonts w:ascii="Arial" w:hAnsi="Arial" w:cs="Arial"/>
          <w:sz w:val="22"/>
          <w:szCs w:val="22"/>
        </w:rPr>
        <w:t>to the IK10 rating</w:t>
      </w:r>
      <w:r w:rsidR="008C28EC">
        <w:rPr>
          <w:rFonts w:ascii="Arial" w:hAnsi="Arial" w:cs="Arial"/>
          <w:sz w:val="22"/>
          <w:szCs w:val="22"/>
        </w:rPr>
        <w:t xml:space="preserve"> for external mechanical impact</w:t>
      </w:r>
      <w:r>
        <w:rPr>
          <w:rFonts w:ascii="Arial" w:hAnsi="Arial" w:cs="Arial"/>
          <w:sz w:val="22"/>
          <w:szCs w:val="22"/>
        </w:rPr>
        <w:t xml:space="preserve"> (excluding wiper/ glasses window)</w:t>
      </w:r>
      <w:r w:rsidR="008C28EC">
        <w:rPr>
          <w:rFonts w:ascii="Arial" w:hAnsi="Arial" w:cs="Arial"/>
          <w:sz w:val="22"/>
          <w:szCs w:val="22"/>
        </w:rPr>
        <w:t>.</w:t>
      </w:r>
    </w:p>
    <w:p w14:paraId="6398A0E8" w14:textId="77777777" w:rsidR="0036633A" w:rsidRPr="0036633A" w:rsidRDefault="0036633A" w:rsidP="008C28EC">
      <w:pPr>
        <w:numPr>
          <w:ilvl w:val="3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provide a corrosion protection surface treatment with powder coat paint, sand finish.</w:t>
      </w:r>
    </w:p>
    <w:p w14:paraId="7161D499" w14:textId="77777777" w:rsidR="0036633A" w:rsidRPr="00425F9D" w:rsidRDefault="0036633A" w:rsidP="0036633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25D623" w14:textId="77777777" w:rsidR="0012752C" w:rsidRPr="009D3516" w:rsidRDefault="0012752C" w:rsidP="008C28EC">
      <w:pPr>
        <w:keepNext/>
        <w:keepLines/>
        <w:numPr>
          <w:ilvl w:val="2"/>
          <w:numId w:val="20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Electrical</w:t>
      </w:r>
    </w:p>
    <w:p w14:paraId="3394CD90" w14:textId="77777777" w:rsidR="0012752C" w:rsidRPr="009D3516" w:rsidRDefault="0012752C" w:rsidP="008C28EC">
      <w:pPr>
        <w:keepNext/>
        <w:keepLines/>
        <w:numPr>
          <w:ilvl w:val="3"/>
          <w:numId w:val="20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Input Voltage:</w:t>
      </w:r>
    </w:p>
    <w:p w14:paraId="6E9EE6C6" w14:textId="77777777" w:rsidR="00425F9D" w:rsidRPr="009D3516" w:rsidRDefault="00425F9D" w:rsidP="00425F9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14:paraId="6108357C" w14:textId="77777777" w:rsidR="00425F9D" w:rsidRPr="009D3516" w:rsidRDefault="00425F9D" w:rsidP="008C28EC">
      <w:pPr>
        <w:keepNext/>
        <w:keepLines/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Options:</w:t>
      </w:r>
    </w:p>
    <w:p w14:paraId="12F8C41F" w14:textId="77777777" w:rsidR="00425F9D" w:rsidRPr="009D3516" w:rsidRDefault="00425F9D" w:rsidP="008C28EC">
      <w:pPr>
        <w:keepNext/>
        <w:keepLines/>
        <w:numPr>
          <w:ilvl w:val="5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24 VAC</w:t>
      </w:r>
    </w:p>
    <w:p w14:paraId="6C888637" w14:textId="77777777" w:rsidR="00425F9D" w:rsidRPr="009D3516" w:rsidRDefault="00425F9D" w:rsidP="008C28EC">
      <w:pPr>
        <w:keepNext/>
        <w:keepLines/>
        <w:numPr>
          <w:ilvl w:val="5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PoE, </w:t>
      </w:r>
      <w:r w:rsidRPr="000C486C">
        <w:rPr>
          <w:rFonts w:ascii="Arial" w:hAnsi="Arial" w:cs="Arial"/>
          <w:sz w:val="22"/>
          <w:szCs w:val="22"/>
        </w:rPr>
        <w:t xml:space="preserve">IEEE </w:t>
      </w:r>
      <w:r w:rsidRPr="000C486C">
        <w:rPr>
          <w:rFonts w:ascii="Arial" w:hAnsi="Arial" w:cs="Arial" w:hint="eastAsia"/>
          <w:sz w:val="22"/>
          <w:szCs w:val="22"/>
        </w:rPr>
        <w:t>802.3</w:t>
      </w:r>
      <w:r w:rsidRPr="000C486C">
        <w:rPr>
          <w:rFonts w:ascii="Arial" w:hAnsi="Arial" w:cs="Arial"/>
          <w:sz w:val="22"/>
          <w:szCs w:val="22"/>
        </w:rPr>
        <w:t>bt, type 3</w:t>
      </w:r>
    </w:p>
    <w:p w14:paraId="4C91EB95" w14:textId="77777777" w:rsidR="00425F9D" w:rsidRPr="009D3516" w:rsidRDefault="00425F9D" w:rsidP="008C28EC">
      <w:pPr>
        <w:keepNext/>
        <w:keepLines/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The camera shall defa</w:t>
      </w:r>
      <w:r>
        <w:rPr>
          <w:rFonts w:ascii="Arial" w:hAnsi="Arial" w:cs="Arial"/>
          <w:sz w:val="22"/>
          <w:szCs w:val="22"/>
        </w:rPr>
        <w:t>ult to use power from the PoE</w:t>
      </w:r>
      <w:r w:rsidRPr="009D3516">
        <w:rPr>
          <w:rFonts w:ascii="Arial" w:hAnsi="Arial" w:cs="Arial"/>
          <w:sz w:val="22"/>
          <w:szCs w:val="22"/>
        </w:rPr>
        <w:t xml:space="preserve"> power supply, if connected. </w:t>
      </w:r>
    </w:p>
    <w:p w14:paraId="150799DC" w14:textId="77777777" w:rsidR="00425F9D" w:rsidRDefault="008C28EC" w:rsidP="008C28EC">
      <w:pPr>
        <w:keepNext/>
        <w:keepLines/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</w:t>
      </w:r>
      <w:r w:rsidR="00425F9D">
        <w:rPr>
          <w:rFonts w:ascii="Arial" w:hAnsi="Arial" w:cs="Arial"/>
          <w:sz w:val="22"/>
          <w:szCs w:val="22"/>
        </w:rPr>
        <w:t>24VAC</w:t>
      </w:r>
      <w:r w:rsidR="00425F9D" w:rsidRPr="009D3516">
        <w:rPr>
          <w:rFonts w:ascii="Arial" w:hAnsi="Arial" w:cs="Arial"/>
          <w:sz w:val="22"/>
          <w:szCs w:val="22"/>
        </w:rPr>
        <w:t xml:space="preserve"> p</w:t>
      </w:r>
      <w:r w:rsidR="00425F9D">
        <w:rPr>
          <w:rFonts w:ascii="Arial" w:hAnsi="Arial" w:cs="Arial"/>
          <w:sz w:val="22"/>
          <w:szCs w:val="22"/>
        </w:rPr>
        <w:t>ower supply if power from the PoE</w:t>
      </w:r>
      <w:r w:rsidR="00425F9D" w:rsidRPr="009D3516">
        <w:rPr>
          <w:rFonts w:ascii="Arial" w:hAnsi="Arial" w:cs="Arial"/>
          <w:sz w:val="22"/>
          <w:szCs w:val="22"/>
        </w:rPr>
        <w:t xml:space="preserve"> power supply is lost, with no interruption to camera operation.</w:t>
      </w:r>
    </w:p>
    <w:p w14:paraId="5FA64185" w14:textId="77777777" w:rsidR="0036633A" w:rsidRDefault="0036633A" w:rsidP="008C28EC">
      <w:pPr>
        <w:numPr>
          <w:ilvl w:val="3"/>
          <w:numId w:val="20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70FE">
        <w:rPr>
          <w:rFonts w:ascii="Arial" w:hAnsi="Arial" w:cs="Arial"/>
          <w:sz w:val="22"/>
          <w:szCs w:val="22"/>
        </w:rPr>
        <w:t>camera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advanced PoE type diagnostics that display PoE source type on the camera</w:t>
      </w:r>
      <w:r w:rsidR="008C28E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on-screen display, including insufficient power-PoE, PoE+ and PoE++ (represent IEEE 802.3bt)</w:t>
      </w:r>
      <w:r w:rsidR="008C28EC">
        <w:rPr>
          <w:rFonts w:ascii="Arial" w:hAnsi="Arial" w:cs="Arial"/>
          <w:sz w:val="22"/>
          <w:szCs w:val="22"/>
        </w:rPr>
        <w:t>.</w:t>
      </w:r>
    </w:p>
    <w:p w14:paraId="082C78CA" w14:textId="77777777" w:rsidR="008C28EC" w:rsidRPr="009D3516" w:rsidRDefault="008C28EC" w:rsidP="008C28EC">
      <w:pPr>
        <w:keepNext/>
        <w:keepLines/>
        <w:numPr>
          <w:ilvl w:val="3"/>
          <w:numId w:val="20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Power Consumption (typical):</w:t>
      </w:r>
    </w:p>
    <w:p w14:paraId="2D229F52" w14:textId="77777777" w:rsidR="008C28EC" w:rsidRPr="00E62C32" w:rsidRDefault="008C28EC" w:rsidP="008C28EC">
      <w:pPr>
        <w:keepNext/>
        <w:keepLines/>
        <w:numPr>
          <w:ilvl w:val="4"/>
          <w:numId w:val="2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62C32">
        <w:rPr>
          <w:rFonts w:ascii="Arial" w:hAnsi="Arial" w:cs="Arial"/>
          <w:sz w:val="22"/>
          <w:szCs w:val="22"/>
        </w:rPr>
        <w:t>When using 24VAC</w:t>
      </w:r>
    </w:p>
    <w:p w14:paraId="2446E0A3" w14:textId="77777777" w:rsidR="008C28EC" w:rsidRDefault="008C28EC" w:rsidP="008C28EC">
      <w:pPr>
        <w:keepNext/>
        <w:keepLines/>
        <w:numPr>
          <w:ilvl w:val="5"/>
          <w:numId w:val="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62C32">
        <w:rPr>
          <w:rFonts w:ascii="Arial" w:hAnsi="Arial" w:cs="Arial"/>
          <w:sz w:val="22"/>
          <w:szCs w:val="22"/>
        </w:rPr>
        <w:t>29.5VAC (Heater OFF, Illumination</w:t>
      </w:r>
      <w:r>
        <w:rPr>
          <w:rFonts w:ascii="Arial" w:hAnsi="Arial" w:cs="Arial"/>
          <w:sz w:val="22"/>
          <w:szCs w:val="22"/>
        </w:rPr>
        <w:t xml:space="preserve"> </w:t>
      </w:r>
      <w:r w:rsidRPr="00E62C32">
        <w:rPr>
          <w:rFonts w:ascii="Arial" w:hAnsi="Arial" w:cs="Arial"/>
          <w:sz w:val="22"/>
          <w:szCs w:val="22"/>
        </w:rPr>
        <w:t>OFF)</w:t>
      </w:r>
    </w:p>
    <w:p w14:paraId="4E248A81" w14:textId="77777777" w:rsidR="008C28EC" w:rsidRPr="00E62C32" w:rsidRDefault="008C28EC" w:rsidP="008C28EC">
      <w:pPr>
        <w:keepNext/>
        <w:keepLines/>
        <w:numPr>
          <w:ilvl w:val="5"/>
          <w:numId w:val="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62C32">
        <w:rPr>
          <w:rFonts w:ascii="Arial" w:hAnsi="Arial" w:cs="Arial"/>
          <w:sz w:val="22"/>
          <w:szCs w:val="22"/>
        </w:rPr>
        <w:t>55.2VAC (Heater</w:t>
      </w:r>
      <w:r>
        <w:rPr>
          <w:rFonts w:ascii="Arial" w:hAnsi="Arial" w:cs="Arial"/>
          <w:sz w:val="22"/>
          <w:szCs w:val="22"/>
        </w:rPr>
        <w:t xml:space="preserve"> </w:t>
      </w:r>
      <w:r w:rsidRPr="00E62C32">
        <w:rPr>
          <w:rFonts w:ascii="Arial" w:hAnsi="Arial" w:cs="Arial"/>
          <w:sz w:val="22"/>
          <w:szCs w:val="22"/>
        </w:rPr>
        <w:t>ON, Illumination ON)</w:t>
      </w:r>
    </w:p>
    <w:p w14:paraId="6AE26707" w14:textId="77777777" w:rsidR="008C28EC" w:rsidRDefault="008C28EC" w:rsidP="008C28EC">
      <w:pPr>
        <w:keepNext/>
        <w:keepLines/>
        <w:numPr>
          <w:ilvl w:val="4"/>
          <w:numId w:val="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using IEEE802.3bt</w:t>
      </w:r>
    </w:p>
    <w:p w14:paraId="0A977487" w14:textId="77777777" w:rsidR="008C28EC" w:rsidRDefault="008C28EC" w:rsidP="008C28EC">
      <w:pPr>
        <w:keepNext/>
        <w:keepLines/>
        <w:numPr>
          <w:ilvl w:val="5"/>
          <w:numId w:val="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21.2W</w:t>
      </w:r>
      <w:r w:rsidRPr="00E62C32">
        <w:rPr>
          <w:rFonts w:ascii="Arial" w:hAnsi="Arial" w:cs="Arial"/>
          <w:sz w:val="22"/>
          <w:szCs w:val="22"/>
        </w:rPr>
        <w:t xml:space="preserve"> (Heater OFF, Illumination</w:t>
      </w:r>
      <w:r>
        <w:rPr>
          <w:rFonts w:ascii="Arial" w:hAnsi="Arial" w:cs="Arial"/>
          <w:sz w:val="22"/>
          <w:szCs w:val="22"/>
        </w:rPr>
        <w:t xml:space="preserve"> </w:t>
      </w:r>
      <w:r w:rsidRPr="00E62C32">
        <w:rPr>
          <w:rFonts w:ascii="Arial" w:hAnsi="Arial" w:cs="Arial"/>
          <w:sz w:val="22"/>
          <w:szCs w:val="22"/>
        </w:rPr>
        <w:t>OFF)</w:t>
      </w:r>
    </w:p>
    <w:p w14:paraId="6F5E119E" w14:textId="77777777" w:rsidR="008C28EC" w:rsidRDefault="008C28EC" w:rsidP="008C28EC">
      <w:pPr>
        <w:keepNext/>
        <w:keepLines/>
        <w:numPr>
          <w:ilvl w:val="5"/>
          <w:numId w:val="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39.4W</w:t>
      </w:r>
      <w:r w:rsidRPr="00E62C32">
        <w:rPr>
          <w:rFonts w:ascii="Arial" w:hAnsi="Arial" w:cs="Arial"/>
          <w:sz w:val="22"/>
          <w:szCs w:val="22"/>
        </w:rPr>
        <w:t xml:space="preserve"> (Heater</w:t>
      </w:r>
      <w:r>
        <w:rPr>
          <w:rFonts w:ascii="Arial" w:hAnsi="Arial" w:cs="Arial"/>
          <w:sz w:val="22"/>
          <w:szCs w:val="22"/>
        </w:rPr>
        <w:t xml:space="preserve"> </w:t>
      </w:r>
      <w:r w:rsidRPr="00E62C32">
        <w:rPr>
          <w:rFonts w:ascii="Arial" w:hAnsi="Arial" w:cs="Arial"/>
          <w:sz w:val="22"/>
          <w:szCs w:val="22"/>
        </w:rPr>
        <w:t>ON, Illumination ON)</w:t>
      </w:r>
    </w:p>
    <w:p w14:paraId="06D6CB8B" w14:textId="77777777" w:rsidR="008C28EC" w:rsidRDefault="008C28EC" w:rsidP="008C28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94B51C2" w14:textId="77777777" w:rsidR="008C28EC" w:rsidRDefault="008C28EC" w:rsidP="00AE35BF">
      <w:pPr>
        <w:keepNext/>
        <w:keepLines/>
        <w:numPr>
          <w:ilvl w:val="2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598C7D81" w14:textId="77777777" w:rsidR="008C28EC" w:rsidRPr="00ED7E68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</w:t>
      </w:r>
      <w:r w:rsidRPr="009D3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integrate a dual-mode illuminator with infrared illuminator and white light LEDs.</w:t>
      </w:r>
    </w:p>
    <w:p w14:paraId="7DB7ABC8" w14:textId="77777777" w:rsidR="008C28EC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infrared illuminator shall enable detection of objects at a maximum distance of 320 </w:t>
      </w:r>
      <w:r w:rsidRPr="00B37EC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(1050</w:t>
      </w:r>
      <w:r w:rsidRPr="000201ED">
        <w:rPr>
          <w:rFonts w:ascii="Arial" w:hAnsi="Arial" w:cs="Arial"/>
          <w:sz w:val="22"/>
          <w:szCs w:val="22"/>
        </w:rPr>
        <w:t xml:space="preserve"> ft</w:t>
      </w:r>
      <w:r w:rsidRPr="00565DFB">
        <w:rPr>
          <w:rFonts w:ascii="Arial" w:hAnsi="Arial" w:cs="Arial"/>
          <w:sz w:val="22"/>
          <w:szCs w:val="22"/>
        </w:rPr>
        <w:t>)</w:t>
      </w:r>
      <w:r w:rsidRPr="00532951">
        <w:rPr>
          <w:rFonts w:ascii="Arial" w:hAnsi="Arial" w:cs="Arial"/>
          <w:sz w:val="22"/>
          <w:szCs w:val="22"/>
        </w:rPr>
        <w:t xml:space="preserve"> with infrared </w:t>
      </w:r>
      <w:r>
        <w:rPr>
          <w:rFonts w:ascii="Arial" w:hAnsi="Arial" w:cs="Arial"/>
          <w:sz w:val="22"/>
          <w:szCs w:val="22"/>
        </w:rPr>
        <w:t xml:space="preserve">LEDs </w:t>
      </w:r>
      <w:r w:rsidRPr="00532951">
        <w:rPr>
          <w:rFonts w:ascii="Arial" w:hAnsi="Arial" w:cs="Arial"/>
          <w:sz w:val="22"/>
          <w:szCs w:val="22"/>
        </w:rPr>
        <w:t>(850 nm)</w:t>
      </w:r>
      <w:r>
        <w:rPr>
          <w:rFonts w:ascii="Arial" w:hAnsi="Arial" w:cs="Arial"/>
          <w:sz w:val="22"/>
          <w:szCs w:val="22"/>
        </w:rPr>
        <w:t>.</w:t>
      </w:r>
    </w:p>
    <w:p w14:paraId="0A460368" w14:textId="77777777" w:rsidR="008C28EC" w:rsidRPr="002D51E5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white light illuminator shall enable d</w:t>
      </w:r>
      <w:r w:rsidRPr="00675A85">
        <w:rPr>
          <w:rFonts w:ascii="Arial" w:hAnsi="Arial" w:cs="Arial"/>
          <w:sz w:val="22"/>
          <w:szCs w:val="22"/>
        </w:rPr>
        <w:t>etection of objects at a maximum</w:t>
      </w:r>
      <w:r>
        <w:rPr>
          <w:rFonts w:ascii="Arial" w:hAnsi="Arial" w:cs="Arial"/>
          <w:sz w:val="22"/>
          <w:szCs w:val="22"/>
        </w:rPr>
        <w:t xml:space="preserve"> </w:t>
      </w:r>
      <w:r w:rsidRPr="00675A85">
        <w:rPr>
          <w:rFonts w:ascii="Arial" w:hAnsi="Arial" w:cs="Arial"/>
          <w:sz w:val="22"/>
          <w:szCs w:val="22"/>
        </w:rPr>
        <w:t xml:space="preserve">distance of </w:t>
      </w:r>
      <w:r>
        <w:rPr>
          <w:rFonts w:ascii="Arial" w:hAnsi="Arial" w:cs="Arial"/>
          <w:sz w:val="22"/>
          <w:szCs w:val="22"/>
        </w:rPr>
        <w:t>60 m (197</w:t>
      </w:r>
      <w:r w:rsidRPr="00532951">
        <w:rPr>
          <w:rFonts w:ascii="Arial" w:hAnsi="Arial" w:cs="Arial"/>
          <w:sz w:val="22"/>
          <w:szCs w:val="22"/>
        </w:rPr>
        <w:t xml:space="preserve"> ft)</w:t>
      </w:r>
      <w:r w:rsidRPr="00675A85">
        <w:rPr>
          <w:rFonts w:ascii="Arial" w:hAnsi="Arial" w:cs="Arial"/>
          <w:sz w:val="22"/>
          <w:szCs w:val="22"/>
        </w:rPr>
        <w:t xml:space="preserve"> with White light.</w:t>
      </w:r>
    </w:p>
    <w:p w14:paraId="3AFD680D" w14:textId="77777777" w:rsidR="008C28EC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infrared illuminator shall offer Constant Light technology to automatically control and adjust output to deliver a consistent level of illumination.</w:t>
      </w:r>
    </w:p>
    <w:p w14:paraId="268D8833" w14:textId="77777777" w:rsidR="008C28EC" w:rsidRPr="00ED7E68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infrared illuminator shall offer both c</w:t>
      </w:r>
      <w:r w:rsidRPr="00ED7E68">
        <w:rPr>
          <w:rFonts w:ascii="Arial" w:hAnsi="Arial" w:cs="Arial"/>
          <w:sz w:val="22"/>
          <w:szCs w:val="22"/>
        </w:rPr>
        <w:t>lose-range IR LEDs</w:t>
      </w:r>
      <w:r>
        <w:rPr>
          <w:rFonts w:ascii="Arial" w:hAnsi="Arial" w:cs="Arial"/>
          <w:sz w:val="22"/>
          <w:szCs w:val="22"/>
        </w:rPr>
        <w:t xml:space="preserve"> and </w:t>
      </w:r>
      <w:r w:rsidRPr="00ED7E68">
        <w:rPr>
          <w:rFonts w:ascii="Arial" w:hAnsi="Arial" w:cs="Arial"/>
          <w:sz w:val="22"/>
          <w:szCs w:val="22"/>
        </w:rPr>
        <w:t>Long-range IR LEDs</w:t>
      </w:r>
      <w:r>
        <w:rPr>
          <w:rFonts w:ascii="Arial" w:hAnsi="Arial" w:cs="Arial"/>
          <w:sz w:val="22"/>
          <w:szCs w:val="22"/>
        </w:rPr>
        <w:t xml:space="preserve"> </w:t>
      </w:r>
      <w:r w:rsidRPr="00E85ED3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different</w:t>
      </w:r>
      <w:r w:rsidRPr="00E85ED3">
        <w:rPr>
          <w:rFonts w:ascii="Arial" w:hAnsi="Arial" w:cs="Arial"/>
          <w:sz w:val="22"/>
          <w:szCs w:val="22"/>
        </w:rPr>
        <w:t xml:space="preserve"> beam angles (ranging from </w:t>
      </w:r>
      <w:r>
        <w:rPr>
          <w:rFonts w:ascii="Arial" w:hAnsi="Arial" w:cs="Arial"/>
          <w:sz w:val="22"/>
          <w:szCs w:val="22"/>
        </w:rPr>
        <w:t>10° to 54</w:t>
      </w:r>
      <w:r w:rsidRPr="00532951">
        <w:rPr>
          <w:rFonts w:ascii="Arial" w:hAnsi="Arial" w:cs="Arial"/>
          <w:sz w:val="22"/>
          <w:szCs w:val="22"/>
        </w:rPr>
        <w:t>°</w:t>
      </w:r>
      <w:r w:rsidRPr="00565DFB">
        <w:rPr>
          <w:rFonts w:ascii="Arial" w:hAnsi="Arial" w:cs="Arial"/>
          <w:sz w:val="22"/>
          <w:szCs w:val="22"/>
        </w:rPr>
        <w:t>)</w:t>
      </w:r>
      <w:r w:rsidRPr="00ED7E68">
        <w:rPr>
          <w:rFonts w:ascii="Arial" w:hAnsi="Arial" w:cs="Arial"/>
          <w:sz w:val="22"/>
          <w:szCs w:val="22"/>
        </w:rPr>
        <w:t>.</w:t>
      </w:r>
    </w:p>
    <w:p w14:paraId="1EAEDF53" w14:textId="77777777" w:rsidR="008C28EC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infrared illuminator shall offer</w:t>
      </w:r>
      <w:r w:rsidRPr="00E72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Pr="00ED7E68">
        <w:rPr>
          <w:rFonts w:ascii="Arial" w:hAnsi="Arial" w:cs="Arial"/>
          <w:sz w:val="22"/>
          <w:szCs w:val="22"/>
        </w:rPr>
        <w:t xml:space="preserve">AUTO </w:t>
      </w:r>
      <w:r>
        <w:rPr>
          <w:rFonts w:ascii="Arial" w:hAnsi="Arial" w:cs="Arial"/>
          <w:sz w:val="22"/>
          <w:szCs w:val="22"/>
        </w:rPr>
        <w:t xml:space="preserve">mode that </w:t>
      </w:r>
      <w:r w:rsidRPr="00ED7E68">
        <w:rPr>
          <w:rFonts w:ascii="Arial" w:hAnsi="Arial" w:cs="Arial"/>
          <w:sz w:val="22"/>
          <w:szCs w:val="22"/>
        </w:rPr>
        <w:t xml:space="preserve">can steer </w:t>
      </w:r>
      <w:r>
        <w:rPr>
          <w:rFonts w:ascii="Arial" w:hAnsi="Arial" w:cs="Arial"/>
          <w:sz w:val="22"/>
          <w:szCs w:val="22"/>
        </w:rPr>
        <w:t xml:space="preserve">the </w:t>
      </w:r>
      <w:r w:rsidRPr="00ED7E68">
        <w:rPr>
          <w:rFonts w:ascii="Arial" w:hAnsi="Arial" w:cs="Arial"/>
          <w:sz w:val="22"/>
          <w:szCs w:val="22"/>
        </w:rPr>
        <w:t>IR beam dynamically to</w:t>
      </w:r>
      <w:r>
        <w:rPr>
          <w:rFonts w:ascii="Arial" w:hAnsi="Arial" w:cs="Arial"/>
          <w:sz w:val="22"/>
          <w:szCs w:val="22"/>
        </w:rPr>
        <w:t xml:space="preserve"> </w:t>
      </w:r>
      <w:r w:rsidRPr="00ED7E68">
        <w:rPr>
          <w:rFonts w:ascii="Arial" w:hAnsi="Arial" w:cs="Arial"/>
          <w:sz w:val="22"/>
          <w:szCs w:val="22"/>
        </w:rPr>
        <w:t>match the illumination coverage and intensity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ED7E68">
        <w:rPr>
          <w:rFonts w:ascii="Arial" w:hAnsi="Arial" w:cs="Arial"/>
          <w:sz w:val="22"/>
          <w:szCs w:val="22"/>
        </w:rPr>
        <w:t>camera’s field of view.</w:t>
      </w:r>
    </w:p>
    <w:p w14:paraId="35BA41FA" w14:textId="77777777" w:rsidR="008C28EC" w:rsidRPr="00ED7E68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infrared illuminator shall offer</w:t>
      </w:r>
      <w:r w:rsidRPr="00E72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Spotlight</w:t>
      </w:r>
      <w:r w:rsidRPr="00ED7E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mode </w:t>
      </w:r>
      <w:r w:rsidRPr="00ED7E68">
        <w:rPr>
          <w:rFonts w:ascii="Arial" w:hAnsi="Arial" w:cs="Arial"/>
          <w:sz w:val="22"/>
          <w:szCs w:val="22"/>
        </w:rPr>
        <w:t>to allow</w:t>
      </w:r>
      <w:r>
        <w:rPr>
          <w:rFonts w:ascii="Arial" w:hAnsi="Arial" w:cs="Arial"/>
          <w:sz w:val="22"/>
          <w:szCs w:val="22"/>
        </w:rPr>
        <w:t xml:space="preserve"> the</w:t>
      </w:r>
      <w:r w:rsidRPr="00ED7E68">
        <w:rPr>
          <w:rFonts w:ascii="Arial" w:hAnsi="Arial" w:cs="Arial"/>
          <w:sz w:val="22"/>
          <w:szCs w:val="22"/>
        </w:rPr>
        <w:t xml:space="preserve"> IR illuminator to</w:t>
      </w:r>
      <w:r>
        <w:rPr>
          <w:rFonts w:ascii="Arial" w:hAnsi="Arial" w:cs="Arial"/>
          <w:sz w:val="22"/>
          <w:szCs w:val="22"/>
        </w:rPr>
        <w:t xml:space="preserve"> </w:t>
      </w:r>
      <w:r w:rsidRPr="00ED7E68">
        <w:rPr>
          <w:rFonts w:ascii="Arial" w:hAnsi="Arial" w:cs="Arial"/>
          <w:sz w:val="22"/>
          <w:szCs w:val="22"/>
        </w:rPr>
        <w:t>brighten the center of the camera’s field of view.</w:t>
      </w:r>
    </w:p>
    <w:p w14:paraId="4581F0F5" w14:textId="77777777" w:rsidR="008C28EC" w:rsidRPr="00E85ED3" w:rsidRDefault="008C28EC" w:rsidP="00AE35BF">
      <w:pPr>
        <w:keepNext/>
        <w:keepLines/>
        <w:numPr>
          <w:ilvl w:val="3"/>
          <w:numId w:val="2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infrared illuminator </w:t>
      </w:r>
      <w:r w:rsidRPr="00E85ED3">
        <w:rPr>
          <w:rFonts w:ascii="Arial" w:hAnsi="Arial" w:cs="Arial"/>
          <w:sz w:val="22"/>
          <w:szCs w:val="22"/>
        </w:rPr>
        <w:t>shall be a ruggedized unit designed for discrete video surveillance in outdoor applications including perimeter protection, city surveillance</w:t>
      </w:r>
      <w:r>
        <w:rPr>
          <w:rFonts w:ascii="Arial" w:hAnsi="Arial" w:cs="Arial"/>
          <w:sz w:val="22"/>
          <w:szCs w:val="22"/>
        </w:rPr>
        <w:t>,</w:t>
      </w:r>
      <w:r w:rsidRPr="00E85ED3">
        <w:rPr>
          <w:rFonts w:ascii="Arial" w:hAnsi="Arial" w:cs="Arial"/>
          <w:sz w:val="22"/>
          <w:szCs w:val="22"/>
        </w:rPr>
        <w:t xml:space="preserve"> and mining.</w:t>
      </w:r>
    </w:p>
    <w:p w14:paraId="2505B861" w14:textId="77777777" w:rsidR="008C28EC" w:rsidRPr="00E62C32" w:rsidRDefault="008C28EC" w:rsidP="008C28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77F1EC1" w14:textId="77777777" w:rsidR="008C28EC" w:rsidRPr="0036633A" w:rsidRDefault="008C28EC" w:rsidP="008C28EC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12CBB0D3" w14:textId="77777777" w:rsidR="008139FB" w:rsidRPr="009D3516" w:rsidRDefault="008139FB" w:rsidP="00AE35BF">
      <w:pPr>
        <w:keepNext/>
        <w:keepLines/>
        <w:numPr>
          <w:ilvl w:val="2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Software Control</w:t>
      </w:r>
    </w:p>
    <w:p w14:paraId="2B4B58E8" w14:textId="77777777" w:rsidR="008139FB" w:rsidRPr="009D3516" w:rsidRDefault="008139FB" w:rsidP="00EC7B9F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Camera Setup/Control: Via </w:t>
      </w:r>
      <w:r w:rsidR="003F0B50" w:rsidRPr="009D3516">
        <w:rPr>
          <w:rFonts w:ascii="Arial" w:hAnsi="Arial" w:cs="Arial"/>
          <w:sz w:val="22"/>
          <w:szCs w:val="22"/>
        </w:rPr>
        <w:t>web browser</w:t>
      </w:r>
      <w:r w:rsidRPr="009D3516">
        <w:rPr>
          <w:rFonts w:ascii="Arial" w:hAnsi="Arial" w:cs="Arial"/>
          <w:sz w:val="22"/>
          <w:szCs w:val="22"/>
        </w:rPr>
        <w:t>, Bosch Configuration Manager</w:t>
      </w:r>
      <w:r w:rsidR="003F0B50" w:rsidRPr="009D3516">
        <w:rPr>
          <w:rFonts w:ascii="Arial" w:hAnsi="Arial" w:cs="Arial"/>
          <w:sz w:val="22"/>
          <w:szCs w:val="22"/>
        </w:rPr>
        <w:t>,</w:t>
      </w:r>
      <w:r w:rsidRPr="009D3516">
        <w:rPr>
          <w:rFonts w:ascii="Arial" w:hAnsi="Arial" w:cs="Arial"/>
          <w:sz w:val="22"/>
          <w:szCs w:val="22"/>
        </w:rPr>
        <w:t xml:space="preserve"> or Bosch Video Management System (BVMS</w:t>
      </w:r>
      <w:r w:rsidR="00000A51" w:rsidRPr="009D3516">
        <w:rPr>
          <w:rFonts w:ascii="Arial" w:hAnsi="Arial" w:cs="Arial"/>
          <w:sz w:val="22"/>
          <w:szCs w:val="22"/>
        </w:rPr>
        <w:t xml:space="preserve">, versions </w:t>
      </w:r>
      <w:r w:rsidR="000D0033" w:rsidRPr="009D3516">
        <w:rPr>
          <w:rFonts w:ascii="Arial" w:hAnsi="Arial" w:cs="Arial"/>
          <w:sz w:val="22"/>
          <w:szCs w:val="22"/>
        </w:rPr>
        <w:t>7</w:t>
      </w:r>
      <w:r w:rsidR="00000A51" w:rsidRPr="009D3516">
        <w:rPr>
          <w:rFonts w:ascii="Arial" w:hAnsi="Arial" w:cs="Arial"/>
          <w:sz w:val="22"/>
          <w:szCs w:val="22"/>
        </w:rPr>
        <w:t>.5 or later</w:t>
      </w:r>
      <w:r w:rsidRPr="009D3516">
        <w:rPr>
          <w:rFonts w:ascii="Arial" w:hAnsi="Arial" w:cs="Arial"/>
          <w:sz w:val="22"/>
          <w:szCs w:val="22"/>
        </w:rPr>
        <w:t>)</w:t>
      </w:r>
    </w:p>
    <w:p w14:paraId="049E9659" w14:textId="6DE322D2" w:rsidR="008139FB" w:rsidRDefault="008139FB" w:rsidP="00EC7B9F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Software Update: Network firmware upload</w:t>
      </w:r>
    </w:p>
    <w:p w14:paraId="3DBBB3D9" w14:textId="77777777" w:rsidR="008E6133" w:rsidRPr="009D3516" w:rsidRDefault="008E6133" w:rsidP="008E613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81E3234" w14:textId="6788110C" w:rsidR="008E6133" w:rsidRPr="00630556" w:rsidRDefault="008E6133" w:rsidP="008E6133">
      <w:pPr>
        <w:keepNext/>
        <w:keepLines/>
        <w:numPr>
          <w:ilvl w:val="2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Mechanical</w:t>
      </w:r>
    </w:p>
    <w:p w14:paraId="4978CDE8" w14:textId="3349A61A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Pan speed:</w:t>
      </w:r>
      <w:r w:rsidRPr="00630556">
        <w:rPr>
          <w:rFonts w:ascii="Arial" w:hAnsi="Arial" w:cs="Arial"/>
        </w:rPr>
        <w:t xml:space="preserve"> </w:t>
      </w:r>
      <w:r w:rsidRPr="00630556">
        <w:rPr>
          <w:rFonts w:ascii="Arial" w:hAnsi="Arial" w:cs="Arial"/>
          <w:sz w:val="22"/>
          <w:szCs w:val="22"/>
        </w:rPr>
        <w:t>Normal: 0.1°/s - 120°/s (pan) │ Turbo mode: 0.1°/s - 240°/s (pan)</w:t>
      </w:r>
    </w:p>
    <w:p w14:paraId="0491E6CB" w14:textId="3F21E693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Tilt Speed: Normal: 0.1°/s - 100°/s (tilt)</w:t>
      </w:r>
    </w:p>
    <w:p w14:paraId="2EAF1B38" w14:textId="77777777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Pre-position speed: Pan: 240°/s │ Tilt: 100°/s</w:t>
      </w:r>
    </w:p>
    <w:p w14:paraId="0DD894F8" w14:textId="2029729C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Pan range: 360° continuous</w:t>
      </w:r>
    </w:p>
    <w:p w14:paraId="3A800F07" w14:textId="3ED7C0C7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Tilt range: -90° to 5° (Auto-flip 190°)</w:t>
      </w:r>
    </w:p>
    <w:p w14:paraId="24CE5A18" w14:textId="3FBF16A8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Pre-position Accuracy: ± 0.1°.</w:t>
      </w:r>
    </w:p>
    <w:p w14:paraId="5308D9D7" w14:textId="0C02E3F5" w:rsidR="008E6133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Pre-positions: 256</w:t>
      </w:r>
    </w:p>
    <w:p w14:paraId="52FA948B" w14:textId="6D695C19" w:rsidR="008139FB" w:rsidRPr="00630556" w:rsidRDefault="008E6133" w:rsidP="008E6133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Tours: Custom recorded tours: two (2) Pre-position tours, maximum total duration 30 minutes: one (1), consisting of up to 256 scenes consecutively; one (1), customized up to 256 user-defined scenes</w:t>
      </w:r>
    </w:p>
    <w:p w14:paraId="3F26F88C" w14:textId="72C63F4C" w:rsidR="002E38EA" w:rsidRPr="00630556" w:rsidRDefault="00630556" w:rsidP="002E38EA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 xml:space="preserve">Manual </w:t>
      </w:r>
      <w:r w:rsidR="002E38EA" w:rsidRPr="00630556">
        <w:rPr>
          <w:rFonts w:ascii="Arial" w:hAnsi="Arial" w:cs="Arial"/>
          <w:sz w:val="22"/>
          <w:szCs w:val="22"/>
        </w:rPr>
        <w:t>Pan Tilt Control Delay: Acceleration: 200ms (From stop to max speed)</w:t>
      </w:r>
    </w:p>
    <w:p w14:paraId="5519D9D1" w14:textId="5D99028C" w:rsidR="002E38EA" w:rsidRPr="00630556" w:rsidRDefault="002E38EA" w:rsidP="002E38EA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>Manual Pan Tilt Control Delay: De-acceleration: 200ms (From 5°</w:t>
      </w:r>
      <w:r w:rsidR="00630556" w:rsidRPr="00630556">
        <w:rPr>
          <w:rFonts w:ascii="Arial" w:hAnsi="Arial" w:cs="Arial"/>
          <w:sz w:val="22"/>
          <w:szCs w:val="22"/>
        </w:rPr>
        <w:t xml:space="preserve">/s </w:t>
      </w:r>
      <w:r w:rsidRPr="00630556">
        <w:rPr>
          <w:rFonts w:ascii="Arial" w:hAnsi="Arial" w:cs="Arial"/>
          <w:sz w:val="22"/>
          <w:szCs w:val="22"/>
        </w:rPr>
        <w:t>to stop), 900ms (From 100°</w:t>
      </w:r>
      <w:r w:rsidR="00630556" w:rsidRPr="00630556">
        <w:rPr>
          <w:rFonts w:ascii="Arial" w:hAnsi="Arial" w:cs="Arial"/>
          <w:sz w:val="22"/>
          <w:szCs w:val="22"/>
        </w:rPr>
        <w:t>/s</w:t>
      </w:r>
      <w:r w:rsidRPr="00630556">
        <w:rPr>
          <w:rFonts w:ascii="Arial" w:hAnsi="Arial" w:cs="Arial"/>
          <w:sz w:val="22"/>
          <w:szCs w:val="22"/>
        </w:rPr>
        <w:t xml:space="preserve"> to stop)</w:t>
      </w:r>
    </w:p>
    <w:p w14:paraId="7DFF1DCB" w14:textId="77777777" w:rsidR="002E38EA" w:rsidRDefault="002E38EA" w:rsidP="002E38E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highlight w:val="yellow"/>
        </w:rPr>
      </w:pPr>
    </w:p>
    <w:p w14:paraId="5377D043" w14:textId="77777777" w:rsidR="008E6133" w:rsidRPr="008E6133" w:rsidRDefault="008E6133" w:rsidP="008E613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highlight w:val="yellow"/>
        </w:rPr>
      </w:pPr>
    </w:p>
    <w:p w14:paraId="72218BE2" w14:textId="77777777" w:rsidR="00C6215E" w:rsidRPr="009D3516" w:rsidRDefault="008139FB" w:rsidP="00EC7B9F">
      <w:pPr>
        <w:keepNext/>
        <w:keepLines/>
        <w:numPr>
          <w:ilvl w:val="2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Network</w:t>
      </w:r>
    </w:p>
    <w:p w14:paraId="0C0052D1" w14:textId="77777777" w:rsidR="00007808" w:rsidRDefault="00007808" w:rsidP="00007808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A49FD">
        <w:rPr>
          <w:rFonts w:ascii="Arial" w:hAnsi="Arial" w:cs="Arial"/>
          <w:sz w:val="22"/>
          <w:szCs w:val="22"/>
        </w:rPr>
        <w:t>Interoperability/Conformity</w:t>
      </w:r>
      <w:r>
        <w:rPr>
          <w:rFonts w:ascii="Arial" w:hAnsi="Arial" w:cs="Arial"/>
          <w:sz w:val="22"/>
          <w:szCs w:val="22"/>
        </w:rPr>
        <w:t xml:space="preserve">: </w:t>
      </w:r>
      <w:r w:rsidRPr="004A49FD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 xml:space="preserve">S,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 xml:space="preserve">G,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 xml:space="preserve">T,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>M</w:t>
      </w:r>
    </w:p>
    <w:p w14:paraId="0375DD31" w14:textId="77777777" w:rsidR="00A24450" w:rsidRPr="009D3516" w:rsidRDefault="00007808" w:rsidP="00007808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Communications Protocols: </w:t>
      </w:r>
      <w:r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Standard Bosch IP protocol,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SNMP v1</w:t>
      </w:r>
      <w:r>
        <w:rPr>
          <w:rFonts w:ascii="Arial" w:hAnsi="Arial" w:cs="Arial"/>
          <w:sz w:val="22"/>
          <w:szCs w:val="22"/>
        </w:rPr>
        <w:t>, v3, MIB-II</w:t>
      </w:r>
    </w:p>
    <w:p w14:paraId="5BB35C4B" w14:textId="77777777" w:rsidR="00A24450" w:rsidRPr="009D3516" w:rsidRDefault="00A244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Video Compression: </w:t>
      </w:r>
      <w:r w:rsidR="000D0033" w:rsidRPr="009D3516">
        <w:rPr>
          <w:rFonts w:ascii="Arial" w:hAnsi="Arial" w:cs="Arial"/>
          <w:sz w:val="22"/>
          <w:szCs w:val="22"/>
        </w:rPr>
        <w:t xml:space="preserve">H.265, </w:t>
      </w:r>
      <w:r w:rsidRPr="009D3516">
        <w:rPr>
          <w:rFonts w:ascii="Arial" w:hAnsi="Arial" w:cs="Arial"/>
          <w:sz w:val="22"/>
          <w:szCs w:val="22"/>
        </w:rPr>
        <w:t>H.264 (ISO/IEC 14496</w:t>
      </w:r>
      <w:r w:rsidRPr="009D3516">
        <w:rPr>
          <w:rFonts w:ascii="MS Gothic" w:eastAsia="MS Gothic" w:hAnsi="MS Gothic" w:cs="MS Gothic"/>
          <w:sz w:val="22"/>
          <w:szCs w:val="22"/>
        </w:rPr>
        <w:t>‑</w:t>
      </w:r>
      <w:r w:rsidRPr="009D3516">
        <w:rPr>
          <w:rFonts w:ascii="Arial" w:hAnsi="Arial" w:cs="Arial"/>
          <w:sz w:val="22"/>
          <w:szCs w:val="22"/>
        </w:rPr>
        <w:t>10), M</w:t>
      </w:r>
      <w:r w:rsidRPr="009D3516">
        <w:rPr>
          <w:rFonts w:ascii="MS Gothic" w:eastAsia="MS Gothic" w:hAnsi="MS Gothic" w:cs="MS Gothic"/>
          <w:sz w:val="22"/>
          <w:szCs w:val="22"/>
        </w:rPr>
        <w:t>‑</w:t>
      </w:r>
      <w:r w:rsidRPr="009D3516">
        <w:rPr>
          <w:rFonts w:ascii="Arial" w:hAnsi="Arial" w:cs="Arial"/>
          <w:sz w:val="22"/>
          <w:szCs w:val="22"/>
        </w:rPr>
        <w:t>JPEG, JPEG</w:t>
      </w:r>
    </w:p>
    <w:p w14:paraId="0AE88BA1" w14:textId="77777777" w:rsidR="000D0033" w:rsidRPr="009D3516" w:rsidRDefault="00A244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Streaming: </w:t>
      </w:r>
    </w:p>
    <w:p w14:paraId="164165EC" w14:textId="77777777" w:rsidR="003F0B50" w:rsidRPr="009D3516" w:rsidRDefault="003F0B50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Four (4) streams: Two (2) configurable streams in H.264 or H.265</w:t>
      </w:r>
    </w:p>
    <w:p w14:paraId="65EFDEAE" w14:textId="77777777" w:rsidR="003F0B50" w:rsidRPr="009D3516" w:rsidRDefault="003F0B50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One (1) I-frame-only stream based on </w:t>
      </w:r>
      <w:r w:rsidR="00AE35BF">
        <w:rPr>
          <w:rFonts w:ascii="Arial" w:hAnsi="Arial" w:cs="Arial"/>
          <w:sz w:val="22"/>
          <w:szCs w:val="22"/>
        </w:rPr>
        <w:t xml:space="preserve">the </w:t>
      </w:r>
      <w:r w:rsidRPr="009D3516">
        <w:rPr>
          <w:rFonts w:ascii="Arial" w:hAnsi="Arial" w:cs="Arial"/>
          <w:sz w:val="22"/>
          <w:szCs w:val="22"/>
        </w:rPr>
        <w:t>first stream</w:t>
      </w:r>
    </w:p>
    <w:p w14:paraId="3E3EB225" w14:textId="77777777" w:rsidR="003F0B50" w:rsidRPr="009D3516" w:rsidRDefault="003F0B50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One (1) M-JPEG Stream</w:t>
      </w:r>
    </w:p>
    <w:p w14:paraId="064515BA" w14:textId="77777777" w:rsidR="00A24450" w:rsidRPr="009D3516" w:rsidRDefault="00A244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Protocols: </w:t>
      </w:r>
      <w:r w:rsidR="00BF4102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 xml:space="preserve">IPv4, IPv6, UDP, TCP, HTTP, HTTPS, RTP/RTCP, IGMP V2/V3, ICMP, ICMPv6, RTSP, FTP, ARP, DHCP, </w:t>
      </w:r>
      <w:r w:rsidR="000D0033" w:rsidRPr="009D3516">
        <w:rPr>
          <w:rFonts w:ascii="Arial" w:hAnsi="Arial" w:cs="Arial"/>
          <w:sz w:val="22"/>
          <w:szCs w:val="22"/>
        </w:rPr>
        <w:t xml:space="preserve">APIPA (Auto-IP, link local address), NTP (SNTP), </w:t>
      </w:r>
      <w:r w:rsidRPr="009D3516">
        <w:rPr>
          <w:rFonts w:ascii="Arial" w:hAnsi="Arial" w:cs="Arial"/>
          <w:sz w:val="22"/>
          <w:szCs w:val="22"/>
        </w:rPr>
        <w:t xml:space="preserve">SNMP (v1, </w:t>
      </w:r>
      <w:r w:rsidR="00AF3021" w:rsidRPr="009D3516">
        <w:rPr>
          <w:rFonts w:ascii="Arial" w:hAnsi="Arial" w:cs="Arial"/>
          <w:sz w:val="22"/>
          <w:szCs w:val="22"/>
        </w:rPr>
        <w:t xml:space="preserve">v3, </w:t>
      </w:r>
      <w:r w:rsidRPr="009D3516">
        <w:rPr>
          <w:rFonts w:ascii="Arial" w:hAnsi="Arial" w:cs="Arial"/>
          <w:sz w:val="22"/>
          <w:szCs w:val="22"/>
        </w:rPr>
        <w:t xml:space="preserve">MIB-II), 802.1x, DNS, DNSv6, DDNS (DynDNS.org, selftHOST.de, no-ip.com), SMTP, iSCSI, UPnP (SSDP), </w:t>
      </w:r>
      <w:proofErr w:type="spellStart"/>
      <w:r w:rsidRPr="009D3516">
        <w:rPr>
          <w:rFonts w:ascii="Arial" w:hAnsi="Arial" w:cs="Arial"/>
          <w:sz w:val="22"/>
          <w:szCs w:val="22"/>
        </w:rPr>
        <w:t>DiffServ</w:t>
      </w:r>
      <w:proofErr w:type="spellEnd"/>
      <w:r w:rsidRPr="009D3516">
        <w:rPr>
          <w:rFonts w:ascii="Arial" w:hAnsi="Arial" w:cs="Arial"/>
          <w:sz w:val="22"/>
          <w:szCs w:val="22"/>
        </w:rPr>
        <w:t xml:space="preserve"> (QoS), LLDP, SOAP, Dropbox</w:t>
      </w:r>
      <w:r w:rsidR="00AF3021" w:rsidRPr="009D3516">
        <w:rPr>
          <w:rFonts w:ascii="Arial" w:hAnsi="Arial" w:cs="Arial"/>
          <w:sz w:val="22"/>
          <w:szCs w:val="22"/>
        </w:rPr>
        <w:t>™</w:t>
      </w:r>
      <w:r w:rsidRPr="009D3516">
        <w:rPr>
          <w:rFonts w:ascii="Arial" w:hAnsi="Arial" w:cs="Arial"/>
          <w:sz w:val="22"/>
          <w:szCs w:val="22"/>
        </w:rPr>
        <w:t>, CHAP, digest authentication</w:t>
      </w:r>
    </w:p>
    <w:p w14:paraId="235F43B5" w14:textId="77777777" w:rsidR="00A24450" w:rsidRPr="009D3516" w:rsidRDefault="00A244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Ethernet</w:t>
      </w:r>
      <w:r w:rsidR="00007808">
        <w:rPr>
          <w:rFonts w:ascii="Arial" w:hAnsi="Arial" w:cs="Arial"/>
          <w:sz w:val="22"/>
          <w:szCs w:val="22"/>
        </w:rPr>
        <w:t xml:space="preserve"> port</w:t>
      </w:r>
      <w:r w:rsidRPr="009D3516">
        <w:rPr>
          <w:rFonts w:ascii="Arial" w:hAnsi="Arial" w:cs="Arial"/>
          <w:sz w:val="22"/>
          <w:szCs w:val="22"/>
        </w:rPr>
        <w:t xml:space="preserve">: </w:t>
      </w:r>
      <w:r w:rsidR="003F0B50" w:rsidRPr="009D3516">
        <w:rPr>
          <w:rFonts w:ascii="Arial" w:hAnsi="Arial" w:cs="Arial"/>
          <w:sz w:val="22"/>
          <w:szCs w:val="22"/>
        </w:rPr>
        <w:t>10</w:t>
      </w:r>
      <w:r w:rsidRPr="009D3516">
        <w:rPr>
          <w:rFonts w:ascii="Arial" w:hAnsi="Arial" w:cs="Arial"/>
          <w:sz w:val="22"/>
          <w:szCs w:val="22"/>
        </w:rPr>
        <w:t>/100 Base-TX, auto-sensing, half/full duplex, RJ45</w:t>
      </w:r>
    </w:p>
    <w:p w14:paraId="18B54701" w14:textId="77777777" w:rsidR="00A24450" w:rsidRPr="002F70FE" w:rsidRDefault="00A244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proofErr w:type="spellStart"/>
      <w:r w:rsidRPr="002F70FE">
        <w:rPr>
          <w:rFonts w:ascii="Arial" w:hAnsi="Arial" w:cs="Arial"/>
          <w:sz w:val="22"/>
          <w:szCs w:val="22"/>
          <w:lang w:val="fr-FR"/>
        </w:rPr>
        <w:t>Encryption</w:t>
      </w:r>
      <w:proofErr w:type="spellEnd"/>
      <w:r w:rsidRPr="002F70FE">
        <w:rPr>
          <w:rFonts w:ascii="Arial" w:hAnsi="Arial" w:cs="Arial"/>
          <w:sz w:val="22"/>
          <w:szCs w:val="22"/>
          <w:lang w:val="fr-FR"/>
        </w:rPr>
        <w:t>: TLS 1.</w:t>
      </w:r>
      <w:r w:rsidR="003F0B50" w:rsidRPr="002F70FE">
        <w:rPr>
          <w:rFonts w:ascii="Arial" w:hAnsi="Arial" w:cs="Arial"/>
          <w:sz w:val="22"/>
          <w:szCs w:val="22"/>
          <w:lang w:val="fr-FR"/>
        </w:rPr>
        <w:t>2</w:t>
      </w:r>
      <w:r w:rsidRPr="002F70FE">
        <w:rPr>
          <w:rFonts w:ascii="Arial" w:hAnsi="Arial" w:cs="Arial"/>
          <w:sz w:val="22"/>
          <w:szCs w:val="22"/>
          <w:lang w:val="fr-FR"/>
        </w:rPr>
        <w:t>, SSL, DES, 3DES, AES</w:t>
      </w:r>
    </w:p>
    <w:p w14:paraId="7D71B971" w14:textId="77777777" w:rsidR="00A24450" w:rsidRPr="009D3516" w:rsidRDefault="00A244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GOP Structure: IP, IBP, IBBP</w:t>
      </w:r>
    </w:p>
    <w:p w14:paraId="0EE41A37" w14:textId="00A473BA" w:rsidR="00A24450" w:rsidRPr="009D3516" w:rsidRDefault="003F0B50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Frame r</w:t>
      </w:r>
      <w:r w:rsidR="00A24450" w:rsidRPr="009D3516">
        <w:rPr>
          <w:rFonts w:ascii="Arial" w:hAnsi="Arial" w:cs="Arial"/>
          <w:sz w:val="22"/>
          <w:szCs w:val="22"/>
        </w:rPr>
        <w:t xml:space="preserve">ate: </w:t>
      </w:r>
      <w:r w:rsidR="00630556">
        <w:rPr>
          <w:rFonts w:ascii="Arial" w:hAnsi="Arial" w:cs="Arial"/>
          <w:sz w:val="22"/>
          <w:szCs w:val="22"/>
        </w:rPr>
        <w:t xml:space="preserve">up to </w:t>
      </w:r>
      <w:r w:rsidRPr="009D3516">
        <w:rPr>
          <w:rFonts w:ascii="Arial" w:hAnsi="Arial" w:cs="Arial"/>
          <w:sz w:val="22"/>
          <w:szCs w:val="22"/>
        </w:rPr>
        <w:t>60fps at all resolutions</w:t>
      </w:r>
    </w:p>
    <w:p w14:paraId="5FCE74B0" w14:textId="1623B45D" w:rsidR="00A24450" w:rsidRPr="00630556" w:rsidRDefault="00A24450" w:rsidP="00630556">
      <w:pPr>
        <w:pStyle w:val="ListParagraph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 w:rsidRPr="00630556">
        <w:rPr>
          <w:rFonts w:ascii="Arial" w:hAnsi="Arial" w:cs="Arial"/>
          <w:sz w:val="22"/>
          <w:szCs w:val="22"/>
        </w:rPr>
        <w:t xml:space="preserve">IP Delay: </w:t>
      </w:r>
      <w:r w:rsidR="00630556" w:rsidRPr="00630556">
        <w:rPr>
          <w:rFonts w:ascii="Arial" w:hAnsi="Arial" w:cs="Arial"/>
          <w:sz w:val="22"/>
          <w:szCs w:val="22"/>
        </w:rPr>
        <w:t>166</w:t>
      </w:r>
      <w:r w:rsidRPr="00630556">
        <w:rPr>
          <w:rFonts w:ascii="Arial" w:hAnsi="Arial" w:cs="Arial"/>
          <w:sz w:val="22"/>
          <w:szCs w:val="22"/>
        </w:rPr>
        <w:t>ms</w:t>
      </w:r>
      <w:r w:rsidR="0035755A" w:rsidRPr="00630556">
        <w:rPr>
          <w:rFonts w:ascii="Arial" w:hAnsi="Arial" w:cs="Arial"/>
          <w:sz w:val="22"/>
          <w:szCs w:val="22"/>
        </w:rPr>
        <w:t xml:space="preserve"> (at 60 fps)</w:t>
      </w:r>
      <w:r w:rsidR="003F0B50" w:rsidRPr="00630556">
        <w:rPr>
          <w:rFonts w:ascii="Arial" w:hAnsi="Arial" w:cs="Arial"/>
          <w:sz w:val="22"/>
          <w:szCs w:val="22"/>
        </w:rPr>
        <w:t xml:space="preserve"> (typical)</w:t>
      </w:r>
      <w:r w:rsidR="00630556">
        <w:rPr>
          <w:rFonts w:ascii="Arial" w:hAnsi="Arial" w:cs="Arial"/>
          <w:sz w:val="22"/>
          <w:szCs w:val="22"/>
        </w:rPr>
        <w:t xml:space="preserve"> </w:t>
      </w:r>
      <w:r w:rsidR="00630556" w:rsidRPr="00630556">
        <w:rPr>
          <w:rFonts w:ascii="Arial" w:hAnsi="Arial" w:cs="Arial"/>
          <w:sz w:val="22"/>
          <w:szCs w:val="22"/>
        </w:rPr>
        <w:t>| 233ms (at 30fps)</w:t>
      </w:r>
      <w:r w:rsidR="00630556">
        <w:rPr>
          <w:rFonts w:ascii="Arial" w:hAnsi="Arial" w:cs="Arial"/>
          <w:sz w:val="22"/>
          <w:szCs w:val="22"/>
        </w:rPr>
        <w:t xml:space="preserve"> </w:t>
      </w:r>
      <w:r w:rsidR="00630556" w:rsidRPr="00630556">
        <w:rPr>
          <w:rFonts w:ascii="Arial" w:hAnsi="Arial" w:cs="Arial"/>
          <w:sz w:val="22"/>
          <w:szCs w:val="22"/>
        </w:rPr>
        <w:t>(typical)</w:t>
      </w:r>
    </w:p>
    <w:p w14:paraId="0E5F736F" w14:textId="77777777" w:rsidR="006A5CE6" w:rsidRPr="009D3516" w:rsidRDefault="00FD5927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Audio</w:t>
      </w:r>
    </w:p>
    <w:p w14:paraId="7EDC2796" w14:textId="77777777" w:rsidR="0050138D" w:rsidRPr="009D3516" w:rsidRDefault="006A5CE6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Standard: </w:t>
      </w:r>
    </w:p>
    <w:p w14:paraId="5EE7A385" w14:textId="77777777" w:rsidR="0050138D" w:rsidRPr="009D3516" w:rsidRDefault="00C06603" w:rsidP="00EC7B9F">
      <w:pPr>
        <w:numPr>
          <w:ilvl w:val="5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G.711, 8 kHz sampling rate</w:t>
      </w:r>
    </w:p>
    <w:p w14:paraId="7779133C" w14:textId="77777777" w:rsidR="006A5CE6" w:rsidRPr="009D3516" w:rsidRDefault="006A5CE6" w:rsidP="00EC7B9F">
      <w:pPr>
        <w:numPr>
          <w:ilvl w:val="5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L16, 16 kHz sampling rate</w:t>
      </w:r>
    </w:p>
    <w:p w14:paraId="7AE3D08A" w14:textId="77777777" w:rsidR="0050138D" w:rsidRPr="009D3516" w:rsidRDefault="0050138D" w:rsidP="00EC7B9F">
      <w:pPr>
        <w:numPr>
          <w:ilvl w:val="5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AAC</w:t>
      </w:r>
      <w:r w:rsidR="00C06603" w:rsidRPr="009D3516">
        <w:rPr>
          <w:rFonts w:ascii="Arial" w:hAnsi="Arial" w:cs="Arial"/>
          <w:sz w:val="22"/>
          <w:szCs w:val="22"/>
        </w:rPr>
        <w:t>, 16 kHz sampling rate</w:t>
      </w:r>
    </w:p>
    <w:p w14:paraId="10C44622" w14:textId="77777777" w:rsidR="006A5CE6" w:rsidRPr="009D3516" w:rsidRDefault="006A5CE6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Signal-to-Noise Ratio: &gt;5</w:t>
      </w:r>
      <w:r w:rsidR="008716EA" w:rsidRPr="009D3516">
        <w:rPr>
          <w:rFonts w:ascii="Arial" w:hAnsi="Arial" w:cs="Arial"/>
          <w:sz w:val="22"/>
          <w:szCs w:val="22"/>
        </w:rPr>
        <w:t xml:space="preserve">5 </w:t>
      </w:r>
      <w:r w:rsidRPr="009D3516">
        <w:rPr>
          <w:rFonts w:ascii="Arial" w:hAnsi="Arial" w:cs="Arial"/>
          <w:sz w:val="22"/>
          <w:szCs w:val="22"/>
        </w:rPr>
        <w:t>dB</w:t>
      </w:r>
    </w:p>
    <w:p w14:paraId="54C32D8A" w14:textId="77777777" w:rsidR="006A5CE6" w:rsidRPr="009D3516" w:rsidRDefault="006A5CE6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Audio Streaming: </w:t>
      </w:r>
      <w:r w:rsidR="0050138D" w:rsidRPr="009D3516">
        <w:rPr>
          <w:rFonts w:ascii="Arial" w:hAnsi="Arial" w:cs="Arial"/>
          <w:sz w:val="22"/>
          <w:szCs w:val="22"/>
        </w:rPr>
        <w:t>Bi</w:t>
      </w:r>
      <w:r w:rsidR="009D2247">
        <w:rPr>
          <w:rFonts w:ascii="Arial" w:hAnsi="Arial" w:cs="Arial"/>
          <w:sz w:val="22"/>
          <w:szCs w:val="22"/>
        </w:rPr>
        <w:t>-</w:t>
      </w:r>
      <w:r w:rsidR="0050138D" w:rsidRPr="009D3516">
        <w:rPr>
          <w:rFonts w:ascii="Arial" w:hAnsi="Arial" w:cs="Arial"/>
          <w:sz w:val="22"/>
          <w:szCs w:val="22"/>
        </w:rPr>
        <w:t>directional (full-duplex)</w:t>
      </w:r>
    </w:p>
    <w:p w14:paraId="5EB6E0E5" w14:textId="77777777" w:rsidR="00374C4D" w:rsidRPr="009D3516" w:rsidRDefault="00374C4D" w:rsidP="00DA4C74">
      <w:pPr>
        <w:keepNext/>
        <w:keepLines/>
        <w:rPr>
          <w:rFonts w:ascii="Arial" w:hAnsi="Arial" w:cs="Arial"/>
          <w:sz w:val="22"/>
          <w:szCs w:val="22"/>
        </w:rPr>
      </w:pPr>
    </w:p>
    <w:p w14:paraId="28DEA243" w14:textId="77777777" w:rsidR="00374C4D" w:rsidRPr="009D3516" w:rsidRDefault="00374C4D" w:rsidP="00EC7B9F">
      <w:pPr>
        <w:keepNext/>
        <w:keepLines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User Connections:</w:t>
      </w:r>
    </w:p>
    <w:p w14:paraId="00039B7E" w14:textId="77777777" w:rsidR="00374C4D" w:rsidRPr="00420807" w:rsidRDefault="00420807" w:rsidP="00EC7B9F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Ethernet: </w:t>
      </w:r>
      <w:r w:rsidRPr="00420807">
        <w:rPr>
          <w:rFonts w:ascii="Arial" w:hAnsi="Arial" w:cs="Arial"/>
          <w:sz w:val="22"/>
          <w:szCs w:val="22"/>
        </w:rPr>
        <w:t>RJ-45 100 Base-T</w:t>
      </w:r>
    </w:p>
    <w:p w14:paraId="2570D843" w14:textId="77777777" w:rsidR="00374C4D" w:rsidRPr="009D3516" w:rsidRDefault="00374C4D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Alarm Input</w:t>
      </w:r>
      <w:r w:rsidR="00C06603" w:rsidRPr="009D3516">
        <w:rPr>
          <w:rFonts w:ascii="Arial" w:hAnsi="Arial" w:cs="Arial"/>
          <w:sz w:val="22"/>
          <w:szCs w:val="22"/>
        </w:rPr>
        <w:t>s</w:t>
      </w:r>
      <w:r w:rsidRPr="009D3516">
        <w:rPr>
          <w:rFonts w:ascii="Arial" w:hAnsi="Arial" w:cs="Arial"/>
          <w:sz w:val="22"/>
          <w:szCs w:val="22"/>
        </w:rPr>
        <w:t xml:space="preserve">: </w:t>
      </w:r>
      <w:r w:rsidR="002012C8" w:rsidRPr="009D3516">
        <w:rPr>
          <w:rFonts w:ascii="Arial" w:hAnsi="Arial" w:cs="Arial"/>
          <w:sz w:val="22"/>
          <w:szCs w:val="22"/>
        </w:rPr>
        <w:t>2</w:t>
      </w:r>
    </w:p>
    <w:p w14:paraId="7525519D" w14:textId="77777777" w:rsidR="00C06603" w:rsidRPr="009D3516" w:rsidRDefault="002012C8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lastRenderedPageBreak/>
        <w:t>Alarm Outputs</w:t>
      </w:r>
      <w:r w:rsidR="00C06603" w:rsidRPr="009D3516">
        <w:rPr>
          <w:rFonts w:ascii="Arial" w:hAnsi="Arial" w:cs="Arial"/>
          <w:sz w:val="22"/>
          <w:szCs w:val="22"/>
        </w:rPr>
        <w:t>: 1 relay</w:t>
      </w:r>
      <w:r w:rsidRPr="009D3516">
        <w:rPr>
          <w:rFonts w:ascii="Arial" w:hAnsi="Arial" w:cs="Arial"/>
          <w:sz w:val="22"/>
          <w:szCs w:val="22"/>
        </w:rPr>
        <w:t xml:space="preserve"> output</w:t>
      </w:r>
      <w:r w:rsidR="00420807">
        <w:rPr>
          <w:rFonts w:ascii="Arial" w:hAnsi="Arial" w:cs="Arial"/>
          <w:sz w:val="22"/>
          <w:szCs w:val="22"/>
        </w:rPr>
        <w:t xml:space="preserve"> </w:t>
      </w:r>
      <w:r w:rsidR="00420807" w:rsidRPr="00420807">
        <w:rPr>
          <w:rFonts w:ascii="Arial" w:hAnsi="Arial" w:cs="Arial"/>
          <w:sz w:val="22"/>
          <w:szCs w:val="22"/>
        </w:rPr>
        <w:t>5 VDC, 150 mA maximum</w:t>
      </w:r>
    </w:p>
    <w:p w14:paraId="33B8E271" w14:textId="77777777" w:rsidR="00374C4D" w:rsidRPr="009D3516" w:rsidRDefault="00374C4D" w:rsidP="00EC7B9F">
      <w:pPr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Audio</w:t>
      </w:r>
      <w:r w:rsidR="00FD5927" w:rsidRPr="009D3516">
        <w:rPr>
          <w:rFonts w:ascii="Arial" w:hAnsi="Arial" w:cs="Arial"/>
          <w:sz w:val="22"/>
          <w:szCs w:val="22"/>
        </w:rPr>
        <w:t>:</w:t>
      </w:r>
      <w:r w:rsidR="00420807">
        <w:rPr>
          <w:rFonts w:ascii="Arial" w:hAnsi="Arial" w:cs="Arial"/>
          <w:sz w:val="22"/>
          <w:szCs w:val="22"/>
        </w:rPr>
        <w:t xml:space="preserve"> </w:t>
      </w:r>
      <w:r w:rsidR="00420807" w:rsidRPr="00420807">
        <w:rPr>
          <w:rFonts w:ascii="Arial" w:hAnsi="Arial" w:cs="Arial"/>
          <w:sz w:val="22"/>
          <w:szCs w:val="22"/>
        </w:rPr>
        <w:t>1x mono line in, 1x mono line out</w:t>
      </w:r>
    </w:p>
    <w:p w14:paraId="56D3E895" w14:textId="77777777" w:rsidR="00374C4D" w:rsidRPr="009D3516" w:rsidRDefault="00374C4D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Signal Line In: </w:t>
      </w:r>
      <w:r w:rsidR="002012C8" w:rsidRPr="009D3516">
        <w:rPr>
          <w:rFonts w:ascii="Arial" w:hAnsi="Arial" w:cs="Arial"/>
          <w:sz w:val="22"/>
          <w:szCs w:val="22"/>
        </w:rPr>
        <w:t>94</w:t>
      </w:r>
      <w:r w:rsidRPr="009D3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3516">
        <w:rPr>
          <w:rFonts w:ascii="Arial" w:hAnsi="Arial" w:cs="Arial"/>
          <w:sz w:val="22"/>
          <w:szCs w:val="22"/>
        </w:rPr>
        <w:t>kOhm</w:t>
      </w:r>
      <w:proofErr w:type="spellEnd"/>
      <w:r w:rsidRPr="009D3516">
        <w:rPr>
          <w:rFonts w:ascii="Arial" w:hAnsi="Arial" w:cs="Arial"/>
          <w:sz w:val="22"/>
          <w:szCs w:val="22"/>
        </w:rPr>
        <w:t xml:space="preserve"> typical, </w:t>
      </w:r>
      <w:r w:rsidR="002012C8" w:rsidRPr="009D3516">
        <w:rPr>
          <w:rFonts w:ascii="Arial" w:hAnsi="Arial" w:cs="Arial"/>
          <w:sz w:val="22"/>
          <w:szCs w:val="22"/>
        </w:rPr>
        <w:t>1</w:t>
      </w:r>
      <w:r w:rsidR="008716EA" w:rsidRPr="009D3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6EA" w:rsidRPr="009D3516">
        <w:rPr>
          <w:rFonts w:ascii="Arial" w:hAnsi="Arial" w:cs="Arial"/>
          <w:sz w:val="22"/>
          <w:szCs w:val="22"/>
        </w:rPr>
        <w:t>Vrms</w:t>
      </w:r>
      <w:proofErr w:type="spellEnd"/>
      <w:r w:rsidR="002012C8" w:rsidRPr="009D3516">
        <w:rPr>
          <w:rFonts w:ascii="Arial" w:hAnsi="Arial" w:cs="Arial"/>
          <w:sz w:val="22"/>
          <w:szCs w:val="22"/>
        </w:rPr>
        <w:t xml:space="preserve"> maximum</w:t>
      </w:r>
    </w:p>
    <w:p w14:paraId="1A8E8CAC" w14:textId="77777777" w:rsidR="00374C4D" w:rsidRPr="009D3516" w:rsidRDefault="00374C4D" w:rsidP="00EC7B9F">
      <w:pPr>
        <w:numPr>
          <w:ilvl w:val="4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Signal Line Out: </w:t>
      </w:r>
      <w:r w:rsidR="0035755A" w:rsidRPr="009D3516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2012C8" w:rsidRPr="009D3516">
        <w:rPr>
          <w:rFonts w:ascii="Arial" w:hAnsi="Arial" w:cs="Arial"/>
          <w:sz w:val="22"/>
          <w:szCs w:val="22"/>
        </w:rPr>
        <w:t>k</w:t>
      </w:r>
      <w:r w:rsidR="0035755A" w:rsidRPr="009D3516">
        <w:rPr>
          <w:rFonts w:ascii="Arial" w:hAnsi="Arial" w:cs="Arial"/>
          <w:sz w:val="22"/>
          <w:szCs w:val="22"/>
        </w:rPr>
        <w:t>Ohm</w:t>
      </w:r>
      <w:proofErr w:type="spellEnd"/>
      <w:r w:rsidR="0035755A" w:rsidRPr="009D3516">
        <w:rPr>
          <w:rFonts w:ascii="Arial" w:hAnsi="Arial" w:cs="Arial"/>
          <w:sz w:val="22"/>
          <w:szCs w:val="22"/>
        </w:rPr>
        <w:t xml:space="preserve"> typical, </w:t>
      </w:r>
      <w:r w:rsidR="002012C8" w:rsidRPr="009D3516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8716EA" w:rsidRPr="009D3516">
        <w:rPr>
          <w:rFonts w:ascii="Arial" w:hAnsi="Arial" w:cs="Arial"/>
          <w:sz w:val="22"/>
          <w:szCs w:val="22"/>
        </w:rPr>
        <w:t>Vrms</w:t>
      </w:r>
      <w:proofErr w:type="spellEnd"/>
      <w:r w:rsidR="002012C8" w:rsidRPr="009D3516">
        <w:rPr>
          <w:rFonts w:ascii="Arial" w:hAnsi="Arial" w:cs="Arial"/>
          <w:sz w:val="22"/>
          <w:szCs w:val="22"/>
        </w:rPr>
        <w:t xml:space="preserve"> maximum</w:t>
      </w:r>
    </w:p>
    <w:p w14:paraId="69B77594" w14:textId="77777777" w:rsidR="00374C4D" w:rsidRDefault="00374C4D" w:rsidP="00EB5E44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269977" w14:textId="77777777" w:rsidR="00EB5E44" w:rsidRPr="009D3516" w:rsidRDefault="00EB5E44" w:rsidP="00EB5E44">
      <w:pPr>
        <w:keepNext/>
        <w:keepLines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Environmental</w:t>
      </w:r>
    </w:p>
    <w:p w14:paraId="69DA36E1" w14:textId="77777777" w:rsidR="00EB5E44" w:rsidRDefault="00EB5E44" w:rsidP="00EB5E44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Ingress Protection Rating/Standard (with bubble):  IP66</w:t>
      </w:r>
    </w:p>
    <w:p w14:paraId="73784EF8" w14:textId="77777777" w:rsidR="00EB5E44" w:rsidRPr="00420807" w:rsidRDefault="00EB5E44" w:rsidP="00EB5E44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20807">
        <w:rPr>
          <w:rFonts w:ascii="Arial" w:hAnsi="Arial" w:cs="Arial"/>
          <w:sz w:val="22"/>
          <w:szCs w:val="22"/>
        </w:rPr>
        <w:t>External Mechanical</w:t>
      </w:r>
      <w:r>
        <w:rPr>
          <w:rFonts w:ascii="Arial" w:hAnsi="Arial" w:cs="Arial"/>
          <w:sz w:val="22"/>
          <w:szCs w:val="22"/>
        </w:rPr>
        <w:t xml:space="preserve"> </w:t>
      </w:r>
      <w:r w:rsidRPr="00420807">
        <w:rPr>
          <w:rFonts w:ascii="Arial" w:hAnsi="Arial" w:cs="Arial"/>
          <w:sz w:val="22"/>
          <w:szCs w:val="22"/>
        </w:rPr>
        <w:t>Impact (IK Code or Impact</w:t>
      </w:r>
      <w:r>
        <w:rPr>
          <w:rFonts w:ascii="Arial" w:hAnsi="Arial" w:cs="Arial"/>
          <w:sz w:val="22"/>
          <w:szCs w:val="22"/>
        </w:rPr>
        <w:t xml:space="preserve"> </w:t>
      </w:r>
      <w:r w:rsidRPr="00420807">
        <w:rPr>
          <w:rFonts w:ascii="Arial" w:hAnsi="Arial" w:cs="Arial"/>
          <w:sz w:val="22"/>
          <w:szCs w:val="22"/>
        </w:rPr>
        <w:t>rating)</w:t>
      </w:r>
      <w:r>
        <w:rPr>
          <w:rFonts w:ascii="Arial" w:hAnsi="Arial" w:cs="Arial"/>
          <w:sz w:val="22"/>
          <w:szCs w:val="22"/>
        </w:rPr>
        <w:t xml:space="preserve">: </w:t>
      </w:r>
      <w:r w:rsidR="009D22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IK10</w:t>
      </w:r>
    </w:p>
    <w:p w14:paraId="697A7C3F" w14:textId="77777777" w:rsidR="00EB5E44" w:rsidRDefault="00EB5E44" w:rsidP="00EB5E44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The camera shall be capable of operating in an outdoor environment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eastAsia="Batang" w:hAnsi="Arial" w:cs="Arial"/>
          <w:sz w:val="22"/>
          <w:szCs w:val="22"/>
        </w:rPr>
        <w:t xml:space="preserve">in </w:t>
      </w:r>
      <w:r w:rsidRPr="00EC29B4">
        <w:rPr>
          <w:rFonts w:ascii="Arial" w:eastAsia="Batang" w:hAnsi="Arial" w:cs="Arial"/>
          <w:sz w:val="22"/>
          <w:szCs w:val="22"/>
        </w:rPr>
        <w:t xml:space="preserve">-40 °C to +60 °C (-40 °F to +140 °F) </w:t>
      </w:r>
    </w:p>
    <w:p w14:paraId="1AFD7C58" w14:textId="77777777" w:rsidR="00EB5E44" w:rsidRPr="00EC29B4" w:rsidRDefault="00EB5E44" w:rsidP="00EB5E44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C29B4">
        <w:rPr>
          <w:rFonts w:ascii="Arial" w:hAnsi="Arial" w:cs="Arial"/>
          <w:sz w:val="22"/>
          <w:szCs w:val="22"/>
        </w:rPr>
        <w:t xml:space="preserve">Storage Temperature: </w:t>
      </w:r>
    </w:p>
    <w:p w14:paraId="0997EE53" w14:textId="77777777" w:rsidR="00EB5E44" w:rsidRDefault="00EB5E44" w:rsidP="00EB5E4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-4</w:t>
      </w:r>
      <w:r w:rsidRPr="009D3516">
        <w:rPr>
          <w:rFonts w:ascii="Arial" w:eastAsia="Batang" w:hAnsi="Arial" w:cs="Arial"/>
          <w:sz w:val="22"/>
          <w:szCs w:val="22"/>
        </w:rPr>
        <w:t>0 °C to +60 °C (-40 °F to +140 °F)</w:t>
      </w:r>
    </w:p>
    <w:p w14:paraId="249E9C07" w14:textId="77777777" w:rsidR="00EB5E44" w:rsidRPr="00EC29B4" w:rsidRDefault="00EB5E44" w:rsidP="00EB5E44">
      <w:pPr>
        <w:keepNext/>
        <w:keepLines/>
        <w:numPr>
          <w:ilvl w:val="3"/>
          <w:numId w:val="15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Humidity: </w:t>
      </w:r>
    </w:p>
    <w:p w14:paraId="73D48305" w14:textId="77777777" w:rsidR="00EB5E44" w:rsidRDefault="00EB5E44" w:rsidP="00EB5E44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0% to 90% RH non-condensing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B345C9" w14:textId="77777777" w:rsidR="00EB5E44" w:rsidRPr="009D3516" w:rsidRDefault="00EB5E44" w:rsidP="00EB5E44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0A890A50" w14:textId="77777777" w:rsidR="00EB5E44" w:rsidRDefault="00EB5E44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65D4DD1" w14:textId="77777777" w:rsidR="00EB5E44" w:rsidRDefault="00EB5E44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47F31F5" w14:textId="77777777" w:rsidR="00BE0E21" w:rsidRPr="009D3516" w:rsidRDefault="00BE0E21" w:rsidP="00EB5E44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Construction</w:t>
      </w:r>
    </w:p>
    <w:p w14:paraId="1EAC2E1E" w14:textId="77777777" w:rsidR="00B452C5" w:rsidRPr="00EB5E44" w:rsidRDefault="0046052D" w:rsidP="00EB5E4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Product </w:t>
      </w:r>
      <w:r w:rsidR="00C52CFD" w:rsidRPr="009D3516">
        <w:rPr>
          <w:rFonts w:ascii="Arial" w:hAnsi="Arial" w:cs="Arial"/>
          <w:sz w:val="22"/>
          <w:szCs w:val="22"/>
        </w:rPr>
        <w:t>Weight</w:t>
      </w:r>
      <w:r w:rsidR="00244678" w:rsidRPr="009D3516">
        <w:rPr>
          <w:rFonts w:ascii="Arial" w:hAnsi="Arial" w:cs="Arial"/>
          <w:sz w:val="22"/>
          <w:szCs w:val="22"/>
        </w:rPr>
        <w:t>:</w:t>
      </w:r>
      <w:r w:rsidR="00FE219F" w:rsidRPr="009D3516">
        <w:rPr>
          <w:rFonts w:ascii="Arial" w:hAnsi="Arial" w:cs="Arial"/>
          <w:sz w:val="22"/>
          <w:szCs w:val="22"/>
        </w:rPr>
        <w:t xml:space="preserve">  </w:t>
      </w:r>
      <w:r w:rsidR="00E62C32" w:rsidRPr="00EB5E44">
        <w:rPr>
          <w:rFonts w:ascii="Arial" w:hAnsi="Arial" w:cs="Arial"/>
          <w:sz w:val="22"/>
          <w:szCs w:val="22"/>
        </w:rPr>
        <w:t>9.9</w:t>
      </w:r>
      <w:r w:rsidR="00B452C5" w:rsidRPr="00EB5E44">
        <w:rPr>
          <w:rFonts w:ascii="Arial" w:hAnsi="Arial" w:cs="Arial"/>
          <w:sz w:val="22"/>
          <w:szCs w:val="22"/>
        </w:rPr>
        <w:t xml:space="preserve"> kg (</w:t>
      </w:r>
      <w:r w:rsidR="00E62C32" w:rsidRPr="00EB5E44">
        <w:rPr>
          <w:rFonts w:ascii="Arial" w:hAnsi="Arial" w:cs="Arial"/>
          <w:sz w:val="22"/>
          <w:szCs w:val="22"/>
        </w:rPr>
        <w:t>21.8</w:t>
      </w:r>
      <w:r w:rsidR="000D0033" w:rsidRPr="00EB5E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2C5" w:rsidRPr="00EB5E44">
        <w:rPr>
          <w:rFonts w:ascii="Arial" w:hAnsi="Arial" w:cs="Arial"/>
          <w:sz w:val="22"/>
          <w:szCs w:val="22"/>
        </w:rPr>
        <w:t>lb</w:t>
      </w:r>
      <w:proofErr w:type="spellEnd"/>
      <w:r w:rsidR="00B452C5" w:rsidRPr="00EB5E44">
        <w:rPr>
          <w:rFonts w:ascii="Arial" w:hAnsi="Arial" w:cs="Arial"/>
          <w:sz w:val="22"/>
          <w:szCs w:val="22"/>
        </w:rPr>
        <w:t>)</w:t>
      </w:r>
    </w:p>
    <w:p w14:paraId="4E71EB85" w14:textId="77777777" w:rsidR="00C52CFD" w:rsidRPr="009D3516" w:rsidRDefault="00C52CFD" w:rsidP="00EB5E4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Construction Material</w:t>
      </w:r>
      <w:r w:rsidR="00244678" w:rsidRPr="009D3516">
        <w:rPr>
          <w:rFonts w:ascii="Arial" w:hAnsi="Arial" w:cs="Arial"/>
          <w:sz w:val="22"/>
          <w:szCs w:val="22"/>
        </w:rPr>
        <w:t>:</w:t>
      </w:r>
    </w:p>
    <w:p w14:paraId="0365371F" w14:textId="77777777" w:rsidR="004467A1" w:rsidRDefault="00C52CFD" w:rsidP="00EB5E44">
      <w:pPr>
        <w:numPr>
          <w:ilvl w:val="4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Housing: </w:t>
      </w:r>
      <w:r w:rsidR="00FE219F" w:rsidRPr="009D3516">
        <w:rPr>
          <w:rFonts w:ascii="Arial" w:hAnsi="Arial" w:cs="Arial"/>
          <w:sz w:val="22"/>
          <w:szCs w:val="22"/>
        </w:rPr>
        <w:t xml:space="preserve"> </w:t>
      </w:r>
      <w:r w:rsidR="00FF63C3" w:rsidRPr="009D3516">
        <w:rPr>
          <w:rFonts w:ascii="Arial" w:hAnsi="Arial" w:cs="Arial"/>
          <w:sz w:val="22"/>
          <w:szCs w:val="22"/>
        </w:rPr>
        <w:t>A</w:t>
      </w:r>
      <w:r w:rsidR="00FE219F" w:rsidRPr="009D3516">
        <w:rPr>
          <w:rFonts w:ascii="Arial" w:hAnsi="Arial" w:cs="Arial"/>
          <w:sz w:val="22"/>
          <w:szCs w:val="22"/>
        </w:rPr>
        <w:t>luminum</w:t>
      </w:r>
    </w:p>
    <w:p w14:paraId="5D003FA8" w14:textId="77777777" w:rsidR="00E62C32" w:rsidRPr="009D3516" w:rsidRDefault="00E62C32" w:rsidP="00EB5E44">
      <w:pPr>
        <w:numPr>
          <w:ilvl w:val="4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</w:t>
      </w:r>
      <w:r w:rsidRPr="009D3516">
        <w:rPr>
          <w:rFonts w:ascii="Arial" w:hAnsi="Arial" w:cs="Arial"/>
          <w:sz w:val="22"/>
          <w:szCs w:val="22"/>
        </w:rPr>
        <w:t>:  Aluminum</w:t>
      </w:r>
    </w:p>
    <w:p w14:paraId="6D96EDFD" w14:textId="77777777" w:rsidR="00542344" w:rsidRPr="009D3516" w:rsidRDefault="00E62C32" w:rsidP="00EB5E44">
      <w:pPr>
        <w:numPr>
          <w:ilvl w:val="4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Window: Optical glass</w:t>
      </w:r>
    </w:p>
    <w:p w14:paraId="5234FA92" w14:textId="77777777" w:rsidR="00C52CFD" w:rsidRDefault="00C52CFD" w:rsidP="00EB5E4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Standard Color: </w:t>
      </w:r>
      <w:r w:rsidR="009C1F32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>White (RAL</w:t>
      </w:r>
      <w:r w:rsidR="00F35158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>9003)</w:t>
      </w:r>
    </w:p>
    <w:p w14:paraId="557D9006" w14:textId="77777777" w:rsidR="00E62C32" w:rsidRPr="00E62C32" w:rsidRDefault="00E62C32" w:rsidP="00EB5E4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62C32">
        <w:rPr>
          <w:rFonts w:ascii="Arial" w:hAnsi="Arial" w:cs="Arial"/>
          <w:sz w:val="22"/>
          <w:szCs w:val="22"/>
        </w:rPr>
        <w:t>Standard Finish: Corrosion-resistant, powder coat paint</w:t>
      </w:r>
    </w:p>
    <w:p w14:paraId="4D0B1FFA" w14:textId="77777777" w:rsidR="00E62C32" w:rsidRPr="009D3516" w:rsidRDefault="00E62C32" w:rsidP="00EB5E4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62C32">
        <w:rPr>
          <w:rFonts w:ascii="Arial" w:hAnsi="Arial" w:cs="Arial"/>
          <w:sz w:val="22"/>
          <w:szCs w:val="22"/>
        </w:rPr>
        <w:t xml:space="preserve">Wiper: White, </w:t>
      </w:r>
      <w:r w:rsidR="00EB5E44">
        <w:rPr>
          <w:rFonts w:ascii="Arial" w:hAnsi="Arial" w:cs="Arial"/>
          <w:sz w:val="22"/>
          <w:szCs w:val="22"/>
        </w:rPr>
        <w:t>i</w:t>
      </w:r>
      <w:r w:rsidRPr="00E62C32">
        <w:rPr>
          <w:rFonts w:ascii="Arial" w:hAnsi="Arial" w:cs="Arial"/>
          <w:sz w:val="22"/>
          <w:szCs w:val="22"/>
        </w:rPr>
        <w:t>ntegrated, long-life silicone wiper</w:t>
      </w:r>
    </w:p>
    <w:p w14:paraId="3ED6A5F1" w14:textId="77777777" w:rsidR="00FD5927" w:rsidRPr="009D3516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BA8EC83" w14:textId="77777777" w:rsidR="009D2247" w:rsidRPr="009D2247" w:rsidRDefault="009D2247" w:rsidP="009D2247">
      <w:pPr>
        <w:pStyle w:val="ListParagraph"/>
        <w:keepNext/>
        <w:keepLines/>
        <w:tabs>
          <w:tab w:val="left" w:pos="900"/>
        </w:tabs>
        <w:ind w:left="0"/>
        <w:contextualSpacing w:val="0"/>
        <w:rPr>
          <w:rFonts w:ascii="Arial" w:hAnsi="Arial" w:cs="Arial"/>
          <w:vanish/>
          <w:sz w:val="22"/>
          <w:szCs w:val="22"/>
        </w:rPr>
      </w:pPr>
    </w:p>
    <w:p w14:paraId="2A862EE4" w14:textId="77777777" w:rsidR="0031559B" w:rsidRPr="009D2247" w:rsidRDefault="0031559B" w:rsidP="009D2247">
      <w:pPr>
        <w:pStyle w:val="ListParagraph"/>
        <w:keepNext/>
        <w:keepLines/>
        <w:numPr>
          <w:ilvl w:val="1"/>
          <w:numId w:val="24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2247">
        <w:rPr>
          <w:rFonts w:ascii="Arial" w:hAnsi="Arial" w:cs="Arial"/>
          <w:sz w:val="22"/>
          <w:szCs w:val="22"/>
        </w:rPr>
        <w:t>ACCESSORIES</w:t>
      </w:r>
    </w:p>
    <w:p w14:paraId="78C1975F" w14:textId="77777777" w:rsidR="00822284" w:rsidRPr="009D3516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5D920B5" w14:textId="77777777" w:rsidR="000D0033" w:rsidRPr="009D3516" w:rsidRDefault="000D0033" w:rsidP="00EB5E44">
      <w:pPr>
        <w:keepNext/>
        <w:keepLines/>
        <w:numPr>
          <w:ilvl w:val="2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Mounts</w:t>
      </w:r>
    </w:p>
    <w:p w14:paraId="65C889B5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6" w:name="OLE_LINK23"/>
      <w:bookmarkStart w:id="7" w:name="OLE_LINK24"/>
      <w:r w:rsidRPr="009D3516">
        <w:rPr>
          <w:rFonts w:ascii="Arial" w:hAnsi="Arial" w:cs="Arial"/>
          <w:sz w:val="22"/>
          <w:szCs w:val="22"/>
        </w:rPr>
        <w:t>NDA-U-WMT Pendant wall mount, white</w:t>
      </w:r>
    </w:p>
    <w:p w14:paraId="5957C94E" w14:textId="77777777" w:rsidR="000D0033" w:rsidRPr="00DA4C74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NDA-U-PMT Pendant pipe mount ,31</w:t>
      </w:r>
      <w:r w:rsidR="00586713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>cm (12</w:t>
      </w:r>
      <w:r w:rsidR="00586713" w:rsidRPr="009D3516">
        <w:rPr>
          <w:rFonts w:ascii="Arial" w:hAnsi="Arial" w:cs="Arial"/>
          <w:sz w:val="22"/>
          <w:szCs w:val="22"/>
        </w:rPr>
        <w:t xml:space="preserve"> </w:t>
      </w:r>
      <w:r w:rsidRPr="009D3516">
        <w:rPr>
          <w:rFonts w:ascii="Arial" w:hAnsi="Arial" w:cs="Arial"/>
          <w:sz w:val="22"/>
          <w:szCs w:val="22"/>
        </w:rPr>
        <w:t>in</w:t>
      </w:r>
      <w:r w:rsidR="00586713" w:rsidRPr="009D3516">
        <w:rPr>
          <w:rFonts w:ascii="Arial" w:hAnsi="Arial" w:cs="Arial"/>
          <w:sz w:val="22"/>
          <w:szCs w:val="22"/>
        </w:rPr>
        <w:t>.</w:t>
      </w:r>
      <w:r w:rsidRPr="009D3516">
        <w:rPr>
          <w:rFonts w:ascii="Arial" w:hAnsi="Arial" w:cs="Arial"/>
          <w:sz w:val="22"/>
          <w:szCs w:val="22"/>
        </w:rPr>
        <w:t>), white</w:t>
      </w:r>
    </w:p>
    <w:p w14:paraId="17D2AC66" w14:textId="77777777" w:rsidR="009D3516" w:rsidRPr="009D3516" w:rsidRDefault="009D3516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NDA-U-PMTS Pendant pipe mount, </w:t>
      </w:r>
      <w:r>
        <w:rPr>
          <w:rFonts w:ascii="Arial" w:hAnsi="Arial" w:cs="Arial"/>
          <w:sz w:val="22"/>
          <w:szCs w:val="22"/>
        </w:rPr>
        <w:t>11 cm (</w:t>
      </w:r>
      <w:r w:rsidRPr="009D351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in.), white</w:t>
      </w:r>
    </w:p>
    <w:p w14:paraId="082C9096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NDA-U-CMT Corner mount adapter, white</w:t>
      </w:r>
    </w:p>
    <w:p w14:paraId="30B38191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NDA-U-PMAL Pole mount adapter large, white</w:t>
      </w:r>
    </w:p>
    <w:p w14:paraId="717E5E8E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NDA-U-WMP Wall mount plate for universal wall mount, corner mount and pole mount, white</w:t>
      </w:r>
    </w:p>
    <w:p w14:paraId="17FE6759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NDA-U-RMT Pendant parapet mount</w:t>
      </w:r>
    </w:p>
    <w:p w14:paraId="15CF7B41" w14:textId="77777777" w:rsidR="000D0033" w:rsidRPr="00DA4C74" w:rsidRDefault="009D3516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NDA-U-P</w:t>
      </w:r>
      <w:r>
        <w:rPr>
          <w:rFonts w:ascii="Arial" w:hAnsi="Arial" w:cs="Arial"/>
          <w:sz w:val="22"/>
          <w:szCs w:val="22"/>
        </w:rPr>
        <w:t xml:space="preserve">SMB Pendant wall/ceiling mount </w:t>
      </w:r>
    </w:p>
    <w:p w14:paraId="53B82FC0" w14:textId="77777777" w:rsidR="000D0033" w:rsidRPr="009D3516" w:rsidRDefault="000D0033" w:rsidP="000D0033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14:paraId="5C0CA8FF" w14:textId="77777777" w:rsidR="000D0033" w:rsidRPr="009D3516" w:rsidRDefault="000D0033" w:rsidP="00EB5E44">
      <w:pPr>
        <w:keepNext/>
        <w:keepLines/>
        <w:numPr>
          <w:ilvl w:val="2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Power Supplies</w:t>
      </w:r>
    </w:p>
    <w:p w14:paraId="6CBC2D14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UPA-2450-50 Power Supply, 220 V, 50 Hz, white</w:t>
      </w:r>
    </w:p>
    <w:p w14:paraId="0A1A4E6E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UPA-2450-60 Power Supply, 120 V, 60 Hz, white</w:t>
      </w:r>
    </w:p>
    <w:p w14:paraId="2E3F96AC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NDA-U-PA0 24 VAC Power Supply Box</w:t>
      </w:r>
    </w:p>
    <w:p w14:paraId="58840D9D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NDA-U-PA1 110 VAC Power Supply Box</w:t>
      </w:r>
    </w:p>
    <w:p w14:paraId="5D0B24AA" w14:textId="77777777" w:rsidR="000D0033" w:rsidRPr="009D3516" w:rsidRDefault="000D0033" w:rsidP="00EB5E44">
      <w:pPr>
        <w:keepNext/>
        <w:keepLines/>
        <w:numPr>
          <w:ilvl w:val="3"/>
          <w:numId w:val="2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NDA-U-PA2 230 VAC Power Supply Box</w:t>
      </w:r>
    </w:p>
    <w:bookmarkEnd w:id="6"/>
    <w:bookmarkEnd w:id="7"/>
    <w:p w14:paraId="0F8A656D" w14:textId="77777777" w:rsidR="008E5B5D" w:rsidRPr="009D3516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B61CE01" w14:textId="77777777" w:rsidR="001B6545" w:rsidRPr="009D3516" w:rsidRDefault="009F2C01" w:rsidP="009D2247">
      <w:pPr>
        <w:keepNext/>
        <w:keepLines/>
        <w:pageBreakBefore/>
        <w:numPr>
          <w:ilvl w:val="0"/>
          <w:numId w:val="25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D3516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0228DA2D" w14:textId="77777777" w:rsidR="009F2C01" w:rsidRPr="009D3516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446B3B5" w14:textId="77777777" w:rsidR="009F2C01" w:rsidRPr="009D3516" w:rsidRDefault="009F2C01" w:rsidP="009D2247">
      <w:pPr>
        <w:keepNext/>
        <w:keepLines/>
        <w:numPr>
          <w:ilvl w:val="1"/>
          <w:numId w:val="26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EXAMINATION</w:t>
      </w:r>
    </w:p>
    <w:p w14:paraId="57690BE9" w14:textId="77777777" w:rsidR="005D38F2" w:rsidRPr="009D3516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3FABC70" w14:textId="77777777" w:rsidR="009F2C01" w:rsidRPr="009D3516" w:rsidRDefault="009F2C01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9D3516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751C09DF" w14:textId="77777777" w:rsidR="009F2C01" w:rsidRPr="009D3516" w:rsidRDefault="009F2C01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4FB3B383" w14:textId="77777777" w:rsidR="009F2C01" w:rsidRPr="009D3516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FA7A0A" w14:textId="77777777" w:rsidR="006658FC" w:rsidRPr="009D3516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328961F" w14:textId="77777777" w:rsidR="009F2C01" w:rsidRPr="009D3516" w:rsidRDefault="009F2C01" w:rsidP="009D2247">
      <w:pPr>
        <w:numPr>
          <w:ilvl w:val="1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PREPARATION</w:t>
      </w:r>
    </w:p>
    <w:p w14:paraId="1713D77D" w14:textId="77777777" w:rsidR="00A84416" w:rsidRPr="009D35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3EA109" w14:textId="77777777" w:rsidR="009F2C01" w:rsidRPr="009D3516" w:rsidRDefault="00A84416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Protect devices from damage during construction.</w:t>
      </w:r>
    </w:p>
    <w:p w14:paraId="50B4D32D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163765" w14:textId="77777777" w:rsidR="009B1C2C" w:rsidRPr="009D3516" w:rsidRDefault="009B1C2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357F390" w14:textId="77777777" w:rsidR="009F2C01" w:rsidRPr="009D3516" w:rsidRDefault="009F2C01" w:rsidP="009D2247">
      <w:pPr>
        <w:numPr>
          <w:ilvl w:val="1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INSTALLATION</w:t>
      </w:r>
    </w:p>
    <w:p w14:paraId="002794F0" w14:textId="77777777" w:rsidR="00A84416" w:rsidRPr="009D35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896274" w14:textId="77777777" w:rsidR="009F2C01" w:rsidRPr="009D3516" w:rsidRDefault="009F2C01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Install </w:t>
      </w:r>
      <w:r w:rsidR="00A84416" w:rsidRPr="009D3516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7692B682" w14:textId="77777777" w:rsidR="001947F9" w:rsidRPr="009D3516" w:rsidRDefault="001947F9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9D3516">
        <w:rPr>
          <w:rFonts w:ascii="Arial" w:hAnsi="Arial" w:cs="Arial"/>
          <w:sz w:val="22"/>
          <w:szCs w:val="22"/>
        </w:rPr>
        <w:t>.</w:t>
      </w:r>
    </w:p>
    <w:p w14:paraId="7570948C" w14:textId="77777777" w:rsidR="005374E7" w:rsidRPr="009D3516" w:rsidRDefault="005374E7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7AFFAF2C" w14:textId="77777777" w:rsidR="00A84416" w:rsidRPr="009D3516" w:rsidRDefault="00A84416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3DF035FA" w14:textId="77777777" w:rsidR="00A84416" w:rsidRPr="009D3516" w:rsidRDefault="00A84416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43538F90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B755AF" w14:textId="77777777" w:rsidR="009B1C2C" w:rsidRPr="009D3516" w:rsidRDefault="009B1C2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5F1AA0" w14:textId="77777777" w:rsidR="009F2C01" w:rsidRPr="009D3516" w:rsidRDefault="009F2C01" w:rsidP="009D2247">
      <w:pPr>
        <w:numPr>
          <w:ilvl w:val="1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FIELD QUALITY CONTROL</w:t>
      </w:r>
    </w:p>
    <w:p w14:paraId="0E8D564D" w14:textId="77777777" w:rsidR="009F2C01" w:rsidRPr="009D3516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48A35" w14:textId="77777777" w:rsidR="00A84416" w:rsidRPr="009D3516" w:rsidRDefault="009F2C01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Test </w:t>
      </w:r>
      <w:r w:rsidR="00A84416" w:rsidRPr="009D3516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7DA702F8" w14:textId="77777777" w:rsidR="009F2C01" w:rsidRPr="009D3516" w:rsidRDefault="00A84416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Test proper opera</w:t>
      </w:r>
      <w:r w:rsidR="00020622" w:rsidRPr="009D3516">
        <w:rPr>
          <w:rFonts w:ascii="Arial" w:hAnsi="Arial" w:cs="Arial"/>
          <w:sz w:val="22"/>
          <w:szCs w:val="22"/>
        </w:rPr>
        <w:t>tion of all video system devices.</w:t>
      </w:r>
    </w:p>
    <w:p w14:paraId="0B29DDA2" w14:textId="77777777" w:rsidR="009F2C01" w:rsidRPr="009D3516" w:rsidRDefault="00020622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602834F0" w14:textId="77777777" w:rsidR="006658FC" w:rsidRPr="009D3516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83D806" w14:textId="77777777" w:rsidR="006658FC" w:rsidRPr="009D3516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0302D2" w14:textId="77777777" w:rsidR="009F2C01" w:rsidRPr="009D3516" w:rsidRDefault="009F2C01" w:rsidP="009D2247">
      <w:pPr>
        <w:numPr>
          <w:ilvl w:val="1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ADJUSTING</w:t>
      </w:r>
    </w:p>
    <w:p w14:paraId="20900550" w14:textId="77777777" w:rsidR="009F2C01" w:rsidRPr="009D3516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2896E4" w14:textId="77777777" w:rsidR="009F2C01" w:rsidRPr="009D3516" w:rsidRDefault="00020622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403197F2" w14:textId="77777777" w:rsidR="009F2C01" w:rsidRPr="009D3516" w:rsidRDefault="00020622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499F0710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DEDD15" w14:textId="77777777" w:rsidR="009B1C2C" w:rsidRPr="009D3516" w:rsidRDefault="009B1C2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4D45A87" w14:textId="77777777" w:rsidR="009F2C01" w:rsidRPr="009D3516" w:rsidRDefault="009B17B3" w:rsidP="009D2247">
      <w:pPr>
        <w:numPr>
          <w:ilvl w:val="1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DEMO</w:t>
      </w:r>
      <w:r w:rsidR="0035755A" w:rsidRPr="009D3516">
        <w:rPr>
          <w:rFonts w:ascii="Arial" w:hAnsi="Arial" w:cs="Arial"/>
          <w:sz w:val="22"/>
          <w:szCs w:val="22"/>
        </w:rPr>
        <w:t>N</w:t>
      </w:r>
      <w:r w:rsidRPr="009D3516">
        <w:rPr>
          <w:rFonts w:ascii="Arial" w:hAnsi="Arial" w:cs="Arial"/>
          <w:sz w:val="22"/>
          <w:szCs w:val="22"/>
        </w:rPr>
        <w:t>STRATION</w:t>
      </w:r>
    </w:p>
    <w:p w14:paraId="01A1B61A" w14:textId="77777777" w:rsidR="009B17B3" w:rsidRPr="009D3516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3D3BABE" w14:textId="77777777" w:rsidR="009B17B3" w:rsidRPr="009D3516" w:rsidRDefault="00020622" w:rsidP="009D2247">
      <w:pPr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9D3516">
        <w:rPr>
          <w:rFonts w:ascii="Arial" w:hAnsi="Arial" w:cs="Arial"/>
          <w:sz w:val="22"/>
          <w:szCs w:val="22"/>
        </w:rPr>
        <w:t>functions</w:t>
      </w:r>
      <w:r w:rsidRPr="009D3516">
        <w:rPr>
          <w:rFonts w:ascii="Arial" w:hAnsi="Arial" w:cs="Arial"/>
          <w:sz w:val="22"/>
          <w:szCs w:val="22"/>
        </w:rPr>
        <w:t xml:space="preserve"> properly.</w:t>
      </w:r>
    </w:p>
    <w:p w14:paraId="5CAFE6CF" w14:textId="1F7A751E" w:rsidR="00DA2EDB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9D3516">
        <w:rPr>
          <w:rFonts w:ascii="Arial" w:hAnsi="Arial" w:cs="Arial"/>
          <w:sz w:val="22"/>
          <w:szCs w:val="22"/>
        </w:rPr>
        <w:t>END OF SECTION</w:t>
      </w:r>
    </w:p>
    <w:p w14:paraId="37EBB10D" w14:textId="67F41F8E" w:rsidR="00BC7C60" w:rsidRPr="00BC7C60" w:rsidRDefault="00BC7C60" w:rsidP="00BC7C60">
      <w:pPr>
        <w:rPr>
          <w:rFonts w:ascii="Arial" w:hAnsi="Arial" w:cs="Arial"/>
          <w:sz w:val="22"/>
          <w:szCs w:val="22"/>
        </w:rPr>
      </w:pPr>
    </w:p>
    <w:p w14:paraId="1B6B70A4" w14:textId="03CD0632" w:rsidR="00BC7C60" w:rsidRDefault="00BC7C60" w:rsidP="00BC7C60">
      <w:pPr>
        <w:rPr>
          <w:rFonts w:ascii="Arial" w:hAnsi="Arial" w:cs="Arial"/>
          <w:sz w:val="22"/>
          <w:szCs w:val="22"/>
        </w:rPr>
      </w:pPr>
    </w:p>
    <w:p w14:paraId="6CF247E8" w14:textId="49542A22" w:rsidR="00BC7C60" w:rsidRPr="00C23727" w:rsidRDefault="00BC7C60" w:rsidP="00BC7C60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bookmarkStart w:id="8" w:name="_Hlk75509949"/>
      <w:r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>2</w:t>
      </w:r>
      <w:bookmarkEnd w:id="8"/>
      <w:r>
        <w:rPr>
          <w:rFonts w:ascii="Arial" w:hAnsi="Arial" w:cs="Arial"/>
          <w:sz w:val="16"/>
          <w:szCs w:val="16"/>
        </w:rPr>
        <w:t>0324152</w:t>
      </w:r>
      <w:r>
        <w:rPr>
          <w:rFonts w:ascii="Arial" w:hAnsi="Arial" w:cs="Arial"/>
          <w:sz w:val="16"/>
          <w:szCs w:val="16"/>
        </w:rPr>
        <w:t>2</w:t>
      </w:r>
    </w:p>
    <w:p w14:paraId="6B734BA2" w14:textId="25BD738A" w:rsidR="00BC7C60" w:rsidRPr="00BC7C60" w:rsidRDefault="00BC7C60" w:rsidP="00BC7C60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sectPr w:rsidR="00BC7C60" w:rsidRPr="00BC7C60" w:rsidSect="008A38D3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E3CB" w14:textId="77777777" w:rsidR="00E7249E" w:rsidRDefault="00E7249E">
      <w:r>
        <w:separator/>
      </w:r>
    </w:p>
  </w:endnote>
  <w:endnote w:type="continuationSeparator" w:id="0">
    <w:p w14:paraId="291300E3" w14:textId="77777777" w:rsidR="00E7249E" w:rsidRDefault="00E7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5F70" w14:textId="11326A17" w:rsidR="00E7249E" w:rsidRDefault="00E7249E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7C60">
      <w:rPr>
        <w:rFonts w:ascii="Arial" w:hAnsi="Arial"/>
        <w:noProof/>
        <w:sz w:val="20"/>
        <w:szCs w:val="20"/>
      </w:rPr>
      <w:t>3-24-22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C7DE8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14:paraId="59CC1D6F" w14:textId="77777777" w:rsidR="00E7249E" w:rsidRPr="003172A0" w:rsidRDefault="00E7249E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8F79" w14:textId="77777777" w:rsidR="00E7249E" w:rsidRDefault="00E7249E">
      <w:r>
        <w:separator/>
      </w:r>
    </w:p>
  </w:footnote>
  <w:footnote w:type="continuationSeparator" w:id="0">
    <w:p w14:paraId="15A8E836" w14:textId="77777777" w:rsidR="00E7249E" w:rsidRDefault="00E7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3EC5" w14:textId="77777777" w:rsidR="00E7249E" w:rsidRDefault="00E7249E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7DE8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30"/>
    <w:multiLevelType w:val="multilevel"/>
    <w:tmpl w:val="3746023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2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655AE5"/>
    <w:multiLevelType w:val="multilevel"/>
    <w:tmpl w:val="D29892D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177893"/>
    <w:multiLevelType w:val="multilevel"/>
    <w:tmpl w:val="4DC2642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6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1D56816"/>
    <w:multiLevelType w:val="multilevel"/>
    <w:tmpl w:val="50B0DB2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3190E22"/>
    <w:multiLevelType w:val="multilevel"/>
    <w:tmpl w:val="C700FAB8"/>
    <w:lvl w:ilvl="0">
      <w:start w:val="2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8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AB66FD"/>
    <w:multiLevelType w:val="multilevel"/>
    <w:tmpl w:val="14461D8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5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94217A"/>
    <w:multiLevelType w:val="multilevel"/>
    <w:tmpl w:val="6874C1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3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21691B"/>
    <w:multiLevelType w:val="multilevel"/>
    <w:tmpl w:val="EB3E6C7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2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6436AD"/>
    <w:multiLevelType w:val="multilevel"/>
    <w:tmpl w:val="11C889D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5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E3065E"/>
    <w:multiLevelType w:val="multilevel"/>
    <w:tmpl w:val="D29892D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5B2787"/>
    <w:multiLevelType w:val="multilevel"/>
    <w:tmpl w:val="5A6AF07C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0820D6"/>
    <w:multiLevelType w:val="multilevel"/>
    <w:tmpl w:val="6248DFC2"/>
    <w:lvl w:ilvl="0">
      <w:start w:val="2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356E27"/>
    <w:multiLevelType w:val="multilevel"/>
    <w:tmpl w:val="141CDE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2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63BC4"/>
    <w:multiLevelType w:val="multilevel"/>
    <w:tmpl w:val="22B60A4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2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5D7A99"/>
    <w:multiLevelType w:val="multilevel"/>
    <w:tmpl w:val="C700FAB8"/>
    <w:lvl w:ilvl="0">
      <w:start w:val="2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8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810FB8"/>
    <w:multiLevelType w:val="multilevel"/>
    <w:tmpl w:val="11BA85FC"/>
    <w:lvl w:ilvl="0">
      <w:start w:val="2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6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79315D"/>
    <w:multiLevelType w:val="multilevel"/>
    <w:tmpl w:val="6874C1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3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8D180D"/>
    <w:multiLevelType w:val="multilevel"/>
    <w:tmpl w:val="202EEB5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C66027"/>
    <w:multiLevelType w:val="multilevel"/>
    <w:tmpl w:val="45DC60C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4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B864E4"/>
    <w:multiLevelType w:val="multilevel"/>
    <w:tmpl w:val="703AC08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BC56B3"/>
    <w:multiLevelType w:val="multilevel"/>
    <w:tmpl w:val="D29892D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940854"/>
    <w:multiLevelType w:val="multilevel"/>
    <w:tmpl w:val="B7EC760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2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626C39"/>
    <w:multiLevelType w:val="hybridMultilevel"/>
    <w:tmpl w:val="26D28E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82403B5"/>
    <w:multiLevelType w:val="multilevel"/>
    <w:tmpl w:val="77D83FF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9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E96076"/>
    <w:multiLevelType w:val="multilevel"/>
    <w:tmpl w:val="6BCCFCFC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462835"/>
    <w:multiLevelType w:val="multilevel"/>
    <w:tmpl w:val="8828018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"/>
  </w:num>
  <w:num w:numId="5">
    <w:abstractNumId w:val="21"/>
  </w:num>
  <w:num w:numId="6">
    <w:abstractNumId w:val="8"/>
  </w:num>
  <w:num w:numId="7">
    <w:abstractNumId w:val="14"/>
  </w:num>
  <w:num w:numId="8">
    <w:abstractNumId w:val="4"/>
  </w:num>
  <w:num w:numId="9">
    <w:abstractNumId w:val="6"/>
  </w:num>
  <w:num w:numId="10">
    <w:abstractNumId w:val="20"/>
  </w:num>
  <w:num w:numId="11">
    <w:abstractNumId w:val="13"/>
  </w:num>
  <w:num w:numId="12">
    <w:abstractNumId w:val="0"/>
  </w:num>
  <w:num w:numId="13">
    <w:abstractNumId w:val="22"/>
  </w:num>
  <w:num w:numId="14">
    <w:abstractNumId w:val="5"/>
  </w:num>
  <w:num w:numId="15">
    <w:abstractNumId w:val="9"/>
  </w:num>
  <w:num w:numId="16">
    <w:abstractNumId w:val="3"/>
  </w:num>
  <w:num w:numId="17">
    <w:abstractNumId w:val="17"/>
  </w:num>
  <w:num w:numId="18">
    <w:abstractNumId w:val="18"/>
  </w:num>
  <w:num w:numId="19">
    <w:abstractNumId w:val="2"/>
  </w:num>
  <w:num w:numId="20">
    <w:abstractNumId w:val="15"/>
  </w:num>
  <w:num w:numId="21">
    <w:abstractNumId w:val="19"/>
  </w:num>
  <w:num w:numId="22">
    <w:abstractNumId w:val="24"/>
  </w:num>
  <w:num w:numId="23">
    <w:abstractNumId w:val="26"/>
  </w:num>
  <w:num w:numId="24">
    <w:abstractNumId w:val="12"/>
  </w:num>
  <w:num w:numId="25">
    <w:abstractNumId w:val="11"/>
  </w:num>
  <w:num w:numId="26">
    <w:abstractNumId w:val="25"/>
  </w:num>
  <w:num w:numId="2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7808"/>
    <w:rsid w:val="00013279"/>
    <w:rsid w:val="00014478"/>
    <w:rsid w:val="00014817"/>
    <w:rsid w:val="00020622"/>
    <w:rsid w:val="00020B59"/>
    <w:rsid w:val="00021426"/>
    <w:rsid w:val="00021D6C"/>
    <w:rsid w:val="000234A3"/>
    <w:rsid w:val="00025FD8"/>
    <w:rsid w:val="00027FC1"/>
    <w:rsid w:val="0003045B"/>
    <w:rsid w:val="00037EF8"/>
    <w:rsid w:val="00047345"/>
    <w:rsid w:val="000523F9"/>
    <w:rsid w:val="0005323C"/>
    <w:rsid w:val="00063E0C"/>
    <w:rsid w:val="000649C9"/>
    <w:rsid w:val="000671BF"/>
    <w:rsid w:val="00070DCA"/>
    <w:rsid w:val="00073C74"/>
    <w:rsid w:val="00074707"/>
    <w:rsid w:val="00074A44"/>
    <w:rsid w:val="00074A79"/>
    <w:rsid w:val="00076B0B"/>
    <w:rsid w:val="00077A91"/>
    <w:rsid w:val="00077CA4"/>
    <w:rsid w:val="00077D62"/>
    <w:rsid w:val="00082682"/>
    <w:rsid w:val="000873B8"/>
    <w:rsid w:val="00091533"/>
    <w:rsid w:val="00091A00"/>
    <w:rsid w:val="00094419"/>
    <w:rsid w:val="000959DD"/>
    <w:rsid w:val="000A5764"/>
    <w:rsid w:val="000A70A3"/>
    <w:rsid w:val="000B68C4"/>
    <w:rsid w:val="000B6D04"/>
    <w:rsid w:val="000C04E8"/>
    <w:rsid w:val="000C1A5A"/>
    <w:rsid w:val="000C486C"/>
    <w:rsid w:val="000C779A"/>
    <w:rsid w:val="000D0033"/>
    <w:rsid w:val="000D0211"/>
    <w:rsid w:val="000D7083"/>
    <w:rsid w:val="000E2FE6"/>
    <w:rsid w:val="000E369B"/>
    <w:rsid w:val="000F3D2B"/>
    <w:rsid w:val="000F3E42"/>
    <w:rsid w:val="000F4CEB"/>
    <w:rsid w:val="000F66CE"/>
    <w:rsid w:val="000F67C5"/>
    <w:rsid w:val="000F6FF0"/>
    <w:rsid w:val="00100A87"/>
    <w:rsid w:val="00103EEB"/>
    <w:rsid w:val="00104AFC"/>
    <w:rsid w:val="00112D91"/>
    <w:rsid w:val="00113D31"/>
    <w:rsid w:val="00116BDF"/>
    <w:rsid w:val="00120217"/>
    <w:rsid w:val="00120361"/>
    <w:rsid w:val="00120949"/>
    <w:rsid w:val="00122D41"/>
    <w:rsid w:val="001237AA"/>
    <w:rsid w:val="001254DF"/>
    <w:rsid w:val="0012752C"/>
    <w:rsid w:val="00135569"/>
    <w:rsid w:val="00135709"/>
    <w:rsid w:val="00136244"/>
    <w:rsid w:val="00143D0D"/>
    <w:rsid w:val="001442AD"/>
    <w:rsid w:val="0014486F"/>
    <w:rsid w:val="00154D1A"/>
    <w:rsid w:val="0016156B"/>
    <w:rsid w:val="001624CB"/>
    <w:rsid w:val="00164572"/>
    <w:rsid w:val="0016529D"/>
    <w:rsid w:val="00172531"/>
    <w:rsid w:val="00172EA9"/>
    <w:rsid w:val="00175E63"/>
    <w:rsid w:val="00176101"/>
    <w:rsid w:val="001822B4"/>
    <w:rsid w:val="00183365"/>
    <w:rsid w:val="00184F8A"/>
    <w:rsid w:val="001923C2"/>
    <w:rsid w:val="001947F9"/>
    <w:rsid w:val="00194C1C"/>
    <w:rsid w:val="001A23B6"/>
    <w:rsid w:val="001A432B"/>
    <w:rsid w:val="001A4439"/>
    <w:rsid w:val="001A7C09"/>
    <w:rsid w:val="001B0EC7"/>
    <w:rsid w:val="001B45AB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1CC2"/>
    <w:rsid w:val="001F562F"/>
    <w:rsid w:val="001F63C1"/>
    <w:rsid w:val="002012C8"/>
    <w:rsid w:val="002020F8"/>
    <w:rsid w:val="002024C5"/>
    <w:rsid w:val="0020592B"/>
    <w:rsid w:val="00206CBD"/>
    <w:rsid w:val="00212840"/>
    <w:rsid w:val="00214B0F"/>
    <w:rsid w:val="00215873"/>
    <w:rsid w:val="00216A59"/>
    <w:rsid w:val="002211EC"/>
    <w:rsid w:val="0022747D"/>
    <w:rsid w:val="002320D5"/>
    <w:rsid w:val="00233979"/>
    <w:rsid w:val="002346CC"/>
    <w:rsid w:val="0023654B"/>
    <w:rsid w:val="00237143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4F34"/>
    <w:rsid w:val="002761C7"/>
    <w:rsid w:val="00280A45"/>
    <w:rsid w:val="00284134"/>
    <w:rsid w:val="00287B8D"/>
    <w:rsid w:val="002916D8"/>
    <w:rsid w:val="002A33A0"/>
    <w:rsid w:val="002B11DC"/>
    <w:rsid w:val="002B5192"/>
    <w:rsid w:val="002B70F4"/>
    <w:rsid w:val="002C1951"/>
    <w:rsid w:val="002C6557"/>
    <w:rsid w:val="002D2632"/>
    <w:rsid w:val="002D4DA5"/>
    <w:rsid w:val="002D7F02"/>
    <w:rsid w:val="002E070F"/>
    <w:rsid w:val="002E0825"/>
    <w:rsid w:val="002E215A"/>
    <w:rsid w:val="002E38EA"/>
    <w:rsid w:val="002E6537"/>
    <w:rsid w:val="002E7996"/>
    <w:rsid w:val="002F0326"/>
    <w:rsid w:val="002F141B"/>
    <w:rsid w:val="002F1E91"/>
    <w:rsid w:val="002F70F4"/>
    <w:rsid w:val="002F70FE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34DE4"/>
    <w:rsid w:val="003442E2"/>
    <w:rsid w:val="00347CF4"/>
    <w:rsid w:val="003507D3"/>
    <w:rsid w:val="003515B4"/>
    <w:rsid w:val="00356CA2"/>
    <w:rsid w:val="0035755A"/>
    <w:rsid w:val="00365AB2"/>
    <w:rsid w:val="0036633A"/>
    <w:rsid w:val="0036738F"/>
    <w:rsid w:val="00373D7D"/>
    <w:rsid w:val="00374852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2747"/>
    <w:rsid w:val="003D5237"/>
    <w:rsid w:val="003D5F9F"/>
    <w:rsid w:val="003D76D6"/>
    <w:rsid w:val="003E5A08"/>
    <w:rsid w:val="003F0B50"/>
    <w:rsid w:val="003F294A"/>
    <w:rsid w:val="003F5243"/>
    <w:rsid w:val="00402D6E"/>
    <w:rsid w:val="00404CD4"/>
    <w:rsid w:val="00405BEC"/>
    <w:rsid w:val="00414741"/>
    <w:rsid w:val="00417BFB"/>
    <w:rsid w:val="00420807"/>
    <w:rsid w:val="00425F9D"/>
    <w:rsid w:val="00430AAA"/>
    <w:rsid w:val="0044144F"/>
    <w:rsid w:val="00444FD6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765"/>
    <w:rsid w:val="00494BF8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DB"/>
    <w:rsid w:val="004C063C"/>
    <w:rsid w:val="004C24DF"/>
    <w:rsid w:val="004C2D3B"/>
    <w:rsid w:val="004C41A9"/>
    <w:rsid w:val="004C49D3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58A5"/>
    <w:rsid w:val="00505D1C"/>
    <w:rsid w:val="00507D39"/>
    <w:rsid w:val="00514379"/>
    <w:rsid w:val="00521DCB"/>
    <w:rsid w:val="0052573C"/>
    <w:rsid w:val="005278DC"/>
    <w:rsid w:val="00531E83"/>
    <w:rsid w:val="005374E7"/>
    <w:rsid w:val="00542344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86713"/>
    <w:rsid w:val="0059666E"/>
    <w:rsid w:val="005A7508"/>
    <w:rsid w:val="005B18A2"/>
    <w:rsid w:val="005B7CC1"/>
    <w:rsid w:val="005C7096"/>
    <w:rsid w:val="005C7A31"/>
    <w:rsid w:val="005D0EB4"/>
    <w:rsid w:val="005D2444"/>
    <w:rsid w:val="005D2FD2"/>
    <w:rsid w:val="005D38F2"/>
    <w:rsid w:val="005D49E6"/>
    <w:rsid w:val="005E5EF8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556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15AC"/>
    <w:rsid w:val="00682FFB"/>
    <w:rsid w:val="006904BE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C5175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3765"/>
    <w:rsid w:val="00714366"/>
    <w:rsid w:val="007228A9"/>
    <w:rsid w:val="00725614"/>
    <w:rsid w:val="00730045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039F"/>
    <w:rsid w:val="0076135B"/>
    <w:rsid w:val="007659EC"/>
    <w:rsid w:val="00765E48"/>
    <w:rsid w:val="007815E4"/>
    <w:rsid w:val="0078395F"/>
    <w:rsid w:val="00784078"/>
    <w:rsid w:val="007847D9"/>
    <w:rsid w:val="00785C23"/>
    <w:rsid w:val="007875D3"/>
    <w:rsid w:val="007902BC"/>
    <w:rsid w:val="007910A0"/>
    <w:rsid w:val="00792792"/>
    <w:rsid w:val="007944CB"/>
    <w:rsid w:val="00794BDE"/>
    <w:rsid w:val="007A2CC4"/>
    <w:rsid w:val="007A4054"/>
    <w:rsid w:val="007B0C1D"/>
    <w:rsid w:val="007B2228"/>
    <w:rsid w:val="007C12C2"/>
    <w:rsid w:val="007C184A"/>
    <w:rsid w:val="007C3B1C"/>
    <w:rsid w:val="007C6A0D"/>
    <w:rsid w:val="007C6F89"/>
    <w:rsid w:val="007C71F1"/>
    <w:rsid w:val="007C72F3"/>
    <w:rsid w:val="007D22B1"/>
    <w:rsid w:val="007D3EAB"/>
    <w:rsid w:val="007D4964"/>
    <w:rsid w:val="007D4AA5"/>
    <w:rsid w:val="007D7C75"/>
    <w:rsid w:val="007E057B"/>
    <w:rsid w:val="007E64BE"/>
    <w:rsid w:val="007E6731"/>
    <w:rsid w:val="007E765A"/>
    <w:rsid w:val="007E776F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4E1"/>
    <w:rsid w:val="008159B2"/>
    <w:rsid w:val="00817A27"/>
    <w:rsid w:val="00822284"/>
    <w:rsid w:val="00822D14"/>
    <w:rsid w:val="008255AD"/>
    <w:rsid w:val="00836B25"/>
    <w:rsid w:val="00847588"/>
    <w:rsid w:val="008536CB"/>
    <w:rsid w:val="00854F2B"/>
    <w:rsid w:val="008576CB"/>
    <w:rsid w:val="00862EA2"/>
    <w:rsid w:val="00864147"/>
    <w:rsid w:val="00866797"/>
    <w:rsid w:val="0087135A"/>
    <w:rsid w:val="008716EA"/>
    <w:rsid w:val="00875A35"/>
    <w:rsid w:val="0088199A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12B9"/>
    <w:rsid w:val="008B72F0"/>
    <w:rsid w:val="008C0190"/>
    <w:rsid w:val="008C28EC"/>
    <w:rsid w:val="008C4696"/>
    <w:rsid w:val="008C60D7"/>
    <w:rsid w:val="008C6765"/>
    <w:rsid w:val="008D0EA6"/>
    <w:rsid w:val="008D5FB4"/>
    <w:rsid w:val="008E0B3F"/>
    <w:rsid w:val="008E0E39"/>
    <w:rsid w:val="008E1C7A"/>
    <w:rsid w:val="008E2ECF"/>
    <w:rsid w:val="008E5B5D"/>
    <w:rsid w:val="008E6133"/>
    <w:rsid w:val="008E7FF5"/>
    <w:rsid w:val="008F37DC"/>
    <w:rsid w:val="008F4239"/>
    <w:rsid w:val="008F6E07"/>
    <w:rsid w:val="008F78BA"/>
    <w:rsid w:val="0090563F"/>
    <w:rsid w:val="009179E9"/>
    <w:rsid w:val="009252A7"/>
    <w:rsid w:val="0092553C"/>
    <w:rsid w:val="009262C9"/>
    <w:rsid w:val="00934151"/>
    <w:rsid w:val="00935A58"/>
    <w:rsid w:val="00941249"/>
    <w:rsid w:val="009428F5"/>
    <w:rsid w:val="00952C4B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1C2C"/>
    <w:rsid w:val="009B726B"/>
    <w:rsid w:val="009C150C"/>
    <w:rsid w:val="009C1F32"/>
    <w:rsid w:val="009C71B4"/>
    <w:rsid w:val="009D0896"/>
    <w:rsid w:val="009D2247"/>
    <w:rsid w:val="009D351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1680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95FD1"/>
    <w:rsid w:val="00A97E37"/>
    <w:rsid w:val="00AA3739"/>
    <w:rsid w:val="00AB3029"/>
    <w:rsid w:val="00AB623E"/>
    <w:rsid w:val="00AC26B6"/>
    <w:rsid w:val="00AC2AA8"/>
    <w:rsid w:val="00AC79CB"/>
    <w:rsid w:val="00AD052B"/>
    <w:rsid w:val="00AD1A99"/>
    <w:rsid w:val="00AD7368"/>
    <w:rsid w:val="00AE115B"/>
    <w:rsid w:val="00AE195A"/>
    <w:rsid w:val="00AE2C0B"/>
    <w:rsid w:val="00AE35BF"/>
    <w:rsid w:val="00AF063F"/>
    <w:rsid w:val="00AF1387"/>
    <w:rsid w:val="00AF3021"/>
    <w:rsid w:val="00AF6264"/>
    <w:rsid w:val="00B11178"/>
    <w:rsid w:val="00B129AD"/>
    <w:rsid w:val="00B16FE5"/>
    <w:rsid w:val="00B24A2B"/>
    <w:rsid w:val="00B27864"/>
    <w:rsid w:val="00B31011"/>
    <w:rsid w:val="00B37204"/>
    <w:rsid w:val="00B37830"/>
    <w:rsid w:val="00B43607"/>
    <w:rsid w:val="00B43F4D"/>
    <w:rsid w:val="00B445C3"/>
    <w:rsid w:val="00B452C5"/>
    <w:rsid w:val="00B45C64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2C28"/>
    <w:rsid w:val="00B941A2"/>
    <w:rsid w:val="00BA23F8"/>
    <w:rsid w:val="00BB1663"/>
    <w:rsid w:val="00BB2D6E"/>
    <w:rsid w:val="00BB5016"/>
    <w:rsid w:val="00BB5324"/>
    <w:rsid w:val="00BB79EE"/>
    <w:rsid w:val="00BC0625"/>
    <w:rsid w:val="00BC0754"/>
    <w:rsid w:val="00BC27E4"/>
    <w:rsid w:val="00BC670A"/>
    <w:rsid w:val="00BC7C60"/>
    <w:rsid w:val="00BD0C47"/>
    <w:rsid w:val="00BD17E1"/>
    <w:rsid w:val="00BD306C"/>
    <w:rsid w:val="00BD30EB"/>
    <w:rsid w:val="00BD6862"/>
    <w:rsid w:val="00BD6DFD"/>
    <w:rsid w:val="00BD7D3A"/>
    <w:rsid w:val="00BD7FD4"/>
    <w:rsid w:val="00BE0E21"/>
    <w:rsid w:val="00BE23BA"/>
    <w:rsid w:val="00BE61B1"/>
    <w:rsid w:val="00BE6526"/>
    <w:rsid w:val="00BE6F8D"/>
    <w:rsid w:val="00BF4102"/>
    <w:rsid w:val="00C009E4"/>
    <w:rsid w:val="00C06603"/>
    <w:rsid w:val="00C07300"/>
    <w:rsid w:val="00C078A2"/>
    <w:rsid w:val="00C11CB4"/>
    <w:rsid w:val="00C12A45"/>
    <w:rsid w:val="00C13A80"/>
    <w:rsid w:val="00C21B29"/>
    <w:rsid w:val="00C252FC"/>
    <w:rsid w:val="00C26D91"/>
    <w:rsid w:val="00C2711B"/>
    <w:rsid w:val="00C279BB"/>
    <w:rsid w:val="00C30B8C"/>
    <w:rsid w:val="00C3186E"/>
    <w:rsid w:val="00C31C5A"/>
    <w:rsid w:val="00C3242A"/>
    <w:rsid w:val="00C35CA0"/>
    <w:rsid w:val="00C35F8D"/>
    <w:rsid w:val="00C36314"/>
    <w:rsid w:val="00C40833"/>
    <w:rsid w:val="00C439A8"/>
    <w:rsid w:val="00C45AB7"/>
    <w:rsid w:val="00C47B9B"/>
    <w:rsid w:val="00C507F9"/>
    <w:rsid w:val="00C52CFD"/>
    <w:rsid w:val="00C55B91"/>
    <w:rsid w:val="00C571ED"/>
    <w:rsid w:val="00C60846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C7DE8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008A"/>
    <w:rsid w:val="00D10439"/>
    <w:rsid w:val="00D11368"/>
    <w:rsid w:val="00D13F67"/>
    <w:rsid w:val="00D16A1F"/>
    <w:rsid w:val="00D22FBD"/>
    <w:rsid w:val="00D243BD"/>
    <w:rsid w:val="00D34627"/>
    <w:rsid w:val="00D35A92"/>
    <w:rsid w:val="00D369ED"/>
    <w:rsid w:val="00D42135"/>
    <w:rsid w:val="00D4235C"/>
    <w:rsid w:val="00D47776"/>
    <w:rsid w:val="00D47E19"/>
    <w:rsid w:val="00D52700"/>
    <w:rsid w:val="00D666D5"/>
    <w:rsid w:val="00D66E38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A465D"/>
    <w:rsid w:val="00DA4C74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149A5"/>
    <w:rsid w:val="00E213B3"/>
    <w:rsid w:val="00E2538F"/>
    <w:rsid w:val="00E410F8"/>
    <w:rsid w:val="00E41ACB"/>
    <w:rsid w:val="00E422D4"/>
    <w:rsid w:val="00E4634C"/>
    <w:rsid w:val="00E6095B"/>
    <w:rsid w:val="00E62C32"/>
    <w:rsid w:val="00E653CD"/>
    <w:rsid w:val="00E708AE"/>
    <w:rsid w:val="00E7249E"/>
    <w:rsid w:val="00E72726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04D1"/>
    <w:rsid w:val="00EB1EC0"/>
    <w:rsid w:val="00EB5E44"/>
    <w:rsid w:val="00EB7804"/>
    <w:rsid w:val="00EC17D9"/>
    <w:rsid w:val="00EC29B4"/>
    <w:rsid w:val="00EC2C7D"/>
    <w:rsid w:val="00EC3E4E"/>
    <w:rsid w:val="00EC7B9F"/>
    <w:rsid w:val="00ED429B"/>
    <w:rsid w:val="00ED78B6"/>
    <w:rsid w:val="00ED7E68"/>
    <w:rsid w:val="00EE3B28"/>
    <w:rsid w:val="00EE5E5C"/>
    <w:rsid w:val="00EE6E8B"/>
    <w:rsid w:val="00EE75DD"/>
    <w:rsid w:val="00EF04C6"/>
    <w:rsid w:val="00EF060F"/>
    <w:rsid w:val="00EF215F"/>
    <w:rsid w:val="00EF3294"/>
    <w:rsid w:val="00EF5054"/>
    <w:rsid w:val="00F00EC3"/>
    <w:rsid w:val="00F0251F"/>
    <w:rsid w:val="00F03C49"/>
    <w:rsid w:val="00F11840"/>
    <w:rsid w:val="00F13B21"/>
    <w:rsid w:val="00F16B1D"/>
    <w:rsid w:val="00F252A6"/>
    <w:rsid w:val="00F2785F"/>
    <w:rsid w:val="00F3248D"/>
    <w:rsid w:val="00F342A1"/>
    <w:rsid w:val="00F35158"/>
    <w:rsid w:val="00F40B3D"/>
    <w:rsid w:val="00F47DBE"/>
    <w:rsid w:val="00F52EA5"/>
    <w:rsid w:val="00F541A9"/>
    <w:rsid w:val="00F6242A"/>
    <w:rsid w:val="00F64249"/>
    <w:rsid w:val="00F65587"/>
    <w:rsid w:val="00F67067"/>
    <w:rsid w:val="00F678D8"/>
    <w:rsid w:val="00F70389"/>
    <w:rsid w:val="00F82776"/>
    <w:rsid w:val="00F83C7F"/>
    <w:rsid w:val="00F8732C"/>
    <w:rsid w:val="00F910FB"/>
    <w:rsid w:val="00F94A4A"/>
    <w:rsid w:val="00F95AB5"/>
    <w:rsid w:val="00FA33F9"/>
    <w:rsid w:val="00FB377B"/>
    <w:rsid w:val="00FC294D"/>
    <w:rsid w:val="00FC3505"/>
    <w:rsid w:val="00FC6072"/>
    <w:rsid w:val="00FD3CF1"/>
    <w:rsid w:val="00FD5927"/>
    <w:rsid w:val="00FE028C"/>
    <w:rsid w:val="00FE1B09"/>
    <w:rsid w:val="00FE219F"/>
    <w:rsid w:val="00FE57DC"/>
    <w:rsid w:val="00FE777A"/>
    <w:rsid w:val="00FF409E"/>
    <w:rsid w:val="00FF55AC"/>
    <w:rsid w:val="00FF58A6"/>
    <w:rsid w:val="00FF63C3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4:docId w14:val="5CD8D742"/>
  <w15:docId w15:val="{E027FCE3-07A2-4BFC-8C6D-2D37EAB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FB4"/>
    <w:pPr>
      <w:ind w:left="720"/>
      <w:contextualSpacing/>
    </w:pPr>
  </w:style>
  <w:style w:type="paragraph" w:customStyle="1" w:styleId="Default">
    <w:name w:val="Default"/>
    <w:rsid w:val="007D2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902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5052">
                                      <w:marLeft w:val="0"/>
                                      <w:marRight w:val="0"/>
                                      <w:marTop w:val="113"/>
                                      <w:marBottom w:val="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596">
                                          <w:marLeft w:val="57"/>
                                          <w:marRight w:val="57"/>
                                          <w:marTop w:val="57"/>
                                          <w:marBottom w:val="5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mailto:apr.securitysystems@bosch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http://www.boschsecuri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ea.securitysystems@bosch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chsecurity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http://www.boschsecu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mailto:security.sales@us.bosc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E3A0-C82B-4074-AD8B-51E8E317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4671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29341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Lagoa Pinho Joana (BT/MKW4)</cp:lastModifiedBy>
  <cp:revision>8</cp:revision>
  <cp:lastPrinted>2013-05-10T13:05:00Z</cp:lastPrinted>
  <dcterms:created xsi:type="dcterms:W3CDTF">2021-08-18T15:47:00Z</dcterms:created>
  <dcterms:modified xsi:type="dcterms:W3CDTF">2022-03-24T15:30:00Z</dcterms:modified>
</cp:coreProperties>
</file>