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09" w:type="dxa"/>
        <w:tblLayout w:type="fixed"/>
        <w:tblCellMar>
          <w:left w:w="272" w:type="dxa"/>
          <w:right w:w="272" w:type="dxa"/>
        </w:tblCellMar>
        <w:tblLook w:val="0000" w:firstRow="0" w:lastRow="0" w:firstColumn="0" w:lastColumn="0" w:noHBand="0" w:noVBand="0"/>
      </w:tblPr>
      <w:tblGrid>
        <w:gridCol w:w="9209"/>
      </w:tblGrid>
      <w:tr w:rsidR="003F3B3C" w:rsidRPr="00FB7398" w14:paraId="363C98BE" w14:textId="77777777" w:rsidTr="00E66E2A">
        <w:trPr>
          <w:trHeight w:val="1027"/>
        </w:trPr>
        <w:tc>
          <w:tcPr>
            <w:tcW w:w="9209" w:type="dxa"/>
            <w:shd w:val="clear" w:color="auto" w:fill="E6E6E6"/>
            <w:vAlign w:val="center"/>
          </w:tcPr>
          <w:p w14:paraId="299C4BAC" w14:textId="731ECAE8" w:rsidR="003F3B3C" w:rsidRPr="00FB7398" w:rsidRDefault="006C2946">
            <w:pPr>
              <w:pStyle w:val="Titel"/>
              <w:rPr>
                <w:rFonts w:ascii="Bosch Office Sans" w:hAnsi="Bosch Office Sans"/>
              </w:rPr>
            </w:pPr>
            <w:r w:rsidRPr="00FB7398">
              <w:rPr>
                <w:rFonts w:ascii="Bosch Office Sans" w:hAnsi="Bosch Office Sans"/>
                <w:noProof/>
                <w:lang w:eastAsia="en-US"/>
              </w:rPr>
              <w:drawing>
                <wp:anchor distT="0" distB="0" distL="114935" distR="114935" simplePos="0" relativeHeight="251658240" behindDoc="0" locked="0" layoutInCell="1" allowOverlap="1" wp14:anchorId="149711C7" wp14:editId="0291C7D4">
                  <wp:simplePos x="0" y="0"/>
                  <wp:positionH relativeFrom="column">
                    <wp:posOffset>4835525</wp:posOffset>
                  </wp:positionH>
                  <wp:positionV relativeFrom="page">
                    <wp:posOffset>94615</wp:posOffset>
                  </wp:positionV>
                  <wp:extent cx="687070" cy="39751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000000">
                                  <a:alpha val="0"/>
                                </a:srgbClr>
                              </a:clrFrom>
                              <a:clrTo>
                                <a:srgbClr val="000000">
                                  <a:alpha val="0"/>
                                </a:srgbClr>
                              </a:clrTo>
                            </a:clrChange>
                          </a:blip>
                          <a:srcRect b="32313"/>
                          <a:stretch>
                            <a:fillRect/>
                          </a:stretch>
                        </pic:blipFill>
                        <pic:spPr bwMode="auto">
                          <a:xfrm>
                            <a:off x="0" y="0"/>
                            <a:ext cx="687070" cy="397510"/>
                          </a:xfrm>
                          <a:prstGeom prst="rect">
                            <a:avLst/>
                          </a:prstGeom>
                          <a:noFill/>
                          <a:ln w="9525">
                            <a:noFill/>
                            <a:miter lim="800000"/>
                            <a:headEnd/>
                            <a:tailEnd/>
                          </a:ln>
                        </pic:spPr>
                      </pic:pic>
                    </a:graphicData>
                  </a:graphic>
                </wp:anchor>
              </w:drawing>
            </w:r>
            <w:r w:rsidR="0048342F" w:rsidRPr="00FB7398">
              <w:rPr>
                <w:rFonts w:ascii="Bosch Office Sans" w:hAnsi="Bosch Office Sans"/>
              </w:rPr>
              <w:t>D</w:t>
            </w:r>
            <w:r w:rsidR="00B30EEF" w:rsidRPr="00FB7398">
              <w:rPr>
                <w:rFonts w:ascii="Bosch Office Sans" w:hAnsi="Bosch Office Sans"/>
              </w:rPr>
              <w:t>ICENTIS</w:t>
            </w:r>
            <w:r w:rsidR="00043E44" w:rsidRPr="00FB7398">
              <w:rPr>
                <w:rFonts w:ascii="Bosch Office Sans" w:hAnsi="Bosch Office Sans"/>
              </w:rPr>
              <w:t xml:space="preserve"> Conference System</w:t>
            </w:r>
            <w:r w:rsidR="00472C78" w:rsidRPr="00FB7398">
              <w:rPr>
                <w:rFonts w:ascii="Bosch Office Sans" w:hAnsi="Bosch Office Sans"/>
              </w:rPr>
              <w:t xml:space="preserve"> </w:t>
            </w:r>
          </w:p>
          <w:p w14:paraId="6C0FD3C8" w14:textId="77777777" w:rsidR="003F3B3C" w:rsidRPr="00FB7398" w:rsidRDefault="003F3B3C">
            <w:pPr>
              <w:pStyle w:val="Titel"/>
              <w:rPr>
                <w:rFonts w:ascii="Bosch Office Sans" w:hAnsi="Bosch Office Sans"/>
              </w:rPr>
            </w:pPr>
          </w:p>
        </w:tc>
      </w:tr>
      <w:tr w:rsidR="003F3B3C" w:rsidRPr="00FB7398" w14:paraId="527630FF" w14:textId="77777777" w:rsidTr="00E66E2A">
        <w:tblPrEx>
          <w:tblCellMar>
            <w:left w:w="0" w:type="dxa"/>
            <w:right w:w="0" w:type="dxa"/>
          </w:tblCellMar>
        </w:tblPrEx>
        <w:trPr>
          <w:trHeight w:val="4496"/>
        </w:trPr>
        <w:tc>
          <w:tcPr>
            <w:tcW w:w="9209" w:type="dxa"/>
            <w:shd w:val="clear" w:color="auto" w:fill="E6E6E6"/>
          </w:tcPr>
          <w:p w14:paraId="4DBC78E1" w14:textId="77777777" w:rsidR="003F3B3C" w:rsidRPr="00FB7398" w:rsidRDefault="008A7E34">
            <w:pPr>
              <w:pStyle w:val="Titel"/>
              <w:snapToGrid w:val="0"/>
              <w:rPr>
                <w:rFonts w:ascii="Bosch Office Sans" w:hAnsi="Bosch Office Sans"/>
                <w:sz w:val="20"/>
              </w:rPr>
            </w:pPr>
            <w:r w:rsidRPr="00FB7398">
              <w:rPr>
                <w:rFonts w:ascii="Bosch Office Sans" w:hAnsi="Bosch Office Sans"/>
                <w:noProof/>
                <w:lang w:eastAsia="en-US"/>
              </w:rPr>
              <mc:AlternateContent>
                <mc:Choice Requires="wps">
                  <w:drawing>
                    <wp:anchor distT="0" distB="0" distL="114935" distR="114935" simplePos="0" relativeHeight="251661312" behindDoc="0" locked="0" layoutInCell="1" allowOverlap="1" wp14:anchorId="2DABBCE6" wp14:editId="307A95D4">
                      <wp:simplePos x="0" y="0"/>
                      <wp:positionH relativeFrom="column">
                        <wp:align>center</wp:align>
                      </wp:positionH>
                      <wp:positionV relativeFrom="paragraph">
                        <wp:posOffset>-1270</wp:posOffset>
                      </wp:positionV>
                      <wp:extent cx="5871210" cy="3020060"/>
                      <wp:effectExtent l="12700" t="7620" r="1206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3020060"/>
                              </a:xfrm>
                              <a:prstGeom prst="rect">
                                <a:avLst/>
                              </a:prstGeom>
                              <a:solidFill>
                                <a:srgbClr val="FFFFFF"/>
                              </a:solidFill>
                              <a:ln w="6350">
                                <a:solidFill>
                                  <a:srgbClr val="000000"/>
                                </a:solidFill>
                                <a:miter lim="800000"/>
                                <a:headEnd/>
                                <a:tailEnd/>
                              </a:ln>
                            </wps:spPr>
                            <wps:txbx>
                              <w:txbxContent>
                                <w:p w14:paraId="4248276E" w14:textId="399939EE" w:rsidR="00E10C39" w:rsidRDefault="00E10C39">
                                  <w:r>
                                    <w:t xml:space="preserve">                                   </w:t>
                                  </w:r>
                                  <w:r>
                                    <w:rPr>
                                      <w:noProof/>
                                    </w:rPr>
                                    <w:drawing>
                                      <wp:inline distT="0" distB="0" distL="0" distR="0" wp14:anchorId="46502226" wp14:editId="56DD1C9E">
                                        <wp:extent cx="3888105" cy="291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888105" cy="2915920"/>
                                                </a:xfrm>
                                                <a:prstGeom prst="rect">
                                                  <a:avLst/>
                                                </a:prstGeom>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BBCE6" id="_x0000_t202" coordsize="21600,21600" o:spt="202" path="m,l,21600r21600,l21600,xe">
                      <v:stroke joinstyle="miter"/>
                      <v:path gradientshapeok="t" o:connecttype="rect"/>
                    </v:shapetype>
                    <v:shape id="Text Box 3" o:spid="_x0000_s1026" type="#_x0000_t202" style="position:absolute;margin-left:0;margin-top:-.1pt;width:462.3pt;height:237.8pt;z-index:25166131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" strokeweight=".5pt">
                      <v:textbox inset="7.45pt,3.85pt,7.45pt,3.85pt">
                        <w:txbxContent>
                          <w:p w14:paraId="4248276E" w14:textId="399939EE" w:rsidR="00E10C39" w:rsidRDefault="00E10C39">
                            <w:r>
                              <w:t xml:space="preserve">                                   </w:t>
                            </w:r>
                            <w:r>
                              <w:rPr>
                                <w:noProof/>
                              </w:rPr>
                              <w:drawing>
                                <wp:inline distT="0" distB="0" distL="0" distR="0" wp14:anchorId="46502226" wp14:editId="56DD1C9E">
                                  <wp:extent cx="3888105" cy="291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888105" cy="2915920"/>
                                          </a:xfrm>
                                          <a:prstGeom prst="rect">
                                            <a:avLst/>
                                          </a:prstGeom>
                                        </pic:spPr>
                                      </pic:pic>
                                    </a:graphicData>
                                  </a:graphic>
                                </wp:inline>
                              </w:drawing>
                            </w:r>
                          </w:p>
                        </w:txbxContent>
                      </v:textbox>
                    </v:shape>
                  </w:pict>
                </mc:Fallback>
              </mc:AlternateContent>
            </w:r>
          </w:p>
        </w:tc>
      </w:tr>
      <w:tr w:rsidR="003F3B3C" w:rsidRPr="00FB7398" w14:paraId="5FF46940" w14:textId="77777777" w:rsidTr="00E66E2A">
        <w:tblPrEx>
          <w:tblCellMar>
            <w:left w:w="0" w:type="dxa"/>
            <w:right w:w="0" w:type="dxa"/>
          </w:tblCellMar>
        </w:tblPrEx>
        <w:trPr>
          <w:trHeight w:val="769"/>
        </w:trPr>
        <w:tc>
          <w:tcPr>
            <w:tcW w:w="9209" w:type="dxa"/>
            <w:shd w:val="clear" w:color="auto" w:fill="E6E6E6"/>
          </w:tcPr>
          <w:p w14:paraId="1B4277A3" w14:textId="77777777" w:rsidR="003F3B3C" w:rsidRPr="00FB7398" w:rsidRDefault="003F3B3C">
            <w:pPr>
              <w:pStyle w:val="Titel"/>
              <w:snapToGrid w:val="0"/>
              <w:jc w:val="right"/>
              <w:rPr>
                <w:rFonts w:ascii="Bosch Office Sans" w:hAnsi="Bosch Office Sans"/>
              </w:rPr>
            </w:pPr>
          </w:p>
        </w:tc>
      </w:tr>
      <w:tr w:rsidR="003F3B3C" w:rsidRPr="00FB7398" w14:paraId="516D02C2" w14:textId="77777777" w:rsidTr="00E66E2A">
        <w:tblPrEx>
          <w:tblCellMar>
            <w:left w:w="0" w:type="dxa"/>
            <w:right w:w="0" w:type="dxa"/>
          </w:tblCellMar>
        </w:tblPrEx>
        <w:trPr>
          <w:trHeight w:val="6792"/>
        </w:trPr>
        <w:tc>
          <w:tcPr>
            <w:tcW w:w="9209" w:type="dxa"/>
            <w:shd w:val="clear" w:color="auto" w:fill="E6E6E6"/>
          </w:tcPr>
          <w:p w14:paraId="3E76AF91" w14:textId="77777777" w:rsidR="003F3B3C" w:rsidRPr="00FB7398" w:rsidRDefault="008A7E34">
            <w:pPr>
              <w:pStyle w:val="Languages"/>
              <w:ind w:left="6392" w:hanging="450"/>
              <w:jc w:val="left"/>
              <w:rPr>
                <w:rFonts w:ascii="Bosch Office Sans" w:hAnsi="Bosch Office Sans"/>
              </w:rPr>
            </w:pPr>
            <w:r w:rsidRPr="00FB7398">
              <w:rPr>
                <w:rFonts w:ascii="Bosch Office Sans" w:hAnsi="Bosch Office Sans"/>
                <w:noProof/>
                <w:lang w:eastAsia="en-US"/>
              </w:rPr>
              <mc:AlternateContent>
                <mc:Choice Requires="wps">
                  <w:drawing>
                    <wp:anchor distT="0" distB="0" distL="114300" distR="114300" simplePos="0" relativeHeight="251654144" behindDoc="0" locked="0" layoutInCell="1" allowOverlap="1" wp14:anchorId="69D2C16D" wp14:editId="55536383">
                      <wp:simplePos x="0" y="0"/>
                      <wp:positionH relativeFrom="column">
                        <wp:posOffset>3806190</wp:posOffset>
                      </wp:positionH>
                      <wp:positionV relativeFrom="paragraph">
                        <wp:posOffset>39370</wp:posOffset>
                      </wp:positionV>
                      <wp:extent cx="0" cy="309880"/>
                      <wp:effectExtent l="12065" t="10795" r="698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360" cap="sq">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30FD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7pt,3.1pt" to="29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" strokecolor="gray" strokeweight=".26mm">
                      <v:stroke joinstyle="miter" endcap="square"/>
                    </v:line>
                  </w:pict>
                </mc:Fallback>
              </mc:AlternateContent>
            </w:r>
            <w:proofErr w:type="spellStart"/>
            <w:r w:rsidR="0048342F" w:rsidRPr="00FB7398">
              <w:rPr>
                <w:rFonts w:ascii="Bosch Office Sans" w:hAnsi="Bosch Office Sans"/>
              </w:rPr>
              <w:t>en</w:t>
            </w:r>
            <w:proofErr w:type="spellEnd"/>
            <w:r w:rsidR="0048342F" w:rsidRPr="00FB7398">
              <w:rPr>
                <w:rFonts w:ascii="Bosch Office Sans" w:hAnsi="Bosch Office Sans"/>
              </w:rPr>
              <w:tab/>
            </w:r>
            <w:bookmarkStart w:id="0" w:name="OLE_LINK5"/>
            <w:bookmarkStart w:id="1" w:name="OLE_LINK6"/>
            <w:r w:rsidR="0048342F" w:rsidRPr="00FB7398">
              <w:rPr>
                <w:rFonts w:ascii="Bosch Office Sans" w:hAnsi="Bosch Office Sans"/>
              </w:rPr>
              <w:t>Architect’s &amp;</w:t>
            </w:r>
            <w:r w:rsidR="0048342F" w:rsidRPr="00FB7398">
              <w:rPr>
                <w:rFonts w:ascii="Bosch Office Sans" w:hAnsi="Bosch Office Sans"/>
              </w:rPr>
              <w:br/>
              <w:t>Engineer’s</w:t>
            </w:r>
            <w:r w:rsidR="0048342F" w:rsidRPr="00FB7398">
              <w:rPr>
                <w:rFonts w:ascii="Bosch Office Sans" w:hAnsi="Bosch Office Sans"/>
              </w:rPr>
              <w:br/>
              <w:t>Specifications</w:t>
            </w:r>
            <w:bookmarkEnd w:id="0"/>
            <w:bookmarkEnd w:id="1"/>
          </w:p>
          <w:p w14:paraId="6A3A160E" w14:textId="77777777" w:rsidR="003F3B3C" w:rsidRPr="00FB7398" w:rsidRDefault="003F3B3C">
            <w:pPr>
              <w:pStyle w:val="Languages"/>
              <w:rPr>
                <w:rFonts w:ascii="Bosch Office Sans" w:hAnsi="Bosch Office Sans"/>
              </w:rPr>
            </w:pPr>
          </w:p>
        </w:tc>
      </w:tr>
    </w:tbl>
    <w:p w14:paraId="5E0FA6FD" w14:textId="77777777" w:rsidR="003F3B3C" w:rsidRPr="00FB7398" w:rsidRDefault="002A5447">
      <w:pPr>
        <w:pStyle w:val="Titel"/>
        <w:rPr>
          <w:rFonts w:ascii="Bosch Office Sans" w:hAnsi="Bosch Office Sans"/>
        </w:rPr>
        <w:sectPr w:rsidR="003F3B3C" w:rsidRPr="00FB7398" w:rsidSect="00082E04">
          <w:footerReference w:type="default" r:id="rId10"/>
          <w:pgSz w:w="11906" w:h="16838"/>
          <w:pgMar w:top="907" w:right="1191" w:bottom="1890" w:left="2007" w:header="720" w:footer="714" w:gutter="0"/>
          <w:cols w:space="720"/>
          <w:docGrid w:linePitch="360"/>
        </w:sectPr>
      </w:pPr>
      <w:r w:rsidRPr="00FB7398">
        <w:rPr>
          <w:rFonts w:ascii="Bosch Office Sans" w:hAnsi="Bosch Office Sans"/>
          <w:noProof/>
          <w:lang w:eastAsia="en-US"/>
        </w:rPr>
        <w:drawing>
          <wp:anchor distT="0" distB="0" distL="114935" distR="114935" simplePos="0" relativeHeight="251659264" behindDoc="0" locked="0" layoutInCell="1" allowOverlap="1" wp14:anchorId="7B1D8E86" wp14:editId="37F1A723">
            <wp:simplePos x="0" y="0"/>
            <wp:positionH relativeFrom="column">
              <wp:posOffset>3497580</wp:posOffset>
            </wp:positionH>
            <wp:positionV relativeFrom="paragraph">
              <wp:posOffset>537210</wp:posOffset>
            </wp:positionV>
            <wp:extent cx="2199005" cy="4876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p w14:paraId="198621F0" w14:textId="77777777" w:rsidR="003F3B3C" w:rsidRPr="00FB7398" w:rsidRDefault="0048342F">
      <w:pPr>
        <w:rPr>
          <w:rFonts w:ascii="Bosch Office Sans" w:hAnsi="Bosch Office Sans"/>
        </w:rPr>
      </w:pPr>
      <w:r w:rsidRPr="00FB7398">
        <w:rPr>
          <w:rFonts w:ascii="Bosch Office Sans" w:hAnsi="Bosch Office Sans" w:cs="Arial"/>
          <w:b/>
          <w:sz w:val="32"/>
        </w:rPr>
        <w:lastRenderedPageBreak/>
        <w:t>About this Document</w:t>
      </w:r>
    </w:p>
    <w:p w14:paraId="49D0A87D" w14:textId="77777777" w:rsidR="003F3B3C" w:rsidRPr="00FB7398" w:rsidRDefault="003F3B3C">
      <w:pPr>
        <w:rPr>
          <w:rFonts w:ascii="Bosch Office Sans" w:hAnsi="Bosch Office Sans"/>
        </w:rPr>
      </w:pPr>
    </w:p>
    <w:p w14:paraId="64DC9501" w14:textId="77777777" w:rsidR="003F3B3C" w:rsidRPr="00FB7398" w:rsidRDefault="0048342F">
      <w:pPr>
        <w:rPr>
          <w:rFonts w:ascii="Bosch Office Sans" w:hAnsi="Bosch Office Sans"/>
        </w:rPr>
      </w:pPr>
      <w:r w:rsidRPr="00FB7398">
        <w:rPr>
          <w:rFonts w:ascii="Bosch Office Sans" w:hAnsi="Bosch Office Sans" w:cs="Arial"/>
          <w:b/>
          <w:sz w:val="24"/>
        </w:rPr>
        <w:t>Purpose</w:t>
      </w:r>
    </w:p>
    <w:p w14:paraId="7D4D4025" w14:textId="77777777" w:rsidR="003F3B3C" w:rsidRPr="00FB7398" w:rsidRDefault="0048342F">
      <w:pPr>
        <w:rPr>
          <w:rFonts w:ascii="Bosch Office Sans" w:hAnsi="Bosch Office Sans"/>
        </w:rPr>
      </w:pPr>
      <w:r w:rsidRPr="00FB7398">
        <w:rPr>
          <w:rFonts w:ascii="Bosch Office Sans" w:hAnsi="Bosch Office Sans"/>
        </w:rPr>
        <w:t>When preparing a specification, tender or quotation for a Bosch D</w:t>
      </w:r>
      <w:r w:rsidR="00B30EEF" w:rsidRPr="00FB7398">
        <w:rPr>
          <w:rFonts w:ascii="Bosch Office Sans" w:hAnsi="Bosch Office Sans"/>
        </w:rPr>
        <w:t>ICENTIS</w:t>
      </w:r>
      <w:r w:rsidRPr="00FB7398">
        <w:rPr>
          <w:rFonts w:ascii="Bosch Office Sans" w:hAnsi="Bosch Office Sans"/>
        </w:rPr>
        <w:t xml:space="preserve"> </w:t>
      </w:r>
      <w:r w:rsidR="00B30EEF" w:rsidRPr="00FB7398">
        <w:rPr>
          <w:rFonts w:ascii="Bosch Office Sans" w:hAnsi="Bosch Office Sans"/>
        </w:rPr>
        <w:t>C</w:t>
      </w:r>
      <w:r w:rsidRPr="00FB7398">
        <w:rPr>
          <w:rFonts w:ascii="Bosch Office Sans" w:hAnsi="Bosch Office Sans"/>
        </w:rPr>
        <w:t xml:space="preserve">onference </w:t>
      </w:r>
      <w:r w:rsidR="00B30EEF" w:rsidRPr="00FB7398">
        <w:rPr>
          <w:rFonts w:ascii="Bosch Office Sans" w:hAnsi="Bosch Office Sans"/>
        </w:rPr>
        <w:t>S</w:t>
      </w:r>
      <w:r w:rsidRPr="00FB7398">
        <w:rPr>
          <w:rFonts w:ascii="Bosch Office Sans" w:hAnsi="Bosch Office Sans"/>
        </w:rPr>
        <w:t>ystem, it may be necessary to supply a detailed functional description of all equipment supplied. The Architect’s and Engineer’s Specifications presented in this publication are intended to be used for these purposes, and may be copied and/or reproduced as required.</w:t>
      </w:r>
    </w:p>
    <w:p w14:paraId="17A2C427" w14:textId="77777777" w:rsidR="003F3B3C" w:rsidRPr="00FB7398" w:rsidRDefault="003F3B3C">
      <w:pPr>
        <w:rPr>
          <w:rFonts w:ascii="Bosch Office Sans" w:hAnsi="Bosch Office Sans"/>
        </w:rPr>
      </w:pPr>
    </w:p>
    <w:p w14:paraId="5A4BD79F" w14:textId="77777777" w:rsidR="003F3B3C" w:rsidRPr="00FB7398" w:rsidRDefault="0048342F">
      <w:pPr>
        <w:rPr>
          <w:rFonts w:ascii="Bosch Office Sans" w:hAnsi="Bosch Office Sans"/>
        </w:rPr>
      </w:pPr>
      <w:r w:rsidRPr="00FB7398">
        <w:rPr>
          <w:rFonts w:ascii="Bosch Office Sans" w:hAnsi="Bosch Office Sans" w:cs="Arial"/>
          <w:b/>
          <w:sz w:val="24"/>
        </w:rPr>
        <w:t>Scope</w:t>
      </w:r>
    </w:p>
    <w:p w14:paraId="2A9BC53B" w14:textId="77777777" w:rsidR="003F3B3C" w:rsidRPr="00FB7398" w:rsidRDefault="00B30EEF">
      <w:pPr>
        <w:rPr>
          <w:rFonts w:ascii="Bosch Office Sans" w:hAnsi="Bosch Office Sans"/>
        </w:rPr>
      </w:pPr>
      <w:r w:rsidRPr="00FB7398">
        <w:rPr>
          <w:rFonts w:ascii="Bosch Office Sans" w:hAnsi="Bosch Office Sans"/>
        </w:rPr>
        <w:t>DICENTIS Conference System</w:t>
      </w:r>
      <w:r w:rsidR="0048342F" w:rsidRPr="00FB7398">
        <w:rPr>
          <w:rFonts w:ascii="Bosch Office Sans" w:hAnsi="Bosch Office Sans"/>
        </w:rPr>
        <w:t xml:space="preserve"> can be coupled to other OMNEO based systems and IP networks. This Architect’s and Engineer’s Specifications only contains the functional description specifi</w:t>
      </w:r>
      <w:r w:rsidRPr="00FB7398">
        <w:rPr>
          <w:rFonts w:ascii="Bosch Office Sans" w:hAnsi="Bosch Office Sans"/>
        </w:rPr>
        <w:t>c for the Bosch DICENTIS C</w:t>
      </w:r>
      <w:r w:rsidR="0048342F" w:rsidRPr="00FB7398">
        <w:rPr>
          <w:rFonts w:ascii="Bosch Office Sans" w:hAnsi="Bosch Office Sans"/>
        </w:rPr>
        <w:t xml:space="preserve">onference </w:t>
      </w:r>
      <w:r w:rsidRPr="00FB7398">
        <w:rPr>
          <w:rFonts w:ascii="Bosch Office Sans" w:hAnsi="Bosch Office Sans"/>
        </w:rPr>
        <w:t>S</w:t>
      </w:r>
      <w:r w:rsidR="0048342F" w:rsidRPr="00FB7398">
        <w:rPr>
          <w:rFonts w:ascii="Bosch Office Sans" w:hAnsi="Bosch Office Sans"/>
        </w:rPr>
        <w:t xml:space="preserve">ystem. </w:t>
      </w:r>
    </w:p>
    <w:p w14:paraId="34EA3370" w14:textId="77777777" w:rsidR="003F3B3C" w:rsidRPr="00FB7398" w:rsidRDefault="003F3B3C">
      <w:pPr>
        <w:rPr>
          <w:rFonts w:ascii="Bosch Office Sans" w:hAnsi="Bosch Office Sans"/>
        </w:rPr>
      </w:pPr>
    </w:p>
    <w:p w14:paraId="17C422B6" w14:textId="77777777" w:rsidR="003F3B3C" w:rsidRPr="00FB7398" w:rsidRDefault="0048342F">
      <w:pPr>
        <w:rPr>
          <w:rFonts w:ascii="Bosch Office Sans" w:hAnsi="Bosch Office Sans"/>
        </w:rPr>
      </w:pPr>
      <w:r w:rsidRPr="00FB7398">
        <w:rPr>
          <w:rFonts w:ascii="Bosch Office Sans" w:hAnsi="Bosch Office Sans" w:cs="Arial"/>
          <w:b/>
          <w:sz w:val="24"/>
        </w:rPr>
        <w:t>Audience</w:t>
      </w:r>
    </w:p>
    <w:p w14:paraId="5A745D7B" w14:textId="77777777" w:rsidR="003F3B3C" w:rsidRPr="00FB7398" w:rsidRDefault="0048342F">
      <w:pPr>
        <w:rPr>
          <w:rFonts w:ascii="Bosch Office Sans" w:hAnsi="Bosch Office Sans"/>
        </w:rPr>
      </w:pPr>
      <w:r w:rsidRPr="00FB7398">
        <w:rPr>
          <w:rFonts w:ascii="Bosch Office Sans" w:hAnsi="Bosch Office Sans"/>
        </w:rPr>
        <w:t>These Architect’s and Engineer’s Specifications meet the needs of contractors, consultants and other professionals involved in project management, or in designing, specifying and procuring conference systems.</w:t>
      </w:r>
    </w:p>
    <w:p w14:paraId="3D332ED2" w14:textId="77777777" w:rsidR="003F3B3C" w:rsidRPr="00FB7398" w:rsidRDefault="003F3B3C">
      <w:pPr>
        <w:rPr>
          <w:rFonts w:ascii="Bosch Office Sans" w:hAnsi="Bosch Office Sans"/>
        </w:rPr>
      </w:pPr>
    </w:p>
    <w:p w14:paraId="6F9800C8" w14:textId="77777777" w:rsidR="003F3B3C" w:rsidRPr="00FB7398" w:rsidRDefault="0048342F">
      <w:pPr>
        <w:rPr>
          <w:rFonts w:ascii="Bosch Office Sans" w:hAnsi="Bosch Office Sans"/>
        </w:rPr>
      </w:pPr>
      <w:r w:rsidRPr="00FB7398">
        <w:rPr>
          <w:rFonts w:ascii="Bosch Office Sans" w:hAnsi="Bosch Office Sans" w:cs="Arial"/>
          <w:b/>
          <w:sz w:val="24"/>
        </w:rPr>
        <w:t>Copyright</w:t>
      </w:r>
    </w:p>
    <w:p w14:paraId="3562F856" w14:textId="77777777" w:rsidR="003F3B3C" w:rsidRPr="00FB7398" w:rsidRDefault="0048342F">
      <w:pPr>
        <w:rPr>
          <w:rFonts w:ascii="Bosch Office Sans" w:hAnsi="Bosch Office Sans"/>
        </w:rPr>
      </w:pPr>
      <w:r w:rsidRPr="00FB7398">
        <w:rPr>
          <w:rFonts w:ascii="Bosch Office Sans" w:hAnsi="Bosch Office Sans"/>
        </w:rPr>
        <w:t>Bosch Security Systems BV, Eindhoven, owns copyright of these specifications but authorized professional persons and organizations for the purpose of compiling tenders, specification proposals and related documentation in support of their sales and project management activities may reproduce them in whole or in part.</w:t>
      </w:r>
    </w:p>
    <w:p w14:paraId="30DDC280" w14:textId="77777777" w:rsidR="003F3B3C" w:rsidRPr="00FB7398" w:rsidRDefault="003F3B3C">
      <w:pPr>
        <w:rPr>
          <w:rFonts w:ascii="Bosch Office Sans" w:hAnsi="Bosch Office Sans"/>
        </w:rPr>
      </w:pPr>
    </w:p>
    <w:p w14:paraId="467B7860" w14:textId="77777777" w:rsidR="003F3B3C" w:rsidRPr="00FB7398" w:rsidRDefault="0048342F">
      <w:pPr>
        <w:rPr>
          <w:rFonts w:ascii="Bosch Office Sans" w:hAnsi="Bosch Office Sans"/>
        </w:rPr>
      </w:pPr>
      <w:r w:rsidRPr="00FB7398">
        <w:rPr>
          <w:rFonts w:ascii="Bosch Office Sans" w:hAnsi="Bosch Office Sans" w:cs="Arial"/>
          <w:b/>
          <w:sz w:val="24"/>
        </w:rPr>
        <w:t>Document Format</w:t>
      </w:r>
    </w:p>
    <w:p w14:paraId="09C5C67B" w14:textId="77777777" w:rsidR="003F3B3C" w:rsidRPr="00FB7398" w:rsidRDefault="0048342F">
      <w:pPr>
        <w:rPr>
          <w:rFonts w:ascii="Bosch Office Sans" w:hAnsi="Bosch Office Sans"/>
        </w:rPr>
      </w:pPr>
      <w:r w:rsidRPr="00FB7398">
        <w:rPr>
          <w:rFonts w:ascii="Bosch Office Sans" w:hAnsi="Bosch Office Sans"/>
        </w:rPr>
        <w:t xml:space="preserve">The Architect’s and Engineer’s Specifications are available as a digital document in the Word format (.doc). All references to pages, figures, tables, etc. in this digital document contain hyperlinks to the referenced location. </w:t>
      </w:r>
    </w:p>
    <w:p w14:paraId="035C1ABA" w14:textId="77777777" w:rsidR="003F3B3C" w:rsidRPr="00FB7398" w:rsidRDefault="003F3B3C">
      <w:pPr>
        <w:rPr>
          <w:rFonts w:ascii="Bosch Office Sans" w:hAnsi="Bosch Office Sans"/>
        </w:rPr>
      </w:pPr>
    </w:p>
    <w:p w14:paraId="7F7A1454" w14:textId="77777777" w:rsidR="003F3B3C" w:rsidRPr="00FB7398" w:rsidRDefault="0048342F">
      <w:pPr>
        <w:rPr>
          <w:rFonts w:ascii="Bosch Office Sans" w:hAnsi="Bosch Office Sans"/>
        </w:rPr>
      </w:pPr>
      <w:r w:rsidRPr="00FB7398">
        <w:rPr>
          <w:rFonts w:ascii="Bosch Office Sans" w:hAnsi="Bosch Office Sans" w:cs="Arial"/>
          <w:b/>
          <w:sz w:val="24"/>
        </w:rPr>
        <w:t>Special note: conference definition</w:t>
      </w:r>
    </w:p>
    <w:p w14:paraId="096AD4A7" w14:textId="77777777" w:rsidR="003F3B3C" w:rsidRPr="00FB7398" w:rsidRDefault="0048342F">
      <w:pPr>
        <w:rPr>
          <w:rFonts w:ascii="Bosch Office Sans" w:hAnsi="Bosch Office Sans"/>
        </w:rPr>
      </w:pPr>
      <w:r w:rsidRPr="00FB7398">
        <w:rPr>
          <w:rFonts w:ascii="Bosch Office Sans" w:hAnsi="Bosch Office Sans"/>
        </w:rPr>
        <w:t>For the purpose of this specification, a conference is any gathering of participants where audio amplification is required.</w:t>
      </w:r>
    </w:p>
    <w:p w14:paraId="626CC124" w14:textId="77777777" w:rsidR="00A26D0A" w:rsidRPr="00FB7398" w:rsidRDefault="00A26D0A">
      <w:pPr>
        <w:rPr>
          <w:rFonts w:ascii="Bosch Office Sans" w:hAnsi="Bosch Office Sans"/>
        </w:rPr>
      </w:pPr>
    </w:p>
    <w:p w14:paraId="013A5DF2" w14:textId="77777777" w:rsidR="003F3B3C" w:rsidRPr="00FB7398" w:rsidRDefault="003F3B3C">
      <w:pPr>
        <w:pStyle w:val="TOCHeading1"/>
        <w:rPr>
          <w:rFonts w:ascii="Bosch Office Sans" w:hAnsi="Bosch Office Sans"/>
        </w:rPr>
      </w:pPr>
    </w:p>
    <w:p w14:paraId="3732B48D" w14:textId="77777777" w:rsidR="003F3B3C" w:rsidRPr="00FB7398" w:rsidRDefault="003F3B3C">
      <w:pPr>
        <w:rPr>
          <w:rFonts w:ascii="Bosch Office Sans" w:hAnsi="Bosch Office Sans"/>
        </w:rPr>
        <w:sectPr w:rsidR="003F3B3C" w:rsidRPr="00FB7398" w:rsidSect="00082E04">
          <w:headerReference w:type="even" r:id="rId12"/>
          <w:headerReference w:type="default" r:id="rId13"/>
          <w:footerReference w:type="default" r:id="rId14"/>
          <w:headerReference w:type="first" r:id="rId15"/>
          <w:pgSz w:w="11906" w:h="16838"/>
          <w:pgMar w:top="1372" w:right="1191" w:bottom="1361" w:left="1191" w:header="720" w:footer="584" w:gutter="0"/>
          <w:cols w:num="2" w:space="720"/>
          <w:docGrid w:linePitch="360"/>
        </w:sectPr>
      </w:pPr>
    </w:p>
    <w:p w14:paraId="2F456270" w14:textId="77777777" w:rsidR="003F3B3C" w:rsidRPr="00FB7398" w:rsidRDefault="0048342F">
      <w:pPr>
        <w:pStyle w:val="TOCHeading1"/>
        <w:tabs>
          <w:tab w:val="clear" w:pos="600"/>
          <w:tab w:val="clear" w:pos="4320"/>
          <w:tab w:val="clear" w:pos="4616"/>
          <w:tab w:val="clear" w:pos="8640"/>
        </w:tabs>
        <w:spacing w:after="0"/>
        <w:rPr>
          <w:rFonts w:ascii="Bosch Office Sans" w:hAnsi="Bosch Office Sans"/>
        </w:rPr>
      </w:pPr>
      <w:r w:rsidRPr="00FB7398">
        <w:rPr>
          <w:rFonts w:ascii="Bosch Office Sans" w:hAnsi="Bosch Office Sans"/>
        </w:rPr>
        <w:lastRenderedPageBreak/>
        <w:t>Table of contents</w:t>
      </w:r>
    </w:p>
    <w:p w14:paraId="13DE2022" w14:textId="77777777" w:rsidR="003F3B3C" w:rsidRPr="00FB7398" w:rsidRDefault="003F3B3C">
      <w:pPr>
        <w:pStyle w:val="TOCHeading1"/>
        <w:tabs>
          <w:tab w:val="clear" w:pos="600"/>
          <w:tab w:val="clear" w:pos="4320"/>
          <w:tab w:val="clear" w:pos="4616"/>
          <w:tab w:val="clear" w:pos="8640"/>
        </w:tabs>
        <w:spacing w:after="0"/>
        <w:rPr>
          <w:rFonts w:ascii="Bosch Office Sans" w:hAnsi="Bosch Office Sans"/>
        </w:rPr>
      </w:pPr>
    </w:p>
    <w:p w14:paraId="4B8369BB" w14:textId="77777777" w:rsidR="003F3B3C" w:rsidRPr="00FB7398" w:rsidRDefault="003F3B3C">
      <w:pPr>
        <w:pStyle w:val="TOCHeading1"/>
        <w:tabs>
          <w:tab w:val="clear" w:pos="600"/>
          <w:tab w:val="clear" w:pos="4320"/>
          <w:tab w:val="clear" w:pos="4616"/>
          <w:tab w:val="clear" w:pos="8640"/>
        </w:tabs>
        <w:spacing w:after="0"/>
        <w:rPr>
          <w:rFonts w:ascii="Bosch Office Sans" w:hAnsi="Bosch Office Sans"/>
        </w:rPr>
      </w:pPr>
    </w:p>
    <w:p w14:paraId="0B7BF950" w14:textId="77777777" w:rsidR="003F3B3C" w:rsidRPr="00FB7398" w:rsidRDefault="003F3B3C">
      <w:pPr>
        <w:pStyle w:val="TOCHeading1"/>
        <w:tabs>
          <w:tab w:val="clear" w:pos="600"/>
          <w:tab w:val="clear" w:pos="4320"/>
          <w:tab w:val="clear" w:pos="4616"/>
          <w:tab w:val="clear" w:pos="8640"/>
        </w:tabs>
        <w:spacing w:after="0"/>
        <w:rPr>
          <w:rFonts w:ascii="Bosch Office Sans" w:hAnsi="Bosch Office Sans"/>
        </w:rPr>
      </w:pPr>
    </w:p>
    <w:p w14:paraId="2E182564" w14:textId="77777777" w:rsidR="003F3B3C" w:rsidRPr="00FB7398" w:rsidRDefault="003F3B3C">
      <w:pPr>
        <w:rPr>
          <w:rFonts w:ascii="Bosch Office Sans" w:hAnsi="Bosch Office Sans"/>
        </w:rPr>
        <w:sectPr w:rsidR="003F3B3C" w:rsidRPr="00FB7398" w:rsidSect="00082E04">
          <w:headerReference w:type="even" r:id="rId16"/>
          <w:headerReference w:type="default" r:id="rId17"/>
          <w:footerReference w:type="even" r:id="rId18"/>
          <w:footerReference w:type="default" r:id="rId19"/>
          <w:headerReference w:type="first" r:id="rId20"/>
          <w:footerReference w:type="first" r:id="rId21"/>
          <w:pgSz w:w="11906" w:h="16838"/>
          <w:pgMar w:top="1372" w:right="1191" w:bottom="1361" w:left="1191" w:header="567" w:footer="584" w:gutter="0"/>
          <w:cols w:num="2" w:space="272"/>
          <w:docGrid w:linePitch="360"/>
        </w:sectPr>
      </w:pPr>
    </w:p>
    <w:p w14:paraId="2C79E99C" w14:textId="5FC02FDB" w:rsidR="00A905D3" w:rsidRPr="00A905D3" w:rsidRDefault="00491610">
      <w:pPr>
        <w:pStyle w:val="TOC1"/>
        <w:rPr>
          <w:rFonts w:asciiTheme="minorHAnsi" w:eastAsiaTheme="minorEastAsia" w:hAnsiTheme="minorHAnsi" w:cstheme="minorBidi"/>
          <w:b w:val="0"/>
          <w:noProof/>
          <w:sz w:val="22"/>
          <w:szCs w:val="22"/>
          <w:lang w:eastAsia="pt-PT"/>
        </w:rPr>
      </w:pPr>
      <w:r w:rsidRPr="00FB7398">
        <w:rPr>
          <w:rFonts w:ascii="Bosch Office Sans" w:hAnsi="Bosch Office Sans"/>
        </w:rPr>
        <w:fldChar w:fldCharType="begin"/>
      </w:r>
      <w:r w:rsidR="0048342F" w:rsidRPr="00FB7398">
        <w:rPr>
          <w:rFonts w:ascii="Bosch Office Sans" w:hAnsi="Bosch Office Sans"/>
        </w:rPr>
        <w:instrText xml:space="preserve"> TOC </w:instrText>
      </w:r>
      <w:r w:rsidRPr="00FB7398">
        <w:rPr>
          <w:rFonts w:ascii="Bosch Office Sans" w:hAnsi="Bosch Office Sans"/>
        </w:rPr>
        <w:fldChar w:fldCharType="separate"/>
      </w:r>
      <w:r w:rsidR="00A905D3" w:rsidRPr="00403759">
        <w:rPr>
          <w:rFonts w:ascii="AkzidenzGroteskBQ" w:hAnsi="AkzidenzGroteskBQ" w:cs="AkzidenzGroteskBQ"/>
          <w:noProof/>
        </w:rPr>
        <w:t>1</w:t>
      </w:r>
      <w:r w:rsidR="00A905D3" w:rsidRPr="00A905D3">
        <w:rPr>
          <w:rFonts w:asciiTheme="minorHAnsi" w:eastAsiaTheme="minorEastAsia" w:hAnsiTheme="minorHAnsi" w:cstheme="minorBidi"/>
          <w:b w:val="0"/>
          <w:noProof/>
          <w:sz w:val="22"/>
          <w:szCs w:val="22"/>
          <w:lang w:eastAsia="pt-PT"/>
        </w:rPr>
        <w:tab/>
      </w:r>
      <w:r w:rsidR="00A905D3" w:rsidRPr="00403759">
        <w:rPr>
          <w:rFonts w:ascii="Bosch Office Sans" w:hAnsi="Bosch Office Sans"/>
          <w:noProof/>
        </w:rPr>
        <w:t>Document history</w:t>
      </w:r>
      <w:r w:rsidR="00A905D3">
        <w:rPr>
          <w:noProof/>
        </w:rPr>
        <w:tab/>
      </w:r>
      <w:r w:rsidR="00A905D3">
        <w:rPr>
          <w:noProof/>
        </w:rPr>
        <w:fldChar w:fldCharType="begin"/>
      </w:r>
      <w:r w:rsidR="00A905D3">
        <w:rPr>
          <w:noProof/>
        </w:rPr>
        <w:instrText xml:space="preserve"> PAGEREF _Toc117515406 \h </w:instrText>
      </w:r>
      <w:r w:rsidR="00A905D3">
        <w:rPr>
          <w:noProof/>
        </w:rPr>
      </w:r>
      <w:r w:rsidR="00A905D3">
        <w:rPr>
          <w:noProof/>
        </w:rPr>
        <w:fldChar w:fldCharType="separate"/>
      </w:r>
      <w:r w:rsidR="00A905D3">
        <w:rPr>
          <w:noProof/>
        </w:rPr>
        <w:t>5</w:t>
      </w:r>
      <w:r w:rsidR="00A905D3">
        <w:rPr>
          <w:noProof/>
        </w:rPr>
        <w:fldChar w:fldCharType="end"/>
      </w:r>
    </w:p>
    <w:p w14:paraId="5C03D6F8" w14:textId="3A2650C9" w:rsidR="00A905D3" w:rsidRPr="00A905D3" w:rsidRDefault="00A905D3">
      <w:pPr>
        <w:pStyle w:val="TOC1"/>
        <w:rPr>
          <w:rFonts w:asciiTheme="minorHAnsi" w:eastAsiaTheme="minorEastAsia" w:hAnsiTheme="minorHAnsi" w:cstheme="minorBidi"/>
          <w:b w:val="0"/>
          <w:noProof/>
          <w:sz w:val="22"/>
          <w:szCs w:val="22"/>
          <w:lang w:eastAsia="pt-PT"/>
        </w:rPr>
      </w:pPr>
      <w:r w:rsidRPr="00403759">
        <w:rPr>
          <w:rFonts w:ascii="AkzidenzGroteskBQ" w:hAnsi="AkzidenzGroteskBQ" w:cs="AkzidenzGroteskBQ"/>
          <w:noProof/>
        </w:rPr>
        <w:t>2</w:t>
      </w:r>
      <w:r w:rsidRPr="00A905D3">
        <w:rPr>
          <w:rFonts w:asciiTheme="minorHAnsi" w:eastAsiaTheme="minorEastAsia" w:hAnsiTheme="minorHAnsi" w:cstheme="minorBidi"/>
          <w:b w:val="0"/>
          <w:noProof/>
          <w:sz w:val="22"/>
          <w:szCs w:val="22"/>
          <w:lang w:eastAsia="pt-PT"/>
        </w:rPr>
        <w:tab/>
      </w:r>
      <w:r w:rsidRPr="00403759">
        <w:rPr>
          <w:rFonts w:ascii="Bosch Office Sans" w:hAnsi="Bosch Office Sans"/>
          <w:noProof/>
        </w:rPr>
        <w:t>Introduction</w:t>
      </w:r>
      <w:r>
        <w:rPr>
          <w:noProof/>
        </w:rPr>
        <w:tab/>
      </w:r>
      <w:r>
        <w:rPr>
          <w:noProof/>
        </w:rPr>
        <w:fldChar w:fldCharType="begin"/>
      </w:r>
      <w:r>
        <w:rPr>
          <w:noProof/>
        </w:rPr>
        <w:instrText xml:space="preserve"> PAGEREF _Toc117515407 \h </w:instrText>
      </w:r>
      <w:r>
        <w:rPr>
          <w:noProof/>
        </w:rPr>
      </w:r>
      <w:r>
        <w:rPr>
          <w:noProof/>
        </w:rPr>
        <w:fldChar w:fldCharType="separate"/>
      </w:r>
      <w:r>
        <w:rPr>
          <w:noProof/>
        </w:rPr>
        <w:t>7</w:t>
      </w:r>
      <w:r>
        <w:rPr>
          <w:noProof/>
        </w:rPr>
        <w:fldChar w:fldCharType="end"/>
      </w:r>
    </w:p>
    <w:p w14:paraId="1A5AC502" w14:textId="050FFF24" w:rsidR="00A905D3" w:rsidRPr="00A905D3" w:rsidRDefault="00A905D3">
      <w:pPr>
        <w:pStyle w:val="TOC1"/>
        <w:rPr>
          <w:rFonts w:asciiTheme="minorHAnsi" w:eastAsiaTheme="minorEastAsia" w:hAnsiTheme="minorHAnsi" w:cstheme="minorBidi"/>
          <w:b w:val="0"/>
          <w:noProof/>
          <w:sz w:val="22"/>
          <w:szCs w:val="22"/>
          <w:lang w:eastAsia="pt-PT"/>
        </w:rPr>
      </w:pPr>
      <w:r w:rsidRPr="00403759">
        <w:rPr>
          <w:rFonts w:ascii="AkzidenzGroteskBQ" w:hAnsi="AkzidenzGroteskBQ" w:cs="AkzidenzGroteskBQ"/>
          <w:noProof/>
        </w:rPr>
        <w:t>3</w:t>
      </w:r>
      <w:r w:rsidRPr="00A905D3">
        <w:rPr>
          <w:rFonts w:asciiTheme="minorHAnsi" w:eastAsiaTheme="minorEastAsia" w:hAnsiTheme="minorHAnsi" w:cstheme="minorBidi"/>
          <w:b w:val="0"/>
          <w:noProof/>
          <w:sz w:val="22"/>
          <w:szCs w:val="22"/>
          <w:lang w:eastAsia="pt-PT"/>
        </w:rPr>
        <w:tab/>
      </w:r>
      <w:r w:rsidRPr="00403759">
        <w:rPr>
          <w:rFonts w:ascii="Bosch Office Sans" w:hAnsi="Bosch Office Sans"/>
          <w:noProof/>
        </w:rPr>
        <w:t>Scope of Specification</w:t>
      </w:r>
      <w:r>
        <w:rPr>
          <w:noProof/>
        </w:rPr>
        <w:tab/>
      </w:r>
      <w:r>
        <w:rPr>
          <w:noProof/>
        </w:rPr>
        <w:fldChar w:fldCharType="begin"/>
      </w:r>
      <w:r>
        <w:rPr>
          <w:noProof/>
        </w:rPr>
        <w:instrText xml:space="preserve"> PAGEREF _Toc117515408 \h </w:instrText>
      </w:r>
      <w:r>
        <w:rPr>
          <w:noProof/>
        </w:rPr>
      </w:r>
      <w:r>
        <w:rPr>
          <w:noProof/>
        </w:rPr>
        <w:fldChar w:fldCharType="separate"/>
      </w:r>
      <w:r>
        <w:rPr>
          <w:noProof/>
        </w:rPr>
        <w:t>7</w:t>
      </w:r>
      <w:r>
        <w:rPr>
          <w:noProof/>
        </w:rPr>
        <w:fldChar w:fldCharType="end"/>
      </w:r>
    </w:p>
    <w:p w14:paraId="27449A32" w14:textId="4EBDC14D" w:rsidR="00A905D3" w:rsidRPr="00A905D3" w:rsidRDefault="00A905D3">
      <w:pPr>
        <w:pStyle w:val="TOC1"/>
        <w:rPr>
          <w:rFonts w:asciiTheme="minorHAnsi" w:eastAsiaTheme="minorEastAsia" w:hAnsiTheme="minorHAnsi" w:cstheme="minorBidi"/>
          <w:b w:val="0"/>
          <w:noProof/>
          <w:sz w:val="22"/>
          <w:szCs w:val="22"/>
          <w:lang w:eastAsia="pt-PT"/>
        </w:rPr>
      </w:pPr>
      <w:r w:rsidRPr="00403759">
        <w:rPr>
          <w:rFonts w:ascii="AkzidenzGroteskBQ" w:hAnsi="AkzidenzGroteskBQ" w:cs="AkzidenzGroteskBQ"/>
          <w:noProof/>
        </w:rPr>
        <w:t>4</w:t>
      </w:r>
      <w:r w:rsidRPr="00A905D3">
        <w:rPr>
          <w:rFonts w:asciiTheme="minorHAnsi" w:eastAsiaTheme="minorEastAsia" w:hAnsiTheme="minorHAnsi" w:cstheme="minorBidi"/>
          <w:b w:val="0"/>
          <w:noProof/>
          <w:sz w:val="22"/>
          <w:szCs w:val="22"/>
          <w:lang w:eastAsia="pt-PT"/>
        </w:rPr>
        <w:tab/>
      </w:r>
      <w:r w:rsidRPr="00403759">
        <w:rPr>
          <w:rFonts w:ascii="Bosch Office Sans" w:hAnsi="Bosch Office Sans"/>
          <w:noProof/>
        </w:rPr>
        <w:t>System summary</w:t>
      </w:r>
      <w:r>
        <w:rPr>
          <w:noProof/>
        </w:rPr>
        <w:tab/>
      </w:r>
      <w:r>
        <w:rPr>
          <w:noProof/>
        </w:rPr>
        <w:fldChar w:fldCharType="begin"/>
      </w:r>
      <w:r>
        <w:rPr>
          <w:noProof/>
        </w:rPr>
        <w:instrText xml:space="preserve"> PAGEREF _Toc117515409 \h </w:instrText>
      </w:r>
      <w:r>
        <w:rPr>
          <w:noProof/>
        </w:rPr>
      </w:r>
      <w:r>
        <w:rPr>
          <w:noProof/>
        </w:rPr>
        <w:fldChar w:fldCharType="separate"/>
      </w:r>
      <w:r>
        <w:rPr>
          <w:noProof/>
        </w:rPr>
        <w:t>7</w:t>
      </w:r>
      <w:r>
        <w:rPr>
          <w:noProof/>
        </w:rPr>
        <w:fldChar w:fldCharType="end"/>
      </w:r>
    </w:p>
    <w:p w14:paraId="0DDC3A0C" w14:textId="400776D6"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4.1</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System overview</w:t>
      </w:r>
      <w:r>
        <w:rPr>
          <w:noProof/>
        </w:rPr>
        <w:tab/>
      </w:r>
      <w:r>
        <w:rPr>
          <w:noProof/>
        </w:rPr>
        <w:fldChar w:fldCharType="begin"/>
      </w:r>
      <w:r>
        <w:rPr>
          <w:noProof/>
        </w:rPr>
        <w:instrText xml:space="preserve"> PAGEREF _Toc117515410 \h </w:instrText>
      </w:r>
      <w:r>
        <w:rPr>
          <w:noProof/>
        </w:rPr>
      </w:r>
      <w:r>
        <w:rPr>
          <w:noProof/>
        </w:rPr>
        <w:fldChar w:fldCharType="separate"/>
      </w:r>
      <w:r>
        <w:rPr>
          <w:noProof/>
        </w:rPr>
        <w:t>7</w:t>
      </w:r>
      <w:r>
        <w:rPr>
          <w:noProof/>
        </w:rPr>
        <w:fldChar w:fldCharType="end"/>
      </w:r>
    </w:p>
    <w:p w14:paraId="54AB9595" w14:textId="11360BF1"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4.2</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System functions</w:t>
      </w:r>
      <w:r>
        <w:rPr>
          <w:noProof/>
        </w:rPr>
        <w:tab/>
      </w:r>
      <w:r>
        <w:rPr>
          <w:noProof/>
        </w:rPr>
        <w:fldChar w:fldCharType="begin"/>
      </w:r>
      <w:r>
        <w:rPr>
          <w:noProof/>
        </w:rPr>
        <w:instrText xml:space="preserve"> PAGEREF _Toc117515411 \h </w:instrText>
      </w:r>
      <w:r>
        <w:rPr>
          <w:noProof/>
        </w:rPr>
      </w:r>
      <w:r>
        <w:rPr>
          <w:noProof/>
        </w:rPr>
        <w:fldChar w:fldCharType="separate"/>
      </w:r>
      <w:r>
        <w:rPr>
          <w:noProof/>
        </w:rPr>
        <w:t>8</w:t>
      </w:r>
      <w:r>
        <w:rPr>
          <w:noProof/>
        </w:rPr>
        <w:fldChar w:fldCharType="end"/>
      </w:r>
    </w:p>
    <w:p w14:paraId="559649F2" w14:textId="760EB98F"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4.3</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Compliance</w:t>
      </w:r>
      <w:r>
        <w:rPr>
          <w:noProof/>
        </w:rPr>
        <w:tab/>
      </w:r>
      <w:r>
        <w:rPr>
          <w:noProof/>
        </w:rPr>
        <w:fldChar w:fldCharType="begin"/>
      </w:r>
      <w:r>
        <w:rPr>
          <w:noProof/>
        </w:rPr>
        <w:instrText xml:space="preserve"> PAGEREF _Toc117515412 \h </w:instrText>
      </w:r>
      <w:r>
        <w:rPr>
          <w:noProof/>
        </w:rPr>
      </w:r>
      <w:r>
        <w:rPr>
          <w:noProof/>
        </w:rPr>
        <w:fldChar w:fldCharType="separate"/>
      </w:r>
      <w:r>
        <w:rPr>
          <w:noProof/>
        </w:rPr>
        <w:t>9</w:t>
      </w:r>
      <w:r>
        <w:rPr>
          <w:noProof/>
        </w:rPr>
        <w:fldChar w:fldCharType="end"/>
      </w:r>
    </w:p>
    <w:p w14:paraId="019FBA6F" w14:textId="162BE962"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4.4</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System configuration</w:t>
      </w:r>
      <w:r>
        <w:rPr>
          <w:noProof/>
        </w:rPr>
        <w:tab/>
      </w:r>
      <w:r>
        <w:rPr>
          <w:noProof/>
        </w:rPr>
        <w:fldChar w:fldCharType="begin"/>
      </w:r>
      <w:r>
        <w:rPr>
          <w:noProof/>
        </w:rPr>
        <w:instrText xml:space="preserve"> PAGEREF _Toc117515413 \h </w:instrText>
      </w:r>
      <w:r>
        <w:rPr>
          <w:noProof/>
        </w:rPr>
      </w:r>
      <w:r>
        <w:rPr>
          <w:noProof/>
        </w:rPr>
        <w:fldChar w:fldCharType="separate"/>
      </w:r>
      <w:r>
        <w:rPr>
          <w:noProof/>
        </w:rPr>
        <w:t>9</w:t>
      </w:r>
      <w:r>
        <w:rPr>
          <w:noProof/>
        </w:rPr>
        <w:fldChar w:fldCharType="end"/>
      </w:r>
    </w:p>
    <w:p w14:paraId="67BFEEEB" w14:textId="3AA772FE"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4.5</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System installation and interconnection</w:t>
      </w:r>
      <w:r>
        <w:rPr>
          <w:noProof/>
        </w:rPr>
        <w:tab/>
      </w:r>
      <w:r>
        <w:rPr>
          <w:noProof/>
        </w:rPr>
        <w:fldChar w:fldCharType="begin"/>
      </w:r>
      <w:r>
        <w:rPr>
          <w:noProof/>
        </w:rPr>
        <w:instrText xml:space="preserve"> PAGEREF _Toc117515414 \h </w:instrText>
      </w:r>
      <w:r>
        <w:rPr>
          <w:noProof/>
        </w:rPr>
      </w:r>
      <w:r>
        <w:rPr>
          <w:noProof/>
        </w:rPr>
        <w:fldChar w:fldCharType="separate"/>
      </w:r>
      <w:r>
        <w:rPr>
          <w:noProof/>
        </w:rPr>
        <w:t>9</w:t>
      </w:r>
      <w:r>
        <w:rPr>
          <w:noProof/>
        </w:rPr>
        <w:fldChar w:fldCharType="end"/>
      </w:r>
    </w:p>
    <w:p w14:paraId="493D88DC" w14:textId="102447A1"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4.6</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System operation</w:t>
      </w:r>
      <w:r>
        <w:rPr>
          <w:noProof/>
        </w:rPr>
        <w:tab/>
      </w:r>
      <w:r>
        <w:rPr>
          <w:noProof/>
        </w:rPr>
        <w:fldChar w:fldCharType="begin"/>
      </w:r>
      <w:r>
        <w:rPr>
          <w:noProof/>
        </w:rPr>
        <w:instrText xml:space="preserve"> PAGEREF _Toc117515415 \h </w:instrText>
      </w:r>
      <w:r>
        <w:rPr>
          <w:noProof/>
        </w:rPr>
      </w:r>
      <w:r>
        <w:rPr>
          <w:noProof/>
        </w:rPr>
        <w:fldChar w:fldCharType="separate"/>
      </w:r>
      <w:r>
        <w:rPr>
          <w:noProof/>
        </w:rPr>
        <w:t>9</w:t>
      </w:r>
      <w:r>
        <w:rPr>
          <w:noProof/>
        </w:rPr>
        <w:fldChar w:fldCharType="end"/>
      </w:r>
    </w:p>
    <w:p w14:paraId="58B83CE8" w14:textId="6183C5B1"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4.7</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Conference device</w:t>
      </w:r>
      <w:r>
        <w:rPr>
          <w:noProof/>
        </w:rPr>
        <w:tab/>
      </w:r>
      <w:r>
        <w:rPr>
          <w:noProof/>
        </w:rPr>
        <w:fldChar w:fldCharType="begin"/>
      </w:r>
      <w:r>
        <w:rPr>
          <w:noProof/>
        </w:rPr>
        <w:instrText xml:space="preserve"> PAGEREF _Toc117515416 \h </w:instrText>
      </w:r>
      <w:r>
        <w:rPr>
          <w:noProof/>
        </w:rPr>
      </w:r>
      <w:r>
        <w:rPr>
          <w:noProof/>
        </w:rPr>
        <w:fldChar w:fldCharType="separate"/>
      </w:r>
      <w:r>
        <w:rPr>
          <w:noProof/>
        </w:rPr>
        <w:t>10</w:t>
      </w:r>
      <w:r>
        <w:rPr>
          <w:noProof/>
        </w:rPr>
        <w:fldChar w:fldCharType="end"/>
      </w:r>
    </w:p>
    <w:p w14:paraId="2F057A15" w14:textId="7FDC0E7B"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4.8</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First-line system maintenance</w:t>
      </w:r>
      <w:r>
        <w:rPr>
          <w:noProof/>
        </w:rPr>
        <w:tab/>
      </w:r>
      <w:r>
        <w:rPr>
          <w:noProof/>
        </w:rPr>
        <w:fldChar w:fldCharType="begin"/>
      </w:r>
      <w:r>
        <w:rPr>
          <w:noProof/>
        </w:rPr>
        <w:instrText xml:space="preserve"> PAGEREF _Toc117515417 \h </w:instrText>
      </w:r>
      <w:r>
        <w:rPr>
          <w:noProof/>
        </w:rPr>
      </w:r>
      <w:r>
        <w:rPr>
          <w:noProof/>
        </w:rPr>
        <w:fldChar w:fldCharType="separate"/>
      </w:r>
      <w:r>
        <w:rPr>
          <w:noProof/>
        </w:rPr>
        <w:t>10</w:t>
      </w:r>
      <w:r>
        <w:rPr>
          <w:noProof/>
        </w:rPr>
        <w:fldChar w:fldCharType="end"/>
      </w:r>
    </w:p>
    <w:p w14:paraId="00293D64" w14:textId="1705168F" w:rsidR="00A905D3" w:rsidRPr="00A905D3" w:rsidRDefault="00A905D3">
      <w:pPr>
        <w:pStyle w:val="TOC1"/>
        <w:rPr>
          <w:rFonts w:asciiTheme="minorHAnsi" w:eastAsiaTheme="minorEastAsia" w:hAnsiTheme="minorHAnsi" w:cstheme="minorBidi"/>
          <w:b w:val="0"/>
          <w:noProof/>
          <w:sz w:val="22"/>
          <w:szCs w:val="22"/>
          <w:lang w:eastAsia="pt-PT"/>
        </w:rPr>
      </w:pPr>
      <w:r w:rsidRPr="00403759">
        <w:rPr>
          <w:rFonts w:ascii="AkzidenzGroteskBQ" w:hAnsi="AkzidenzGroteskBQ" w:cs="AkzidenzGroteskBQ"/>
          <w:noProof/>
        </w:rPr>
        <w:t>5</w:t>
      </w:r>
      <w:r w:rsidRPr="00A905D3">
        <w:rPr>
          <w:rFonts w:asciiTheme="minorHAnsi" w:eastAsiaTheme="minorEastAsia" w:hAnsiTheme="minorHAnsi" w:cstheme="minorBidi"/>
          <w:b w:val="0"/>
          <w:noProof/>
          <w:sz w:val="22"/>
          <w:szCs w:val="22"/>
          <w:lang w:eastAsia="pt-PT"/>
        </w:rPr>
        <w:tab/>
      </w:r>
      <w:r w:rsidRPr="00403759">
        <w:rPr>
          <w:rFonts w:ascii="Bosch Office Sans" w:hAnsi="Bosch Office Sans"/>
          <w:noProof/>
        </w:rPr>
        <w:t>Functional description of the system</w:t>
      </w:r>
      <w:r>
        <w:rPr>
          <w:noProof/>
        </w:rPr>
        <w:tab/>
      </w:r>
      <w:r>
        <w:rPr>
          <w:noProof/>
        </w:rPr>
        <w:fldChar w:fldCharType="begin"/>
      </w:r>
      <w:r>
        <w:rPr>
          <w:noProof/>
        </w:rPr>
        <w:instrText xml:space="preserve"> PAGEREF _Toc117515418 \h </w:instrText>
      </w:r>
      <w:r>
        <w:rPr>
          <w:noProof/>
        </w:rPr>
      </w:r>
      <w:r>
        <w:rPr>
          <w:noProof/>
        </w:rPr>
        <w:fldChar w:fldCharType="separate"/>
      </w:r>
      <w:r>
        <w:rPr>
          <w:noProof/>
        </w:rPr>
        <w:t>11</w:t>
      </w:r>
      <w:r>
        <w:rPr>
          <w:noProof/>
        </w:rPr>
        <w:fldChar w:fldCharType="end"/>
      </w:r>
    </w:p>
    <w:p w14:paraId="4924DCED" w14:textId="5DA2A468"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5.1</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Discussion management</w:t>
      </w:r>
      <w:r>
        <w:rPr>
          <w:noProof/>
        </w:rPr>
        <w:tab/>
      </w:r>
      <w:r>
        <w:rPr>
          <w:noProof/>
        </w:rPr>
        <w:fldChar w:fldCharType="begin"/>
      </w:r>
      <w:r>
        <w:rPr>
          <w:noProof/>
        </w:rPr>
        <w:instrText xml:space="preserve"> PAGEREF _Toc117515419 \h </w:instrText>
      </w:r>
      <w:r>
        <w:rPr>
          <w:noProof/>
        </w:rPr>
      </w:r>
      <w:r>
        <w:rPr>
          <w:noProof/>
        </w:rPr>
        <w:fldChar w:fldCharType="separate"/>
      </w:r>
      <w:r>
        <w:rPr>
          <w:noProof/>
        </w:rPr>
        <w:t>11</w:t>
      </w:r>
      <w:r>
        <w:rPr>
          <w:noProof/>
        </w:rPr>
        <w:fldChar w:fldCharType="end"/>
      </w:r>
    </w:p>
    <w:p w14:paraId="263C4166" w14:textId="2BF90C5C" w:rsidR="00A905D3" w:rsidRPr="00A905D3" w:rsidRDefault="00A905D3">
      <w:pPr>
        <w:pStyle w:val="TOC3"/>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5.1.1</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Chairperson</w:t>
      </w:r>
      <w:r>
        <w:rPr>
          <w:noProof/>
        </w:rPr>
        <w:tab/>
      </w:r>
      <w:r>
        <w:rPr>
          <w:noProof/>
        </w:rPr>
        <w:fldChar w:fldCharType="begin"/>
      </w:r>
      <w:r>
        <w:rPr>
          <w:noProof/>
        </w:rPr>
        <w:instrText xml:space="preserve"> PAGEREF _Toc117515420 \h </w:instrText>
      </w:r>
      <w:r>
        <w:rPr>
          <w:noProof/>
        </w:rPr>
      </w:r>
      <w:r>
        <w:rPr>
          <w:noProof/>
        </w:rPr>
        <w:fldChar w:fldCharType="separate"/>
      </w:r>
      <w:r>
        <w:rPr>
          <w:noProof/>
        </w:rPr>
        <w:t>12</w:t>
      </w:r>
      <w:r>
        <w:rPr>
          <w:noProof/>
        </w:rPr>
        <w:fldChar w:fldCharType="end"/>
      </w:r>
    </w:p>
    <w:p w14:paraId="70A5AAFC" w14:textId="6F6EE19E" w:rsidR="00A905D3" w:rsidRPr="00A905D3" w:rsidRDefault="00A905D3">
      <w:pPr>
        <w:pStyle w:val="TOC3"/>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5.1.2</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Participant</w:t>
      </w:r>
      <w:r>
        <w:rPr>
          <w:noProof/>
        </w:rPr>
        <w:tab/>
      </w:r>
      <w:r>
        <w:rPr>
          <w:noProof/>
        </w:rPr>
        <w:fldChar w:fldCharType="begin"/>
      </w:r>
      <w:r>
        <w:rPr>
          <w:noProof/>
        </w:rPr>
        <w:instrText xml:space="preserve"> PAGEREF _Toc117515421 \h </w:instrText>
      </w:r>
      <w:r>
        <w:rPr>
          <w:noProof/>
        </w:rPr>
      </w:r>
      <w:r>
        <w:rPr>
          <w:noProof/>
        </w:rPr>
        <w:fldChar w:fldCharType="separate"/>
      </w:r>
      <w:r>
        <w:rPr>
          <w:noProof/>
        </w:rPr>
        <w:t>12</w:t>
      </w:r>
      <w:r>
        <w:rPr>
          <w:noProof/>
        </w:rPr>
        <w:fldChar w:fldCharType="end"/>
      </w:r>
    </w:p>
    <w:p w14:paraId="1E9D89F3" w14:textId="07F9EF42"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5.2</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Automatic camera control</w:t>
      </w:r>
      <w:r>
        <w:rPr>
          <w:noProof/>
        </w:rPr>
        <w:tab/>
      </w:r>
      <w:r>
        <w:rPr>
          <w:noProof/>
        </w:rPr>
        <w:fldChar w:fldCharType="begin"/>
      </w:r>
      <w:r>
        <w:rPr>
          <w:noProof/>
        </w:rPr>
        <w:instrText xml:space="preserve"> PAGEREF _Toc117515422 \h </w:instrText>
      </w:r>
      <w:r>
        <w:rPr>
          <w:noProof/>
        </w:rPr>
      </w:r>
      <w:r>
        <w:rPr>
          <w:noProof/>
        </w:rPr>
        <w:fldChar w:fldCharType="separate"/>
      </w:r>
      <w:r>
        <w:rPr>
          <w:noProof/>
        </w:rPr>
        <w:t>13</w:t>
      </w:r>
      <w:r>
        <w:rPr>
          <w:noProof/>
        </w:rPr>
        <w:fldChar w:fldCharType="end"/>
      </w:r>
    </w:p>
    <w:p w14:paraId="1CC1E142" w14:textId="12B0B59E"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5.3</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Connecting peripheral equipment</w:t>
      </w:r>
      <w:r>
        <w:rPr>
          <w:noProof/>
        </w:rPr>
        <w:tab/>
      </w:r>
      <w:r>
        <w:rPr>
          <w:noProof/>
        </w:rPr>
        <w:fldChar w:fldCharType="begin"/>
      </w:r>
      <w:r>
        <w:rPr>
          <w:noProof/>
        </w:rPr>
        <w:instrText xml:space="preserve"> PAGEREF _Toc117515423 \h </w:instrText>
      </w:r>
      <w:r>
        <w:rPr>
          <w:noProof/>
        </w:rPr>
      </w:r>
      <w:r>
        <w:rPr>
          <w:noProof/>
        </w:rPr>
        <w:fldChar w:fldCharType="separate"/>
      </w:r>
      <w:r>
        <w:rPr>
          <w:noProof/>
        </w:rPr>
        <w:t>13</w:t>
      </w:r>
      <w:r>
        <w:rPr>
          <w:noProof/>
        </w:rPr>
        <w:fldChar w:fldCharType="end"/>
      </w:r>
    </w:p>
    <w:p w14:paraId="54EB5A5F" w14:textId="0C3C4EFF" w:rsidR="00A905D3" w:rsidRPr="00A905D3" w:rsidRDefault="00A905D3">
      <w:pPr>
        <w:pStyle w:val="TOC3"/>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5.3.1</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External system connections</w:t>
      </w:r>
      <w:r>
        <w:rPr>
          <w:noProof/>
        </w:rPr>
        <w:tab/>
      </w:r>
      <w:r>
        <w:rPr>
          <w:noProof/>
        </w:rPr>
        <w:fldChar w:fldCharType="begin"/>
      </w:r>
      <w:r>
        <w:rPr>
          <w:noProof/>
        </w:rPr>
        <w:instrText xml:space="preserve"> PAGEREF _Toc117515424 \h </w:instrText>
      </w:r>
      <w:r>
        <w:rPr>
          <w:noProof/>
        </w:rPr>
      </w:r>
      <w:r>
        <w:rPr>
          <w:noProof/>
        </w:rPr>
        <w:fldChar w:fldCharType="separate"/>
      </w:r>
      <w:r>
        <w:rPr>
          <w:noProof/>
        </w:rPr>
        <w:t>13</w:t>
      </w:r>
      <w:r>
        <w:rPr>
          <w:noProof/>
        </w:rPr>
        <w:fldChar w:fldCharType="end"/>
      </w:r>
    </w:p>
    <w:p w14:paraId="63F6CD98" w14:textId="3DCE8DC6" w:rsidR="00A905D3" w:rsidRPr="00A905D3" w:rsidRDefault="00A905D3">
      <w:pPr>
        <w:pStyle w:val="TOC1"/>
        <w:rPr>
          <w:rFonts w:asciiTheme="minorHAnsi" w:eastAsiaTheme="minorEastAsia" w:hAnsiTheme="minorHAnsi" w:cstheme="minorBidi"/>
          <w:b w:val="0"/>
          <w:noProof/>
          <w:sz w:val="22"/>
          <w:szCs w:val="22"/>
          <w:lang w:eastAsia="pt-PT"/>
        </w:rPr>
      </w:pPr>
      <w:r w:rsidRPr="00403759">
        <w:rPr>
          <w:rFonts w:ascii="AkzidenzGroteskBQ" w:hAnsi="AkzidenzGroteskBQ" w:cs="AkzidenzGroteskBQ"/>
          <w:noProof/>
        </w:rPr>
        <w:t>6</w:t>
      </w:r>
      <w:r w:rsidRPr="00A905D3">
        <w:rPr>
          <w:rFonts w:asciiTheme="minorHAnsi" w:eastAsiaTheme="minorEastAsia" w:hAnsiTheme="minorHAnsi" w:cstheme="minorBidi"/>
          <w:b w:val="0"/>
          <w:noProof/>
          <w:sz w:val="22"/>
          <w:szCs w:val="22"/>
          <w:lang w:eastAsia="pt-PT"/>
        </w:rPr>
        <w:tab/>
      </w:r>
      <w:r w:rsidRPr="00403759">
        <w:rPr>
          <w:rFonts w:ascii="Bosch Office Sans" w:hAnsi="Bosch Office Sans"/>
          <w:noProof/>
        </w:rPr>
        <w:t>Control Equipment</w:t>
      </w:r>
      <w:r>
        <w:rPr>
          <w:noProof/>
        </w:rPr>
        <w:tab/>
      </w:r>
      <w:r>
        <w:rPr>
          <w:noProof/>
        </w:rPr>
        <w:fldChar w:fldCharType="begin"/>
      </w:r>
      <w:r>
        <w:rPr>
          <w:noProof/>
        </w:rPr>
        <w:instrText xml:space="preserve"> PAGEREF _Toc117515425 \h </w:instrText>
      </w:r>
      <w:r>
        <w:rPr>
          <w:noProof/>
        </w:rPr>
      </w:r>
      <w:r>
        <w:rPr>
          <w:noProof/>
        </w:rPr>
        <w:fldChar w:fldCharType="separate"/>
      </w:r>
      <w:r>
        <w:rPr>
          <w:noProof/>
        </w:rPr>
        <w:t>14</w:t>
      </w:r>
      <w:r>
        <w:rPr>
          <w:noProof/>
        </w:rPr>
        <w:fldChar w:fldCharType="end"/>
      </w:r>
    </w:p>
    <w:p w14:paraId="0E3A2D51" w14:textId="01CE7067"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6.1</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System server</w:t>
      </w:r>
      <w:r>
        <w:rPr>
          <w:noProof/>
        </w:rPr>
        <w:tab/>
      </w:r>
      <w:r>
        <w:rPr>
          <w:noProof/>
        </w:rPr>
        <w:fldChar w:fldCharType="begin"/>
      </w:r>
      <w:r>
        <w:rPr>
          <w:noProof/>
        </w:rPr>
        <w:instrText xml:space="preserve"> PAGEREF _Toc117515426 \h </w:instrText>
      </w:r>
      <w:r>
        <w:rPr>
          <w:noProof/>
        </w:rPr>
      </w:r>
      <w:r>
        <w:rPr>
          <w:noProof/>
        </w:rPr>
        <w:fldChar w:fldCharType="separate"/>
      </w:r>
      <w:r>
        <w:rPr>
          <w:noProof/>
        </w:rPr>
        <w:t>14</w:t>
      </w:r>
      <w:r>
        <w:rPr>
          <w:noProof/>
        </w:rPr>
        <w:fldChar w:fldCharType="end"/>
      </w:r>
    </w:p>
    <w:p w14:paraId="68E941E2" w14:textId="3DE7B6DB"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6.2</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Audio processing and powering switch</w:t>
      </w:r>
      <w:r>
        <w:rPr>
          <w:noProof/>
        </w:rPr>
        <w:tab/>
      </w:r>
      <w:r>
        <w:rPr>
          <w:noProof/>
        </w:rPr>
        <w:fldChar w:fldCharType="begin"/>
      </w:r>
      <w:r>
        <w:rPr>
          <w:noProof/>
        </w:rPr>
        <w:instrText xml:space="preserve"> PAGEREF _Toc117515427 \h </w:instrText>
      </w:r>
      <w:r>
        <w:rPr>
          <w:noProof/>
        </w:rPr>
      </w:r>
      <w:r>
        <w:rPr>
          <w:noProof/>
        </w:rPr>
        <w:fldChar w:fldCharType="separate"/>
      </w:r>
      <w:r>
        <w:rPr>
          <w:noProof/>
        </w:rPr>
        <w:t>14</w:t>
      </w:r>
      <w:r>
        <w:rPr>
          <w:noProof/>
        </w:rPr>
        <w:fldChar w:fldCharType="end"/>
      </w:r>
    </w:p>
    <w:p w14:paraId="5791638D" w14:textId="22782716"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6.3</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Powering switch</w:t>
      </w:r>
      <w:r>
        <w:rPr>
          <w:noProof/>
        </w:rPr>
        <w:tab/>
      </w:r>
      <w:r>
        <w:rPr>
          <w:noProof/>
        </w:rPr>
        <w:fldChar w:fldCharType="begin"/>
      </w:r>
      <w:r>
        <w:rPr>
          <w:noProof/>
        </w:rPr>
        <w:instrText xml:space="preserve"> PAGEREF _Toc117515428 \h </w:instrText>
      </w:r>
      <w:r>
        <w:rPr>
          <w:noProof/>
        </w:rPr>
      </w:r>
      <w:r>
        <w:rPr>
          <w:noProof/>
        </w:rPr>
        <w:fldChar w:fldCharType="separate"/>
      </w:r>
      <w:r>
        <w:rPr>
          <w:noProof/>
        </w:rPr>
        <w:t>16</w:t>
      </w:r>
      <w:r>
        <w:rPr>
          <w:noProof/>
        </w:rPr>
        <w:fldChar w:fldCharType="end"/>
      </w:r>
    </w:p>
    <w:p w14:paraId="7FA4FA00" w14:textId="796CAF2F"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6.4</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Dante gateway</w:t>
      </w:r>
      <w:r>
        <w:rPr>
          <w:noProof/>
        </w:rPr>
        <w:tab/>
      </w:r>
      <w:r>
        <w:rPr>
          <w:noProof/>
        </w:rPr>
        <w:fldChar w:fldCharType="begin"/>
      </w:r>
      <w:r>
        <w:rPr>
          <w:noProof/>
        </w:rPr>
        <w:instrText xml:space="preserve"> PAGEREF _Toc117515429 \h </w:instrText>
      </w:r>
      <w:r>
        <w:rPr>
          <w:noProof/>
        </w:rPr>
      </w:r>
      <w:r>
        <w:rPr>
          <w:noProof/>
        </w:rPr>
        <w:fldChar w:fldCharType="separate"/>
      </w:r>
      <w:r>
        <w:rPr>
          <w:noProof/>
        </w:rPr>
        <w:t>16</w:t>
      </w:r>
      <w:r>
        <w:rPr>
          <w:noProof/>
        </w:rPr>
        <w:fldChar w:fldCharType="end"/>
      </w:r>
    </w:p>
    <w:p w14:paraId="7717D3C6" w14:textId="2F3E8A37" w:rsidR="00A905D3" w:rsidRPr="00A905D3" w:rsidRDefault="00A905D3">
      <w:pPr>
        <w:pStyle w:val="TOC1"/>
        <w:rPr>
          <w:rFonts w:asciiTheme="minorHAnsi" w:eastAsiaTheme="minorEastAsia" w:hAnsiTheme="minorHAnsi" w:cstheme="minorBidi"/>
          <w:b w:val="0"/>
          <w:noProof/>
          <w:sz w:val="22"/>
          <w:szCs w:val="22"/>
          <w:lang w:eastAsia="pt-PT"/>
        </w:rPr>
      </w:pPr>
      <w:r w:rsidRPr="00403759">
        <w:rPr>
          <w:rFonts w:ascii="AkzidenzGroteskBQ" w:hAnsi="AkzidenzGroteskBQ" w:cs="AkzidenzGroteskBQ"/>
          <w:noProof/>
        </w:rPr>
        <w:t>7</w:t>
      </w:r>
      <w:r w:rsidRPr="00A905D3">
        <w:rPr>
          <w:rFonts w:asciiTheme="minorHAnsi" w:eastAsiaTheme="minorEastAsia" w:hAnsiTheme="minorHAnsi" w:cstheme="minorBidi"/>
          <w:b w:val="0"/>
          <w:noProof/>
          <w:sz w:val="22"/>
          <w:szCs w:val="22"/>
          <w:lang w:eastAsia="pt-PT"/>
        </w:rPr>
        <w:tab/>
      </w:r>
      <w:r w:rsidRPr="00403759">
        <w:rPr>
          <w:rFonts w:ascii="Bosch Office Sans" w:hAnsi="Bosch Office Sans"/>
          <w:noProof/>
        </w:rPr>
        <w:t>Tabletop devices</w:t>
      </w:r>
      <w:r>
        <w:rPr>
          <w:noProof/>
        </w:rPr>
        <w:tab/>
      </w:r>
      <w:r>
        <w:rPr>
          <w:noProof/>
        </w:rPr>
        <w:fldChar w:fldCharType="begin"/>
      </w:r>
      <w:r>
        <w:rPr>
          <w:noProof/>
        </w:rPr>
        <w:instrText xml:space="preserve"> PAGEREF _Toc117515430 \h </w:instrText>
      </w:r>
      <w:r>
        <w:rPr>
          <w:noProof/>
        </w:rPr>
      </w:r>
      <w:r>
        <w:rPr>
          <w:noProof/>
        </w:rPr>
        <w:fldChar w:fldCharType="separate"/>
      </w:r>
      <w:r>
        <w:rPr>
          <w:noProof/>
        </w:rPr>
        <w:t>18</w:t>
      </w:r>
      <w:r>
        <w:rPr>
          <w:noProof/>
        </w:rPr>
        <w:fldChar w:fldCharType="end"/>
      </w:r>
    </w:p>
    <w:p w14:paraId="682443D8" w14:textId="5F06B007"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7.1</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Multimedia device</w:t>
      </w:r>
      <w:r>
        <w:rPr>
          <w:noProof/>
        </w:rPr>
        <w:tab/>
      </w:r>
      <w:r>
        <w:rPr>
          <w:noProof/>
        </w:rPr>
        <w:fldChar w:fldCharType="begin"/>
      </w:r>
      <w:r>
        <w:rPr>
          <w:noProof/>
        </w:rPr>
        <w:instrText xml:space="preserve"> PAGEREF _Toc117515431 \h </w:instrText>
      </w:r>
      <w:r>
        <w:rPr>
          <w:noProof/>
        </w:rPr>
      </w:r>
      <w:r>
        <w:rPr>
          <w:noProof/>
        </w:rPr>
        <w:fldChar w:fldCharType="separate"/>
      </w:r>
      <w:r>
        <w:rPr>
          <w:noProof/>
        </w:rPr>
        <w:t>18</w:t>
      </w:r>
      <w:r>
        <w:rPr>
          <w:noProof/>
        </w:rPr>
        <w:fldChar w:fldCharType="end"/>
      </w:r>
    </w:p>
    <w:p w14:paraId="524BAB7B" w14:textId="2D19F52E"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7.2</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Name card holder for DCNM-MMD</w:t>
      </w:r>
      <w:r>
        <w:rPr>
          <w:noProof/>
        </w:rPr>
        <w:tab/>
      </w:r>
      <w:r>
        <w:rPr>
          <w:noProof/>
        </w:rPr>
        <w:fldChar w:fldCharType="begin"/>
      </w:r>
      <w:r>
        <w:rPr>
          <w:noProof/>
        </w:rPr>
        <w:instrText xml:space="preserve"> PAGEREF _Toc117515432 \h </w:instrText>
      </w:r>
      <w:r>
        <w:rPr>
          <w:noProof/>
        </w:rPr>
      </w:r>
      <w:r>
        <w:rPr>
          <w:noProof/>
        </w:rPr>
        <w:fldChar w:fldCharType="separate"/>
      </w:r>
      <w:r>
        <w:rPr>
          <w:noProof/>
        </w:rPr>
        <w:t>19</w:t>
      </w:r>
      <w:r>
        <w:rPr>
          <w:noProof/>
        </w:rPr>
        <w:fldChar w:fldCharType="end"/>
      </w:r>
    </w:p>
    <w:p w14:paraId="3BFE6ABF" w14:textId="621A9750"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7.3</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Discussion device with touch screen</w:t>
      </w:r>
      <w:r>
        <w:rPr>
          <w:noProof/>
        </w:rPr>
        <w:tab/>
      </w:r>
      <w:r>
        <w:rPr>
          <w:noProof/>
        </w:rPr>
        <w:fldChar w:fldCharType="begin"/>
      </w:r>
      <w:r>
        <w:rPr>
          <w:noProof/>
        </w:rPr>
        <w:instrText xml:space="preserve"> PAGEREF _Toc117515433 \h </w:instrText>
      </w:r>
      <w:r>
        <w:rPr>
          <w:noProof/>
        </w:rPr>
      </w:r>
      <w:r>
        <w:rPr>
          <w:noProof/>
        </w:rPr>
        <w:fldChar w:fldCharType="separate"/>
      </w:r>
      <w:r>
        <w:rPr>
          <w:noProof/>
        </w:rPr>
        <w:t>19</w:t>
      </w:r>
      <w:r>
        <w:rPr>
          <w:noProof/>
        </w:rPr>
        <w:fldChar w:fldCharType="end"/>
      </w:r>
    </w:p>
    <w:p w14:paraId="2A51EBCB" w14:textId="67394BF6"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7.4</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Discussion device with language selector</w:t>
      </w:r>
      <w:r>
        <w:rPr>
          <w:noProof/>
        </w:rPr>
        <w:tab/>
      </w:r>
      <w:r>
        <w:rPr>
          <w:noProof/>
        </w:rPr>
        <w:fldChar w:fldCharType="begin"/>
      </w:r>
      <w:r>
        <w:rPr>
          <w:noProof/>
        </w:rPr>
        <w:instrText xml:space="preserve"> PAGEREF _Toc117515434 \h </w:instrText>
      </w:r>
      <w:r>
        <w:rPr>
          <w:noProof/>
        </w:rPr>
      </w:r>
      <w:r>
        <w:rPr>
          <w:noProof/>
        </w:rPr>
        <w:fldChar w:fldCharType="separate"/>
      </w:r>
      <w:r>
        <w:rPr>
          <w:noProof/>
        </w:rPr>
        <w:t>20</w:t>
      </w:r>
      <w:r>
        <w:rPr>
          <w:noProof/>
        </w:rPr>
        <w:fldChar w:fldCharType="end"/>
      </w:r>
    </w:p>
    <w:p w14:paraId="23CF8C63" w14:textId="71CBF8BF"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7.5</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Discussion device with voting</w:t>
      </w:r>
      <w:r>
        <w:rPr>
          <w:noProof/>
        </w:rPr>
        <w:tab/>
      </w:r>
      <w:r>
        <w:rPr>
          <w:noProof/>
        </w:rPr>
        <w:fldChar w:fldCharType="begin"/>
      </w:r>
      <w:r>
        <w:rPr>
          <w:noProof/>
        </w:rPr>
        <w:instrText xml:space="preserve"> PAGEREF _Toc117515435 \h </w:instrText>
      </w:r>
      <w:r>
        <w:rPr>
          <w:noProof/>
        </w:rPr>
      </w:r>
      <w:r>
        <w:rPr>
          <w:noProof/>
        </w:rPr>
        <w:fldChar w:fldCharType="separate"/>
      </w:r>
      <w:r>
        <w:rPr>
          <w:noProof/>
        </w:rPr>
        <w:t>21</w:t>
      </w:r>
      <w:r>
        <w:rPr>
          <w:noProof/>
        </w:rPr>
        <w:fldChar w:fldCharType="end"/>
      </w:r>
    </w:p>
    <w:p w14:paraId="6C4969EF" w14:textId="26B3A0A3"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7.6</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ID card holder for DCNM-D</w:t>
      </w:r>
      <w:r>
        <w:rPr>
          <w:noProof/>
        </w:rPr>
        <w:tab/>
      </w:r>
      <w:r>
        <w:rPr>
          <w:noProof/>
        </w:rPr>
        <w:fldChar w:fldCharType="begin"/>
      </w:r>
      <w:r>
        <w:rPr>
          <w:noProof/>
        </w:rPr>
        <w:instrText xml:space="preserve"> PAGEREF _Toc117515436 \h </w:instrText>
      </w:r>
      <w:r>
        <w:rPr>
          <w:noProof/>
        </w:rPr>
      </w:r>
      <w:r>
        <w:rPr>
          <w:noProof/>
        </w:rPr>
        <w:fldChar w:fldCharType="separate"/>
      </w:r>
      <w:r>
        <w:rPr>
          <w:noProof/>
        </w:rPr>
        <w:t>22</w:t>
      </w:r>
      <w:r>
        <w:rPr>
          <w:noProof/>
        </w:rPr>
        <w:fldChar w:fldCharType="end"/>
      </w:r>
    </w:p>
    <w:p w14:paraId="5771E9F6" w14:textId="75BFEFD3"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7.7</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Discussion device</w:t>
      </w:r>
      <w:r>
        <w:rPr>
          <w:noProof/>
        </w:rPr>
        <w:tab/>
      </w:r>
      <w:r>
        <w:rPr>
          <w:noProof/>
        </w:rPr>
        <w:fldChar w:fldCharType="begin"/>
      </w:r>
      <w:r>
        <w:rPr>
          <w:noProof/>
        </w:rPr>
        <w:instrText xml:space="preserve"> PAGEREF _Toc117515437 \h </w:instrText>
      </w:r>
      <w:r>
        <w:rPr>
          <w:noProof/>
        </w:rPr>
      </w:r>
      <w:r>
        <w:rPr>
          <w:noProof/>
        </w:rPr>
        <w:fldChar w:fldCharType="separate"/>
      </w:r>
      <w:r>
        <w:rPr>
          <w:noProof/>
        </w:rPr>
        <w:t>23</w:t>
      </w:r>
      <w:r>
        <w:rPr>
          <w:noProof/>
        </w:rPr>
        <w:fldChar w:fldCharType="end"/>
      </w:r>
    </w:p>
    <w:p w14:paraId="48297130" w14:textId="2E3E825B"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7.8</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High directive microphone</w:t>
      </w:r>
      <w:r>
        <w:rPr>
          <w:noProof/>
        </w:rPr>
        <w:tab/>
      </w:r>
      <w:r>
        <w:rPr>
          <w:noProof/>
        </w:rPr>
        <w:fldChar w:fldCharType="begin"/>
      </w:r>
      <w:r>
        <w:rPr>
          <w:noProof/>
        </w:rPr>
        <w:instrText xml:space="preserve"> PAGEREF _Toc117515438 \h </w:instrText>
      </w:r>
      <w:r>
        <w:rPr>
          <w:noProof/>
        </w:rPr>
      </w:r>
      <w:r>
        <w:rPr>
          <w:noProof/>
        </w:rPr>
        <w:fldChar w:fldCharType="separate"/>
      </w:r>
      <w:r>
        <w:rPr>
          <w:noProof/>
        </w:rPr>
        <w:t>23</w:t>
      </w:r>
      <w:r>
        <w:rPr>
          <w:noProof/>
        </w:rPr>
        <w:fldChar w:fldCharType="end"/>
      </w:r>
    </w:p>
    <w:p w14:paraId="78E80AB6" w14:textId="5810916C"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7.9</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Microphone with short stem</w:t>
      </w:r>
      <w:r>
        <w:rPr>
          <w:noProof/>
        </w:rPr>
        <w:tab/>
      </w:r>
      <w:r>
        <w:rPr>
          <w:noProof/>
        </w:rPr>
        <w:fldChar w:fldCharType="begin"/>
      </w:r>
      <w:r>
        <w:rPr>
          <w:noProof/>
        </w:rPr>
        <w:instrText xml:space="preserve"> PAGEREF _Toc117515439 \h </w:instrText>
      </w:r>
      <w:r>
        <w:rPr>
          <w:noProof/>
        </w:rPr>
      </w:r>
      <w:r>
        <w:rPr>
          <w:noProof/>
        </w:rPr>
        <w:fldChar w:fldCharType="separate"/>
      </w:r>
      <w:r>
        <w:rPr>
          <w:noProof/>
        </w:rPr>
        <w:t>24</w:t>
      </w:r>
      <w:r>
        <w:rPr>
          <w:noProof/>
        </w:rPr>
        <w:fldChar w:fldCharType="end"/>
      </w:r>
    </w:p>
    <w:p w14:paraId="78EFE4DF" w14:textId="40570798"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7.10</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Microphone with long stem</w:t>
      </w:r>
      <w:r>
        <w:rPr>
          <w:noProof/>
        </w:rPr>
        <w:tab/>
      </w:r>
      <w:r>
        <w:rPr>
          <w:noProof/>
        </w:rPr>
        <w:fldChar w:fldCharType="begin"/>
      </w:r>
      <w:r>
        <w:rPr>
          <w:noProof/>
        </w:rPr>
        <w:instrText xml:space="preserve"> PAGEREF _Toc117515440 \h </w:instrText>
      </w:r>
      <w:r>
        <w:rPr>
          <w:noProof/>
        </w:rPr>
      </w:r>
      <w:r>
        <w:rPr>
          <w:noProof/>
        </w:rPr>
        <w:fldChar w:fldCharType="separate"/>
      </w:r>
      <w:r>
        <w:rPr>
          <w:noProof/>
        </w:rPr>
        <w:t>24</w:t>
      </w:r>
      <w:r>
        <w:rPr>
          <w:noProof/>
        </w:rPr>
        <w:fldChar w:fldCharType="end"/>
      </w:r>
    </w:p>
    <w:p w14:paraId="262C297D" w14:textId="7BC5CC96" w:rsidR="00A905D3" w:rsidRPr="00A905D3" w:rsidRDefault="00A905D3">
      <w:pPr>
        <w:pStyle w:val="TOC1"/>
        <w:rPr>
          <w:rFonts w:asciiTheme="minorHAnsi" w:eastAsiaTheme="minorEastAsia" w:hAnsiTheme="minorHAnsi" w:cstheme="minorBidi"/>
          <w:b w:val="0"/>
          <w:noProof/>
          <w:sz w:val="22"/>
          <w:szCs w:val="22"/>
          <w:lang w:eastAsia="pt-PT"/>
        </w:rPr>
      </w:pPr>
      <w:r w:rsidRPr="00403759">
        <w:rPr>
          <w:rFonts w:ascii="AkzidenzGroteskBQ" w:hAnsi="AkzidenzGroteskBQ" w:cs="AkzidenzGroteskBQ"/>
          <w:noProof/>
        </w:rPr>
        <w:t>8</w:t>
      </w:r>
      <w:r w:rsidRPr="00A905D3">
        <w:rPr>
          <w:rFonts w:asciiTheme="minorHAnsi" w:eastAsiaTheme="minorEastAsia" w:hAnsiTheme="minorHAnsi" w:cstheme="minorBidi"/>
          <w:b w:val="0"/>
          <w:noProof/>
          <w:sz w:val="22"/>
          <w:szCs w:val="22"/>
          <w:lang w:eastAsia="pt-PT"/>
        </w:rPr>
        <w:tab/>
      </w:r>
      <w:r w:rsidRPr="00403759">
        <w:rPr>
          <w:rFonts w:ascii="Bosch Office Sans" w:hAnsi="Bosch Office Sans"/>
          <w:noProof/>
        </w:rPr>
        <w:t>Flush-mounted devices</w:t>
      </w:r>
      <w:r>
        <w:rPr>
          <w:noProof/>
        </w:rPr>
        <w:tab/>
      </w:r>
      <w:r>
        <w:rPr>
          <w:noProof/>
        </w:rPr>
        <w:fldChar w:fldCharType="begin"/>
      </w:r>
      <w:r>
        <w:rPr>
          <w:noProof/>
        </w:rPr>
        <w:instrText xml:space="preserve"> PAGEREF _Toc117515441 \h </w:instrText>
      </w:r>
      <w:r>
        <w:rPr>
          <w:noProof/>
        </w:rPr>
      </w:r>
      <w:r>
        <w:rPr>
          <w:noProof/>
        </w:rPr>
        <w:fldChar w:fldCharType="separate"/>
      </w:r>
      <w:r>
        <w:rPr>
          <w:noProof/>
        </w:rPr>
        <w:t>26</w:t>
      </w:r>
      <w:r>
        <w:rPr>
          <w:noProof/>
        </w:rPr>
        <w:fldChar w:fldCharType="end"/>
      </w:r>
    </w:p>
    <w:p w14:paraId="0740583C" w14:textId="7B301458"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8.1</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Flush language selector</w:t>
      </w:r>
      <w:r>
        <w:rPr>
          <w:noProof/>
        </w:rPr>
        <w:tab/>
      </w:r>
      <w:r>
        <w:rPr>
          <w:noProof/>
        </w:rPr>
        <w:fldChar w:fldCharType="begin"/>
      </w:r>
      <w:r>
        <w:rPr>
          <w:noProof/>
        </w:rPr>
        <w:instrText xml:space="preserve"> PAGEREF _Toc117515442 \h </w:instrText>
      </w:r>
      <w:r>
        <w:rPr>
          <w:noProof/>
        </w:rPr>
      </w:r>
      <w:r>
        <w:rPr>
          <w:noProof/>
        </w:rPr>
        <w:fldChar w:fldCharType="separate"/>
      </w:r>
      <w:r>
        <w:rPr>
          <w:noProof/>
        </w:rPr>
        <w:t>26</w:t>
      </w:r>
      <w:r>
        <w:rPr>
          <w:noProof/>
        </w:rPr>
        <w:fldChar w:fldCharType="end"/>
      </w:r>
    </w:p>
    <w:p w14:paraId="4A85B5A3" w14:textId="2FB05438"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8.2</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Flush base device</w:t>
      </w:r>
      <w:r>
        <w:rPr>
          <w:noProof/>
        </w:rPr>
        <w:tab/>
      </w:r>
      <w:r>
        <w:rPr>
          <w:noProof/>
        </w:rPr>
        <w:fldChar w:fldCharType="begin"/>
      </w:r>
      <w:r>
        <w:rPr>
          <w:noProof/>
        </w:rPr>
        <w:instrText xml:space="preserve"> PAGEREF _Toc117515443 \h </w:instrText>
      </w:r>
      <w:r>
        <w:rPr>
          <w:noProof/>
        </w:rPr>
      </w:r>
      <w:r>
        <w:rPr>
          <w:noProof/>
        </w:rPr>
        <w:fldChar w:fldCharType="separate"/>
      </w:r>
      <w:r>
        <w:rPr>
          <w:noProof/>
        </w:rPr>
        <w:t>26</w:t>
      </w:r>
      <w:r>
        <w:rPr>
          <w:noProof/>
        </w:rPr>
        <w:fldChar w:fldCharType="end"/>
      </w:r>
    </w:p>
    <w:p w14:paraId="0695FEC4" w14:textId="55EF6C63"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8.3</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Flush loudspeaker panel</w:t>
      </w:r>
      <w:r>
        <w:rPr>
          <w:noProof/>
        </w:rPr>
        <w:tab/>
      </w:r>
      <w:r>
        <w:rPr>
          <w:noProof/>
        </w:rPr>
        <w:fldChar w:fldCharType="begin"/>
      </w:r>
      <w:r>
        <w:rPr>
          <w:noProof/>
        </w:rPr>
        <w:instrText xml:space="preserve"> PAGEREF _Toc117515444 \h </w:instrText>
      </w:r>
      <w:r>
        <w:rPr>
          <w:noProof/>
        </w:rPr>
      </w:r>
      <w:r>
        <w:rPr>
          <w:noProof/>
        </w:rPr>
        <w:fldChar w:fldCharType="separate"/>
      </w:r>
      <w:r>
        <w:rPr>
          <w:noProof/>
        </w:rPr>
        <w:t>27</w:t>
      </w:r>
      <w:r>
        <w:rPr>
          <w:noProof/>
        </w:rPr>
        <w:fldChar w:fldCharType="end"/>
      </w:r>
    </w:p>
    <w:p w14:paraId="435B62CB" w14:textId="03B156B4"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8.4</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Flush microphone connection panel</w:t>
      </w:r>
      <w:r>
        <w:rPr>
          <w:noProof/>
        </w:rPr>
        <w:tab/>
      </w:r>
      <w:r>
        <w:rPr>
          <w:noProof/>
        </w:rPr>
        <w:fldChar w:fldCharType="begin"/>
      </w:r>
      <w:r>
        <w:rPr>
          <w:noProof/>
        </w:rPr>
        <w:instrText xml:space="preserve"> PAGEREF _Toc117515445 \h </w:instrText>
      </w:r>
      <w:r>
        <w:rPr>
          <w:noProof/>
        </w:rPr>
      </w:r>
      <w:r>
        <w:rPr>
          <w:noProof/>
        </w:rPr>
        <w:fldChar w:fldCharType="separate"/>
      </w:r>
      <w:r>
        <w:rPr>
          <w:noProof/>
        </w:rPr>
        <w:t>28</w:t>
      </w:r>
      <w:r>
        <w:rPr>
          <w:noProof/>
        </w:rPr>
        <w:fldChar w:fldCharType="end"/>
      </w:r>
    </w:p>
    <w:p w14:paraId="23E9EB6D" w14:textId="0C59C189"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8.5</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Flush microphone button panel</w:t>
      </w:r>
      <w:r>
        <w:rPr>
          <w:noProof/>
        </w:rPr>
        <w:tab/>
      </w:r>
      <w:r>
        <w:rPr>
          <w:noProof/>
        </w:rPr>
        <w:fldChar w:fldCharType="begin"/>
      </w:r>
      <w:r>
        <w:rPr>
          <w:noProof/>
        </w:rPr>
        <w:instrText xml:space="preserve"> PAGEREF _Toc117515446 \h </w:instrText>
      </w:r>
      <w:r>
        <w:rPr>
          <w:noProof/>
        </w:rPr>
      </w:r>
      <w:r>
        <w:rPr>
          <w:noProof/>
        </w:rPr>
        <w:fldChar w:fldCharType="separate"/>
      </w:r>
      <w:r>
        <w:rPr>
          <w:noProof/>
        </w:rPr>
        <w:t>28</w:t>
      </w:r>
      <w:r>
        <w:rPr>
          <w:noProof/>
        </w:rPr>
        <w:fldChar w:fldCharType="end"/>
      </w:r>
    </w:p>
    <w:p w14:paraId="5FF97ABB" w14:textId="20372C01"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8.6</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Flush priority button panel</w:t>
      </w:r>
      <w:r>
        <w:rPr>
          <w:noProof/>
        </w:rPr>
        <w:tab/>
      </w:r>
      <w:r>
        <w:rPr>
          <w:noProof/>
        </w:rPr>
        <w:fldChar w:fldCharType="begin"/>
      </w:r>
      <w:r>
        <w:rPr>
          <w:noProof/>
        </w:rPr>
        <w:instrText xml:space="preserve"> PAGEREF _Toc117515447 \h </w:instrText>
      </w:r>
      <w:r>
        <w:rPr>
          <w:noProof/>
        </w:rPr>
      </w:r>
      <w:r>
        <w:rPr>
          <w:noProof/>
        </w:rPr>
        <w:fldChar w:fldCharType="separate"/>
      </w:r>
      <w:r>
        <w:rPr>
          <w:noProof/>
        </w:rPr>
        <w:t>29</w:t>
      </w:r>
      <w:r>
        <w:rPr>
          <w:noProof/>
        </w:rPr>
        <w:fldChar w:fldCharType="end"/>
      </w:r>
    </w:p>
    <w:p w14:paraId="00E63260" w14:textId="1988862A"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8.7</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Flush end cap</w:t>
      </w:r>
      <w:r>
        <w:rPr>
          <w:noProof/>
        </w:rPr>
        <w:tab/>
      </w:r>
      <w:r>
        <w:rPr>
          <w:noProof/>
        </w:rPr>
        <w:fldChar w:fldCharType="begin"/>
      </w:r>
      <w:r>
        <w:rPr>
          <w:noProof/>
        </w:rPr>
        <w:instrText xml:space="preserve"> PAGEREF _Toc117515448 \h </w:instrText>
      </w:r>
      <w:r>
        <w:rPr>
          <w:noProof/>
        </w:rPr>
      </w:r>
      <w:r>
        <w:rPr>
          <w:noProof/>
        </w:rPr>
        <w:fldChar w:fldCharType="separate"/>
      </w:r>
      <w:r>
        <w:rPr>
          <w:noProof/>
        </w:rPr>
        <w:t>29</w:t>
      </w:r>
      <w:r>
        <w:rPr>
          <w:noProof/>
        </w:rPr>
        <w:fldChar w:fldCharType="end"/>
      </w:r>
    </w:p>
    <w:p w14:paraId="1A274992" w14:textId="294364AA"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8.8</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Microphone screw lock short stem</w:t>
      </w:r>
      <w:r>
        <w:rPr>
          <w:noProof/>
        </w:rPr>
        <w:tab/>
      </w:r>
      <w:r>
        <w:rPr>
          <w:noProof/>
        </w:rPr>
        <w:fldChar w:fldCharType="begin"/>
      </w:r>
      <w:r>
        <w:rPr>
          <w:noProof/>
        </w:rPr>
        <w:instrText xml:space="preserve"> PAGEREF _Toc117515449 \h </w:instrText>
      </w:r>
      <w:r>
        <w:rPr>
          <w:noProof/>
        </w:rPr>
      </w:r>
      <w:r>
        <w:rPr>
          <w:noProof/>
        </w:rPr>
        <w:fldChar w:fldCharType="separate"/>
      </w:r>
      <w:r>
        <w:rPr>
          <w:noProof/>
        </w:rPr>
        <w:t>29</w:t>
      </w:r>
      <w:r>
        <w:rPr>
          <w:noProof/>
        </w:rPr>
        <w:fldChar w:fldCharType="end"/>
      </w:r>
    </w:p>
    <w:p w14:paraId="703E1E75" w14:textId="631D88CD"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8.9</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Microphone screw lock long stem</w:t>
      </w:r>
      <w:r>
        <w:rPr>
          <w:noProof/>
        </w:rPr>
        <w:tab/>
      </w:r>
      <w:r>
        <w:rPr>
          <w:noProof/>
        </w:rPr>
        <w:fldChar w:fldCharType="begin"/>
      </w:r>
      <w:r>
        <w:rPr>
          <w:noProof/>
        </w:rPr>
        <w:instrText xml:space="preserve"> PAGEREF _Toc117515450 \h </w:instrText>
      </w:r>
      <w:r>
        <w:rPr>
          <w:noProof/>
        </w:rPr>
      </w:r>
      <w:r>
        <w:rPr>
          <w:noProof/>
        </w:rPr>
        <w:fldChar w:fldCharType="separate"/>
      </w:r>
      <w:r>
        <w:rPr>
          <w:noProof/>
        </w:rPr>
        <w:t>30</w:t>
      </w:r>
      <w:r>
        <w:rPr>
          <w:noProof/>
        </w:rPr>
        <w:fldChar w:fldCharType="end"/>
      </w:r>
    </w:p>
    <w:p w14:paraId="1A237198" w14:textId="1BA757C8"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8.10</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Flush extraction tools</w:t>
      </w:r>
      <w:r>
        <w:rPr>
          <w:noProof/>
        </w:rPr>
        <w:tab/>
      </w:r>
      <w:r>
        <w:rPr>
          <w:noProof/>
        </w:rPr>
        <w:fldChar w:fldCharType="begin"/>
      </w:r>
      <w:r>
        <w:rPr>
          <w:noProof/>
        </w:rPr>
        <w:instrText xml:space="preserve"> PAGEREF _Toc117515451 \h </w:instrText>
      </w:r>
      <w:r>
        <w:rPr>
          <w:noProof/>
        </w:rPr>
      </w:r>
      <w:r>
        <w:rPr>
          <w:noProof/>
        </w:rPr>
        <w:fldChar w:fldCharType="separate"/>
      </w:r>
      <w:r>
        <w:rPr>
          <w:noProof/>
        </w:rPr>
        <w:t>30</w:t>
      </w:r>
      <w:r>
        <w:rPr>
          <w:noProof/>
        </w:rPr>
        <w:fldChar w:fldCharType="end"/>
      </w:r>
    </w:p>
    <w:p w14:paraId="5CC9927C" w14:textId="435CD584"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8.11</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Flush positioning tools</w:t>
      </w:r>
      <w:r>
        <w:rPr>
          <w:noProof/>
        </w:rPr>
        <w:tab/>
      </w:r>
      <w:r>
        <w:rPr>
          <w:noProof/>
        </w:rPr>
        <w:fldChar w:fldCharType="begin"/>
      </w:r>
      <w:r>
        <w:rPr>
          <w:noProof/>
        </w:rPr>
        <w:instrText xml:space="preserve"> PAGEREF _Toc117515452 \h </w:instrText>
      </w:r>
      <w:r>
        <w:rPr>
          <w:noProof/>
        </w:rPr>
      </w:r>
      <w:r>
        <w:rPr>
          <w:noProof/>
        </w:rPr>
        <w:fldChar w:fldCharType="separate"/>
      </w:r>
      <w:r>
        <w:rPr>
          <w:noProof/>
        </w:rPr>
        <w:t>30</w:t>
      </w:r>
      <w:r>
        <w:rPr>
          <w:noProof/>
        </w:rPr>
        <w:fldChar w:fldCharType="end"/>
      </w:r>
    </w:p>
    <w:p w14:paraId="3C0576B7" w14:textId="7B05B239"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8.12</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Flush blank panel wide</w:t>
      </w:r>
      <w:r>
        <w:rPr>
          <w:noProof/>
        </w:rPr>
        <w:tab/>
      </w:r>
      <w:r>
        <w:rPr>
          <w:noProof/>
        </w:rPr>
        <w:fldChar w:fldCharType="begin"/>
      </w:r>
      <w:r>
        <w:rPr>
          <w:noProof/>
        </w:rPr>
        <w:instrText xml:space="preserve"> PAGEREF _Toc117515453 \h </w:instrText>
      </w:r>
      <w:r>
        <w:rPr>
          <w:noProof/>
        </w:rPr>
      </w:r>
      <w:r>
        <w:rPr>
          <w:noProof/>
        </w:rPr>
        <w:fldChar w:fldCharType="separate"/>
      </w:r>
      <w:r>
        <w:rPr>
          <w:noProof/>
        </w:rPr>
        <w:t>30</w:t>
      </w:r>
      <w:r>
        <w:rPr>
          <w:noProof/>
        </w:rPr>
        <w:fldChar w:fldCharType="end"/>
      </w:r>
    </w:p>
    <w:p w14:paraId="38A811E3" w14:textId="6DC1F059"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8.13</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Flush blank panel slim</w:t>
      </w:r>
      <w:r>
        <w:rPr>
          <w:noProof/>
        </w:rPr>
        <w:tab/>
      </w:r>
      <w:r>
        <w:rPr>
          <w:noProof/>
        </w:rPr>
        <w:fldChar w:fldCharType="begin"/>
      </w:r>
      <w:r>
        <w:rPr>
          <w:noProof/>
        </w:rPr>
        <w:instrText xml:space="preserve"> PAGEREF _Toc117515454 \h </w:instrText>
      </w:r>
      <w:r>
        <w:rPr>
          <w:noProof/>
        </w:rPr>
      </w:r>
      <w:r>
        <w:rPr>
          <w:noProof/>
        </w:rPr>
        <w:fldChar w:fldCharType="separate"/>
      </w:r>
      <w:r>
        <w:rPr>
          <w:noProof/>
        </w:rPr>
        <w:t>31</w:t>
      </w:r>
      <w:r>
        <w:rPr>
          <w:noProof/>
        </w:rPr>
        <w:fldChar w:fldCharType="end"/>
      </w:r>
    </w:p>
    <w:p w14:paraId="22C30F47" w14:textId="03F5C148" w:rsidR="00A905D3" w:rsidRPr="00A905D3" w:rsidRDefault="00A905D3">
      <w:pPr>
        <w:pStyle w:val="TOC1"/>
        <w:rPr>
          <w:rFonts w:asciiTheme="minorHAnsi" w:eastAsiaTheme="minorEastAsia" w:hAnsiTheme="minorHAnsi" w:cstheme="minorBidi"/>
          <w:b w:val="0"/>
          <w:noProof/>
          <w:sz w:val="22"/>
          <w:szCs w:val="22"/>
          <w:lang w:eastAsia="pt-PT"/>
        </w:rPr>
      </w:pPr>
      <w:r w:rsidRPr="00403759">
        <w:rPr>
          <w:rFonts w:ascii="AkzidenzGroteskBQ" w:hAnsi="AkzidenzGroteskBQ" w:cs="AkzidenzGroteskBQ"/>
          <w:noProof/>
        </w:rPr>
        <w:t>9</w:t>
      </w:r>
      <w:r w:rsidRPr="00A905D3">
        <w:rPr>
          <w:rFonts w:asciiTheme="minorHAnsi" w:eastAsiaTheme="minorEastAsia" w:hAnsiTheme="minorHAnsi" w:cstheme="minorBidi"/>
          <w:b w:val="0"/>
          <w:noProof/>
          <w:sz w:val="22"/>
          <w:szCs w:val="22"/>
          <w:lang w:eastAsia="pt-PT"/>
        </w:rPr>
        <w:tab/>
      </w:r>
      <w:r w:rsidRPr="00403759">
        <w:rPr>
          <w:rFonts w:ascii="Bosch Office Sans" w:hAnsi="Bosch Office Sans"/>
          <w:noProof/>
        </w:rPr>
        <w:t>Interpreting devices</w:t>
      </w:r>
      <w:r>
        <w:rPr>
          <w:noProof/>
        </w:rPr>
        <w:tab/>
      </w:r>
      <w:r>
        <w:rPr>
          <w:noProof/>
        </w:rPr>
        <w:fldChar w:fldCharType="begin"/>
      </w:r>
      <w:r>
        <w:rPr>
          <w:noProof/>
        </w:rPr>
        <w:instrText xml:space="preserve"> PAGEREF _Toc117515455 \h </w:instrText>
      </w:r>
      <w:r>
        <w:rPr>
          <w:noProof/>
        </w:rPr>
      </w:r>
      <w:r>
        <w:rPr>
          <w:noProof/>
        </w:rPr>
        <w:fldChar w:fldCharType="separate"/>
      </w:r>
      <w:r>
        <w:rPr>
          <w:noProof/>
        </w:rPr>
        <w:t>32</w:t>
      </w:r>
      <w:r>
        <w:rPr>
          <w:noProof/>
        </w:rPr>
        <w:fldChar w:fldCharType="end"/>
      </w:r>
    </w:p>
    <w:p w14:paraId="302DDA28" w14:textId="50C940E4"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9.1</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Interpreter desk</w:t>
      </w:r>
      <w:r>
        <w:rPr>
          <w:noProof/>
        </w:rPr>
        <w:tab/>
      </w:r>
      <w:r>
        <w:rPr>
          <w:noProof/>
        </w:rPr>
        <w:fldChar w:fldCharType="begin"/>
      </w:r>
      <w:r>
        <w:rPr>
          <w:noProof/>
        </w:rPr>
        <w:instrText xml:space="preserve"> PAGEREF _Toc117515456 \h </w:instrText>
      </w:r>
      <w:r>
        <w:rPr>
          <w:noProof/>
        </w:rPr>
      </w:r>
      <w:r>
        <w:rPr>
          <w:noProof/>
        </w:rPr>
        <w:fldChar w:fldCharType="separate"/>
      </w:r>
      <w:r>
        <w:rPr>
          <w:noProof/>
        </w:rPr>
        <w:t>32</w:t>
      </w:r>
      <w:r>
        <w:rPr>
          <w:noProof/>
        </w:rPr>
        <w:fldChar w:fldCharType="end"/>
      </w:r>
    </w:p>
    <w:p w14:paraId="6A16EF52" w14:textId="703FE709"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9.2</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Interpreter desk with video output</w:t>
      </w:r>
      <w:r>
        <w:rPr>
          <w:noProof/>
        </w:rPr>
        <w:tab/>
      </w:r>
      <w:r>
        <w:rPr>
          <w:noProof/>
        </w:rPr>
        <w:fldChar w:fldCharType="begin"/>
      </w:r>
      <w:r>
        <w:rPr>
          <w:noProof/>
        </w:rPr>
        <w:instrText xml:space="preserve"> PAGEREF _Toc117515457 \h </w:instrText>
      </w:r>
      <w:r>
        <w:rPr>
          <w:noProof/>
        </w:rPr>
      </w:r>
      <w:r>
        <w:rPr>
          <w:noProof/>
        </w:rPr>
        <w:fldChar w:fldCharType="separate"/>
      </w:r>
      <w:r>
        <w:rPr>
          <w:noProof/>
        </w:rPr>
        <w:t>33</w:t>
      </w:r>
      <w:r>
        <w:rPr>
          <w:noProof/>
        </w:rPr>
        <w:fldChar w:fldCharType="end"/>
      </w:r>
    </w:p>
    <w:p w14:paraId="0CE7FEE0" w14:textId="6F150418"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9.3</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On-air and telephone interface</w:t>
      </w:r>
      <w:r>
        <w:rPr>
          <w:noProof/>
        </w:rPr>
        <w:tab/>
      </w:r>
      <w:r>
        <w:rPr>
          <w:noProof/>
        </w:rPr>
        <w:fldChar w:fldCharType="begin"/>
      </w:r>
      <w:r>
        <w:rPr>
          <w:noProof/>
        </w:rPr>
        <w:instrText xml:space="preserve"> PAGEREF _Toc117515458 \h </w:instrText>
      </w:r>
      <w:r>
        <w:rPr>
          <w:noProof/>
        </w:rPr>
      </w:r>
      <w:r>
        <w:rPr>
          <w:noProof/>
        </w:rPr>
        <w:fldChar w:fldCharType="separate"/>
      </w:r>
      <w:r>
        <w:rPr>
          <w:noProof/>
        </w:rPr>
        <w:t>34</w:t>
      </w:r>
      <w:r>
        <w:rPr>
          <w:noProof/>
        </w:rPr>
        <w:fldChar w:fldCharType="end"/>
      </w:r>
    </w:p>
    <w:p w14:paraId="3B2981EF" w14:textId="09B6DE70"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9.4</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Microphone with short stem</w:t>
      </w:r>
      <w:r>
        <w:rPr>
          <w:noProof/>
        </w:rPr>
        <w:tab/>
      </w:r>
      <w:r>
        <w:rPr>
          <w:noProof/>
        </w:rPr>
        <w:fldChar w:fldCharType="begin"/>
      </w:r>
      <w:r>
        <w:rPr>
          <w:noProof/>
        </w:rPr>
        <w:instrText xml:space="preserve"> PAGEREF _Toc117515459 \h </w:instrText>
      </w:r>
      <w:r>
        <w:rPr>
          <w:noProof/>
        </w:rPr>
      </w:r>
      <w:r>
        <w:rPr>
          <w:noProof/>
        </w:rPr>
        <w:fldChar w:fldCharType="separate"/>
      </w:r>
      <w:r>
        <w:rPr>
          <w:noProof/>
        </w:rPr>
        <w:t>34</w:t>
      </w:r>
      <w:r>
        <w:rPr>
          <w:noProof/>
        </w:rPr>
        <w:fldChar w:fldCharType="end"/>
      </w:r>
    </w:p>
    <w:p w14:paraId="426A8E42" w14:textId="2D2EF6D8" w:rsidR="00A905D3" w:rsidRPr="00A905D3" w:rsidRDefault="00A905D3">
      <w:pPr>
        <w:pStyle w:val="TOC1"/>
        <w:rPr>
          <w:rFonts w:asciiTheme="minorHAnsi" w:eastAsiaTheme="minorEastAsia" w:hAnsiTheme="minorHAnsi" w:cstheme="minorBidi"/>
          <w:b w:val="0"/>
          <w:noProof/>
          <w:sz w:val="22"/>
          <w:szCs w:val="22"/>
          <w:lang w:eastAsia="pt-PT"/>
        </w:rPr>
      </w:pPr>
      <w:r w:rsidRPr="00403759">
        <w:rPr>
          <w:rFonts w:ascii="AkzidenzGroteskBQ" w:hAnsi="AkzidenzGroteskBQ" w:cs="AkzidenzGroteskBQ"/>
          <w:noProof/>
        </w:rPr>
        <w:t>10</w:t>
      </w:r>
      <w:r w:rsidRPr="00A905D3">
        <w:rPr>
          <w:rFonts w:asciiTheme="minorHAnsi" w:eastAsiaTheme="minorEastAsia" w:hAnsiTheme="minorHAnsi" w:cstheme="minorBidi"/>
          <w:b w:val="0"/>
          <w:noProof/>
          <w:sz w:val="22"/>
          <w:szCs w:val="22"/>
          <w:lang w:eastAsia="pt-PT"/>
        </w:rPr>
        <w:tab/>
      </w:r>
      <w:r w:rsidRPr="00403759">
        <w:rPr>
          <w:rFonts w:ascii="Bosch Office Sans" w:hAnsi="Bosch Office Sans"/>
          <w:noProof/>
        </w:rPr>
        <w:t>Headphones</w:t>
      </w:r>
      <w:r>
        <w:rPr>
          <w:noProof/>
        </w:rPr>
        <w:tab/>
      </w:r>
      <w:r>
        <w:rPr>
          <w:noProof/>
        </w:rPr>
        <w:fldChar w:fldCharType="begin"/>
      </w:r>
      <w:r>
        <w:rPr>
          <w:noProof/>
        </w:rPr>
        <w:instrText xml:space="preserve"> PAGEREF _Toc117515460 \h </w:instrText>
      </w:r>
      <w:r>
        <w:rPr>
          <w:noProof/>
        </w:rPr>
      </w:r>
      <w:r>
        <w:rPr>
          <w:noProof/>
        </w:rPr>
        <w:fldChar w:fldCharType="separate"/>
      </w:r>
      <w:r>
        <w:rPr>
          <w:noProof/>
        </w:rPr>
        <w:t>36</w:t>
      </w:r>
      <w:r>
        <w:rPr>
          <w:noProof/>
        </w:rPr>
        <w:fldChar w:fldCharType="end"/>
      </w:r>
    </w:p>
    <w:p w14:paraId="0CE04B0D" w14:textId="3DEC3FED"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10.1</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Interpreter Headphones</w:t>
      </w:r>
      <w:r>
        <w:rPr>
          <w:noProof/>
        </w:rPr>
        <w:tab/>
      </w:r>
      <w:r>
        <w:rPr>
          <w:noProof/>
        </w:rPr>
        <w:fldChar w:fldCharType="begin"/>
      </w:r>
      <w:r>
        <w:rPr>
          <w:noProof/>
        </w:rPr>
        <w:instrText xml:space="preserve"> PAGEREF _Toc117515461 \h </w:instrText>
      </w:r>
      <w:r>
        <w:rPr>
          <w:noProof/>
        </w:rPr>
      </w:r>
      <w:r>
        <w:rPr>
          <w:noProof/>
        </w:rPr>
        <w:fldChar w:fldCharType="separate"/>
      </w:r>
      <w:r>
        <w:rPr>
          <w:noProof/>
        </w:rPr>
        <w:t>36</w:t>
      </w:r>
      <w:r>
        <w:rPr>
          <w:noProof/>
        </w:rPr>
        <w:fldChar w:fldCharType="end"/>
      </w:r>
    </w:p>
    <w:p w14:paraId="13ABF9BB" w14:textId="36ADA7DC"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10.2</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Interpreter Headset</w:t>
      </w:r>
      <w:r>
        <w:rPr>
          <w:noProof/>
        </w:rPr>
        <w:tab/>
      </w:r>
      <w:r>
        <w:rPr>
          <w:noProof/>
        </w:rPr>
        <w:fldChar w:fldCharType="begin"/>
      </w:r>
      <w:r>
        <w:rPr>
          <w:noProof/>
        </w:rPr>
        <w:instrText xml:space="preserve"> PAGEREF _Toc117515462 \h </w:instrText>
      </w:r>
      <w:r>
        <w:rPr>
          <w:noProof/>
        </w:rPr>
      </w:r>
      <w:r>
        <w:rPr>
          <w:noProof/>
        </w:rPr>
        <w:fldChar w:fldCharType="separate"/>
      </w:r>
      <w:r>
        <w:rPr>
          <w:noProof/>
        </w:rPr>
        <w:t>36</w:t>
      </w:r>
      <w:r>
        <w:rPr>
          <w:noProof/>
        </w:rPr>
        <w:fldChar w:fldCharType="end"/>
      </w:r>
    </w:p>
    <w:p w14:paraId="479843C4" w14:textId="278204A9"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10.3</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Lightweight Stereo Headphones</w:t>
      </w:r>
      <w:r>
        <w:rPr>
          <w:noProof/>
        </w:rPr>
        <w:tab/>
      </w:r>
      <w:r>
        <w:rPr>
          <w:noProof/>
        </w:rPr>
        <w:fldChar w:fldCharType="begin"/>
      </w:r>
      <w:r>
        <w:rPr>
          <w:noProof/>
        </w:rPr>
        <w:instrText xml:space="preserve"> PAGEREF _Toc117515463 \h </w:instrText>
      </w:r>
      <w:r>
        <w:rPr>
          <w:noProof/>
        </w:rPr>
      </w:r>
      <w:r>
        <w:rPr>
          <w:noProof/>
        </w:rPr>
        <w:fldChar w:fldCharType="separate"/>
      </w:r>
      <w:r>
        <w:rPr>
          <w:noProof/>
        </w:rPr>
        <w:t>36</w:t>
      </w:r>
      <w:r>
        <w:rPr>
          <w:noProof/>
        </w:rPr>
        <w:fldChar w:fldCharType="end"/>
      </w:r>
    </w:p>
    <w:p w14:paraId="376C7EF6" w14:textId="0DD3DA90"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lastRenderedPageBreak/>
        <w:t>10.4</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Single Earphone</w:t>
      </w:r>
      <w:r>
        <w:rPr>
          <w:noProof/>
        </w:rPr>
        <w:tab/>
      </w:r>
      <w:r>
        <w:rPr>
          <w:noProof/>
        </w:rPr>
        <w:fldChar w:fldCharType="begin"/>
      </w:r>
      <w:r>
        <w:rPr>
          <w:noProof/>
        </w:rPr>
        <w:instrText xml:space="preserve"> PAGEREF _Toc117515464 \h </w:instrText>
      </w:r>
      <w:r>
        <w:rPr>
          <w:noProof/>
        </w:rPr>
      </w:r>
      <w:r>
        <w:rPr>
          <w:noProof/>
        </w:rPr>
        <w:fldChar w:fldCharType="separate"/>
      </w:r>
      <w:r>
        <w:rPr>
          <w:noProof/>
        </w:rPr>
        <w:t>37</w:t>
      </w:r>
      <w:r>
        <w:rPr>
          <w:noProof/>
        </w:rPr>
        <w:fldChar w:fldCharType="end"/>
      </w:r>
    </w:p>
    <w:p w14:paraId="584F6527" w14:textId="0D5B7AB3"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10.5</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High Quality Dynamic Headphones</w:t>
      </w:r>
      <w:r>
        <w:rPr>
          <w:noProof/>
        </w:rPr>
        <w:tab/>
      </w:r>
      <w:r>
        <w:rPr>
          <w:noProof/>
        </w:rPr>
        <w:fldChar w:fldCharType="begin"/>
      </w:r>
      <w:r>
        <w:rPr>
          <w:noProof/>
        </w:rPr>
        <w:instrText xml:space="preserve"> PAGEREF _Toc117515465 \h </w:instrText>
      </w:r>
      <w:r>
        <w:rPr>
          <w:noProof/>
        </w:rPr>
      </w:r>
      <w:r>
        <w:rPr>
          <w:noProof/>
        </w:rPr>
        <w:fldChar w:fldCharType="separate"/>
      </w:r>
      <w:r>
        <w:rPr>
          <w:noProof/>
        </w:rPr>
        <w:t>37</w:t>
      </w:r>
      <w:r>
        <w:rPr>
          <w:noProof/>
        </w:rPr>
        <w:fldChar w:fldCharType="end"/>
      </w:r>
    </w:p>
    <w:p w14:paraId="78E87570" w14:textId="5866F117"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10.6</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Induction Loop Neckband</w:t>
      </w:r>
      <w:r>
        <w:rPr>
          <w:noProof/>
        </w:rPr>
        <w:tab/>
      </w:r>
      <w:r>
        <w:rPr>
          <w:noProof/>
        </w:rPr>
        <w:fldChar w:fldCharType="begin"/>
      </w:r>
      <w:r>
        <w:rPr>
          <w:noProof/>
        </w:rPr>
        <w:instrText xml:space="preserve"> PAGEREF _Toc117515466 \h </w:instrText>
      </w:r>
      <w:r>
        <w:rPr>
          <w:noProof/>
        </w:rPr>
      </w:r>
      <w:r>
        <w:rPr>
          <w:noProof/>
        </w:rPr>
        <w:fldChar w:fldCharType="separate"/>
      </w:r>
      <w:r>
        <w:rPr>
          <w:noProof/>
        </w:rPr>
        <w:t>37</w:t>
      </w:r>
      <w:r>
        <w:rPr>
          <w:noProof/>
        </w:rPr>
        <w:fldChar w:fldCharType="end"/>
      </w:r>
    </w:p>
    <w:p w14:paraId="08EE3597" w14:textId="55F443C6" w:rsidR="00A905D3" w:rsidRPr="00A905D3" w:rsidRDefault="00A905D3">
      <w:pPr>
        <w:pStyle w:val="TOC1"/>
        <w:rPr>
          <w:rFonts w:asciiTheme="minorHAnsi" w:eastAsiaTheme="minorEastAsia" w:hAnsiTheme="minorHAnsi" w:cstheme="minorBidi"/>
          <w:b w:val="0"/>
          <w:noProof/>
          <w:sz w:val="22"/>
          <w:szCs w:val="22"/>
          <w:lang w:eastAsia="pt-PT"/>
        </w:rPr>
      </w:pPr>
      <w:r w:rsidRPr="00403759">
        <w:rPr>
          <w:rFonts w:ascii="AkzidenzGroteskBQ" w:hAnsi="AkzidenzGroteskBQ" w:cs="AkzidenzGroteskBQ"/>
          <w:noProof/>
        </w:rPr>
        <w:t>11</w:t>
      </w:r>
      <w:r w:rsidRPr="00A905D3">
        <w:rPr>
          <w:rFonts w:asciiTheme="minorHAnsi" w:eastAsiaTheme="minorEastAsia" w:hAnsiTheme="minorHAnsi" w:cstheme="minorBidi"/>
          <w:b w:val="0"/>
          <w:noProof/>
          <w:sz w:val="22"/>
          <w:szCs w:val="22"/>
          <w:lang w:eastAsia="pt-PT"/>
        </w:rPr>
        <w:tab/>
      </w:r>
      <w:r w:rsidRPr="00403759">
        <w:rPr>
          <w:rFonts w:ascii="Bosch Office Sans" w:hAnsi="Bosch Office Sans"/>
          <w:noProof/>
        </w:rPr>
        <w:t>Software</w:t>
      </w:r>
      <w:r>
        <w:rPr>
          <w:noProof/>
        </w:rPr>
        <w:tab/>
      </w:r>
      <w:r>
        <w:rPr>
          <w:noProof/>
        </w:rPr>
        <w:fldChar w:fldCharType="begin"/>
      </w:r>
      <w:r>
        <w:rPr>
          <w:noProof/>
        </w:rPr>
        <w:instrText xml:space="preserve"> PAGEREF _Toc117515467 \h </w:instrText>
      </w:r>
      <w:r>
        <w:rPr>
          <w:noProof/>
        </w:rPr>
      </w:r>
      <w:r>
        <w:rPr>
          <w:noProof/>
        </w:rPr>
        <w:fldChar w:fldCharType="separate"/>
      </w:r>
      <w:r>
        <w:rPr>
          <w:noProof/>
        </w:rPr>
        <w:t>38</w:t>
      </w:r>
      <w:r>
        <w:rPr>
          <w:noProof/>
        </w:rPr>
        <w:fldChar w:fldCharType="end"/>
      </w:r>
    </w:p>
    <w:p w14:paraId="358A848C" w14:textId="4F121736"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11.1</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System Software</w:t>
      </w:r>
      <w:r>
        <w:rPr>
          <w:noProof/>
        </w:rPr>
        <w:tab/>
      </w:r>
      <w:r>
        <w:rPr>
          <w:noProof/>
        </w:rPr>
        <w:fldChar w:fldCharType="begin"/>
      </w:r>
      <w:r>
        <w:rPr>
          <w:noProof/>
        </w:rPr>
        <w:instrText xml:space="preserve"> PAGEREF _Toc117515468 \h </w:instrText>
      </w:r>
      <w:r>
        <w:rPr>
          <w:noProof/>
        </w:rPr>
      </w:r>
      <w:r>
        <w:rPr>
          <w:noProof/>
        </w:rPr>
        <w:fldChar w:fldCharType="separate"/>
      </w:r>
      <w:r>
        <w:rPr>
          <w:noProof/>
        </w:rPr>
        <w:t>38</w:t>
      </w:r>
      <w:r>
        <w:rPr>
          <w:noProof/>
        </w:rPr>
        <w:fldChar w:fldCharType="end"/>
      </w:r>
    </w:p>
    <w:p w14:paraId="1E0BCC86" w14:textId="095B5C1E"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11.2</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Meeting Preparation and Management</w:t>
      </w:r>
      <w:r>
        <w:rPr>
          <w:noProof/>
        </w:rPr>
        <w:tab/>
      </w:r>
      <w:r>
        <w:rPr>
          <w:noProof/>
        </w:rPr>
        <w:fldChar w:fldCharType="begin"/>
      </w:r>
      <w:r>
        <w:rPr>
          <w:noProof/>
        </w:rPr>
        <w:instrText xml:space="preserve"> PAGEREF _Toc117515469 \h </w:instrText>
      </w:r>
      <w:r>
        <w:rPr>
          <w:noProof/>
        </w:rPr>
      </w:r>
      <w:r>
        <w:rPr>
          <w:noProof/>
        </w:rPr>
        <w:fldChar w:fldCharType="separate"/>
      </w:r>
      <w:r>
        <w:rPr>
          <w:noProof/>
        </w:rPr>
        <w:t>40</w:t>
      </w:r>
      <w:r>
        <w:rPr>
          <w:noProof/>
        </w:rPr>
        <w:fldChar w:fldCharType="end"/>
      </w:r>
    </w:p>
    <w:p w14:paraId="45B1E61B" w14:textId="6532A916"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11.3</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Participant Database</w:t>
      </w:r>
      <w:r>
        <w:rPr>
          <w:noProof/>
        </w:rPr>
        <w:tab/>
      </w:r>
      <w:r>
        <w:rPr>
          <w:noProof/>
        </w:rPr>
        <w:fldChar w:fldCharType="begin"/>
      </w:r>
      <w:r>
        <w:rPr>
          <w:noProof/>
        </w:rPr>
        <w:instrText xml:space="preserve"> PAGEREF _Toc117515470 \h </w:instrText>
      </w:r>
      <w:r>
        <w:rPr>
          <w:noProof/>
        </w:rPr>
      </w:r>
      <w:r>
        <w:rPr>
          <w:noProof/>
        </w:rPr>
        <w:fldChar w:fldCharType="separate"/>
      </w:r>
      <w:r>
        <w:rPr>
          <w:noProof/>
        </w:rPr>
        <w:t>40</w:t>
      </w:r>
      <w:r>
        <w:rPr>
          <w:noProof/>
        </w:rPr>
        <w:fldChar w:fldCharType="end"/>
      </w:r>
    </w:p>
    <w:p w14:paraId="54D560D7" w14:textId="11976400"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11.4</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Identification at Seat</w:t>
      </w:r>
      <w:r>
        <w:rPr>
          <w:noProof/>
        </w:rPr>
        <w:tab/>
      </w:r>
      <w:r>
        <w:rPr>
          <w:noProof/>
        </w:rPr>
        <w:fldChar w:fldCharType="begin"/>
      </w:r>
      <w:r>
        <w:rPr>
          <w:noProof/>
        </w:rPr>
        <w:instrText xml:space="preserve"> PAGEREF _Toc117515471 \h </w:instrText>
      </w:r>
      <w:r>
        <w:rPr>
          <w:noProof/>
        </w:rPr>
      </w:r>
      <w:r>
        <w:rPr>
          <w:noProof/>
        </w:rPr>
        <w:fldChar w:fldCharType="separate"/>
      </w:r>
      <w:r>
        <w:rPr>
          <w:noProof/>
        </w:rPr>
        <w:t>41</w:t>
      </w:r>
      <w:r>
        <w:rPr>
          <w:noProof/>
        </w:rPr>
        <w:fldChar w:fldCharType="end"/>
      </w:r>
    </w:p>
    <w:p w14:paraId="18F0F971" w14:textId="0E30B912"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11.5</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Media Sharing</w:t>
      </w:r>
      <w:r>
        <w:rPr>
          <w:noProof/>
        </w:rPr>
        <w:tab/>
      </w:r>
      <w:r>
        <w:rPr>
          <w:noProof/>
        </w:rPr>
        <w:fldChar w:fldCharType="begin"/>
      </w:r>
      <w:r>
        <w:rPr>
          <w:noProof/>
        </w:rPr>
        <w:instrText xml:space="preserve"> PAGEREF _Toc117515472 \h </w:instrText>
      </w:r>
      <w:r>
        <w:rPr>
          <w:noProof/>
        </w:rPr>
      </w:r>
      <w:r>
        <w:rPr>
          <w:noProof/>
        </w:rPr>
        <w:fldChar w:fldCharType="separate"/>
      </w:r>
      <w:r>
        <w:rPr>
          <w:noProof/>
        </w:rPr>
        <w:t>42</w:t>
      </w:r>
      <w:r>
        <w:rPr>
          <w:noProof/>
        </w:rPr>
        <w:fldChar w:fldCharType="end"/>
      </w:r>
    </w:p>
    <w:p w14:paraId="6F9E15A7" w14:textId="26FD32BF"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11.6</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Camera Control</w:t>
      </w:r>
      <w:r>
        <w:rPr>
          <w:noProof/>
        </w:rPr>
        <w:tab/>
      </w:r>
      <w:r>
        <w:rPr>
          <w:noProof/>
        </w:rPr>
        <w:fldChar w:fldCharType="begin"/>
      </w:r>
      <w:r>
        <w:rPr>
          <w:noProof/>
        </w:rPr>
        <w:instrText xml:space="preserve"> PAGEREF _Toc117515473 \h </w:instrText>
      </w:r>
      <w:r>
        <w:rPr>
          <w:noProof/>
        </w:rPr>
      </w:r>
      <w:r>
        <w:rPr>
          <w:noProof/>
        </w:rPr>
        <w:fldChar w:fldCharType="separate"/>
      </w:r>
      <w:r>
        <w:rPr>
          <w:noProof/>
        </w:rPr>
        <w:t>42</w:t>
      </w:r>
      <w:r>
        <w:rPr>
          <w:noProof/>
        </w:rPr>
        <w:fldChar w:fldCharType="end"/>
      </w:r>
    </w:p>
    <w:p w14:paraId="1EB18AF3" w14:textId="56463041"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11.7</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Voting at Seat</w:t>
      </w:r>
      <w:r>
        <w:rPr>
          <w:noProof/>
        </w:rPr>
        <w:tab/>
      </w:r>
      <w:r>
        <w:rPr>
          <w:noProof/>
        </w:rPr>
        <w:fldChar w:fldCharType="begin"/>
      </w:r>
      <w:r>
        <w:rPr>
          <w:noProof/>
        </w:rPr>
        <w:instrText xml:space="preserve"> PAGEREF _Toc117515474 \h </w:instrText>
      </w:r>
      <w:r>
        <w:rPr>
          <w:noProof/>
        </w:rPr>
      </w:r>
      <w:r>
        <w:rPr>
          <w:noProof/>
        </w:rPr>
        <w:fldChar w:fldCharType="separate"/>
      </w:r>
      <w:r>
        <w:rPr>
          <w:noProof/>
        </w:rPr>
        <w:t>42</w:t>
      </w:r>
      <w:r>
        <w:rPr>
          <w:noProof/>
        </w:rPr>
        <w:fldChar w:fldCharType="end"/>
      </w:r>
    </w:p>
    <w:p w14:paraId="1C2C59AE" w14:textId="16CE2235"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11.8</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Voting Preparation and Management</w:t>
      </w:r>
      <w:r>
        <w:rPr>
          <w:noProof/>
        </w:rPr>
        <w:tab/>
      </w:r>
      <w:r>
        <w:rPr>
          <w:noProof/>
        </w:rPr>
        <w:fldChar w:fldCharType="begin"/>
      </w:r>
      <w:r>
        <w:rPr>
          <w:noProof/>
        </w:rPr>
        <w:instrText xml:space="preserve"> PAGEREF _Toc117515475 \h </w:instrText>
      </w:r>
      <w:r>
        <w:rPr>
          <w:noProof/>
        </w:rPr>
      </w:r>
      <w:r>
        <w:rPr>
          <w:noProof/>
        </w:rPr>
        <w:fldChar w:fldCharType="separate"/>
      </w:r>
      <w:r>
        <w:rPr>
          <w:noProof/>
        </w:rPr>
        <w:t>43</w:t>
      </w:r>
      <w:r>
        <w:rPr>
          <w:noProof/>
        </w:rPr>
        <w:fldChar w:fldCharType="end"/>
      </w:r>
    </w:p>
    <w:p w14:paraId="6C793409" w14:textId="7126F3FC"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11.9</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Select Language at Seat</w:t>
      </w:r>
      <w:r>
        <w:rPr>
          <w:noProof/>
        </w:rPr>
        <w:tab/>
      </w:r>
      <w:r>
        <w:rPr>
          <w:noProof/>
        </w:rPr>
        <w:fldChar w:fldCharType="begin"/>
      </w:r>
      <w:r>
        <w:rPr>
          <w:noProof/>
        </w:rPr>
        <w:instrText xml:space="preserve"> PAGEREF _Toc117515476 \h </w:instrText>
      </w:r>
      <w:r>
        <w:rPr>
          <w:noProof/>
        </w:rPr>
      </w:r>
      <w:r>
        <w:rPr>
          <w:noProof/>
        </w:rPr>
        <w:fldChar w:fldCharType="separate"/>
      </w:r>
      <w:r>
        <w:rPr>
          <w:noProof/>
        </w:rPr>
        <w:t>44</w:t>
      </w:r>
      <w:r>
        <w:rPr>
          <w:noProof/>
        </w:rPr>
        <w:fldChar w:fldCharType="end"/>
      </w:r>
    </w:p>
    <w:p w14:paraId="00CE3695" w14:textId="25C0BE3F"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11.10</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Dual Use at Seat</w:t>
      </w:r>
      <w:r>
        <w:rPr>
          <w:noProof/>
        </w:rPr>
        <w:tab/>
      </w:r>
      <w:r>
        <w:rPr>
          <w:noProof/>
        </w:rPr>
        <w:fldChar w:fldCharType="begin"/>
      </w:r>
      <w:r>
        <w:rPr>
          <w:noProof/>
        </w:rPr>
        <w:instrText xml:space="preserve"> PAGEREF _Toc117515477 \h </w:instrText>
      </w:r>
      <w:r>
        <w:rPr>
          <w:noProof/>
        </w:rPr>
      </w:r>
      <w:r>
        <w:rPr>
          <w:noProof/>
        </w:rPr>
        <w:fldChar w:fldCharType="separate"/>
      </w:r>
      <w:r>
        <w:rPr>
          <w:noProof/>
        </w:rPr>
        <w:t>44</w:t>
      </w:r>
      <w:r>
        <w:rPr>
          <w:noProof/>
        </w:rPr>
        <w:fldChar w:fldCharType="end"/>
      </w:r>
    </w:p>
    <w:p w14:paraId="0210A89B" w14:textId="662DD734"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11.11</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License for 1 Dante stream</w:t>
      </w:r>
      <w:r>
        <w:rPr>
          <w:noProof/>
        </w:rPr>
        <w:tab/>
      </w:r>
      <w:r>
        <w:rPr>
          <w:noProof/>
        </w:rPr>
        <w:fldChar w:fldCharType="begin"/>
      </w:r>
      <w:r>
        <w:rPr>
          <w:noProof/>
        </w:rPr>
        <w:instrText xml:space="preserve"> PAGEREF _Toc117515478 \h </w:instrText>
      </w:r>
      <w:r>
        <w:rPr>
          <w:noProof/>
        </w:rPr>
      </w:r>
      <w:r>
        <w:rPr>
          <w:noProof/>
        </w:rPr>
        <w:fldChar w:fldCharType="separate"/>
      </w:r>
      <w:r>
        <w:rPr>
          <w:noProof/>
        </w:rPr>
        <w:t>45</w:t>
      </w:r>
      <w:r>
        <w:rPr>
          <w:noProof/>
        </w:rPr>
        <w:fldChar w:fldCharType="end"/>
      </w:r>
    </w:p>
    <w:p w14:paraId="5420F7CF" w14:textId="0DE7C18E"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11.12</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Interpreting prepare and manage</w:t>
      </w:r>
      <w:r>
        <w:rPr>
          <w:noProof/>
        </w:rPr>
        <w:tab/>
      </w:r>
      <w:r>
        <w:rPr>
          <w:noProof/>
        </w:rPr>
        <w:fldChar w:fldCharType="begin"/>
      </w:r>
      <w:r>
        <w:rPr>
          <w:noProof/>
        </w:rPr>
        <w:instrText xml:space="preserve"> PAGEREF _Toc117515479 \h </w:instrText>
      </w:r>
      <w:r>
        <w:rPr>
          <w:noProof/>
        </w:rPr>
      </w:r>
      <w:r>
        <w:rPr>
          <w:noProof/>
        </w:rPr>
        <w:fldChar w:fldCharType="separate"/>
      </w:r>
      <w:r>
        <w:rPr>
          <w:noProof/>
        </w:rPr>
        <w:t>45</w:t>
      </w:r>
      <w:r>
        <w:rPr>
          <w:noProof/>
        </w:rPr>
        <w:fldChar w:fldCharType="end"/>
      </w:r>
    </w:p>
    <w:p w14:paraId="0FCF99B4" w14:textId="1E32800D"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11.13</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Interpreting multiple sources</w:t>
      </w:r>
      <w:r>
        <w:rPr>
          <w:noProof/>
        </w:rPr>
        <w:tab/>
      </w:r>
      <w:r>
        <w:rPr>
          <w:noProof/>
        </w:rPr>
        <w:fldChar w:fldCharType="begin"/>
      </w:r>
      <w:r>
        <w:rPr>
          <w:noProof/>
        </w:rPr>
        <w:instrText xml:space="preserve"> PAGEREF _Toc117515480 \h </w:instrText>
      </w:r>
      <w:r>
        <w:rPr>
          <w:noProof/>
        </w:rPr>
      </w:r>
      <w:r>
        <w:rPr>
          <w:noProof/>
        </w:rPr>
        <w:fldChar w:fldCharType="separate"/>
      </w:r>
      <w:r>
        <w:rPr>
          <w:noProof/>
        </w:rPr>
        <w:t>45</w:t>
      </w:r>
      <w:r>
        <w:rPr>
          <w:noProof/>
        </w:rPr>
        <w:fldChar w:fldCharType="end"/>
      </w:r>
    </w:p>
    <w:p w14:paraId="2A483CEC" w14:textId="56C1A49F"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11.14</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Voice mode show active mic.</w:t>
      </w:r>
      <w:r>
        <w:rPr>
          <w:noProof/>
        </w:rPr>
        <w:tab/>
      </w:r>
      <w:r>
        <w:rPr>
          <w:noProof/>
        </w:rPr>
        <w:fldChar w:fldCharType="begin"/>
      </w:r>
      <w:r>
        <w:rPr>
          <w:noProof/>
        </w:rPr>
        <w:instrText xml:space="preserve"> PAGEREF _Toc117515481 \h </w:instrText>
      </w:r>
      <w:r>
        <w:rPr>
          <w:noProof/>
        </w:rPr>
      </w:r>
      <w:r>
        <w:rPr>
          <w:noProof/>
        </w:rPr>
        <w:fldChar w:fldCharType="separate"/>
      </w:r>
      <w:r>
        <w:rPr>
          <w:noProof/>
        </w:rPr>
        <w:t>45</w:t>
      </w:r>
      <w:r>
        <w:rPr>
          <w:noProof/>
        </w:rPr>
        <w:fldChar w:fldCharType="end"/>
      </w:r>
    </w:p>
    <w:p w14:paraId="3055FBDB" w14:textId="126A430D"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11.15</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Software maintenance agreements</w:t>
      </w:r>
      <w:r>
        <w:rPr>
          <w:noProof/>
        </w:rPr>
        <w:tab/>
      </w:r>
      <w:r>
        <w:rPr>
          <w:noProof/>
        </w:rPr>
        <w:fldChar w:fldCharType="begin"/>
      </w:r>
      <w:r>
        <w:rPr>
          <w:noProof/>
        </w:rPr>
        <w:instrText xml:space="preserve"> PAGEREF _Toc117515482 \h </w:instrText>
      </w:r>
      <w:r>
        <w:rPr>
          <w:noProof/>
        </w:rPr>
      </w:r>
      <w:r>
        <w:rPr>
          <w:noProof/>
        </w:rPr>
        <w:fldChar w:fldCharType="separate"/>
      </w:r>
      <w:r>
        <w:rPr>
          <w:noProof/>
        </w:rPr>
        <w:t>46</w:t>
      </w:r>
      <w:r>
        <w:rPr>
          <w:noProof/>
        </w:rPr>
        <w:fldChar w:fldCharType="end"/>
      </w:r>
    </w:p>
    <w:p w14:paraId="6DABDD64" w14:textId="7549DF20" w:rsidR="00A905D3" w:rsidRPr="00A905D3" w:rsidRDefault="00A905D3">
      <w:pPr>
        <w:pStyle w:val="TOC1"/>
        <w:rPr>
          <w:rFonts w:asciiTheme="minorHAnsi" w:eastAsiaTheme="minorEastAsia" w:hAnsiTheme="minorHAnsi" w:cstheme="minorBidi"/>
          <w:b w:val="0"/>
          <w:noProof/>
          <w:sz w:val="22"/>
          <w:szCs w:val="22"/>
          <w:lang w:eastAsia="pt-PT"/>
        </w:rPr>
      </w:pPr>
      <w:r w:rsidRPr="00403759">
        <w:rPr>
          <w:rFonts w:ascii="AkzidenzGroteskBQ" w:hAnsi="AkzidenzGroteskBQ" w:cs="AkzidenzGroteskBQ"/>
          <w:noProof/>
        </w:rPr>
        <w:t>12</w:t>
      </w:r>
      <w:r w:rsidRPr="00A905D3">
        <w:rPr>
          <w:rFonts w:asciiTheme="minorHAnsi" w:eastAsiaTheme="minorEastAsia" w:hAnsiTheme="minorHAnsi" w:cstheme="minorBidi"/>
          <w:b w:val="0"/>
          <w:noProof/>
          <w:sz w:val="22"/>
          <w:szCs w:val="22"/>
          <w:lang w:eastAsia="pt-PT"/>
        </w:rPr>
        <w:tab/>
      </w:r>
      <w:r w:rsidRPr="00403759">
        <w:rPr>
          <w:rFonts w:ascii="Bosch Office Sans" w:hAnsi="Bosch Office Sans"/>
          <w:noProof/>
        </w:rPr>
        <w:t>Installation Equipment</w:t>
      </w:r>
      <w:r>
        <w:rPr>
          <w:noProof/>
        </w:rPr>
        <w:tab/>
      </w:r>
      <w:r>
        <w:rPr>
          <w:noProof/>
        </w:rPr>
        <w:fldChar w:fldCharType="begin"/>
      </w:r>
      <w:r>
        <w:rPr>
          <w:noProof/>
        </w:rPr>
        <w:instrText xml:space="preserve"> PAGEREF _Toc117515483 \h </w:instrText>
      </w:r>
      <w:r>
        <w:rPr>
          <w:noProof/>
        </w:rPr>
      </w:r>
      <w:r>
        <w:rPr>
          <w:noProof/>
        </w:rPr>
        <w:fldChar w:fldCharType="separate"/>
      </w:r>
      <w:r>
        <w:rPr>
          <w:noProof/>
        </w:rPr>
        <w:t>47</w:t>
      </w:r>
      <w:r>
        <w:rPr>
          <w:noProof/>
        </w:rPr>
        <w:fldChar w:fldCharType="end"/>
      </w:r>
    </w:p>
    <w:p w14:paraId="7559478D" w14:textId="37C3FF28"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12.1</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System Cable Assemblies</w:t>
      </w:r>
      <w:r>
        <w:rPr>
          <w:noProof/>
        </w:rPr>
        <w:tab/>
      </w:r>
      <w:r>
        <w:rPr>
          <w:noProof/>
        </w:rPr>
        <w:fldChar w:fldCharType="begin"/>
      </w:r>
      <w:r>
        <w:rPr>
          <w:noProof/>
        </w:rPr>
        <w:instrText xml:space="preserve"> PAGEREF _Toc117515484 \h </w:instrText>
      </w:r>
      <w:r>
        <w:rPr>
          <w:noProof/>
        </w:rPr>
      </w:r>
      <w:r>
        <w:rPr>
          <w:noProof/>
        </w:rPr>
        <w:fldChar w:fldCharType="separate"/>
      </w:r>
      <w:r>
        <w:rPr>
          <w:noProof/>
        </w:rPr>
        <w:t>47</w:t>
      </w:r>
      <w:r>
        <w:rPr>
          <w:noProof/>
        </w:rPr>
        <w:fldChar w:fldCharType="end"/>
      </w:r>
    </w:p>
    <w:p w14:paraId="7D1AE0BC" w14:textId="3A315A6D"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12.2</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System Installation Cable 250 m</w:t>
      </w:r>
      <w:r>
        <w:rPr>
          <w:noProof/>
        </w:rPr>
        <w:tab/>
      </w:r>
      <w:r>
        <w:rPr>
          <w:noProof/>
        </w:rPr>
        <w:fldChar w:fldCharType="begin"/>
      </w:r>
      <w:r>
        <w:rPr>
          <w:noProof/>
        </w:rPr>
        <w:instrText xml:space="preserve"> PAGEREF _Toc117515485 \h </w:instrText>
      </w:r>
      <w:r>
        <w:rPr>
          <w:noProof/>
        </w:rPr>
      </w:r>
      <w:r>
        <w:rPr>
          <w:noProof/>
        </w:rPr>
        <w:fldChar w:fldCharType="separate"/>
      </w:r>
      <w:r>
        <w:rPr>
          <w:noProof/>
        </w:rPr>
        <w:t>47</w:t>
      </w:r>
      <w:r>
        <w:rPr>
          <w:noProof/>
        </w:rPr>
        <w:fldChar w:fldCharType="end"/>
      </w:r>
    </w:p>
    <w:p w14:paraId="0B2C7786" w14:textId="23E57A5E"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12.3</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Connectors for solid core cable</w:t>
      </w:r>
      <w:r>
        <w:rPr>
          <w:noProof/>
        </w:rPr>
        <w:tab/>
      </w:r>
      <w:r>
        <w:rPr>
          <w:noProof/>
        </w:rPr>
        <w:fldChar w:fldCharType="begin"/>
      </w:r>
      <w:r>
        <w:rPr>
          <w:noProof/>
        </w:rPr>
        <w:instrText xml:space="preserve"> PAGEREF _Toc117515486 \h </w:instrText>
      </w:r>
      <w:r>
        <w:rPr>
          <w:noProof/>
        </w:rPr>
      </w:r>
      <w:r>
        <w:rPr>
          <w:noProof/>
        </w:rPr>
        <w:fldChar w:fldCharType="separate"/>
      </w:r>
      <w:r>
        <w:rPr>
          <w:noProof/>
        </w:rPr>
        <w:t>47</w:t>
      </w:r>
      <w:r>
        <w:rPr>
          <w:noProof/>
        </w:rPr>
        <w:fldChar w:fldCharType="end"/>
      </w:r>
    </w:p>
    <w:p w14:paraId="43F20075" w14:textId="732FC747"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12.4</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System Cable Toolkit</w:t>
      </w:r>
      <w:r>
        <w:rPr>
          <w:noProof/>
        </w:rPr>
        <w:tab/>
      </w:r>
      <w:r>
        <w:rPr>
          <w:noProof/>
        </w:rPr>
        <w:fldChar w:fldCharType="begin"/>
      </w:r>
      <w:r>
        <w:rPr>
          <w:noProof/>
        </w:rPr>
        <w:instrText xml:space="preserve"> PAGEREF _Toc117515487 \h </w:instrText>
      </w:r>
      <w:r>
        <w:rPr>
          <w:noProof/>
        </w:rPr>
      </w:r>
      <w:r>
        <w:rPr>
          <w:noProof/>
        </w:rPr>
        <w:fldChar w:fldCharType="separate"/>
      </w:r>
      <w:r>
        <w:rPr>
          <w:noProof/>
        </w:rPr>
        <w:t>47</w:t>
      </w:r>
      <w:r>
        <w:rPr>
          <w:noProof/>
        </w:rPr>
        <w:fldChar w:fldCharType="end"/>
      </w:r>
    </w:p>
    <w:p w14:paraId="36086BDC" w14:textId="5AAF29BD"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12.5</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Cable couplers</w:t>
      </w:r>
      <w:r>
        <w:rPr>
          <w:noProof/>
        </w:rPr>
        <w:tab/>
      </w:r>
      <w:r>
        <w:rPr>
          <w:noProof/>
        </w:rPr>
        <w:fldChar w:fldCharType="begin"/>
      </w:r>
      <w:r>
        <w:rPr>
          <w:noProof/>
        </w:rPr>
        <w:instrText xml:space="preserve"> PAGEREF _Toc117515488 \h </w:instrText>
      </w:r>
      <w:r>
        <w:rPr>
          <w:noProof/>
        </w:rPr>
      </w:r>
      <w:r>
        <w:rPr>
          <w:noProof/>
        </w:rPr>
        <w:fldChar w:fldCharType="separate"/>
      </w:r>
      <w:r>
        <w:rPr>
          <w:noProof/>
        </w:rPr>
        <w:t>47</w:t>
      </w:r>
      <w:r>
        <w:rPr>
          <w:noProof/>
        </w:rPr>
        <w:fldChar w:fldCharType="end"/>
      </w:r>
    </w:p>
    <w:p w14:paraId="7C1EAB36" w14:textId="10C7D844"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12.6</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Transport case for 6x DCNM-MMD</w:t>
      </w:r>
      <w:r>
        <w:rPr>
          <w:noProof/>
        </w:rPr>
        <w:tab/>
      </w:r>
      <w:r>
        <w:rPr>
          <w:noProof/>
        </w:rPr>
        <w:fldChar w:fldCharType="begin"/>
      </w:r>
      <w:r>
        <w:rPr>
          <w:noProof/>
        </w:rPr>
        <w:instrText xml:space="preserve"> PAGEREF _Toc117515489 \h </w:instrText>
      </w:r>
      <w:r>
        <w:rPr>
          <w:noProof/>
        </w:rPr>
      </w:r>
      <w:r>
        <w:rPr>
          <w:noProof/>
        </w:rPr>
        <w:fldChar w:fldCharType="separate"/>
      </w:r>
      <w:r>
        <w:rPr>
          <w:noProof/>
        </w:rPr>
        <w:t>47</w:t>
      </w:r>
      <w:r>
        <w:rPr>
          <w:noProof/>
        </w:rPr>
        <w:fldChar w:fldCharType="end"/>
      </w:r>
    </w:p>
    <w:p w14:paraId="3F9B4415" w14:textId="3434B351"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12.7</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Transport case for 10x DCNM-xD</w:t>
      </w:r>
      <w:r>
        <w:rPr>
          <w:noProof/>
        </w:rPr>
        <w:tab/>
      </w:r>
      <w:r>
        <w:rPr>
          <w:noProof/>
        </w:rPr>
        <w:fldChar w:fldCharType="begin"/>
      </w:r>
      <w:r>
        <w:rPr>
          <w:noProof/>
        </w:rPr>
        <w:instrText xml:space="preserve"> PAGEREF _Toc117515490 \h </w:instrText>
      </w:r>
      <w:r>
        <w:rPr>
          <w:noProof/>
        </w:rPr>
      </w:r>
      <w:r>
        <w:rPr>
          <w:noProof/>
        </w:rPr>
        <w:fldChar w:fldCharType="separate"/>
      </w:r>
      <w:r>
        <w:rPr>
          <w:noProof/>
        </w:rPr>
        <w:t>48</w:t>
      </w:r>
      <w:r>
        <w:rPr>
          <w:noProof/>
        </w:rPr>
        <w:fldChar w:fldCharType="end"/>
      </w:r>
    </w:p>
    <w:p w14:paraId="428FB112" w14:textId="3512D6D9" w:rsidR="00A905D3" w:rsidRPr="00A905D3" w:rsidRDefault="00A905D3">
      <w:pPr>
        <w:pStyle w:val="TOC2"/>
        <w:rPr>
          <w:rFonts w:asciiTheme="minorHAnsi" w:eastAsiaTheme="minorEastAsia" w:hAnsiTheme="minorHAnsi" w:cstheme="minorBidi"/>
          <w:noProof/>
          <w:sz w:val="22"/>
          <w:szCs w:val="22"/>
          <w:lang w:eastAsia="pt-PT"/>
        </w:rPr>
      </w:pPr>
      <w:r w:rsidRPr="00403759">
        <w:rPr>
          <w:rFonts w:ascii="AkzidenzGroteskBQ" w:hAnsi="AkzidenzGroteskBQ" w:cs="AkzidenzGroteskBQ"/>
          <w:noProof/>
        </w:rPr>
        <w:t>12.8</w:t>
      </w:r>
      <w:r w:rsidRPr="00A905D3">
        <w:rPr>
          <w:rFonts w:asciiTheme="minorHAnsi" w:eastAsiaTheme="minorEastAsia" w:hAnsiTheme="minorHAnsi" w:cstheme="minorBidi"/>
          <w:noProof/>
          <w:sz w:val="22"/>
          <w:szCs w:val="22"/>
          <w:lang w:eastAsia="pt-PT"/>
        </w:rPr>
        <w:tab/>
      </w:r>
      <w:r w:rsidRPr="00403759">
        <w:rPr>
          <w:rFonts w:ascii="Bosch Office Sans" w:hAnsi="Bosch Office Sans"/>
          <w:noProof/>
        </w:rPr>
        <w:t>Transport case for 2x DCNM-IDESK</w:t>
      </w:r>
      <w:r>
        <w:rPr>
          <w:noProof/>
        </w:rPr>
        <w:tab/>
      </w:r>
      <w:r>
        <w:rPr>
          <w:noProof/>
        </w:rPr>
        <w:fldChar w:fldCharType="begin"/>
      </w:r>
      <w:r>
        <w:rPr>
          <w:noProof/>
        </w:rPr>
        <w:instrText xml:space="preserve"> PAGEREF _Toc117515491 \h </w:instrText>
      </w:r>
      <w:r>
        <w:rPr>
          <w:noProof/>
        </w:rPr>
      </w:r>
      <w:r>
        <w:rPr>
          <w:noProof/>
        </w:rPr>
        <w:fldChar w:fldCharType="separate"/>
      </w:r>
      <w:r>
        <w:rPr>
          <w:noProof/>
        </w:rPr>
        <w:t>48</w:t>
      </w:r>
      <w:r>
        <w:rPr>
          <w:noProof/>
        </w:rPr>
        <w:fldChar w:fldCharType="end"/>
      </w:r>
    </w:p>
    <w:p w14:paraId="70F789C7" w14:textId="1D88D868" w:rsidR="003F3B3C" w:rsidRPr="00FB7398" w:rsidRDefault="00491610">
      <w:pPr>
        <w:pStyle w:val="TOC1"/>
        <w:tabs>
          <w:tab w:val="right" w:leader="dot" w:pos="9524"/>
        </w:tabs>
        <w:rPr>
          <w:rFonts w:ascii="Bosch Office Sans" w:hAnsi="Bosch Office Sans"/>
        </w:rPr>
        <w:sectPr w:rsidR="003F3B3C" w:rsidRPr="00FB7398" w:rsidSect="00082E04">
          <w:type w:val="continuous"/>
          <w:pgSz w:w="11906" w:h="16838"/>
          <w:pgMar w:top="1372" w:right="1191" w:bottom="1361" w:left="1191" w:header="567" w:footer="584" w:gutter="0"/>
          <w:cols w:space="720"/>
          <w:docGrid w:linePitch="360"/>
        </w:sectPr>
      </w:pPr>
      <w:r w:rsidRPr="00FB7398">
        <w:rPr>
          <w:rFonts w:ascii="Bosch Office Sans" w:hAnsi="Bosch Office Sans"/>
        </w:rPr>
        <w:fldChar w:fldCharType="end"/>
      </w:r>
    </w:p>
    <w:p w14:paraId="36C1C3BC" w14:textId="77777777" w:rsidR="00445613" w:rsidRPr="00FB7398" w:rsidRDefault="00415CCB">
      <w:pPr>
        <w:pStyle w:val="Heading1"/>
        <w:pageBreakBefore/>
        <w:rPr>
          <w:rFonts w:ascii="Bosch Office Sans" w:hAnsi="Bosch Office Sans"/>
        </w:rPr>
      </w:pPr>
      <w:bookmarkStart w:id="2" w:name="__RefHeading__7_768757415"/>
      <w:bookmarkStart w:id="3" w:name="_Ref411417813"/>
      <w:bookmarkStart w:id="4" w:name="_Toc117515406"/>
      <w:bookmarkStart w:id="5" w:name="_Ref401237477"/>
      <w:bookmarkEnd w:id="2"/>
      <w:r w:rsidRPr="00FB7398">
        <w:rPr>
          <w:rFonts w:ascii="Bosch Office Sans" w:hAnsi="Bosch Office Sans"/>
        </w:rPr>
        <w:lastRenderedPageBreak/>
        <w:t>Document history</w:t>
      </w:r>
      <w:bookmarkEnd w:id="3"/>
      <w:bookmarkEnd w:id="4"/>
    </w:p>
    <w:p w14:paraId="427EC9A8" w14:textId="77777777" w:rsidR="00445613" w:rsidRPr="00FB7398" w:rsidRDefault="00445613" w:rsidP="00445613">
      <w:pPr>
        <w:rPr>
          <w:rFonts w:ascii="Bosch Office Sans" w:hAnsi="Bosch Office Sans"/>
        </w:rPr>
      </w:pPr>
    </w:p>
    <w:tbl>
      <w:tblPr>
        <w:tblW w:w="4505" w:type="dxa"/>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A0" w:firstRow="1" w:lastRow="0" w:firstColumn="1" w:lastColumn="0" w:noHBand="0" w:noVBand="0"/>
      </w:tblPr>
      <w:tblGrid>
        <w:gridCol w:w="1214"/>
        <w:gridCol w:w="1330"/>
        <w:gridCol w:w="1961"/>
      </w:tblGrid>
      <w:tr w:rsidR="00445613" w:rsidRPr="00FB7398" w14:paraId="37653156" w14:textId="77777777" w:rsidTr="00883932">
        <w:trPr>
          <w:tblHeader/>
        </w:trPr>
        <w:tc>
          <w:tcPr>
            <w:tcW w:w="1214" w:type="dxa"/>
            <w:shd w:val="pct10" w:color="auto" w:fill="auto"/>
            <w:tcMar>
              <w:left w:w="0" w:type="dxa"/>
              <w:right w:w="0" w:type="dxa"/>
            </w:tcMar>
          </w:tcPr>
          <w:p w14:paraId="150AFB04" w14:textId="77777777" w:rsidR="00445613" w:rsidRPr="00FB7398" w:rsidRDefault="00445613" w:rsidP="00415CCB">
            <w:pPr>
              <w:spacing w:after="120"/>
              <w:rPr>
                <w:rFonts w:ascii="Bosch Office Sans" w:eastAsia="Arial Unicode MS" w:hAnsi="Bosch Office Sans"/>
                <w:lang w:eastAsia="en-US"/>
              </w:rPr>
            </w:pPr>
            <w:r w:rsidRPr="00FB7398">
              <w:rPr>
                <w:rFonts w:ascii="Bosch Office Sans" w:eastAsia="Arial Unicode MS" w:hAnsi="Bosch Office Sans"/>
                <w:lang w:eastAsia="en-US"/>
              </w:rPr>
              <w:t>Release date</w:t>
            </w:r>
          </w:p>
        </w:tc>
        <w:tc>
          <w:tcPr>
            <w:tcW w:w="1330" w:type="dxa"/>
            <w:shd w:val="pct10" w:color="auto" w:fill="auto"/>
            <w:tcMar>
              <w:left w:w="0" w:type="dxa"/>
              <w:right w:w="0" w:type="dxa"/>
            </w:tcMar>
          </w:tcPr>
          <w:p w14:paraId="614C78C8" w14:textId="77777777" w:rsidR="00445613" w:rsidRPr="00FB7398" w:rsidRDefault="00445613" w:rsidP="00415CCB">
            <w:pPr>
              <w:spacing w:after="120"/>
              <w:rPr>
                <w:rFonts w:ascii="Bosch Office Sans" w:eastAsia="Arial Unicode MS" w:hAnsi="Bosch Office Sans"/>
                <w:lang w:eastAsia="en-US"/>
              </w:rPr>
            </w:pPr>
            <w:r w:rsidRPr="00FB7398">
              <w:rPr>
                <w:rFonts w:ascii="Bosch Office Sans" w:eastAsia="Arial Unicode MS" w:hAnsi="Bosch Office Sans"/>
                <w:lang w:eastAsia="en-US"/>
              </w:rPr>
              <w:t>Doc version</w:t>
            </w:r>
          </w:p>
        </w:tc>
        <w:tc>
          <w:tcPr>
            <w:tcW w:w="1961" w:type="dxa"/>
            <w:shd w:val="pct10" w:color="auto" w:fill="auto"/>
          </w:tcPr>
          <w:p w14:paraId="4DC27090" w14:textId="77777777" w:rsidR="00445613" w:rsidRPr="00FB7398" w:rsidRDefault="00445613" w:rsidP="00415CCB">
            <w:pPr>
              <w:spacing w:after="120"/>
              <w:rPr>
                <w:rFonts w:ascii="Bosch Office Sans" w:eastAsia="Arial Unicode MS" w:hAnsi="Bosch Office Sans"/>
                <w:lang w:eastAsia="en-US"/>
              </w:rPr>
            </w:pPr>
            <w:r w:rsidRPr="00FB7398">
              <w:rPr>
                <w:rFonts w:ascii="Bosch Office Sans" w:eastAsia="Arial Unicode MS" w:hAnsi="Bosch Office Sans"/>
                <w:lang w:eastAsia="en-US"/>
              </w:rPr>
              <w:t>Reason</w:t>
            </w:r>
          </w:p>
        </w:tc>
      </w:tr>
      <w:tr w:rsidR="00445613" w:rsidRPr="00FB7398" w14:paraId="2A3AFC01" w14:textId="77777777" w:rsidTr="00415CCB">
        <w:tc>
          <w:tcPr>
            <w:tcW w:w="1214" w:type="dxa"/>
            <w:shd w:val="clear" w:color="auto" w:fill="auto"/>
            <w:tcMar>
              <w:left w:w="0" w:type="dxa"/>
              <w:right w:w="0" w:type="dxa"/>
            </w:tcMar>
          </w:tcPr>
          <w:p w14:paraId="40226EBC" w14:textId="57531195" w:rsidR="00445613" w:rsidRPr="00FB7398" w:rsidRDefault="00CA1B2D" w:rsidP="00415CCB">
            <w:pPr>
              <w:spacing w:after="120"/>
              <w:rPr>
                <w:rFonts w:ascii="Bosch Office Sans" w:eastAsia="Arial Unicode MS" w:hAnsi="Bosch Office Sans"/>
                <w:lang w:eastAsia="en-US"/>
              </w:rPr>
            </w:pPr>
            <w:r w:rsidRPr="00FB7398">
              <w:rPr>
                <w:rFonts w:ascii="Bosch Office Sans" w:eastAsia="Arial Unicode MS" w:hAnsi="Bosch Office Sans"/>
                <w:lang w:eastAsia="en-US"/>
              </w:rPr>
              <w:t>2013</w:t>
            </w:r>
            <w:r w:rsidR="00D17EF7">
              <w:rPr>
                <w:rFonts w:ascii="Bosch Office Sans" w:eastAsia="Arial Unicode MS" w:hAnsi="Bosch Office Sans"/>
                <w:lang w:eastAsia="en-US"/>
              </w:rPr>
              <w:t>-</w:t>
            </w:r>
            <w:r w:rsidRPr="00FB7398">
              <w:rPr>
                <w:rFonts w:ascii="Bosch Office Sans" w:eastAsia="Arial Unicode MS" w:hAnsi="Bosch Office Sans"/>
                <w:lang w:eastAsia="en-US"/>
              </w:rPr>
              <w:t>08</w:t>
            </w:r>
          </w:p>
        </w:tc>
        <w:tc>
          <w:tcPr>
            <w:tcW w:w="1330" w:type="dxa"/>
            <w:shd w:val="clear" w:color="auto" w:fill="auto"/>
            <w:tcMar>
              <w:left w:w="0" w:type="dxa"/>
              <w:right w:w="0" w:type="dxa"/>
            </w:tcMar>
          </w:tcPr>
          <w:p w14:paraId="03FEE882" w14:textId="77777777" w:rsidR="00445613" w:rsidRPr="00FB7398" w:rsidRDefault="00415CCB" w:rsidP="00415CCB">
            <w:pPr>
              <w:spacing w:after="120"/>
              <w:rPr>
                <w:rFonts w:ascii="Bosch Office Sans" w:eastAsia="Arial Unicode MS" w:hAnsi="Bosch Office Sans"/>
                <w:lang w:eastAsia="en-US"/>
              </w:rPr>
            </w:pPr>
            <w:r w:rsidRPr="00FB7398">
              <w:rPr>
                <w:rFonts w:ascii="Bosch Office Sans" w:eastAsia="Arial Unicode MS" w:hAnsi="Bosch Office Sans"/>
                <w:lang w:eastAsia="en-US"/>
              </w:rPr>
              <w:t>V1</w:t>
            </w:r>
            <w:r w:rsidR="00445613" w:rsidRPr="00FB7398">
              <w:rPr>
                <w:rFonts w:ascii="Bosch Office Sans" w:eastAsia="Arial Unicode MS" w:hAnsi="Bosch Office Sans"/>
                <w:lang w:eastAsia="en-US"/>
              </w:rPr>
              <w:t>.0</w:t>
            </w:r>
          </w:p>
        </w:tc>
        <w:tc>
          <w:tcPr>
            <w:tcW w:w="1961" w:type="dxa"/>
            <w:shd w:val="clear" w:color="auto" w:fill="auto"/>
          </w:tcPr>
          <w:p w14:paraId="652A7E45" w14:textId="77777777" w:rsidR="00445613" w:rsidRPr="00FB7398" w:rsidRDefault="00415CCB" w:rsidP="00415CCB">
            <w:pPr>
              <w:spacing w:after="120"/>
              <w:rPr>
                <w:rFonts w:ascii="Bosch Office Sans" w:eastAsia="Arial Unicode MS" w:hAnsi="Bosch Office Sans"/>
                <w:lang w:eastAsia="en-US"/>
              </w:rPr>
            </w:pPr>
            <w:r w:rsidRPr="00FB7398">
              <w:rPr>
                <w:rFonts w:ascii="Bosch Office Sans" w:eastAsia="Arial Unicode MS" w:hAnsi="Bosch Office Sans"/>
                <w:lang w:eastAsia="en-US"/>
              </w:rPr>
              <w:t>First release of this document</w:t>
            </w:r>
            <w:r w:rsidR="00CA1B2D" w:rsidRPr="00FB7398">
              <w:rPr>
                <w:rFonts w:ascii="Bosch Office Sans" w:eastAsia="Arial Unicode MS" w:hAnsi="Bosch Office Sans"/>
                <w:lang w:eastAsia="en-US"/>
              </w:rPr>
              <w:t>.</w:t>
            </w:r>
          </w:p>
        </w:tc>
      </w:tr>
      <w:tr w:rsidR="00415CCB" w:rsidRPr="00FB7398" w14:paraId="27886F33" w14:textId="77777777" w:rsidTr="00415CCB">
        <w:tc>
          <w:tcPr>
            <w:tcW w:w="1214" w:type="dxa"/>
            <w:shd w:val="clear" w:color="auto" w:fill="auto"/>
            <w:tcMar>
              <w:left w:w="0" w:type="dxa"/>
              <w:right w:w="0" w:type="dxa"/>
            </w:tcMar>
          </w:tcPr>
          <w:p w14:paraId="33E26B29" w14:textId="04090727" w:rsidR="00415CCB" w:rsidRPr="00FB7398" w:rsidRDefault="00B515D2" w:rsidP="00415CCB">
            <w:pPr>
              <w:spacing w:after="120"/>
              <w:rPr>
                <w:rFonts w:ascii="Bosch Office Sans" w:eastAsia="Arial Unicode MS" w:hAnsi="Bosch Office Sans"/>
                <w:lang w:eastAsia="en-US"/>
              </w:rPr>
            </w:pPr>
            <w:r w:rsidRPr="00FB7398">
              <w:rPr>
                <w:rFonts w:ascii="Bosch Office Sans" w:eastAsia="Arial Unicode MS" w:hAnsi="Bosch Office Sans"/>
                <w:lang w:eastAsia="en-US"/>
              </w:rPr>
              <w:t>2014</w:t>
            </w:r>
            <w:r w:rsidR="00D17EF7">
              <w:rPr>
                <w:rFonts w:ascii="Bosch Office Sans" w:eastAsia="Arial Unicode MS" w:hAnsi="Bosch Office Sans"/>
                <w:lang w:eastAsia="en-US"/>
              </w:rPr>
              <w:t>-</w:t>
            </w:r>
            <w:r w:rsidRPr="00FB7398">
              <w:rPr>
                <w:rFonts w:ascii="Bosch Office Sans" w:eastAsia="Arial Unicode MS" w:hAnsi="Bosch Office Sans"/>
                <w:lang w:eastAsia="en-US"/>
              </w:rPr>
              <w:t>11</w:t>
            </w:r>
          </w:p>
        </w:tc>
        <w:tc>
          <w:tcPr>
            <w:tcW w:w="1330" w:type="dxa"/>
            <w:shd w:val="clear" w:color="auto" w:fill="auto"/>
            <w:tcMar>
              <w:left w:w="0" w:type="dxa"/>
              <w:right w:w="0" w:type="dxa"/>
            </w:tcMar>
          </w:tcPr>
          <w:p w14:paraId="1035D199" w14:textId="77777777" w:rsidR="00415CCB" w:rsidRPr="00FB7398" w:rsidRDefault="00B515D2" w:rsidP="00415CCB">
            <w:pPr>
              <w:spacing w:after="120"/>
              <w:rPr>
                <w:rFonts w:ascii="Bosch Office Sans" w:eastAsia="Arial Unicode MS" w:hAnsi="Bosch Office Sans"/>
                <w:lang w:eastAsia="en-US"/>
              </w:rPr>
            </w:pPr>
            <w:r w:rsidRPr="00FB7398">
              <w:rPr>
                <w:rFonts w:ascii="Bosch Office Sans" w:eastAsia="Arial Unicode MS" w:hAnsi="Bosch Office Sans"/>
                <w:lang w:eastAsia="en-US"/>
              </w:rPr>
              <w:t>V2.0</w:t>
            </w:r>
          </w:p>
        </w:tc>
        <w:tc>
          <w:tcPr>
            <w:tcW w:w="1961" w:type="dxa"/>
            <w:shd w:val="clear" w:color="auto" w:fill="auto"/>
          </w:tcPr>
          <w:p w14:paraId="7BB69BEB" w14:textId="77777777" w:rsidR="00CA1B2D" w:rsidRPr="00FB7398" w:rsidRDefault="00B515D2" w:rsidP="00415CCB">
            <w:pPr>
              <w:spacing w:after="120"/>
              <w:rPr>
                <w:rFonts w:ascii="Bosch Office Sans" w:eastAsia="Arial Unicode MS" w:hAnsi="Bosch Office Sans"/>
                <w:lang w:eastAsia="en-US"/>
              </w:rPr>
            </w:pPr>
            <w:r w:rsidRPr="00FB7398">
              <w:rPr>
                <w:rFonts w:ascii="Bosch Office Sans" w:eastAsia="Arial Unicode MS" w:hAnsi="Bosch Office Sans"/>
                <w:lang w:eastAsia="en-US"/>
              </w:rPr>
              <w:t>Section 1 (this section including Document history</w:t>
            </w:r>
            <w:r w:rsidR="00723BE5" w:rsidRPr="00FB7398">
              <w:rPr>
                <w:rFonts w:ascii="Bosch Office Sans" w:eastAsia="Arial Unicode MS" w:hAnsi="Bosch Office Sans"/>
                <w:lang w:eastAsia="en-US"/>
              </w:rPr>
              <w:t xml:space="preserve"> table</w:t>
            </w:r>
            <w:r w:rsidRPr="00FB7398">
              <w:rPr>
                <w:rFonts w:ascii="Bosch Office Sans" w:eastAsia="Arial Unicode MS" w:hAnsi="Bosch Office Sans"/>
                <w:lang w:eastAsia="en-US"/>
              </w:rPr>
              <w:t>) added.</w:t>
            </w:r>
          </w:p>
        </w:tc>
      </w:tr>
      <w:tr w:rsidR="00445613" w:rsidRPr="00FB7398" w14:paraId="4E7DCBA7" w14:textId="77777777" w:rsidTr="00415CCB">
        <w:tc>
          <w:tcPr>
            <w:tcW w:w="1214" w:type="dxa"/>
            <w:shd w:val="clear" w:color="auto" w:fill="auto"/>
            <w:tcMar>
              <w:left w:w="0" w:type="dxa"/>
              <w:right w:w="0" w:type="dxa"/>
            </w:tcMar>
          </w:tcPr>
          <w:p w14:paraId="381EAF80" w14:textId="77777777" w:rsidR="00445613" w:rsidRPr="00FB7398" w:rsidRDefault="00445613" w:rsidP="00415CCB">
            <w:pPr>
              <w:spacing w:after="120"/>
              <w:rPr>
                <w:rFonts w:ascii="Bosch Office Sans" w:eastAsia="Arial Unicode MS" w:hAnsi="Bosch Office Sans"/>
                <w:lang w:eastAsia="en-US"/>
              </w:rPr>
            </w:pPr>
          </w:p>
        </w:tc>
        <w:tc>
          <w:tcPr>
            <w:tcW w:w="1330" w:type="dxa"/>
            <w:shd w:val="clear" w:color="auto" w:fill="auto"/>
            <w:tcMar>
              <w:left w:w="0" w:type="dxa"/>
              <w:right w:w="0" w:type="dxa"/>
            </w:tcMar>
          </w:tcPr>
          <w:p w14:paraId="0C3F8F47" w14:textId="77777777" w:rsidR="00445613" w:rsidRPr="00FB7398" w:rsidRDefault="00445613" w:rsidP="00415CCB">
            <w:pPr>
              <w:spacing w:after="120"/>
              <w:rPr>
                <w:rFonts w:ascii="Bosch Office Sans" w:eastAsia="Arial Unicode MS" w:hAnsi="Bosch Office Sans"/>
                <w:lang w:eastAsia="en-US"/>
              </w:rPr>
            </w:pPr>
          </w:p>
        </w:tc>
        <w:tc>
          <w:tcPr>
            <w:tcW w:w="1961" w:type="dxa"/>
            <w:shd w:val="clear" w:color="auto" w:fill="auto"/>
          </w:tcPr>
          <w:p w14:paraId="7D685F18" w14:textId="77777777" w:rsidR="00037BFA" w:rsidRPr="00FB7398" w:rsidRDefault="00B515D2" w:rsidP="00B515D2">
            <w:pPr>
              <w:spacing w:after="120"/>
              <w:rPr>
                <w:rFonts w:ascii="Bosch Office Sans" w:eastAsia="Arial Unicode MS" w:hAnsi="Bosch Office Sans"/>
                <w:lang w:eastAsia="en-US"/>
              </w:rPr>
            </w:pPr>
            <w:r w:rsidRPr="00FB7398">
              <w:rPr>
                <w:rFonts w:ascii="Bosch Office Sans" w:eastAsia="Arial Unicode MS" w:hAnsi="Bosch Office Sans"/>
                <w:lang w:eastAsia="en-US"/>
              </w:rPr>
              <w:t>Document updated to include in</w:t>
            </w:r>
            <w:r w:rsidR="00037BFA" w:rsidRPr="00FB7398">
              <w:rPr>
                <w:rFonts w:ascii="Bosch Office Sans" w:eastAsia="Arial Unicode MS" w:hAnsi="Bosch Office Sans"/>
                <w:lang w:eastAsia="en-US"/>
              </w:rPr>
              <w:t xml:space="preserve">formation from software versions 1.1, </w:t>
            </w:r>
            <w:r w:rsidR="00FB5ED0" w:rsidRPr="00FB7398">
              <w:rPr>
                <w:rFonts w:ascii="Bosch Office Sans" w:eastAsia="Arial Unicode MS" w:hAnsi="Bosch Office Sans"/>
                <w:lang w:eastAsia="en-US"/>
              </w:rPr>
              <w:t xml:space="preserve">1.2, and </w:t>
            </w:r>
            <w:r w:rsidR="001A32DB" w:rsidRPr="00FB7398">
              <w:rPr>
                <w:rFonts w:ascii="Bosch Office Sans" w:eastAsia="Arial Unicode MS" w:hAnsi="Bosch Office Sans"/>
                <w:lang w:eastAsia="en-US"/>
              </w:rPr>
              <w:t>1.3:</w:t>
            </w:r>
            <w:r w:rsidR="00037BFA" w:rsidRPr="00FB7398">
              <w:rPr>
                <w:rFonts w:ascii="Bosch Office Sans" w:eastAsia="Arial Unicode MS" w:hAnsi="Bosch Office Sans"/>
                <w:lang w:eastAsia="en-US"/>
              </w:rPr>
              <w:t xml:space="preserve"> </w:t>
            </w:r>
          </w:p>
          <w:p w14:paraId="281526CA" w14:textId="77777777" w:rsidR="00445613" w:rsidRPr="00FB7398" w:rsidRDefault="00B515D2" w:rsidP="00B515D2">
            <w:pPr>
              <w:spacing w:after="120"/>
              <w:rPr>
                <w:rFonts w:ascii="Bosch Office Sans" w:eastAsia="Arial Unicode MS" w:hAnsi="Bosch Office Sans"/>
                <w:lang w:eastAsia="en-US"/>
              </w:rPr>
            </w:pPr>
            <w:r w:rsidRPr="00FB7398">
              <w:rPr>
                <w:rFonts w:ascii="Bosch Office Sans" w:eastAsia="Arial Unicode MS" w:hAnsi="Bosch Office Sans"/>
                <w:lang w:eastAsia="en-US"/>
              </w:rPr>
              <w:t>New sections added:</w:t>
            </w:r>
            <w:r w:rsidR="00037BFA" w:rsidRPr="00FB7398">
              <w:rPr>
                <w:rFonts w:ascii="Bosch Office Sans" w:eastAsia="Arial Unicode MS" w:hAnsi="Bosch Office Sans"/>
                <w:lang w:eastAsia="en-US"/>
              </w:rPr>
              <w:br/>
            </w:r>
            <w:r w:rsidRPr="00FB7398">
              <w:rPr>
                <w:rFonts w:ascii="Bosch Office Sans" w:eastAsia="Arial Unicode MS" w:hAnsi="Bosch Office Sans"/>
                <w:lang w:eastAsia="en-US"/>
              </w:rPr>
              <w:t>6.1.2, 6.1.3, 10.4, 10.7, 10.8, 10.9, 10.10, and 10.11.</w:t>
            </w:r>
          </w:p>
        </w:tc>
      </w:tr>
      <w:tr w:rsidR="00445613" w:rsidRPr="00FB7398" w14:paraId="61BC03EC" w14:textId="77777777" w:rsidTr="00415CCB">
        <w:tc>
          <w:tcPr>
            <w:tcW w:w="1214" w:type="dxa"/>
            <w:shd w:val="clear" w:color="auto" w:fill="auto"/>
            <w:tcMar>
              <w:left w:w="0" w:type="dxa"/>
              <w:right w:w="0" w:type="dxa"/>
            </w:tcMar>
          </w:tcPr>
          <w:p w14:paraId="4AFAAF51" w14:textId="77777777" w:rsidR="00445613" w:rsidRPr="00FB7398" w:rsidRDefault="00445613" w:rsidP="00415CCB">
            <w:pPr>
              <w:spacing w:after="120"/>
              <w:rPr>
                <w:rFonts w:ascii="Bosch Office Sans" w:eastAsia="Arial Unicode MS" w:hAnsi="Bosch Office Sans"/>
                <w:lang w:eastAsia="en-US"/>
              </w:rPr>
            </w:pPr>
          </w:p>
        </w:tc>
        <w:tc>
          <w:tcPr>
            <w:tcW w:w="1330" w:type="dxa"/>
            <w:shd w:val="clear" w:color="auto" w:fill="auto"/>
            <w:tcMar>
              <w:left w:w="0" w:type="dxa"/>
              <w:right w:w="0" w:type="dxa"/>
            </w:tcMar>
          </w:tcPr>
          <w:p w14:paraId="0E24949D" w14:textId="77777777" w:rsidR="00445613" w:rsidRPr="00FB7398" w:rsidRDefault="00445613" w:rsidP="00415CCB">
            <w:pPr>
              <w:spacing w:after="120"/>
              <w:rPr>
                <w:rFonts w:ascii="Bosch Office Sans" w:eastAsia="Arial Unicode MS" w:hAnsi="Bosch Office Sans"/>
                <w:lang w:eastAsia="en-US"/>
              </w:rPr>
            </w:pPr>
          </w:p>
        </w:tc>
        <w:tc>
          <w:tcPr>
            <w:tcW w:w="1961" w:type="dxa"/>
            <w:shd w:val="clear" w:color="auto" w:fill="auto"/>
          </w:tcPr>
          <w:p w14:paraId="2C660AE0" w14:textId="77777777" w:rsidR="00445613" w:rsidRPr="00FB7398" w:rsidRDefault="00B515D2" w:rsidP="00415CCB">
            <w:pPr>
              <w:spacing w:after="120"/>
              <w:rPr>
                <w:rFonts w:ascii="Bosch Office Sans" w:eastAsia="Arial Unicode MS" w:hAnsi="Bosch Office Sans"/>
                <w:lang w:eastAsia="en-US"/>
              </w:rPr>
            </w:pPr>
            <w:r w:rsidRPr="00FB7398">
              <w:rPr>
                <w:rFonts w:ascii="Bosch Office Sans" w:eastAsia="Arial Unicode MS" w:hAnsi="Bosch Office Sans"/>
                <w:lang w:eastAsia="en-US"/>
              </w:rPr>
              <w:t>Minor editorial changes: all sections.</w:t>
            </w:r>
          </w:p>
        </w:tc>
      </w:tr>
      <w:tr w:rsidR="00723BE5" w:rsidRPr="00FB7398" w14:paraId="48A3E7D8" w14:textId="77777777" w:rsidTr="00415CCB">
        <w:tc>
          <w:tcPr>
            <w:tcW w:w="1214" w:type="dxa"/>
            <w:shd w:val="clear" w:color="auto" w:fill="auto"/>
            <w:tcMar>
              <w:left w:w="0" w:type="dxa"/>
              <w:right w:w="0" w:type="dxa"/>
            </w:tcMar>
          </w:tcPr>
          <w:p w14:paraId="04EF58B1" w14:textId="77777777" w:rsidR="00723BE5" w:rsidRPr="00FB7398" w:rsidRDefault="00723BE5" w:rsidP="00415CCB">
            <w:pPr>
              <w:spacing w:after="120"/>
              <w:rPr>
                <w:rFonts w:ascii="Bosch Office Sans" w:eastAsia="Arial Unicode MS" w:hAnsi="Bosch Office Sans"/>
                <w:lang w:eastAsia="en-US"/>
              </w:rPr>
            </w:pPr>
          </w:p>
        </w:tc>
        <w:tc>
          <w:tcPr>
            <w:tcW w:w="1330" w:type="dxa"/>
            <w:shd w:val="clear" w:color="auto" w:fill="auto"/>
            <w:tcMar>
              <w:left w:w="0" w:type="dxa"/>
              <w:right w:w="0" w:type="dxa"/>
            </w:tcMar>
          </w:tcPr>
          <w:p w14:paraId="6D2A3D9D" w14:textId="77777777" w:rsidR="00723BE5" w:rsidRPr="00FB7398" w:rsidRDefault="00723BE5" w:rsidP="00415CCB">
            <w:pPr>
              <w:spacing w:after="120"/>
              <w:rPr>
                <w:rFonts w:ascii="Bosch Office Sans" w:eastAsia="Arial Unicode MS" w:hAnsi="Bosch Office Sans"/>
                <w:lang w:eastAsia="en-US"/>
              </w:rPr>
            </w:pPr>
          </w:p>
        </w:tc>
        <w:tc>
          <w:tcPr>
            <w:tcW w:w="1961" w:type="dxa"/>
            <w:shd w:val="clear" w:color="auto" w:fill="auto"/>
          </w:tcPr>
          <w:p w14:paraId="088A9C89" w14:textId="77777777" w:rsidR="00723BE5" w:rsidRPr="00FB7398" w:rsidRDefault="00723BE5" w:rsidP="00415CCB">
            <w:pPr>
              <w:spacing w:after="120"/>
              <w:rPr>
                <w:rFonts w:ascii="Bosch Office Sans" w:eastAsia="Arial Unicode MS" w:hAnsi="Bosch Office Sans"/>
                <w:lang w:eastAsia="en-US"/>
              </w:rPr>
            </w:pPr>
            <w:r w:rsidRPr="00FB7398">
              <w:rPr>
                <w:rFonts w:ascii="Bosch Office Sans" w:eastAsia="Arial Unicode MS" w:hAnsi="Bosch Office Sans"/>
                <w:lang w:eastAsia="en-US"/>
              </w:rPr>
              <w:t>Footer updated to show software version.</w:t>
            </w:r>
          </w:p>
        </w:tc>
      </w:tr>
      <w:tr w:rsidR="003219E5" w:rsidRPr="00FB7398" w14:paraId="610267D9" w14:textId="77777777" w:rsidTr="00415CCB">
        <w:tc>
          <w:tcPr>
            <w:tcW w:w="1214" w:type="dxa"/>
            <w:shd w:val="clear" w:color="auto" w:fill="auto"/>
            <w:tcMar>
              <w:left w:w="0" w:type="dxa"/>
              <w:right w:w="0" w:type="dxa"/>
            </w:tcMar>
          </w:tcPr>
          <w:p w14:paraId="53022C86" w14:textId="5CC59BCC" w:rsidR="003219E5" w:rsidRPr="00FB7398" w:rsidRDefault="003219E5" w:rsidP="00F10A94">
            <w:pPr>
              <w:spacing w:after="120"/>
              <w:rPr>
                <w:rFonts w:ascii="Bosch Office Sans" w:eastAsia="Arial Unicode MS" w:hAnsi="Bosch Office Sans"/>
                <w:lang w:eastAsia="en-US"/>
              </w:rPr>
            </w:pPr>
            <w:r w:rsidRPr="00FB7398">
              <w:rPr>
                <w:rFonts w:ascii="Bosch Office Sans" w:eastAsia="Arial Unicode MS" w:hAnsi="Bosch Office Sans"/>
                <w:lang w:eastAsia="en-US"/>
              </w:rPr>
              <w:t>2015</w:t>
            </w:r>
            <w:r w:rsidR="00D17EF7">
              <w:rPr>
                <w:rFonts w:ascii="Bosch Office Sans" w:eastAsia="Arial Unicode MS" w:hAnsi="Bosch Office Sans"/>
                <w:lang w:eastAsia="en-US"/>
              </w:rPr>
              <w:t>-</w:t>
            </w:r>
            <w:r w:rsidRPr="00FB7398">
              <w:rPr>
                <w:rFonts w:ascii="Bosch Office Sans" w:eastAsia="Arial Unicode MS" w:hAnsi="Bosch Office Sans"/>
                <w:lang w:eastAsia="en-US"/>
              </w:rPr>
              <w:t>02</w:t>
            </w:r>
          </w:p>
        </w:tc>
        <w:tc>
          <w:tcPr>
            <w:tcW w:w="1330" w:type="dxa"/>
            <w:shd w:val="clear" w:color="auto" w:fill="auto"/>
            <w:tcMar>
              <w:left w:w="0" w:type="dxa"/>
              <w:right w:w="0" w:type="dxa"/>
            </w:tcMar>
          </w:tcPr>
          <w:p w14:paraId="1572EF78" w14:textId="77777777" w:rsidR="003219E5" w:rsidRPr="00FB7398" w:rsidRDefault="003219E5" w:rsidP="00F10A94">
            <w:pPr>
              <w:spacing w:after="120"/>
              <w:rPr>
                <w:rFonts w:ascii="Bosch Office Sans" w:eastAsia="Arial Unicode MS" w:hAnsi="Bosch Office Sans"/>
                <w:lang w:eastAsia="en-US"/>
              </w:rPr>
            </w:pPr>
            <w:r w:rsidRPr="00FB7398">
              <w:rPr>
                <w:rFonts w:ascii="Bosch Office Sans" w:eastAsia="Arial Unicode MS" w:hAnsi="Bosch Office Sans"/>
                <w:lang w:eastAsia="en-US"/>
              </w:rPr>
              <w:t>V</w:t>
            </w:r>
            <w:r w:rsidR="006B2178" w:rsidRPr="00FB7398">
              <w:rPr>
                <w:rFonts w:ascii="Bosch Office Sans" w:eastAsia="Arial Unicode MS" w:hAnsi="Bosch Office Sans"/>
                <w:lang w:eastAsia="en-US"/>
              </w:rPr>
              <w:t>3.0</w:t>
            </w:r>
          </w:p>
        </w:tc>
        <w:tc>
          <w:tcPr>
            <w:tcW w:w="1961" w:type="dxa"/>
            <w:shd w:val="clear" w:color="auto" w:fill="auto"/>
          </w:tcPr>
          <w:p w14:paraId="75597973" w14:textId="77777777" w:rsidR="003219E5" w:rsidRPr="00FB7398" w:rsidRDefault="003219E5" w:rsidP="00F02B1E">
            <w:pPr>
              <w:spacing w:after="120"/>
              <w:rPr>
                <w:rFonts w:ascii="Bosch Office Sans" w:eastAsia="Arial Unicode MS" w:hAnsi="Bosch Office Sans"/>
                <w:lang w:eastAsia="en-US"/>
              </w:rPr>
            </w:pPr>
            <w:r w:rsidRPr="00FB7398">
              <w:rPr>
                <w:rFonts w:ascii="Bosch Office Sans" w:eastAsia="Arial Unicode MS" w:hAnsi="Bosch Office Sans"/>
                <w:lang w:eastAsia="en-US"/>
              </w:rPr>
              <w:t>Document updated to include inform</w:t>
            </w:r>
            <w:r w:rsidR="001A32DB" w:rsidRPr="00FB7398">
              <w:rPr>
                <w:rFonts w:ascii="Bosch Office Sans" w:eastAsia="Arial Unicode MS" w:hAnsi="Bosch Office Sans"/>
                <w:lang w:eastAsia="en-US"/>
              </w:rPr>
              <w:t>ation from software version 1.4:</w:t>
            </w:r>
          </w:p>
          <w:p w14:paraId="04952D16" w14:textId="77777777" w:rsidR="003219E5" w:rsidRPr="00FB7398" w:rsidRDefault="003219E5" w:rsidP="00F02B1E">
            <w:pPr>
              <w:spacing w:after="120"/>
              <w:rPr>
                <w:rFonts w:ascii="Bosch Office Sans" w:eastAsia="Arial Unicode MS" w:hAnsi="Bosch Office Sans"/>
                <w:lang w:eastAsia="en-US"/>
              </w:rPr>
            </w:pPr>
            <w:r w:rsidRPr="00FB7398">
              <w:rPr>
                <w:rFonts w:ascii="Bosch Office Sans" w:eastAsia="Arial Unicode MS" w:hAnsi="Bosch Office Sans"/>
                <w:lang w:eastAsia="en-US"/>
              </w:rPr>
              <w:t>New section</w:t>
            </w:r>
            <w:r w:rsidR="001A32DB" w:rsidRPr="00FB7398">
              <w:rPr>
                <w:rFonts w:ascii="Bosch Office Sans" w:eastAsia="Arial Unicode MS" w:hAnsi="Bosch Office Sans"/>
                <w:lang w:eastAsia="en-US"/>
              </w:rPr>
              <w:t>s</w:t>
            </w:r>
            <w:r w:rsidRPr="00FB7398">
              <w:rPr>
                <w:rFonts w:ascii="Bosch Office Sans" w:eastAsia="Arial Unicode MS" w:hAnsi="Bosch Office Sans"/>
                <w:lang w:eastAsia="en-US"/>
              </w:rPr>
              <w:t xml:space="preserve"> added:</w:t>
            </w:r>
            <w:r w:rsidR="001A32DB" w:rsidRPr="00FB7398">
              <w:rPr>
                <w:rFonts w:ascii="Bosch Office Sans" w:eastAsia="Arial Unicode MS" w:hAnsi="Bosch Office Sans"/>
                <w:lang w:eastAsia="en-US"/>
              </w:rPr>
              <w:t xml:space="preserve"> </w:t>
            </w:r>
            <w:r w:rsidR="00007CCC" w:rsidRPr="00FB7398">
              <w:rPr>
                <w:rFonts w:ascii="Bosch Office Sans" w:eastAsia="Arial Unicode MS" w:hAnsi="Bosch Office Sans"/>
                <w:lang w:eastAsia="en-US"/>
              </w:rPr>
              <w:t>10.8</w:t>
            </w:r>
            <w:r w:rsidR="006B2178" w:rsidRPr="00FB7398">
              <w:rPr>
                <w:rFonts w:ascii="Bosch Office Sans" w:eastAsia="Arial Unicode MS" w:hAnsi="Bosch Office Sans"/>
                <w:lang w:eastAsia="en-US"/>
              </w:rPr>
              <w:t>, 11.3, 11.4, 11.5.</w:t>
            </w:r>
          </w:p>
          <w:p w14:paraId="69EF65A7" w14:textId="77777777" w:rsidR="003219E5" w:rsidRPr="00FB7398" w:rsidRDefault="00007CCC" w:rsidP="00F02B1E">
            <w:pPr>
              <w:spacing w:after="120"/>
              <w:rPr>
                <w:rFonts w:ascii="Bosch Office Sans" w:eastAsia="Arial Unicode MS" w:hAnsi="Bosch Office Sans"/>
                <w:lang w:eastAsia="en-US"/>
              </w:rPr>
            </w:pPr>
            <w:r w:rsidRPr="00FB7398">
              <w:rPr>
                <w:rFonts w:ascii="Bosch Office Sans" w:eastAsia="Arial Unicode MS" w:hAnsi="Bosch Office Sans"/>
                <w:lang w:eastAsia="en-US"/>
              </w:rPr>
              <w:t>Old sections 10.8</w:t>
            </w:r>
            <w:r w:rsidR="003219E5" w:rsidRPr="00FB7398">
              <w:rPr>
                <w:rFonts w:ascii="Bosch Office Sans" w:eastAsia="Arial Unicode MS" w:hAnsi="Bosch Office Sans"/>
                <w:lang w:eastAsia="en-US"/>
              </w:rPr>
              <w:t xml:space="preserve"> through 10.11 become</w:t>
            </w:r>
            <w:r w:rsidRPr="00FB7398">
              <w:rPr>
                <w:rFonts w:ascii="Bosch Office Sans" w:eastAsia="Arial Unicode MS" w:hAnsi="Bosch Office Sans"/>
                <w:lang w:eastAsia="en-US"/>
              </w:rPr>
              <w:t xml:space="preserve"> sections 10.9</w:t>
            </w:r>
            <w:r w:rsidR="003219E5" w:rsidRPr="00FB7398">
              <w:rPr>
                <w:rFonts w:ascii="Bosch Office Sans" w:eastAsia="Arial Unicode MS" w:hAnsi="Bosch Office Sans"/>
                <w:lang w:eastAsia="en-US"/>
              </w:rPr>
              <w:t xml:space="preserve"> through 10.12.</w:t>
            </w:r>
          </w:p>
          <w:p w14:paraId="201BAE82" w14:textId="77777777" w:rsidR="009A22AD" w:rsidRPr="00FB7398" w:rsidRDefault="009A22AD" w:rsidP="00F02B1E">
            <w:pPr>
              <w:spacing w:after="120"/>
              <w:rPr>
                <w:rFonts w:ascii="Bosch Office Sans" w:eastAsia="Arial Unicode MS" w:hAnsi="Bosch Office Sans"/>
                <w:lang w:eastAsia="en-US"/>
              </w:rPr>
            </w:pPr>
            <w:r w:rsidRPr="00FB7398">
              <w:rPr>
                <w:rFonts w:ascii="Bosch Office Sans" w:eastAsia="Arial Unicode MS" w:hAnsi="Bosch Office Sans"/>
                <w:lang w:eastAsia="en-US"/>
              </w:rPr>
              <w:t>Section</w:t>
            </w:r>
            <w:r w:rsidR="001A32DB" w:rsidRPr="00FB7398">
              <w:rPr>
                <w:rFonts w:ascii="Bosch Office Sans" w:eastAsia="Arial Unicode MS" w:hAnsi="Bosch Office Sans"/>
                <w:lang w:eastAsia="en-US"/>
              </w:rPr>
              <w:t>s</w:t>
            </w:r>
            <w:r w:rsidRPr="00FB7398">
              <w:rPr>
                <w:rFonts w:ascii="Bosch Office Sans" w:eastAsia="Arial Unicode MS" w:hAnsi="Bosch Office Sans"/>
                <w:lang w:eastAsia="en-US"/>
              </w:rPr>
              <w:t xml:space="preserve"> updated: 6.1</w:t>
            </w:r>
            <w:r w:rsidR="006B2178" w:rsidRPr="00FB7398">
              <w:rPr>
                <w:rFonts w:ascii="Bosch Office Sans" w:eastAsia="Arial Unicode MS" w:hAnsi="Bosch Office Sans"/>
                <w:lang w:eastAsia="en-US"/>
              </w:rPr>
              <w:t>, 10.6, 11.1, 11.2.</w:t>
            </w:r>
          </w:p>
        </w:tc>
      </w:tr>
      <w:tr w:rsidR="00204F56" w:rsidRPr="00FB7398" w14:paraId="75A670B7" w14:textId="77777777" w:rsidTr="00415CCB">
        <w:tc>
          <w:tcPr>
            <w:tcW w:w="1214" w:type="dxa"/>
            <w:shd w:val="clear" w:color="auto" w:fill="auto"/>
            <w:tcMar>
              <w:left w:w="0" w:type="dxa"/>
              <w:right w:w="0" w:type="dxa"/>
            </w:tcMar>
          </w:tcPr>
          <w:p w14:paraId="3456D9A2" w14:textId="733C6ACC" w:rsidR="00204F56" w:rsidRPr="00FB7398" w:rsidRDefault="00386A53" w:rsidP="00204F56">
            <w:pPr>
              <w:spacing w:after="120"/>
              <w:rPr>
                <w:rFonts w:ascii="Bosch Office Sans" w:eastAsia="Arial Unicode MS" w:hAnsi="Bosch Office Sans"/>
                <w:lang w:eastAsia="en-US"/>
              </w:rPr>
            </w:pPr>
            <w:r w:rsidRPr="00FB7398">
              <w:rPr>
                <w:rFonts w:ascii="Bosch Office Sans" w:eastAsia="Arial Unicode MS" w:hAnsi="Bosch Office Sans"/>
                <w:lang w:eastAsia="en-US"/>
              </w:rPr>
              <w:t>2015</w:t>
            </w:r>
            <w:r w:rsidR="00D17EF7">
              <w:rPr>
                <w:rFonts w:ascii="Bosch Office Sans" w:eastAsia="Arial Unicode MS" w:hAnsi="Bosch Office Sans"/>
                <w:lang w:eastAsia="en-US"/>
              </w:rPr>
              <w:t>-</w:t>
            </w:r>
            <w:r w:rsidRPr="00FB7398">
              <w:rPr>
                <w:rFonts w:ascii="Bosch Office Sans" w:eastAsia="Arial Unicode MS" w:hAnsi="Bosch Office Sans"/>
                <w:lang w:eastAsia="en-US"/>
              </w:rPr>
              <w:t>04</w:t>
            </w:r>
          </w:p>
        </w:tc>
        <w:tc>
          <w:tcPr>
            <w:tcW w:w="1330" w:type="dxa"/>
            <w:shd w:val="clear" w:color="auto" w:fill="auto"/>
            <w:tcMar>
              <w:left w:w="0" w:type="dxa"/>
              <w:right w:w="0" w:type="dxa"/>
            </w:tcMar>
          </w:tcPr>
          <w:p w14:paraId="02E7E19D" w14:textId="77777777" w:rsidR="00204F56" w:rsidRPr="00FB7398" w:rsidRDefault="00204F56" w:rsidP="00204F56">
            <w:pPr>
              <w:spacing w:after="120"/>
              <w:rPr>
                <w:rFonts w:ascii="Bosch Office Sans" w:eastAsia="Arial Unicode MS" w:hAnsi="Bosch Office Sans"/>
                <w:lang w:eastAsia="en-US"/>
              </w:rPr>
            </w:pPr>
            <w:r w:rsidRPr="00FB7398">
              <w:rPr>
                <w:rFonts w:ascii="Bosch Office Sans" w:eastAsia="Arial Unicode MS" w:hAnsi="Bosch Office Sans"/>
                <w:lang w:eastAsia="en-US"/>
              </w:rPr>
              <w:t>V4.0</w:t>
            </w:r>
          </w:p>
        </w:tc>
        <w:tc>
          <w:tcPr>
            <w:tcW w:w="1961" w:type="dxa"/>
            <w:shd w:val="clear" w:color="auto" w:fill="auto"/>
          </w:tcPr>
          <w:p w14:paraId="14C6FBA3" w14:textId="77777777" w:rsidR="00204F56" w:rsidRPr="00FB7398" w:rsidRDefault="00204F56" w:rsidP="00204F56">
            <w:pPr>
              <w:spacing w:after="120"/>
              <w:rPr>
                <w:rFonts w:ascii="Bosch Office Sans" w:eastAsia="Arial Unicode MS" w:hAnsi="Bosch Office Sans"/>
                <w:lang w:eastAsia="en-US"/>
              </w:rPr>
            </w:pPr>
            <w:r w:rsidRPr="00FB7398">
              <w:rPr>
                <w:rFonts w:ascii="Bosch Office Sans" w:eastAsia="Arial Unicode MS" w:hAnsi="Bosch Office Sans"/>
                <w:lang w:eastAsia="en-US"/>
              </w:rPr>
              <w:t>Document updated to include information from software version 1.5:</w:t>
            </w:r>
          </w:p>
          <w:p w14:paraId="30B04727" w14:textId="77777777" w:rsidR="00204F56" w:rsidRPr="00FB7398" w:rsidRDefault="00036534" w:rsidP="00F02B1E">
            <w:pPr>
              <w:spacing w:after="120"/>
              <w:rPr>
                <w:rFonts w:ascii="Bosch Office Sans" w:eastAsia="Arial Unicode MS" w:hAnsi="Bosch Office Sans"/>
                <w:lang w:eastAsia="en-US"/>
              </w:rPr>
            </w:pPr>
            <w:r w:rsidRPr="00FB7398">
              <w:rPr>
                <w:rFonts w:ascii="Bosch Office Sans" w:eastAsia="Arial Unicode MS" w:hAnsi="Bosch Office Sans"/>
                <w:lang w:eastAsia="en-US"/>
              </w:rPr>
              <w:t>Sections</w:t>
            </w:r>
            <w:r w:rsidR="00823DDE" w:rsidRPr="00FB7398">
              <w:rPr>
                <w:rFonts w:ascii="Bosch Office Sans" w:eastAsia="Arial Unicode MS" w:hAnsi="Bosch Office Sans"/>
                <w:lang w:eastAsia="en-US"/>
              </w:rPr>
              <w:t xml:space="preserve"> updated: </w:t>
            </w:r>
            <w:r w:rsidR="00264BB3" w:rsidRPr="00FB7398">
              <w:rPr>
                <w:rFonts w:ascii="Bosch Office Sans" w:eastAsia="Arial Unicode MS" w:hAnsi="Bosch Office Sans"/>
                <w:lang w:eastAsia="en-US"/>
              </w:rPr>
              <w:t xml:space="preserve">6.1, </w:t>
            </w:r>
            <w:r w:rsidR="00823DDE" w:rsidRPr="00FB7398">
              <w:rPr>
                <w:rFonts w:ascii="Bosch Office Sans" w:eastAsia="Arial Unicode MS" w:hAnsi="Bosch Office Sans"/>
                <w:lang w:eastAsia="en-US"/>
              </w:rPr>
              <w:t>10</w:t>
            </w:r>
            <w:r w:rsidRPr="00FB7398">
              <w:rPr>
                <w:rFonts w:ascii="Bosch Office Sans" w:eastAsia="Arial Unicode MS" w:hAnsi="Bosch Office Sans"/>
                <w:lang w:eastAsia="en-US"/>
              </w:rPr>
              <w:t>.</w:t>
            </w:r>
            <w:r w:rsidR="00823DDE" w:rsidRPr="00FB7398">
              <w:rPr>
                <w:rFonts w:ascii="Bosch Office Sans" w:eastAsia="Arial Unicode MS" w:hAnsi="Bosch Office Sans"/>
                <w:lang w:eastAsia="en-US"/>
              </w:rPr>
              <w:t>8</w:t>
            </w:r>
          </w:p>
        </w:tc>
      </w:tr>
      <w:tr w:rsidR="00B30EEF" w:rsidRPr="00FB7398" w14:paraId="184F0699" w14:textId="77777777" w:rsidTr="00415CCB">
        <w:tc>
          <w:tcPr>
            <w:tcW w:w="1214" w:type="dxa"/>
            <w:shd w:val="clear" w:color="auto" w:fill="auto"/>
            <w:tcMar>
              <w:left w:w="0" w:type="dxa"/>
              <w:right w:w="0" w:type="dxa"/>
            </w:tcMar>
          </w:tcPr>
          <w:p w14:paraId="0D3F1C9C" w14:textId="003F2E84" w:rsidR="00B30EEF" w:rsidRPr="00FB7398" w:rsidRDefault="00B30EEF" w:rsidP="00204F56">
            <w:pPr>
              <w:spacing w:after="120"/>
              <w:rPr>
                <w:rFonts w:ascii="Bosch Office Sans" w:eastAsia="Arial Unicode MS" w:hAnsi="Bosch Office Sans"/>
                <w:lang w:eastAsia="en-US"/>
              </w:rPr>
            </w:pPr>
            <w:r w:rsidRPr="00FB7398">
              <w:rPr>
                <w:rFonts w:ascii="Bosch Office Sans" w:eastAsia="Arial Unicode MS" w:hAnsi="Bosch Office Sans"/>
                <w:lang w:eastAsia="en-US"/>
              </w:rPr>
              <w:t>2016</w:t>
            </w:r>
            <w:r w:rsidR="00D17EF7">
              <w:rPr>
                <w:rFonts w:ascii="Bosch Office Sans" w:eastAsia="Arial Unicode MS" w:hAnsi="Bosch Office Sans"/>
                <w:lang w:eastAsia="en-US"/>
              </w:rPr>
              <w:t>-</w:t>
            </w:r>
            <w:r w:rsidRPr="00FB7398">
              <w:rPr>
                <w:rFonts w:ascii="Bosch Office Sans" w:eastAsia="Arial Unicode MS" w:hAnsi="Bosch Office Sans"/>
                <w:lang w:eastAsia="en-US"/>
              </w:rPr>
              <w:t>04</w:t>
            </w:r>
          </w:p>
        </w:tc>
        <w:tc>
          <w:tcPr>
            <w:tcW w:w="1330" w:type="dxa"/>
            <w:shd w:val="clear" w:color="auto" w:fill="auto"/>
            <w:tcMar>
              <w:left w:w="0" w:type="dxa"/>
              <w:right w:w="0" w:type="dxa"/>
            </w:tcMar>
          </w:tcPr>
          <w:p w14:paraId="49395786" w14:textId="77777777" w:rsidR="00B30EEF" w:rsidRPr="00FB7398" w:rsidRDefault="00B30EEF" w:rsidP="00204F56">
            <w:pPr>
              <w:spacing w:after="120"/>
              <w:rPr>
                <w:rFonts w:ascii="Bosch Office Sans" w:eastAsia="Arial Unicode MS" w:hAnsi="Bosch Office Sans"/>
                <w:lang w:eastAsia="en-US"/>
              </w:rPr>
            </w:pPr>
            <w:r w:rsidRPr="00FB7398">
              <w:rPr>
                <w:rFonts w:ascii="Bosch Office Sans" w:eastAsia="Arial Unicode MS" w:hAnsi="Bosch Office Sans"/>
                <w:lang w:eastAsia="en-US"/>
              </w:rPr>
              <w:t>V5.0</w:t>
            </w:r>
          </w:p>
        </w:tc>
        <w:tc>
          <w:tcPr>
            <w:tcW w:w="1961" w:type="dxa"/>
            <w:shd w:val="clear" w:color="auto" w:fill="auto"/>
          </w:tcPr>
          <w:p w14:paraId="37DF9B21" w14:textId="77777777" w:rsidR="00B30EEF" w:rsidRPr="00FB7398" w:rsidRDefault="00B30EEF" w:rsidP="00204F56">
            <w:pPr>
              <w:spacing w:after="120"/>
              <w:rPr>
                <w:rFonts w:ascii="Bosch Office Sans" w:eastAsia="Arial Unicode MS" w:hAnsi="Bosch Office Sans"/>
                <w:lang w:eastAsia="en-US"/>
              </w:rPr>
            </w:pPr>
            <w:r w:rsidRPr="00FB7398">
              <w:rPr>
                <w:rFonts w:ascii="Bosch Office Sans" w:eastAsia="Arial Unicode MS" w:hAnsi="Bosch Office Sans"/>
                <w:lang w:eastAsia="en-US"/>
              </w:rPr>
              <w:t>Renamed to DICENTIS and added 4 discussion devices</w:t>
            </w:r>
            <w:r w:rsidR="00974400" w:rsidRPr="00FB7398">
              <w:rPr>
                <w:rFonts w:ascii="Bosch Office Sans" w:eastAsia="Arial Unicode MS" w:hAnsi="Bosch Office Sans"/>
                <w:lang w:eastAsia="en-US"/>
              </w:rPr>
              <w:t xml:space="preserve"> and Dual use at seat</w:t>
            </w:r>
          </w:p>
        </w:tc>
      </w:tr>
      <w:tr w:rsidR="006A5C33" w:rsidRPr="00FB7398" w14:paraId="2A88EA88" w14:textId="77777777" w:rsidTr="00415CCB">
        <w:tc>
          <w:tcPr>
            <w:tcW w:w="1214" w:type="dxa"/>
            <w:shd w:val="clear" w:color="auto" w:fill="auto"/>
            <w:tcMar>
              <w:left w:w="0" w:type="dxa"/>
              <w:right w:w="0" w:type="dxa"/>
            </w:tcMar>
          </w:tcPr>
          <w:p w14:paraId="2ABCEB9B" w14:textId="75FB3E72" w:rsidR="006A5C33" w:rsidRPr="00FB7398" w:rsidRDefault="00B41CA2" w:rsidP="00204F56">
            <w:pPr>
              <w:spacing w:after="120"/>
              <w:rPr>
                <w:rFonts w:ascii="Bosch Office Sans" w:eastAsia="Arial Unicode MS" w:hAnsi="Bosch Office Sans"/>
                <w:lang w:eastAsia="en-US"/>
              </w:rPr>
            </w:pPr>
            <w:r w:rsidRPr="00FB7398">
              <w:rPr>
                <w:rFonts w:ascii="Bosch Office Sans" w:eastAsia="Arial Unicode MS" w:hAnsi="Bosch Office Sans"/>
                <w:lang w:eastAsia="en-US"/>
              </w:rPr>
              <w:t>2016</w:t>
            </w:r>
            <w:r w:rsidR="00D17EF7">
              <w:rPr>
                <w:rFonts w:ascii="Bosch Office Sans" w:eastAsia="Arial Unicode MS" w:hAnsi="Bosch Office Sans"/>
                <w:lang w:eastAsia="en-US"/>
              </w:rPr>
              <w:t>-</w:t>
            </w:r>
            <w:r w:rsidRPr="00FB7398">
              <w:rPr>
                <w:rFonts w:ascii="Bosch Office Sans" w:eastAsia="Arial Unicode MS" w:hAnsi="Bosch Office Sans"/>
                <w:lang w:eastAsia="en-US"/>
              </w:rPr>
              <w:t>10</w:t>
            </w:r>
          </w:p>
        </w:tc>
        <w:tc>
          <w:tcPr>
            <w:tcW w:w="1330" w:type="dxa"/>
            <w:shd w:val="clear" w:color="auto" w:fill="auto"/>
            <w:tcMar>
              <w:left w:w="0" w:type="dxa"/>
              <w:right w:w="0" w:type="dxa"/>
            </w:tcMar>
          </w:tcPr>
          <w:p w14:paraId="2CA772D9" w14:textId="77777777" w:rsidR="006A5C33" w:rsidRPr="00FB7398" w:rsidRDefault="006A5C33" w:rsidP="00204F56">
            <w:pPr>
              <w:spacing w:after="120"/>
              <w:rPr>
                <w:rFonts w:ascii="Bosch Office Sans" w:eastAsia="Arial Unicode MS" w:hAnsi="Bosch Office Sans"/>
                <w:lang w:eastAsia="en-US"/>
              </w:rPr>
            </w:pPr>
            <w:r w:rsidRPr="00FB7398">
              <w:rPr>
                <w:rFonts w:ascii="Bosch Office Sans" w:eastAsia="Arial Unicode MS" w:hAnsi="Bosch Office Sans"/>
                <w:lang w:eastAsia="en-US"/>
              </w:rPr>
              <w:t>V5.1</w:t>
            </w:r>
          </w:p>
        </w:tc>
        <w:tc>
          <w:tcPr>
            <w:tcW w:w="1961" w:type="dxa"/>
            <w:shd w:val="clear" w:color="auto" w:fill="auto"/>
          </w:tcPr>
          <w:p w14:paraId="2EEDCAFF" w14:textId="77777777" w:rsidR="008D1842" w:rsidRPr="00FB7398" w:rsidRDefault="00FA549E" w:rsidP="00FA549E">
            <w:pPr>
              <w:spacing w:after="120"/>
              <w:rPr>
                <w:rFonts w:ascii="Bosch Office Sans" w:eastAsia="Arial Unicode MS" w:hAnsi="Bosch Office Sans"/>
                <w:lang w:eastAsia="en-US"/>
              </w:rPr>
            </w:pPr>
            <w:r w:rsidRPr="00FB7398">
              <w:rPr>
                <w:rFonts w:ascii="Bosch Office Sans" w:eastAsia="Arial Unicode MS" w:hAnsi="Bosch Office Sans"/>
                <w:lang w:eastAsia="en-US"/>
              </w:rPr>
              <w:t>Renam</w:t>
            </w:r>
            <w:r w:rsidR="006A5C33" w:rsidRPr="00FB7398">
              <w:rPr>
                <w:rFonts w:ascii="Bosch Office Sans" w:eastAsia="Arial Unicode MS" w:hAnsi="Bosch Office Sans"/>
                <w:lang w:eastAsia="en-US"/>
              </w:rPr>
              <w:t>ed the DICENTIS devices</w:t>
            </w:r>
          </w:p>
          <w:p w14:paraId="73915C25" w14:textId="77777777" w:rsidR="008D1842" w:rsidRPr="00FB7398" w:rsidRDefault="008D1842" w:rsidP="00FA549E">
            <w:pPr>
              <w:spacing w:after="120"/>
              <w:rPr>
                <w:rFonts w:ascii="Bosch Office Sans" w:eastAsia="Arial Unicode MS" w:hAnsi="Bosch Office Sans"/>
                <w:lang w:eastAsia="en-US"/>
              </w:rPr>
            </w:pPr>
            <w:r w:rsidRPr="00FB7398">
              <w:rPr>
                <w:rFonts w:ascii="Bosch Office Sans" w:eastAsia="Arial Unicode MS" w:hAnsi="Bosch Office Sans"/>
                <w:lang w:eastAsia="en-US"/>
              </w:rPr>
              <w:t>Added 2.1 functionality</w:t>
            </w:r>
          </w:p>
        </w:tc>
      </w:tr>
      <w:tr w:rsidR="00B41CA2" w:rsidRPr="00FB7398" w14:paraId="2CF6A5E8"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619A3D3E" w14:textId="493AC33F" w:rsidR="00B41CA2" w:rsidRPr="00FB7398" w:rsidRDefault="00B41CA2" w:rsidP="00B41CA2">
            <w:pPr>
              <w:spacing w:after="120"/>
              <w:rPr>
                <w:rFonts w:ascii="Bosch Office Sans" w:eastAsia="Arial Unicode MS" w:hAnsi="Bosch Office Sans"/>
                <w:lang w:eastAsia="en-US"/>
              </w:rPr>
            </w:pPr>
            <w:r w:rsidRPr="00FB7398">
              <w:rPr>
                <w:rFonts w:ascii="Bosch Office Sans" w:eastAsia="Arial Unicode MS" w:hAnsi="Bosch Office Sans"/>
                <w:lang w:eastAsia="en-US"/>
              </w:rPr>
              <w:t>2017</w:t>
            </w:r>
            <w:r w:rsidR="00D17EF7">
              <w:rPr>
                <w:rFonts w:ascii="Bosch Office Sans" w:eastAsia="Arial Unicode MS" w:hAnsi="Bosch Office Sans"/>
                <w:lang w:eastAsia="en-US"/>
              </w:rPr>
              <w:t>-</w:t>
            </w:r>
            <w:r w:rsidRPr="00FB7398">
              <w:rPr>
                <w:rFonts w:ascii="Bosch Office Sans" w:eastAsia="Arial Unicode MS" w:hAnsi="Bosch Office Sans"/>
                <w:lang w:eastAsia="en-US"/>
              </w:rPr>
              <w:t>03</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752C6B8E" w14:textId="77777777" w:rsidR="00B41CA2" w:rsidRPr="00FB7398" w:rsidRDefault="00B41CA2" w:rsidP="00B41CA2">
            <w:pPr>
              <w:spacing w:after="120"/>
              <w:rPr>
                <w:rFonts w:ascii="Bosch Office Sans" w:eastAsia="Arial Unicode MS" w:hAnsi="Bosch Office Sans"/>
                <w:lang w:eastAsia="en-US"/>
              </w:rPr>
            </w:pPr>
            <w:r w:rsidRPr="00FB7398">
              <w:rPr>
                <w:rFonts w:ascii="Bosch Office Sans" w:eastAsia="Arial Unicode MS" w:hAnsi="Bosch Office Sans"/>
                <w:lang w:eastAsia="en-US"/>
              </w:rPr>
              <w:t>V6.0</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44272657" w14:textId="77777777" w:rsidR="00B41CA2" w:rsidRPr="00FB7398" w:rsidRDefault="00B41CA2" w:rsidP="00B41CA2">
            <w:pPr>
              <w:spacing w:after="120"/>
              <w:rPr>
                <w:rFonts w:ascii="Bosch Office Sans" w:eastAsia="Arial Unicode MS" w:hAnsi="Bosch Office Sans"/>
                <w:lang w:eastAsia="en-US"/>
              </w:rPr>
            </w:pPr>
            <w:r w:rsidRPr="00FB7398">
              <w:rPr>
                <w:rFonts w:ascii="Bosch Office Sans" w:eastAsia="Arial Unicode MS" w:hAnsi="Bosch Office Sans"/>
                <w:lang w:eastAsia="en-US"/>
              </w:rPr>
              <w:t>Added 2.2 functionality</w:t>
            </w:r>
          </w:p>
        </w:tc>
      </w:tr>
      <w:tr w:rsidR="00827147" w:rsidRPr="00FB7398" w14:paraId="319E7BF2"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0D478801" w14:textId="21DCBE00" w:rsidR="00827147" w:rsidRPr="00FB7398" w:rsidRDefault="00827147" w:rsidP="00827147">
            <w:pPr>
              <w:spacing w:after="120"/>
              <w:rPr>
                <w:rFonts w:ascii="Bosch Office Sans" w:eastAsia="Arial Unicode MS" w:hAnsi="Bosch Office Sans"/>
                <w:lang w:eastAsia="en-US"/>
              </w:rPr>
            </w:pPr>
            <w:r w:rsidRPr="00FB7398">
              <w:rPr>
                <w:rFonts w:ascii="Bosch Office Sans" w:eastAsia="Arial Unicode MS" w:hAnsi="Bosch Office Sans"/>
                <w:lang w:eastAsia="en-US"/>
              </w:rPr>
              <w:t>2017</w:t>
            </w:r>
            <w:r w:rsidR="00D17EF7">
              <w:rPr>
                <w:rFonts w:ascii="Bosch Office Sans" w:eastAsia="Arial Unicode MS" w:hAnsi="Bosch Office Sans"/>
                <w:lang w:eastAsia="en-US"/>
              </w:rPr>
              <w:t>-</w:t>
            </w:r>
            <w:r w:rsidRPr="00FB7398">
              <w:rPr>
                <w:rFonts w:ascii="Bosch Office Sans" w:eastAsia="Arial Unicode MS" w:hAnsi="Bosch Office Sans"/>
                <w:lang w:eastAsia="en-US"/>
              </w:rPr>
              <w:t>06</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0C395639" w14:textId="77777777" w:rsidR="00827147" w:rsidRPr="00FB7398" w:rsidRDefault="00827147" w:rsidP="00827147">
            <w:pPr>
              <w:spacing w:after="120"/>
              <w:rPr>
                <w:rFonts w:ascii="Bosch Office Sans" w:eastAsia="Arial Unicode MS" w:hAnsi="Bosch Office Sans"/>
                <w:lang w:eastAsia="en-US"/>
              </w:rPr>
            </w:pPr>
            <w:r w:rsidRPr="00FB7398">
              <w:rPr>
                <w:rFonts w:ascii="Bosch Office Sans" w:eastAsia="Arial Unicode MS" w:hAnsi="Bosch Office Sans"/>
                <w:lang w:eastAsia="en-US"/>
              </w:rPr>
              <w:t>V6.1</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0EAD839B" w14:textId="77777777" w:rsidR="00827147" w:rsidRPr="00FB7398" w:rsidRDefault="00827147" w:rsidP="00827147">
            <w:pPr>
              <w:spacing w:after="120"/>
              <w:rPr>
                <w:rFonts w:ascii="Bosch Office Sans" w:eastAsia="Arial Unicode MS" w:hAnsi="Bosch Office Sans"/>
                <w:lang w:eastAsia="en-US"/>
              </w:rPr>
            </w:pPr>
            <w:r w:rsidRPr="00FB7398">
              <w:rPr>
                <w:rFonts w:ascii="Bosch Office Sans" w:eastAsia="Arial Unicode MS" w:hAnsi="Bosch Office Sans"/>
                <w:lang w:eastAsia="en-US"/>
              </w:rPr>
              <w:t>Added 2.3 functionality</w:t>
            </w:r>
          </w:p>
        </w:tc>
      </w:tr>
      <w:tr w:rsidR="00563323" w:rsidRPr="00FB7398" w14:paraId="31A85068"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2805B3F4" w14:textId="68FE2C44" w:rsidR="00563323" w:rsidRPr="00FB7398" w:rsidRDefault="00563323" w:rsidP="00563323">
            <w:pPr>
              <w:spacing w:after="120"/>
              <w:rPr>
                <w:rFonts w:ascii="Bosch Office Sans" w:eastAsia="Arial Unicode MS" w:hAnsi="Bosch Office Sans"/>
                <w:lang w:eastAsia="en-US"/>
              </w:rPr>
            </w:pPr>
            <w:r w:rsidRPr="00FB7398">
              <w:rPr>
                <w:rFonts w:ascii="Bosch Office Sans" w:eastAsia="Arial Unicode MS" w:hAnsi="Bosch Office Sans"/>
                <w:lang w:eastAsia="en-US"/>
              </w:rPr>
              <w:t>2017</w:t>
            </w:r>
            <w:r w:rsidR="00D17EF7">
              <w:rPr>
                <w:rFonts w:ascii="Bosch Office Sans" w:eastAsia="Arial Unicode MS" w:hAnsi="Bosch Office Sans"/>
                <w:lang w:eastAsia="en-US"/>
              </w:rPr>
              <w:t>-</w:t>
            </w:r>
            <w:r w:rsidRPr="00FB7398">
              <w:rPr>
                <w:rFonts w:ascii="Bosch Office Sans" w:eastAsia="Arial Unicode MS" w:hAnsi="Bosch Office Sans"/>
                <w:lang w:eastAsia="en-US"/>
              </w:rPr>
              <w:t>10</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7DD56497" w14:textId="77777777" w:rsidR="00563323" w:rsidRPr="00FB7398" w:rsidRDefault="00563323" w:rsidP="00563323">
            <w:pPr>
              <w:spacing w:after="120"/>
              <w:rPr>
                <w:rFonts w:ascii="Bosch Office Sans" w:eastAsia="Arial Unicode MS" w:hAnsi="Bosch Office Sans"/>
                <w:lang w:eastAsia="en-US"/>
              </w:rPr>
            </w:pPr>
            <w:r w:rsidRPr="00FB7398">
              <w:rPr>
                <w:rFonts w:ascii="Bosch Office Sans" w:eastAsia="Arial Unicode MS" w:hAnsi="Bosch Office Sans"/>
                <w:lang w:eastAsia="en-US"/>
              </w:rPr>
              <w:t>V6.2</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7E80E399" w14:textId="77777777" w:rsidR="00563323" w:rsidRPr="00FB7398" w:rsidRDefault="00563323" w:rsidP="00563323">
            <w:pPr>
              <w:spacing w:after="120"/>
              <w:rPr>
                <w:rFonts w:ascii="Bosch Office Sans" w:eastAsia="Arial Unicode MS" w:hAnsi="Bosch Office Sans"/>
                <w:lang w:eastAsia="en-US"/>
              </w:rPr>
            </w:pPr>
            <w:r w:rsidRPr="00FB7398">
              <w:rPr>
                <w:rFonts w:ascii="Bosch Office Sans" w:eastAsia="Arial Unicode MS" w:hAnsi="Bosch Office Sans"/>
                <w:lang w:eastAsia="en-US"/>
              </w:rPr>
              <w:t>Added 2.4 functionality Added the Cable couplers. Updated the cables</w:t>
            </w:r>
          </w:p>
        </w:tc>
      </w:tr>
      <w:tr w:rsidR="00A1777F" w:rsidRPr="00FB7398" w14:paraId="3962F1A2"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212167F2" w14:textId="2D5C73D2" w:rsidR="00A1777F" w:rsidRPr="00FB7398" w:rsidRDefault="00A1777F" w:rsidP="00A1777F">
            <w:pPr>
              <w:spacing w:after="120"/>
              <w:rPr>
                <w:rFonts w:ascii="Bosch Office Sans" w:eastAsia="Arial Unicode MS" w:hAnsi="Bosch Office Sans"/>
                <w:lang w:eastAsia="en-US"/>
              </w:rPr>
            </w:pPr>
            <w:r w:rsidRPr="00FB7398">
              <w:rPr>
                <w:rFonts w:ascii="Bosch Office Sans" w:eastAsia="Arial Unicode MS" w:hAnsi="Bosch Office Sans"/>
                <w:lang w:eastAsia="en-US"/>
              </w:rPr>
              <w:t>2017</w:t>
            </w:r>
            <w:r w:rsidR="00D17EF7">
              <w:rPr>
                <w:rFonts w:ascii="Bosch Office Sans" w:eastAsia="Arial Unicode MS" w:hAnsi="Bosch Office Sans"/>
                <w:lang w:eastAsia="en-US"/>
              </w:rPr>
              <w:t>-</w:t>
            </w:r>
            <w:r w:rsidRPr="00FB7398">
              <w:rPr>
                <w:rFonts w:ascii="Bosch Office Sans" w:eastAsia="Arial Unicode MS" w:hAnsi="Bosch Office Sans"/>
                <w:lang w:eastAsia="en-US"/>
              </w:rPr>
              <w:t>11</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199D714E" w14:textId="77777777" w:rsidR="00A1777F" w:rsidRPr="00FB7398" w:rsidRDefault="00A1777F" w:rsidP="00A1777F">
            <w:pPr>
              <w:spacing w:after="120"/>
              <w:rPr>
                <w:rFonts w:ascii="Bosch Office Sans" w:eastAsia="Arial Unicode MS" w:hAnsi="Bosch Office Sans"/>
                <w:lang w:eastAsia="en-US"/>
              </w:rPr>
            </w:pPr>
            <w:r w:rsidRPr="00FB7398">
              <w:rPr>
                <w:rFonts w:ascii="Bosch Office Sans" w:eastAsia="Arial Unicode MS" w:hAnsi="Bosch Office Sans"/>
                <w:lang w:eastAsia="en-US"/>
              </w:rPr>
              <w:t>V6.3</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48106E44" w14:textId="77777777" w:rsidR="00A1777F" w:rsidRPr="00FB7398" w:rsidRDefault="00A1777F" w:rsidP="00A1777F">
            <w:pPr>
              <w:spacing w:after="120"/>
              <w:rPr>
                <w:rFonts w:ascii="Bosch Office Sans" w:eastAsia="Arial Unicode MS" w:hAnsi="Bosch Office Sans"/>
                <w:lang w:eastAsia="en-US"/>
              </w:rPr>
            </w:pPr>
            <w:r w:rsidRPr="00FB7398">
              <w:rPr>
                <w:rFonts w:ascii="Bosch Office Sans" w:eastAsia="Arial Unicode MS" w:hAnsi="Bosch Office Sans"/>
                <w:lang w:eastAsia="en-US"/>
              </w:rPr>
              <w:t>New sections added: 11.6, 11.7</w:t>
            </w:r>
          </w:p>
        </w:tc>
      </w:tr>
      <w:tr w:rsidR="00E66E2A" w:rsidRPr="00FB7398" w14:paraId="073842C0"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23DC9FE8" w14:textId="7E1F5CF5" w:rsidR="00E66E2A" w:rsidRPr="00FB7398" w:rsidRDefault="00E66E2A" w:rsidP="00E66E2A">
            <w:pPr>
              <w:spacing w:after="120"/>
              <w:rPr>
                <w:rFonts w:ascii="Bosch Office Sans" w:eastAsia="Arial Unicode MS" w:hAnsi="Bosch Office Sans"/>
                <w:lang w:eastAsia="en-US"/>
              </w:rPr>
            </w:pPr>
            <w:r w:rsidRPr="00FB7398">
              <w:rPr>
                <w:rFonts w:ascii="Bosch Office Sans" w:eastAsia="Arial Unicode MS" w:hAnsi="Bosch Office Sans"/>
                <w:lang w:eastAsia="en-US"/>
              </w:rPr>
              <w:t>2017</w:t>
            </w:r>
            <w:r w:rsidR="00D17EF7">
              <w:rPr>
                <w:rFonts w:ascii="Bosch Office Sans" w:eastAsia="Arial Unicode MS" w:hAnsi="Bosch Office Sans"/>
                <w:lang w:eastAsia="en-US"/>
              </w:rPr>
              <w:t>-</w:t>
            </w:r>
            <w:r w:rsidRPr="00FB7398">
              <w:rPr>
                <w:rFonts w:ascii="Bosch Office Sans" w:eastAsia="Arial Unicode MS" w:hAnsi="Bosch Office Sans"/>
                <w:lang w:eastAsia="en-US"/>
              </w:rPr>
              <w:t>11</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61EF48C4" w14:textId="77777777" w:rsidR="00E66E2A" w:rsidRPr="00FB7398" w:rsidRDefault="00E66E2A" w:rsidP="00E66E2A">
            <w:pPr>
              <w:spacing w:after="120"/>
              <w:rPr>
                <w:rFonts w:ascii="Bosch Office Sans" w:eastAsia="Arial Unicode MS" w:hAnsi="Bosch Office Sans"/>
                <w:lang w:eastAsia="en-US"/>
              </w:rPr>
            </w:pPr>
            <w:r w:rsidRPr="00FB7398">
              <w:rPr>
                <w:rFonts w:ascii="Bosch Office Sans" w:eastAsia="Arial Unicode MS" w:hAnsi="Bosch Office Sans"/>
                <w:lang w:eastAsia="en-US"/>
              </w:rPr>
              <w:t>V6.4</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33C77DF7" w14:textId="77777777" w:rsidR="00E66E2A" w:rsidRPr="00FB7398" w:rsidRDefault="00E66E2A" w:rsidP="00E66E2A">
            <w:pPr>
              <w:spacing w:after="120"/>
              <w:rPr>
                <w:rFonts w:ascii="Bosch Office Sans" w:eastAsia="Arial Unicode MS" w:hAnsi="Bosch Office Sans"/>
                <w:lang w:eastAsia="en-US"/>
              </w:rPr>
            </w:pPr>
            <w:r w:rsidRPr="00FB7398">
              <w:rPr>
                <w:rFonts w:ascii="Bosch Office Sans" w:eastAsia="Arial Unicode MS" w:hAnsi="Bosch Office Sans"/>
                <w:lang w:eastAsia="en-US"/>
              </w:rPr>
              <w:t>Front page and TOC corrected.</w:t>
            </w:r>
          </w:p>
        </w:tc>
      </w:tr>
      <w:tr w:rsidR="00B55763" w:rsidRPr="00FB7398" w14:paraId="22DFC214"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1465874F" w14:textId="7F8FE09B" w:rsidR="00B55763" w:rsidRPr="00FB7398" w:rsidRDefault="00B55763" w:rsidP="00E66E2A">
            <w:pPr>
              <w:spacing w:after="120"/>
              <w:rPr>
                <w:rFonts w:ascii="Bosch Office Sans" w:eastAsia="Arial Unicode MS" w:hAnsi="Bosch Office Sans"/>
                <w:lang w:eastAsia="en-US"/>
              </w:rPr>
            </w:pPr>
            <w:r w:rsidRPr="00FB7398">
              <w:rPr>
                <w:rFonts w:ascii="Bosch Office Sans" w:eastAsia="Arial Unicode MS" w:hAnsi="Bosch Office Sans"/>
                <w:lang w:eastAsia="en-US"/>
              </w:rPr>
              <w:t>2018</w:t>
            </w:r>
            <w:r w:rsidR="00D17EF7">
              <w:rPr>
                <w:rFonts w:ascii="Bosch Office Sans" w:eastAsia="Arial Unicode MS" w:hAnsi="Bosch Office Sans"/>
                <w:lang w:eastAsia="en-US"/>
              </w:rPr>
              <w:t>-</w:t>
            </w:r>
            <w:r w:rsidRPr="00FB7398">
              <w:rPr>
                <w:rFonts w:ascii="Bosch Office Sans" w:eastAsia="Arial Unicode MS" w:hAnsi="Bosch Office Sans"/>
                <w:lang w:eastAsia="en-US"/>
              </w:rPr>
              <w:t>06</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1604A716" w14:textId="77777777" w:rsidR="00B55763" w:rsidRPr="00FB7398" w:rsidRDefault="00B55763" w:rsidP="00E66E2A">
            <w:pPr>
              <w:spacing w:after="120"/>
              <w:rPr>
                <w:rFonts w:ascii="Bosch Office Sans" w:eastAsia="Arial Unicode MS" w:hAnsi="Bosch Office Sans"/>
                <w:lang w:eastAsia="en-US"/>
              </w:rPr>
            </w:pPr>
            <w:r w:rsidRPr="00FB7398">
              <w:rPr>
                <w:rFonts w:ascii="Bosch Office Sans" w:eastAsia="Arial Unicode MS" w:hAnsi="Bosch Office Sans"/>
                <w:lang w:eastAsia="en-US"/>
              </w:rPr>
              <w:t>V6.5</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4B8AB21C" w14:textId="77777777" w:rsidR="00B55763" w:rsidRPr="00FB7398" w:rsidRDefault="00B55763" w:rsidP="00B55763">
            <w:pPr>
              <w:spacing w:after="120"/>
              <w:rPr>
                <w:rFonts w:ascii="Bosch Office Sans" w:eastAsia="Arial Unicode MS" w:hAnsi="Bosch Office Sans"/>
                <w:lang w:eastAsia="en-US"/>
              </w:rPr>
            </w:pPr>
            <w:r w:rsidRPr="00FB7398">
              <w:rPr>
                <w:rFonts w:ascii="Bosch Office Sans" w:eastAsia="Arial Unicode MS" w:hAnsi="Bosch Office Sans"/>
                <w:lang w:eastAsia="en-US"/>
              </w:rPr>
              <w:t>New section added:</w:t>
            </w:r>
            <w:r w:rsidRPr="00FB7398">
              <w:rPr>
                <w:rFonts w:ascii="Bosch Office Sans" w:eastAsia="Arial Unicode MS" w:hAnsi="Bosch Office Sans"/>
                <w:lang w:eastAsia="en-US"/>
              </w:rPr>
              <w:br/>
              <w:t>6.6</w:t>
            </w:r>
          </w:p>
        </w:tc>
      </w:tr>
      <w:tr w:rsidR="00DC7E51" w:rsidRPr="00FB7398" w14:paraId="2592CF94"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7D252DF0" w14:textId="4B2C4E2C" w:rsidR="00DC7E51" w:rsidRPr="00FB7398" w:rsidRDefault="00414CCC" w:rsidP="00E66E2A">
            <w:pPr>
              <w:spacing w:after="120"/>
              <w:rPr>
                <w:rFonts w:ascii="Bosch Office Sans" w:eastAsia="Arial Unicode MS" w:hAnsi="Bosch Office Sans"/>
                <w:lang w:eastAsia="en-US"/>
              </w:rPr>
            </w:pPr>
            <w:r w:rsidRPr="00FB7398">
              <w:rPr>
                <w:rFonts w:ascii="Bosch Office Sans" w:eastAsia="Arial Unicode MS" w:hAnsi="Bosch Office Sans"/>
                <w:lang w:eastAsia="en-US"/>
              </w:rPr>
              <w:t>2018</w:t>
            </w:r>
            <w:r w:rsidR="00D17EF7">
              <w:rPr>
                <w:rFonts w:ascii="Bosch Office Sans" w:eastAsia="Arial Unicode MS" w:hAnsi="Bosch Office Sans"/>
                <w:lang w:eastAsia="en-US"/>
              </w:rPr>
              <w:t>-</w:t>
            </w:r>
            <w:r w:rsidRPr="00FB7398">
              <w:rPr>
                <w:rFonts w:ascii="Bosch Office Sans" w:eastAsia="Arial Unicode MS" w:hAnsi="Bosch Office Sans"/>
                <w:lang w:eastAsia="en-US"/>
              </w:rPr>
              <w:t>07</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166044A1" w14:textId="77777777" w:rsidR="00DC7E51" w:rsidRPr="00FB7398" w:rsidRDefault="00DC7E51" w:rsidP="00E66E2A">
            <w:pPr>
              <w:spacing w:after="120"/>
              <w:rPr>
                <w:rFonts w:ascii="Bosch Office Sans" w:eastAsia="Arial Unicode MS" w:hAnsi="Bosch Office Sans"/>
                <w:lang w:eastAsia="en-US"/>
              </w:rPr>
            </w:pPr>
            <w:r w:rsidRPr="00FB7398">
              <w:rPr>
                <w:rFonts w:ascii="Bosch Office Sans" w:eastAsia="Arial Unicode MS" w:hAnsi="Bosch Office Sans"/>
                <w:lang w:eastAsia="en-US"/>
              </w:rPr>
              <w:t>V6.6</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06359275" w14:textId="77777777" w:rsidR="00414CCC" w:rsidRPr="00FB7398" w:rsidRDefault="00DC7E51" w:rsidP="00414CCC">
            <w:pPr>
              <w:spacing w:after="120"/>
              <w:rPr>
                <w:rFonts w:ascii="Bosch Office Sans" w:eastAsia="Arial Unicode MS" w:hAnsi="Bosch Office Sans"/>
                <w:lang w:eastAsia="en-US"/>
              </w:rPr>
            </w:pPr>
            <w:r w:rsidRPr="00FB7398">
              <w:rPr>
                <w:rFonts w:ascii="Bosch Office Sans" w:eastAsia="Arial Unicode MS" w:hAnsi="Bosch Office Sans"/>
                <w:lang w:eastAsia="en-US"/>
              </w:rPr>
              <w:t>IDESK and IDESKVID section</w:t>
            </w:r>
            <w:r w:rsidR="00414CCC" w:rsidRPr="00FB7398">
              <w:rPr>
                <w:rFonts w:ascii="Bosch Office Sans" w:eastAsia="Arial Unicode MS" w:hAnsi="Bosch Office Sans"/>
                <w:lang w:eastAsia="en-US"/>
              </w:rPr>
              <w:t>s restructured</w:t>
            </w:r>
            <w:r w:rsidR="003106E5" w:rsidRPr="00FB7398">
              <w:rPr>
                <w:rFonts w:ascii="Bosch Office Sans" w:eastAsia="Arial Unicode MS" w:hAnsi="Bosch Office Sans"/>
                <w:lang w:eastAsia="en-US"/>
              </w:rPr>
              <w:t>.</w:t>
            </w:r>
          </w:p>
          <w:p w14:paraId="50404E4C" w14:textId="77777777" w:rsidR="00414CCC" w:rsidRPr="00FB7398" w:rsidRDefault="00414CCC" w:rsidP="00414CCC">
            <w:pPr>
              <w:spacing w:after="120"/>
              <w:rPr>
                <w:rFonts w:ascii="Bosch Office Sans" w:eastAsia="Arial Unicode MS" w:hAnsi="Bosch Office Sans"/>
                <w:lang w:eastAsia="en-US"/>
              </w:rPr>
            </w:pPr>
            <w:r w:rsidRPr="00FB7398">
              <w:rPr>
                <w:rFonts w:ascii="Bosch Office Sans" w:eastAsia="Arial Unicode MS" w:hAnsi="Bosch Office Sans"/>
                <w:lang w:eastAsia="en-US"/>
              </w:rPr>
              <w:t>DCNM-LSYS section updated</w:t>
            </w:r>
            <w:r w:rsidR="003106E5" w:rsidRPr="00FB7398">
              <w:rPr>
                <w:rFonts w:ascii="Bosch Office Sans" w:eastAsia="Arial Unicode MS" w:hAnsi="Bosch Office Sans"/>
                <w:lang w:eastAsia="en-US"/>
              </w:rPr>
              <w:t>.</w:t>
            </w:r>
          </w:p>
          <w:p w14:paraId="4E089180" w14:textId="77777777" w:rsidR="00414CCC" w:rsidRPr="00FB7398" w:rsidRDefault="00414CCC" w:rsidP="00414CCC">
            <w:pPr>
              <w:spacing w:after="120"/>
              <w:rPr>
                <w:rFonts w:ascii="Bosch Office Sans" w:eastAsia="Arial Unicode MS" w:hAnsi="Bosch Office Sans"/>
                <w:lang w:eastAsia="en-US"/>
              </w:rPr>
            </w:pPr>
            <w:r w:rsidRPr="00FB7398">
              <w:rPr>
                <w:rFonts w:ascii="Bosch Office Sans" w:eastAsia="Arial Unicode MS" w:hAnsi="Bosch Office Sans"/>
                <w:lang w:eastAsia="en-US"/>
              </w:rPr>
              <w:t>DCNM-LSID section updated</w:t>
            </w:r>
            <w:r w:rsidR="003106E5" w:rsidRPr="00FB7398">
              <w:rPr>
                <w:rFonts w:ascii="Bosch Office Sans" w:eastAsia="Arial Unicode MS" w:hAnsi="Bosch Office Sans"/>
                <w:lang w:eastAsia="en-US"/>
              </w:rPr>
              <w:t>.</w:t>
            </w:r>
          </w:p>
          <w:p w14:paraId="39C2B7D0" w14:textId="77777777" w:rsidR="00414CCC" w:rsidRPr="00FB7398" w:rsidRDefault="00414CCC" w:rsidP="00414CCC">
            <w:pPr>
              <w:spacing w:after="120"/>
              <w:rPr>
                <w:rFonts w:ascii="Bosch Office Sans" w:eastAsia="Arial Unicode MS" w:hAnsi="Bosch Office Sans"/>
                <w:lang w:eastAsia="en-US"/>
              </w:rPr>
            </w:pPr>
            <w:r w:rsidRPr="00FB7398">
              <w:rPr>
                <w:rFonts w:ascii="Bosch Office Sans" w:eastAsia="Arial Unicode MS" w:hAnsi="Bosch Office Sans"/>
                <w:lang w:eastAsia="en-US"/>
              </w:rPr>
              <w:t>Section 11.8 added</w:t>
            </w:r>
            <w:r w:rsidR="003106E5" w:rsidRPr="00FB7398">
              <w:rPr>
                <w:rFonts w:ascii="Bosch Office Sans" w:eastAsia="Arial Unicode MS" w:hAnsi="Bosch Office Sans"/>
                <w:lang w:eastAsia="en-US"/>
              </w:rPr>
              <w:t>.</w:t>
            </w:r>
          </w:p>
          <w:p w14:paraId="7E127802" w14:textId="77777777" w:rsidR="003106E5" w:rsidRPr="00FB7398" w:rsidRDefault="003106E5" w:rsidP="00414CCC">
            <w:pPr>
              <w:spacing w:after="120"/>
              <w:rPr>
                <w:rFonts w:ascii="Bosch Office Sans" w:eastAsia="Arial Unicode MS" w:hAnsi="Bosch Office Sans"/>
                <w:lang w:eastAsia="en-US"/>
              </w:rPr>
            </w:pPr>
            <w:r w:rsidRPr="00FB7398">
              <w:rPr>
                <w:rFonts w:ascii="Bosch Office Sans" w:eastAsia="Arial Unicode MS" w:hAnsi="Bosch Office Sans"/>
                <w:lang w:eastAsia="en-US"/>
              </w:rPr>
              <w:t>Footer updated to remove the software version.</w:t>
            </w:r>
          </w:p>
        </w:tc>
      </w:tr>
      <w:tr w:rsidR="00984759" w:rsidRPr="00FB7398" w14:paraId="41A4B45C"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0C321525" w14:textId="128D4BCB" w:rsidR="00984759" w:rsidRPr="00FB7398" w:rsidRDefault="00846636" w:rsidP="00846636">
            <w:pPr>
              <w:spacing w:after="120"/>
              <w:rPr>
                <w:rFonts w:ascii="Bosch Office Sans" w:eastAsia="Arial Unicode MS" w:hAnsi="Bosch Office Sans"/>
                <w:lang w:eastAsia="en-US"/>
              </w:rPr>
            </w:pPr>
            <w:r w:rsidRPr="00FB7398">
              <w:rPr>
                <w:rFonts w:ascii="Bosch Office Sans" w:eastAsia="Arial Unicode MS" w:hAnsi="Bosch Office Sans"/>
                <w:lang w:eastAsia="en-US"/>
              </w:rPr>
              <w:t>2019</w:t>
            </w:r>
            <w:r w:rsidR="00D17EF7">
              <w:rPr>
                <w:rFonts w:ascii="Bosch Office Sans" w:eastAsia="Arial Unicode MS" w:hAnsi="Bosch Office Sans"/>
                <w:lang w:eastAsia="en-US"/>
              </w:rPr>
              <w:t>-</w:t>
            </w:r>
            <w:r w:rsidRPr="00FB7398">
              <w:rPr>
                <w:rFonts w:ascii="Bosch Office Sans" w:eastAsia="Arial Unicode MS" w:hAnsi="Bosch Office Sans"/>
                <w:lang w:eastAsia="en-US"/>
              </w:rPr>
              <w:t>10</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7861DEA4" w14:textId="77777777" w:rsidR="00984759" w:rsidRPr="00FB7398" w:rsidRDefault="00984759" w:rsidP="00E66E2A">
            <w:pPr>
              <w:spacing w:after="120"/>
              <w:rPr>
                <w:rFonts w:ascii="Bosch Office Sans" w:eastAsia="Arial Unicode MS" w:hAnsi="Bosch Office Sans"/>
                <w:lang w:eastAsia="en-US"/>
              </w:rPr>
            </w:pPr>
            <w:r w:rsidRPr="00FB7398">
              <w:rPr>
                <w:rFonts w:ascii="Bosch Office Sans" w:eastAsia="Arial Unicode MS" w:hAnsi="Bosch Office Sans"/>
                <w:lang w:eastAsia="en-US"/>
              </w:rPr>
              <w:t>V7</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5DA72E3D" w14:textId="77777777" w:rsidR="00984759" w:rsidRPr="00FB7398" w:rsidRDefault="007E3CBA" w:rsidP="00414CCC">
            <w:pPr>
              <w:spacing w:after="120"/>
              <w:rPr>
                <w:rFonts w:ascii="Bosch Office Sans" w:eastAsia="Arial Unicode MS" w:hAnsi="Bosch Office Sans"/>
                <w:lang w:eastAsia="en-US"/>
              </w:rPr>
            </w:pPr>
            <w:r w:rsidRPr="00FB7398">
              <w:rPr>
                <w:rFonts w:ascii="Bosch Office Sans" w:eastAsia="Arial Unicode MS" w:hAnsi="Bosch Office Sans"/>
                <w:lang w:eastAsia="en-US"/>
              </w:rPr>
              <w:t>DCNM-IDESKINT section added.</w:t>
            </w:r>
          </w:p>
          <w:p w14:paraId="71A5D351" w14:textId="77777777" w:rsidR="007E3CBA" w:rsidRPr="00FB7398" w:rsidRDefault="007E3CBA" w:rsidP="00414CCC">
            <w:pPr>
              <w:spacing w:after="120"/>
              <w:rPr>
                <w:rFonts w:ascii="Bosch Office Sans" w:eastAsia="Arial Unicode MS" w:hAnsi="Bosch Office Sans"/>
                <w:lang w:eastAsia="en-US"/>
              </w:rPr>
            </w:pPr>
            <w:r w:rsidRPr="00FB7398">
              <w:rPr>
                <w:rFonts w:ascii="Bosch Office Sans" w:eastAsia="Arial Unicode MS" w:hAnsi="Bosch Office Sans"/>
                <w:lang w:eastAsia="en-US"/>
              </w:rPr>
              <w:t>DCNM-SERVER section added.</w:t>
            </w:r>
          </w:p>
          <w:p w14:paraId="01A8BF9E" w14:textId="77777777" w:rsidR="007E3CBA" w:rsidRPr="00FB7398" w:rsidRDefault="007E3CBA" w:rsidP="00414CCC">
            <w:pPr>
              <w:spacing w:after="120"/>
              <w:rPr>
                <w:rFonts w:ascii="Bosch Office Sans" w:eastAsia="Arial Unicode MS" w:hAnsi="Bosch Office Sans"/>
                <w:lang w:eastAsia="en-US"/>
              </w:rPr>
            </w:pPr>
            <w:r w:rsidRPr="00FB7398">
              <w:rPr>
                <w:rFonts w:ascii="Bosch Office Sans" w:eastAsia="Arial Unicode MS" w:hAnsi="Bosch Office Sans"/>
                <w:lang w:eastAsia="en-US"/>
              </w:rPr>
              <w:t>OMN-DANTEGTW section added.</w:t>
            </w:r>
          </w:p>
          <w:p w14:paraId="41CBC72C" w14:textId="09D6EDD3" w:rsidR="002B37D2" w:rsidRPr="00FB7398" w:rsidRDefault="003422DD" w:rsidP="00414CCC">
            <w:pPr>
              <w:spacing w:after="120"/>
              <w:rPr>
                <w:rFonts w:ascii="Bosch Office Sans" w:eastAsia="Arial Unicode MS" w:hAnsi="Bosch Office Sans"/>
                <w:lang w:eastAsia="en-US"/>
              </w:rPr>
            </w:pPr>
            <w:r w:rsidRPr="00FB7398">
              <w:rPr>
                <w:rFonts w:ascii="Bosch Office Sans" w:eastAsia="Arial Unicode MS" w:hAnsi="Bosch Office Sans"/>
                <w:lang w:eastAsia="en-US"/>
              </w:rPr>
              <w:t>DCNM-LDANTE section added.</w:t>
            </w:r>
          </w:p>
        </w:tc>
      </w:tr>
      <w:tr w:rsidR="002B37D2" w:rsidRPr="00FB7398" w14:paraId="6C9FC0BE"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622BC8F8" w14:textId="1221C547" w:rsidR="002B37D2" w:rsidRPr="00FB7398" w:rsidRDefault="002B37D2" w:rsidP="00315C76">
            <w:pPr>
              <w:spacing w:after="120"/>
              <w:rPr>
                <w:rFonts w:ascii="Bosch Office Sans" w:eastAsia="Arial Unicode MS" w:hAnsi="Bosch Office Sans"/>
                <w:lang w:eastAsia="en-US"/>
              </w:rPr>
            </w:pPr>
            <w:r w:rsidRPr="00FB7398">
              <w:rPr>
                <w:rFonts w:ascii="Bosch Office Sans" w:eastAsia="Arial Unicode MS" w:hAnsi="Bosch Office Sans"/>
                <w:lang w:eastAsia="en-US"/>
              </w:rPr>
              <w:t>2020</w:t>
            </w:r>
            <w:r w:rsidR="00D17EF7">
              <w:rPr>
                <w:rFonts w:ascii="Bosch Office Sans" w:eastAsia="Arial Unicode MS" w:hAnsi="Bosch Office Sans"/>
                <w:lang w:eastAsia="en-US"/>
              </w:rPr>
              <w:t>-</w:t>
            </w:r>
            <w:r w:rsidRPr="00FB7398">
              <w:rPr>
                <w:rFonts w:ascii="Bosch Office Sans" w:eastAsia="Arial Unicode MS" w:hAnsi="Bosch Office Sans"/>
                <w:lang w:eastAsia="en-US"/>
              </w:rPr>
              <w:t>01</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44C9CCAD" w14:textId="2A6E0CA9" w:rsidR="002B37D2" w:rsidRPr="00FB7398" w:rsidRDefault="002B37D2" w:rsidP="00E66E2A">
            <w:pPr>
              <w:spacing w:after="120"/>
              <w:rPr>
                <w:rFonts w:ascii="Bosch Office Sans" w:eastAsia="Arial Unicode MS" w:hAnsi="Bosch Office Sans"/>
                <w:lang w:eastAsia="en-US"/>
              </w:rPr>
            </w:pPr>
            <w:r w:rsidRPr="00FB7398">
              <w:rPr>
                <w:rFonts w:ascii="Bosch Office Sans" w:eastAsia="Arial Unicode MS" w:hAnsi="Bosch Office Sans"/>
                <w:lang w:eastAsia="en-US"/>
              </w:rPr>
              <w:t>V8</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0CBDE8FC" w14:textId="638C18E0" w:rsidR="002B37D2" w:rsidRPr="00FB7398" w:rsidRDefault="002B37D2" w:rsidP="00414CCC">
            <w:pPr>
              <w:spacing w:after="120"/>
              <w:rPr>
                <w:rFonts w:ascii="Bosch Office Sans" w:eastAsia="Arial Unicode MS" w:hAnsi="Bosch Office Sans"/>
                <w:lang w:eastAsia="en-US"/>
              </w:rPr>
            </w:pPr>
            <w:r w:rsidRPr="00FB7398">
              <w:rPr>
                <w:rFonts w:ascii="Bosch Office Sans" w:eastAsia="Arial Unicode MS" w:hAnsi="Bosch Office Sans"/>
                <w:lang w:eastAsia="en-US"/>
              </w:rPr>
              <w:t>DCNM-FSL section added.</w:t>
            </w:r>
          </w:p>
        </w:tc>
      </w:tr>
      <w:tr w:rsidR="00C86BE9" w:rsidRPr="00FB7398" w14:paraId="3B1C2A3E"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7D1F4A14" w14:textId="2B6DFAA6" w:rsidR="00C86BE9" w:rsidRPr="00FB7398" w:rsidRDefault="00C86BE9" w:rsidP="00315C76">
            <w:pPr>
              <w:spacing w:after="120"/>
              <w:rPr>
                <w:rFonts w:ascii="Bosch Office Sans" w:eastAsia="Arial Unicode MS" w:hAnsi="Bosch Office Sans"/>
                <w:lang w:eastAsia="en-US"/>
              </w:rPr>
            </w:pPr>
            <w:r w:rsidRPr="00FB7398">
              <w:rPr>
                <w:rFonts w:ascii="Bosch Office Sans" w:eastAsia="Arial Unicode MS" w:hAnsi="Bosch Office Sans"/>
                <w:lang w:eastAsia="en-US"/>
              </w:rPr>
              <w:t>2020</w:t>
            </w:r>
            <w:r w:rsidR="00D17EF7">
              <w:rPr>
                <w:rFonts w:ascii="Bosch Office Sans" w:eastAsia="Arial Unicode MS" w:hAnsi="Bosch Office Sans"/>
                <w:lang w:eastAsia="en-US"/>
              </w:rPr>
              <w:t>-</w:t>
            </w:r>
            <w:r w:rsidRPr="00FB7398">
              <w:rPr>
                <w:rFonts w:ascii="Bosch Office Sans" w:eastAsia="Arial Unicode MS" w:hAnsi="Bosch Office Sans"/>
                <w:lang w:eastAsia="en-US"/>
              </w:rPr>
              <w:t>07</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3469DA6D" w14:textId="16040FBC" w:rsidR="00C86BE9" w:rsidRPr="00FB7398" w:rsidRDefault="00C86BE9" w:rsidP="00E66E2A">
            <w:pPr>
              <w:spacing w:after="120"/>
              <w:rPr>
                <w:rFonts w:ascii="Bosch Office Sans" w:eastAsia="Arial Unicode MS" w:hAnsi="Bosch Office Sans"/>
                <w:lang w:eastAsia="en-US"/>
              </w:rPr>
            </w:pPr>
            <w:r w:rsidRPr="00FB7398">
              <w:rPr>
                <w:rFonts w:ascii="Bosch Office Sans" w:eastAsia="Arial Unicode MS" w:hAnsi="Bosch Office Sans"/>
                <w:lang w:eastAsia="en-US"/>
              </w:rPr>
              <w:t>V9</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5BED567F" w14:textId="5BCB3FB0" w:rsidR="00C86BE9" w:rsidRPr="00FB7398" w:rsidRDefault="00C86BE9" w:rsidP="00414CCC">
            <w:pPr>
              <w:spacing w:after="120"/>
              <w:rPr>
                <w:rFonts w:ascii="Bosch Office Sans" w:eastAsia="Arial Unicode MS" w:hAnsi="Bosch Office Sans"/>
                <w:lang w:eastAsia="en-US"/>
              </w:rPr>
            </w:pPr>
            <w:r w:rsidRPr="00FB7398">
              <w:rPr>
                <w:rFonts w:ascii="Bosch Office Sans" w:eastAsia="Arial Unicode MS" w:hAnsi="Bosch Office Sans"/>
                <w:lang w:eastAsia="en-US"/>
              </w:rPr>
              <w:t>Section updated: Discussion device with touch screen</w:t>
            </w:r>
          </w:p>
        </w:tc>
      </w:tr>
      <w:tr w:rsidR="00C16715" w:rsidRPr="00FB7398" w14:paraId="425C3A13"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5017BF65" w14:textId="24EDC49D" w:rsidR="00C16715" w:rsidRPr="00FB7398" w:rsidRDefault="00C16715" w:rsidP="00315C76">
            <w:pPr>
              <w:spacing w:after="120"/>
              <w:rPr>
                <w:rFonts w:ascii="Bosch Office Sans" w:eastAsia="Arial Unicode MS" w:hAnsi="Bosch Office Sans"/>
                <w:lang w:eastAsia="en-US"/>
              </w:rPr>
            </w:pPr>
            <w:r w:rsidRPr="00FB7398">
              <w:rPr>
                <w:rFonts w:ascii="Bosch Office Sans" w:eastAsia="Arial Unicode MS" w:hAnsi="Bosch Office Sans"/>
                <w:lang w:eastAsia="en-US"/>
              </w:rPr>
              <w:t>2020</w:t>
            </w:r>
            <w:r w:rsidR="00D17EF7">
              <w:rPr>
                <w:rFonts w:ascii="Bosch Office Sans" w:eastAsia="Arial Unicode MS" w:hAnsi="Bosch Office Sans"/>
                <w:lang w:eastAsia="en-US"/>
              </w:rPr>
              <w:t>-</w:t>
            </w:r>
            <w:r w:rsidRPr="00FB7398">
              <w:rPr>
                <w:rFonts w:ascii="Bosch Office Sans" w:eastAsia="Arial Unicode MS" w:hAnsi="Bosch Office Sans"/>
                <w:lang w:eastAsia="en-US"/>
              </w:rPr>
              <w:t>09</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3A1675DC" w14:textId="4279CDA4" w:rsidR="00C16715" w:rsidRPr="00FB7398" w:rsidRDefault="00C16715" w:rsidP="00E66E2A">
            <w:pPr>
              <w:spacing w:after="120"/>
              <w:rPr>
                <w:rFonts w:ascii="Bosch Office Sans" w:eastAsia="Arial Unicode MS" w:hAnsi="Bosch Office Sans"/>
                <w:lang w:eastAsia="en-US"/>
              </w:rPr>
            </w:pPr>
            <w:r w:rsidRPr="00FB7398">
              <w:rPr>
                <w:rFonts w:ascii="Bosch Office Sans" w:eastAsia="Arial Unicode MS" w:hAnsi="Bosch Office Sans"/>
                <w:lang w:eastAsia="en-US"/>
              </w:rPr>
              <w:t>V10</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20BF0186" w14:textId="4A0CEE82" w:rsidR="00C16715" w:rsidRPr="00FB7398" w:rsidRDefault="00C16715" w:rsidP="00414CCC">
            <w:pPr>
              <w:spacing w:after="120"/>
              <w:rPr>
                <w:rFonts w:ascii="Bosch Office Sans" w:eastAsia="Arial Unicode MS" w:hAnsi="Bosch Office Sans"/>
                <w:lang w:eastAsia="en-US"/>
              </w:rPr>
            </w:pPr>
            <w:r w:rsidRPr="00FB7398">
              <w:rPr>
                <w:rFonts w:ascii="Bosch Office Sans" w:eastAsia="Arial Unicode MS" w:hAnsi="Bosch Office Sans"/>
                <w:lang w:eastAsia="en-US"/>
              </w:rPr>
              <w:t>Sections updated: System Software; Voting Preparation and Management; Participant Database</w:t>
            </w:r>
          </w:p>
          <w:p w14:paraId="0AB44F8B" w14:textId="4C8014D1" w:rsidR="00C16715" w:rsidRPr="00FB7398" w:rsidRDefault="00C16715" w:rsidP="00414CCC">
            <w:pPr>
              <w:spacing w:after="120"/>
              <w:rPr>
                <w:rFonts w:ascii="Bosch Office Sans" w:eastAsia="Arial Unicode MS" w:hAnsi="Bosch Office Sans"/>
                <w:lang w:eastAsia="en-US"/>
              </w:rPr>
            </w:pPr>
            <w:r w:rsidRPr="00FB7398">
              <w:rPr>
                <w:rFonts w:ascii="Bosch Office Sans" w:eastAsia="Arial Unicode MS" w:hAnsi="Bosch Office Sans"/>
                <w:lang w:eastAsia="en-US"/>
              </w:rPr>
              <w:t>Section added: Interpreting Prepare and Manage</w:t>
            </w:r>
          </w:p>
        </w:tc>
      </w:tr>
      <w:tr w:rsidR="00B44F8B" w:rsidRPr="00FB7398" w14:paraId="5379568B"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2700A9A4" w14:textId="7DFC088A" w:rsidR="00B44F8B" w:rsidRPr="00FB7398" w:rsidRDefault="00B44F8B" w:rsidP="00315C76">
            <w:pPr>
              <w:spacing w:after="120"/>
              <w:rPr>
                <w:rFonts w:ascii="Bosch Office Sans" w:eastAsia="Arial Unicode MS" w:hAnsi="Bosch Office Sans"/>
                <w:lang w:eastAsia="en-US"/>
              </w:rPr>
            </w:pPr>
            <w:r w:rsidRPr="00FB7398">
              <w:rPr>
                <w:rFonts w:ascii="Bosch Office Sans" w:eastAsia="Arial Unicode MS" w:hAnsi="Bosch Office Sans"/>
                <w:lang w:eastAsia="en-US"/>
              </w:rPr>
              <w:t>2020</w:t>
            </w:r>
            <w:r w:rsidR="00D17EF7">
              <w:rPr>
                <w:rFonts w:ascii="Bosch Office Sans" w:eastAsia="Arial Unicode MS" w:hAnsi="Bosch Office Sans"/>
                <w:lang w:eastAsia="en-US"/>
              </w:rPr>
              <w:t>-</w:t>
            </w:r>
            <w:r w:rsidRPr="00FB7398">
              <w:rPr>
                <w:rFonts w:ascii="Bosch Office Sans" w:eastAsia="Arial Unicode MS" w:hAnsi="Bosch Office Sans"/>
                <w:lang w:eastAsia="en-US"/>
              </w:rPr>
              <w:t>09</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5F78B126" w14:textId="615A38BB" w:rsidR="00B44F8B" w:rsidRPr="00FB7398" w:rsidRDefault="00B44F8B" w:rsidP="00E66E2A">
            <w:pPr>
              <w:spacing w:after="120"/>
              <w:rPr>
                <w:rFonts w:ascii="Bosch Office Sans" w:eastAsia="Arial Unicode MS" w:hAnsi="Bosch Office Sans"/>
                <w:lang w:eastAsia="en-US"/>
              </w:rPr>
            </w:pPr>
            <w:r w:rsidRPr="00FB7398">
              <w:rPr>
                <w:rFonts w:ascii="Bosch Office Sans" w:eastAsia="Arial Unicode MS" w:hAnsi="Bosch Office Sans"/>
                <w:lang w:eastAsia="en-US"/>
              </w:rPr>
              <w:t>V11</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3430E977" w14:textId="46A949EB" w:rsidR="00B44F8B" w:rsidRPr="00FB7398" w:rsidRDefault="00B44F8B" w:rsidP="00414CCC">
            <w:pPr>
              <w:spacing w:after="120"/>
              <w:rPr>
                <w:rFonts w:ascii="Bosch Office Sans" w:eastAsia="Arial Unicode MS" w:hAnsi="Bosch Office Sans"/>
                <w:lang w:eastAsia="en-US"/>
              </w:rPr>
            </w:pPr>
            <w:r w:rsidRPr="00FB7398">
              <w:rPr>
                <w:rFonts w:ascii="Bosch Office Sans" w:eastAsia="Arial Unicode MS" w:hAnsi="Bosch Office Sans"/>
                <w:lang w:eastAsia="en-US"/>
              </w:rPr>
              <w:t xml:space="preserve">Sections added: Interpreter </w:t>
            </w:r>
            <w:r w:rsidRPr="00FB7398">
              <w:rPr>
                <w:rFonts w:ascii="Bosch Office Sans" w:eastAsia="Arial Unicode MS" w:hAnsi="Bosch Office Sans"/>
                <w:lang w:eastAsia="en-US"/>
              </w:rPr>
              <w:lastRenderedPageBreak/>
              <w:t>Headphones; Interpreter Headset</w:t>
            </w:r>
          </w:p>
        </w:tc>
      </w:tr>
      <w:tr w:rsidR="009E6529" w:rsidRPr="00FB7398" w14:paraId="3CDC632C"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3406DA2C" w14:textId="0592AA9A" w:rsidR="009E6529" w:rsidRPr="00FB7398" w:rsidRDefault="009E6529" w:rsidP="00315C76">
            <w:pPr>
              <w:spacing w:after="120"/>
              <w:rPr>
                <w:rFonts w:ascii="Bosch Office Sans" w:eastAsia="Arial Unicode MS" w:hAnsi="Bosch Office Sans"/>
                <w:lang w:eastAsia="en-US"/>
              </w:rPr>
            </w:pPr>
            <w:r w:rsidRPr="00FB7398">
              <w:rPr>
                <w:rFonts w:ascii="Bosch Office Sans" w:eastAsia="Arial Unicode MS" w:hAnsi="Bosch Office Sans"/>
                <w:lang w:eastAsia="en-US"/>
              </w:rPr>
              <w:lastRenderedPageBreak/>
              <w:t>2020</w:t>
            </w:r>
            <w:r w:rsidR="00D17EF7">
              <w:rPr>
                <w:rFonts w:ascii="Bosch Office Sans" w:eastAsia="Arial Unicode MS" w:hAnsi="Bosch Office Sans"/>
                <w:lang w:eastAsia="en-US"/>
              </w:rPr>
              <w:t>-</w:t>
            </w:r>
            <w:r w:rsidRPr="00FB7398">
              <w:rPr>
                <w:rFonts w:ascii="Bosch Office Sans" w:eastAsia="Arial Unicode MS" w:hAnsi="Bosch Office Sans"/>
                <w:lang w:eastAsia="en-US"/>
              </w:rPr>
              <w:t>12</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05EC8ABA" w14:textId="30CCEC71" w:rsidR="009E6529" w:rsidRPr="00FB7398" w:rsidRDefault="009E6529" w:rsidP="00E66E2A">
            <w:pPr>
              <w:spacing w:after="120"/>
              <w:rPr>
                <w:rFonts w:ascii="Bosch Office Sans" w:eastAsia="Arial Unicode MS" w:hAnsi="Bosch Office Sans"/>
                <w:lang w:eastAsia="en-US"/>
              </w:rPr>
            </w:pPr>
            <w:r w:rsidRPr="00FB7398">
              <w:rPr>
                <w:rFonts w:ascii="Bosch Office Sans" w:eastAsia="Arial Unicode MS" w:hAnsi="Bosch Office Sans"/>
                <w:lang w:eastAsia="en-US"/>
              </w:rPr>
              <w:t>V12</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5E92B2A6" w14:textId="0D6955C8" w:rsidR="009E6529" w:rsidRPr="00FB7398" w:rsidRDefault="009E6529" w:rsidP="008D14C7">
            <w:pPr>
              <w:spacing w:after="120"/>
              <w:rPr>
                <w:rFonts w:ascii="Bosch Office Sans" w:eastAsia="Arial Unicode MS" w:hAnsi="Bosch Office Sans"/>
                <w:lang w:eastAsia="en-US"/>
              </w:rPr>
            </w:pPr>
            <w:r w:rsidRPr="00FB7398">
              <w:rPr>
                <w:rFonts w:ascii="Bosch Office Sans" w:eastAsia="Arial Unicode MS" w:hAnsi="Bosch Office Sans"/>
                <w:lang w:eastAsia="en-US"/>
              </w:rPr>
              <w:t>Section updated:</w:t>
            </w:r>
            <w:r w:rsidR="008D14C7" w:rsidRPr="00FB7398">
              <w:rPr>
                <w:rFonts w:ascii="Bosch Office Sans" w:eastAsia="Arial Unicode MS" w:hAnsi="Bosch Office Sans"/>
                <w:lang w:eastAsia="en-US"/>
              </w:rPr>
              <w:t xml:space="preserve"> </w:t>
            </w:r>
            <w:r w:rsidRPr="00FB7398">
              <w:rPr>
                <w:rFonts w:ascii="Bosch Office Sans" w:eastAsia="Arial Unicode MS" w:hAnsi="Bosch Office Sans"/>
                <w:lang w:eastAsia="en-US"/>
              </w:rPr>
              <w:t xml:space="preserve">On-air and telephone </w:t>
            </w:r>
            <w:r w:rsidR="00F14D09" w:rsidRPr="00FB7398">
              <w:rPr>
                <w:rFonts w:ascii="Bosch Office Sans" w:eastAsia="Arial Unicode MS" w:hAnsi="Bosch Office Sans"/>
                <w:lang w:eastAsia="en-US"/>
              </w:rPr>
              <w:t>interface</w:t>
            </w:r>
          </w:p>
        </w:tc>
      </w:tr>
      <w:tr w:rsidR="00F14D09" w:rsidRPr="00FB7398" w14:paraId="6A99F42C"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563C06AD" w14:textId="5C14610E" w:rsidR="00F14D09" w:rsidRPr="00FB7398" w:rsidRDefault="00F14D09" w:rsidP="00315C76">
            <w:pPr>
              <w:spacing w:after="120"/>
              <w:rPr>
                <w:rFonts w:ascii="Bosch Office Sans" w:eastAsia="Arial Unicode MS" w:hAnsi="Bosch Office Sans"/>
                <w:lang w:eastAsia="en-US"/>
              </w:rPr>
            </w:pPr>
            <w:r w:rsidRPr="00FB7398">
              <w:rPr>
                <w:rFonts w:ascii="Bosch Office Sans" w:eastAsia="Arial Unicode MS" w:hAnsi="Bosch Office Sans"/>
                <w:lang w:eastAsia="en-US"/>
              </w:rPr>
              <w:t>2021</w:t>
            </w:r>
            <w:r w:rsidR="00D17EF7">
              <w:rPr>
                <w:rFonts w:ascii="Bosch Office Sans" w:eastAsia="Arial Unicode MS" w:hAnsi="Bosch Office Sans"/>
                <w:lang w:eastAsia="en-US"/>
              </w:rPr>
              <w:t>-</w:t>
            </w:r>
            <w:r w:rsidRPr="00FB7398">
              <w:rPr>
                <w:rFonts w:ascii="Bosch Office Sans" w:eastAsia="Arial Unicode MS" w:hAnsi="Bosch Office Sans"/>
                <w:lang w:eastAsia="en-US"/>
              </w:rPr>
              <w:t>01</w:t>
            </w:r>
          </w:p>
          <w:p w14:paraId="38190228" w14:textId="77777777" w:rsidR="00CA208F" w:rsidRPr="00FB7398" w:rsidRDefault="00CA208F" w:rsidP="00315C76">
            <w:pPr>
              <w:spacing w:after="120"/>
              <w:rPr>
                <w:rFonts w:ascii="Bosch Office Sans" w:eastAsia="Arial Unicode MS" w:hAnsi="Bosch Office Sans"/>
                <w:lang w:eastAsia="en-US"/>
              </w:rPr>
            </w:pPr>
          </w:p>
          <w:p w14:paraId="39B91F5F" w14:textId="77777777" w:rsidR="00CA208F" w:rsidRPr="00FB7398" w:rsidRDefault="00CA208F" w:rsidP="00315C76">
            <w:pPr>
              <w:spacing w:after="120"/>
              <w:rPr>
                <w:rFonts w:ascii="Bosch Office Sans" w:eastAsia="Arial Unicode MS" w:hAnsi="Bosch Office Sans"/>
                <w:lang w:eastAsia="en-US"/>
              </w:rPr>
            </w:pPr>
          </w:p>
          <w:p w14:paraId="3B8A4913" w14:textId="633FBA3A" w:rsidR="00CA208F" w:rsidRPr="00FB7398" w:rsidRDefault="00CA208F" w:rsidP="00315C76">
            <w:pPr>
              <w:spacing w:after="120"/>
              <w:rPr>
                <w:rFonts w:ascii="Bosch Office Sans" w:eastAsia="Arial Unicode MS" w:hAnsi="Bosch Office Sans"/>
                <w:lang w:eastAsia="en-US"/>
              </w:rPr>
            </w:pPr>
            <w:r w:rsidRPr="00FB7398">
              <w:rPr>
                <w:rFonts w:ascii="Bosch Office Sans" w:eastAsia="Arial Unicode MS" w:hAnsi="Bosch Office Sans"/>
                <w:lang w:eastAsia="en-US"/>
              </w:rPr>
              <w:t>2021</w:t>
            </w:r>
            <w:r w:rsidR="00D17EF7">
              <w:rPr>
                <w:rFonts w:ascii="Bosch Office Sans" w:eastAsia="Arial Unicode MS" w:hAnsi="Bosch Office Sans"/>
                <w:lang w:eastAsia="en-US"/>
              </w:rPr>
              <w:t>-</w:t>
            </w:r>
            <w:r w:rsidRPr="00FB7398">
              <w:rPr>
                <w:rFonts w:ascii="Bosch Office Sans" w:eastAsia="Arial Unicode MS" w:hAnsi="Bosch Office Sans"/>
                <w:lang w:eastAsia="en-US"/>
              </w:rPr>
              <w:t>07</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35531D79" w14:textId="77777777" w:rsidR="00F14D09" w:rsidRPr="00FB7398" w:rsidRDefault="00F14D09" w:rsidP="00E66E2A">
            <w:pPr>
              <w:spacing w:after="120"/>
              <w:rPr>
                <w:rFonts w:ascii="Bosch Office Sans" w:eastAsia="Arial Unicode MS" w:hAnsi="Bosch Office Sans"/>
                <w:lang w:eastAsia="en-US"/>
              </w:rPr>
            </w:pPr>
            <w:r w:rsidRPr="00FB7398">
              <w:rPr>
                <w:rFonts w:ascii="Bosch Office Sans" w:eastAsia="Arial Unicode MS" w:hAnsi="Bosch Office Sans"/>
                <w:lang w:eastAsia="en-US"/>
              </w:rPr>
              <w:t>V13</w:t>
            </w:r>
          </w:p>
          <w:p w14:paraId="6D872A33" w14:textId="77777777" w:rsidR="00CA208F" w:rsidRPr="00FB7398" w:rsidRDefault="00CA208F" w:rsidP="00E66E2A">
            <w:pPr>
              <w:spacing w:after="120"/>
              <w:rPr>
                <w:rFonts w:ascii="Bosch Office Sans" w:eastAsia="Arial Unicode MS" w:hAnsi="Bosch Office Sans"/>
                <w:lang w:eastAsia="en-US"/>
              </w:rPr>
            </w:pPr>
          </w:p>
          <w:p w14:paraId="1F761907" w14:textId="77777777" w:rsidR="00CA208F" w:rsidRPr="00FB7398" w:rsidRDefault="00CA208F" w:rsidP="00E66E2A">
            <w:pPr>
              <w:spacing w:after="120"/>
              <w:rPr>
                <w:rFonts w:ascii="Bosch Office Sans" w:eastAsia="Arial Unicode MS" w:hAnsi="Bosch Office Sans"/>
                <w:lang w:eastAsia="en-US"/>
              </w:rPr>
            </w:pPr>
          </w:p>
          <w:p w14:paraId="43222EC0" w14:textId="55919AAE" w:rsidR="00CA208F" w:rsidRPr="00FB7398" w:rsidRDefault="00CA208F" w:rsidP="00E66E2A">
            <w:pPr>
              <w:spacing w:after="120"/>
              <w:rPr>
                <w:rFonts w:ascii="Bosch Office Sans" w:eastAsia="Arial Unicode MS" w:hAnsi="Bosch Office Sans"/>
                <w:lang w:eastAsia="en-US"/>
              </w:rPr>
            </w:pPr>
            <w:r w:rsidRPr="00FB7398">
              <w:rPr>
                <w:rFonts w:ascii="Bosch Office Sans" w:eastAsia="Arial Unicode MS" w:hAnsi="Bosch Office Sans"/>
                <w:lang w:eastAsia="en-US"/>
              </w:rPr>
              <w:t>V14</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2E0CA7E4" w14:textId="77777777" w:rsidR="00F14D09" w:rsidRPr="00FB7398" w:rsidRDefault="00F14D09" w:rsidP="008D14C7">
            <w:pPr>
              <w:spacing w:after="120"/>
              <w:rPr>
                <w:rFonts w:ascii="Bosch Office Sans" w:eastAsia="Arial Unicode MS" w:hAnsi="Bosch Office Sans"/>
                <w:lang w:eastAsia="en-US"/>
              </w:rPr>
            </w:pPr>
            <w:r w:rsidRPr="00FB7398">
              <w:rPr>
                <w:rFonts w:ascii="Bosch Office Sans" w:eastAsia="Arial Unicode MS" w:hAnsi="Bosch Office Sans"/>
                <w:lang w:eastAsia="en-US"/>
              </w:rPr>
              <w:t>Section added: Interpreting multiple sources</w:t>
            </w:r>
          </w:p>
          <w:p w14:paraId="6974B0E5" w14:textId="77777777" w:rsidR="002D38DA" w:rsidRPr="00FB7398" w:rsidRDefault="00CA208F" w:rsidP="002D38DA">
            <w:pPr>
              <w:spacing w:after="120"/>
              <w:rPr>
                <w:rFonts w:ascii="Bosch Office Sans" w:eastAsia="Arial Unicode MS" w:hAnsi="Bosch Office Sans"/>
                <w:lang w:eastAsia="en-US"/>
              </w:rPr>
            </w:pPr>
            <w:r w:rsidRPr="00FB7398">
              <w:rPr>
                <w:rFonts w:ascii="Bosch Office Sans" w:eastAsia="Arial Unicode MS" w:hAnsi="Bosch Office Sans"/>
                <w:lang w:eastAsia="en-US"/>
              </w:rPr>
              <w:t>Updated 750 seats to 1500.</w:t>
            </w:r>
          </w:p>
          <w:p w14:paraId="309ECC71" w14:textId="77777777" w:rsidR="00CA208F" w:rsidRPr="00FB7398" w:rsidRDefault="002D38DA" w:rsidP="008D14C7">
            <w:pPr>
              <w:spacing w:after="120"/>
              <w:rPr>
                <w:rFonts w:ascii="Bosch Office Sans" w:hAnsi="Bosch Office Sans"/>
              </w:rPr>
            </w:pPr>
            <w:r w:rsidRPr="00FB7398">
              <w:rPr>
                <w:rFonts w:ascii="Bosch Office Sans" w:eastAsia="Arial Unicode MS" w:hAnsi="Bosch Office Sans"/>
                <w:lang w:eastAsia="en-US"/>
              </w:rPr>
              <w:t xml:space="preserve">Added </w:t>
            </w:r>
            <w:r w:rsidRPr="00FB7398">
              <w:rPr>
                <w:rFonts w:ascii="Bosch Office Sans" w:hAnsi="Bosch Office Sans"/>
              </w:rPr>
              <w:t>Voice mode show active mic.</w:t>
            </w:r>
          </w:p>
          <w:p w14:paraId="11685538" w14:textId="5F7DBEDE" w:rsidR="00ED7D72" w:rsidRPr="00FB7398" w:rsidRDefault="00ED7D72" w:rsidP="008D14C7">
            <w:pPr>
              <w:spacing w:after="120"/>
              <w:rPr>
                <w:rFonts w:ascii="Bosch Office Sans" w:eastAsia="Arial Unicode MS" w:hAnsi="Bosch Office Sans"/>
                <w:lang w:eastAsia="en-US"/>
              </w:rPr>
            </w:pPr>
            <w:r w:rsidRPr="00FB7398">
              <w:rPr>
                <w:rFonts w:ascii="Bosch Office Sans" w:hAnsi="Bosch Office Sans"/>
              </w:rPr>
              <w:t>Replaced DCNM-SERVER with DCNM-SERVER2.</w:t>
            </w:r>
          </w:p>
        </w:tc>
      </w:tr>
      <w:tr w:rsidR="00907B61" w:rsidRPr="00FB7398" w14:paraId="48639367"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3990D60A" w14:textId="05462789" w:rsidR="00907B61" w:rsidRPr="00FB7398" w:rsidRDefault="00907B61" w:rsidP="00315C76">
            <w:pPr>
              <w:spacing w:after="120"/>
              <w:rPr>
                <w:rFonts w:ascii="Bosch Office Sans" w:eastAsia="Arial Unicode MS" w:hAnsi="Bosch Office Sans"/>
                <w:lang w:eastAsia="en-US"/>
              </w:rPr>
            </w:pPr>
            <w:r w:rsidRPr="00FB7398">
              <w:rPr>
                <w:rFonts w:ascii="Bosch Office Sans" w:eastAsia="Arial Unicode MS" w:hAnsi="Bosch Office Sans"/>
                <w:lang w:eastAsia="en-US"/>
              </w:rPr>
              <w:t>2021</w:t>
            </w:r>
            <w:r w:rsidR="00D17EF7">
              <w:rPr>
                <w:rFonts w:ascii="Bosch Office Sans" w:eastAsia="Arial Unicode MS" w:hAnsi="Bosch Office Sans"/>
                <w:lang w:eastAsia="en-US"/>
              </w:rPr>
              <w:t>-</w:t>
            </w:r>
            <w:r w:rsidR="00F5673E" w:rsidRPr="00FB7398">
              <w:rPr>
                <w:rFonts w:ascii="Bosch Office Sans" w:eastAsia="Arial Unicode MS" w:hAnsi="Bosch Office Sans"/>
                <w:lang w:eastAsia="en-US"/>
              </w:rPr>
              <w:t>1</w:t>
            </w:r>
            <w:r w:rsidR="00132B1F">
              <w:rPr>
                <w:rFonts w:ascii="Bosch Office Sans" w:eastAsia="Arial Unicode MS" w:hAnsi="Bosch Office Sans"/>
                <w:lang w:eastAsia="en-US"/>
              </w:rPr>
              <w:t>1</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04700CD6" w14:textId="56135774" w:rsidR="00907B61" w:rsidRPr="00FB7398" w:rsidRDefault="00907B61" w:rsidP="00E66E2A">
            <w:pPr>
              <w:spacing w:after="120"/>
              <w:rPr>
                <w:rFonts w:ascii="Bosch Office Sans" w:eastAsia="Arial Unicode MS" w:hAnsi="Bosch Office Sans"/>
                <w:lang w:eastAsia="en-US"/>
              </w:rPr>
            </w:pPr>
            <w:r w:rsidRPr="00FB7398">
              <w:rPr>
                <w:rFonts w:ascii="Bosch Office Sans" w:eastAsia="Arial Unicode MS" w:hAnsi="Bosch Office Sans"/>
                <w:lang w:eastAsia="en-US"/>
              </w:rPr>
              <w:t>V15</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49EF40EB" w14:textId="65D7EDF1" w:rsidR="00102892" w:rsidRPr="00132B1F" w:rsidRDefault="00132B1F" w:rsidP="00132B1F">
            <w:pPr>
              <w:spacing w:after="120"/>
              <w:rPr>
                <w:rFonts w:ascii="Bosch Office Sans" w:eastAsia="Arial Unicode MS" w:hAnsi="Bosch Office Sans"/>
                <w:lang w:eastAsia="en-US"/>
              </w:rPr>
            </w:pPr>
            <w:r w:rsidRPr="00132B1F">
              <w:rPr>
                <w:rFonts w:ascii="Bosch Office Sans" w:eastAsia="Arial Unicode MS" w:hAnsi="Bosch Office Sans"/>
                <w:lang w:eastAsia="en-US"/>
              </w:rPr>
              <w:t>Restructure of the document.</w:t>
            </w:r>
          </w:p>
          <w:p w14:paraId="6A67F8E8" w14:textId="77777777" w:rsidR="00132B1F" w:rsidRPr="00132B1F" w:rsidRDefault="00132B1F" w:rsidP="00132B1F">
            <w:pPr>
              <w:spacing w:after="120"/>
              <w:rPr>
                <w:rFonts w:ascii="Bosch Office Sans" w:eastAsia="Arial Unicode MS" w:hAnsi="Bosch Office Sans"/>
                <w:lang w:eastAsia="en-US"/>
              </w:rPr>
            </w:pPr>
            <w:r w:rsidRPr="00132B1F">
              <w:rPr>
                <w:rFonts w:ascii="Bosch Office Sans" w:eastAsia="Arial Unicode MS" w:hAnsi="Bosch Office Sans"/>
                <w:lang w:eastAsia="en-US"/>
              </w:rPr>
              <w:t>Sections added:</w:t>
            </w:r>
          </w:p>
          <w:p w14:paraId="31C4CDB9" w14:textId="77777777" w:rsidR="00132B1F" w:rsidRPr="00132B1F" w:rsidRDefault="00132B1F" w:rsidP="00132B1F">
            <w:pPr>
              <w:spacing w:after="120"/>
              <w:rPr>
                <w:rFonts w:ascii="Bosch Office Sans" w:eastAsia="Arial Unicode MS" w:hAnsi="Bosch Office Sans"/>
                <w:lang w:eastAsia="en-US"/>
              </w:rPr>
            </w:pPr>
            <w:r w:rsidRPr="00132B1F">
              <w:rPr>
                <w:rFonts w:ascii="Bosch Office Sans" w:eastAsia="Arial Unicode MS" w:hAnsi="Bosch Office Sans"/>
                <w:lang w:eastAsia="en-US"/>
              </w:rPr>
              <w:t>Flush devices.</w:t>
            </w:r>
          </w:p>
          <w:p w14:paraId="66150C32" w14:textId="77777777" w:rsidR="00132B1F" w:rsidRPr="00132B1F" w:rsidRDefault="00132B1F" w:rsidP="00132B1F">
            <w:pPr>
              <w:spacing w:after="120"/>
              <w:rPr>
                <w:rFonts w:ascii="Bosch Office Sans" w:eastAsia="Arial Unicode MS" w:hAnsi="Bosch Office Sans"/>
                <w:lang w:eastAsia="en-US"/>
              </w:rPr>
            </w:pPr>
            <w:r w:rsidRPr="00132B1F">
              <w:rPr>
                <w:rFonts w:ascii="Bosch Office Sans" w:eastAsia="Arial Unicode MS" w:hAnsi="Bosch Office Sans"/>
                <w:lang w:eastAsia="en-US"/>
              </w:rPr>
              <w:t xml:space="preserve">Card holder products. </w:t>
            </w:r>
          </w:p>
          <w:p w14:paraId="59A920FE" w14:textId="5081B9C6" w:rsidR="00F5673E" w:rsidRPr="00FB7398" w:rsidRDefault="00132B1F" w:rsidP="00132B1F">
            <w:pPr>
              <w:spacing w:after="120"/>
              <w:rPr>
                <w:rFonts w:ascii="Bosch Office Sans" w:eastAsia="Arial Unicode MS" w:hAnsi="Bosch Office Sans"/>
                <w:lang w:eastAsia="en-US"/>
              </w:rPr>
            </w:pPr>
            <w:r w:rsidRPr="00132B1F">
              <w:rPr>
                <w:rFonts w:ascii="Bosch Office Sans" w:eastAsia="Arial Unicode MS" w:hAnsi="Bosch Office Sans"/>
                <w:lang w:eastAsia="en-US"/>
              </w:rPr>
              <w:t>Updated the DCNM-LIPM section.</w:t>
            </w:r>
          </w:p>
        </w:tc>
      </w:tr>
      <w:tr w:rsidR="00E10C39" w:rsidRPr="00FB7398" w14:paraId="493C264C"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46919483" w14:textId="771FF829" w:rsidR="00E10C39" w:rsidRPr="00A1529C" w:rsidRDefault="00E10C39" w:rsidP="00315C76">
            <w:pPr>
              <w:spacing w:after="120"/>
              <w:rPr>
                <w:rFonts w:ascii="Bosch Office Sans" w:eastAsia="Arial Unicode MS" w:hAnsi="Bosch Office Sans"/>
                <w:lang w:eastAsia="en-US"/>
              </w:rPr>
            </w:pPr>
            <w:r w:rsidRPr="00A1529C">
              <w:rPr>
                <w:rFonts w:ascii="Bosch Office Sans" w:eastAsia="Arial Unicode MS" w:hAnsi="Bosch Office Sans"/>
                <w:lang w:eastAsia="en-US"/>
              </w:rPr>
              <w:t>2022</w:t>
            </w:r>
            <w:r w:rsidR="00D17EF7">
              <w:rPr>
                <w:rFonts w:ascii="Bosch Office Sans" w:eastAsia="Arial Unicode MS" w:hAnsi="Bosch Office Sans"/>
                <w:lang w:eastAsia="en-US"/>
              </w:rPr>
              <w:t>-</w:t>
            </w:r>
            <w:r w:rsidR="00A1529C">
              <w:rPr>
                <w:rFonts w:ascii="Bosch Office Sans" w:eastAsia="Arial Unicode MS" w:hAnsi="Bosch Office Sans"/>
                <w:lang w:eastAsia="en-US"/>
              </w:rPr>
              <w:t>04</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59FB4FD6" w14:textId="335322C7" w:rsidR="00E10C39" w:rsidRPr="00A1529C" w:rsidRDefault="00E10C39" w:rsidP="00E66E2A">
            <w:pPr>
              <w:spacing w:after="120"/>
              <w:rPr>
                <w:rFonts w:ascii="Bosch Office Sans" w:eastAsia="Arial Unicode MS" w:hAnsi="Bosch Office Sans"/>
                <w:lang w:eastAsia="en-US"/>
              </w:rPr>
            </w:pPr>
            <w:r w:rsidRPr="00A1529C">
              <w:rPr>
                <w:rFonts w:ascii="Bosch Office Sans" w:eastAsia="Arial Unicode MS" w:hAnsi="Bosch Office Sans"/>
                <w:lang w:eastAsia="en-US"/>
              </w:rPr>
              <w:t>V16</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3B66F60C" w14:textId="77777777" w:rsidR="00E10C39" w:rsidRPr="00A1529C" w:rsidRDefault="00E10C39" w:rsidP="00132B1F">
            <w:pPr>
              <w:spacing w:after="120"/>
              <w:rPr>
                <w:rFonts w:ascii="Bosch Office Sans" w:eastAsia="Arial Unicode MS" w:hAnsi="Bosch Office Sans"/>
                <w:lang w:eastAsia="en-US"/>
              </w:rPr>
            </w:pPr>
            <w:r w:rsidRPr="00A1529C">
              <w:rPr>
                <w:rFonts w:ascii="Bosch Office Sans" w:eastAsia="Arial Unicode MS" w:hAnsi="Bosch Office Sans"/>
                <w:lang w:eastAsia="en-US"/>
              </w:rPr>
              <w:t>Sections updated:</w:t>
            </w:r>
          </w:p>
          <w:p w14:paraId="3DC3B549" w14:textId="77777777" w:rsidR="00A1529C" w:rsidRDefault="00E10C39" w:rsidP="00132B1F">
            <w:pPr>
              <w:spacing w:after="120"/>
              <w:rPr>
                <w:rFonts w:ascii="Bosch Office Sans" w:eastAsia="Arial Unicode MS" w:hAnsi="Bosch Office Sans"/>
                <w:lang w:eastAsia="en-US"/>
              </w:rPr>
            </w:pPr>
            <w:r w:rsidRPr="00A1529C">
              <w:rPr>
                <w:rFonts w:ascii="Bosch Office Sans" w:eastAsia="Arial Unicode MS" w:hAnsi="Bosch Office Sans"/>
                <w:lang w:eastAsia="en-US"/>
              </w:rPr>
              <w:t>Discussion device with voting.</w:t>
            </w:r>
          </w:p>
          <w:p w14:paraId="1932B450" w14:textId="01AC790C" w:rsidR="00A1529C" w:rsidRPr="00A1529C" w:rsidRDefault="00A1529C" w:rsidP="00132B1F">
            <w:pPr>
              <w:spacing w:after="120"/>
              <w:rPr>
                <w:rFonts w:ascii="Bosch Office Sans" w:eastAsia="Arial Unicode MS" w:hAnsi="Bosch Office Sans"/>
                <w:lang w:eastAsia="en-US"/>
              </w:rPr>
            </w:pPr>
            <w:r>
              <w:rPr>
                <w:rFonts w:ascii="Bosch Office Sans" w:eastAsia="Arial Unicode MS" w:hAnsi="Bosch Office Sans"/>
                <w:lang w:eastAsia="en-US"/>
              </w:rPr>
              <w:t>System software license.</w:t>
            </w:r>
          </w:p>
        </w:tc>
      </w:tr>
      <w:tr w:rsidR="00D17EF7" w:rsidRPr="00FB7398" w14:paraId="5BB77ED2"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13ED048F" w14:textId="06DA3AE3" w:rsidR="00D17EF7" w:rsidRPr="00A1529C" w:rsidRDefault="00D17EF7" w:rsidP="00315C76">
            <w:pPr>
              <w:spacing w:after="120"/>
              <w:rPr>
                <w:rFonts w:ascii="Bosch Office Sans" w:eastAsia="Arial Unicode MS" w:hAnsi="Bosch Office Sans"/>
                <w:lang w:eastAsia="en-US"/>
              </w:rPr>
            </w:pPr>
            <w:r>
              <w:rPr>
                <w:rFonts w:ascii="Bosch Office Sans" w:eastAsia="Arial Unicode MS" w:hAnsi="Bosch Office Sans"/>
                <w:lang w:eastAsia="en-US"/>
              </w:rPr>
              <w:t>2022-10</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06D4A025" w14:textId="10C40BB0" w:rsidR="00D17EF7" w:rsidRPr="00A1529C" w:rsidRDefault="00D17EF7" w:rsidP="00E66E2A">
            <w:pPr>
              <w:spacing w:after="120"/>
              <w:rPr>
                <w:rFonts w:ascii="Bosch Office Sans" w:eastAsia="Arial Unicode MS" w:hAnsi="Bosch Office Sans"/>
                <w:lang w:eastAsia="en-US"/>
              </w:rPr>
            </w:pPr>
            <w:r>
              <w:rPr>
                <w:rFonts w:ascii="Bosch Office Sans" w:eastAsia="Arial Unicode MS" w:hAnsi="Bosch Office Sans"/>
                <w:lang w:eastAsia="en-US"/>
              </w:rPr>
              <w:t>V17</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51C4238B" w14:textId="77777777" w:rsidR="00D17EF7" w:rsidRDefault="00D17EF7" w:rsidP="00132B1F">
            <w:pPr>
              <w:spacing w:after="120"/>
              <w:rPr>
                <w:rFonts w:ascii="Bosch Office Sans" w:eastAsia="Arial Unicode MS" w:hAnsi="Bosch Office Sans"/>
                <w:lang w:eastAsia="en-US"/>
              </w:rPr>
            </w:pPr>
            <w:r>
              <w:rPr>
                <w:rFonts w:ascii="Bosch Office Sans" w:eastAsia="Arial Unicode MS" w:hAnsi="Bosch Office Sans"/>
                <w:lang w:eastAsia="en-US"/>
              </w:rPr>
              <w:t>Sections updated:</w:t>
            </w:r>
          </w:p>
          <w:p w14:paraId="4009A1C1" w14:textId="77777777" w:rsidR="00D17EF7" w:rsidRDefault="00D17EF7" w:rsidP="00132B1F">
            <w:pPr>
              <w:spacing w:after="120"/>
              <w:rPr>
                <w:rFonts w:ascii="Bosch Office Sans" w:eastAsia="Arial Unicode MS" w:hAnsi="Bosch Office Sans"/>
                <w:lang w:eastAsia="en-US"/>
              </w:rPr>
            </w:pPr>
            <w:r>
              <w:rPr>
                <w:rFonts w:ascii="Bosch Office Sans" w:eastAsia="Arial Unicode MS" w:hAnsi="Bosch Office Sans"/>
                <w:lang w:eastAsia="en-US"/>
              </w:rPr>
              <w:t>Audio processing and powering switch.</w:t>
            </w:r>
          </w:p>
          <w:p w14:paraId="261055C7" w14:textId="1E7BC9D4" w:rsidR="00D17EF7" w:rsidRPr="00A1529C" w:rsidRDefault="00D17EF7" w:rsidP="00132B1F">
            <w:pPr>
              <w:spacing w:after="120"/>
              <w:rPr>
                <w:rFonts w:ascii="Bosch Office Sans" w:eastAsia="Arial Unicode MS" w:hAnsi="Bosch Office Sans"/>
                <w:lang w:eastAsia="en-US"/>
              </w:rPr>
            </w:pPr>
            <w:r>
              <w:rPr>
                <w:rFonts w:ascii="Bosch Office Sans" w:eastAsia="Arial Unicode MS" w:hAnsi="Bosch Office Sans"/>
                <w:lang w:eastAsia="en-US"/>
              </w:rPr>
              <w:t xml:space="preserve">Powering switch. </w:t>
            </w:r>
          </w:p>
        </w:tc>
      </w:tr>
    </w:tbl>
    <w:p w14:paraId="66A7F666" w14:textId="77777777" w:rsidR="00445613" w:rsidRPr="00FB7398" w:rsidRDefault="00445613" w:rsidP="00445613">
      <w:pPr>
        <w:rPr>
          <w:rFonts w:ascii="Bosch Office Sans" w:hAnsi="Bosch Office Sans"/>
        </w:rPr>
      </w:pPr>
    </w:p>
    <w:p w14:paraId="54A4A41C" w14:textId="77777777" w:rsidR="003F3B3C" w:rsidRPr="00FB7398" w:rsidRDefault="0048342F">
      <w:pPr>
        <w:pStyle w:val="Heading1"/>
        <w:pageBreakBefore/>
        <w:rPr>
          <w:rFonts w:ascii="Bosch Office Sans" w:hAnsi="Bosch Office Sans"/>
        </w:rPr>
      </w:pPr>
      <w:bookmarkStart w:id="6" w:name="_Toc117515407"/>
      <w:r w:rsidRPr="00FB7398">
        <w:rPr>
          <w:rFonts w:ascii="Bosch Office Sans" w:hAnsi="Bosch Office Sans"/>
        </w:rPr>
        <w:lastRenderedPageBreak/>
        <w:t>Introduction</w:t>
      </w:r>
      <w:bookmarkEnd w:id="5"/>
      <w:bookmarkEnd w:id="6"/>
    </w:p>
    <w:p w14:paraId="4B38A614" w14:textId="77777777" w:rsidR="003F3B3C" w:rsidRPr="00FB7398" w:rsidRDefault="0048342F">
      <w:pPr>
        <w:rPr>
          <w:rFonts w:ascii="Bosch Office Sans" w:hAnsi="Bosch Office Sans"/>
        </w:rPr>
      </w:pPr>
      <w:r w:rsidRPr="00FB7398">
        <w:rPr>
          <w:rFonts w:ascii="Bosch Office Sans" w:hAnsi="Bosch Office Sans"/>
        </w:rPr>
        <w:t>The</w:t>
      </w:r>
      <w:r w:rsidR="00040A71" w:rsidRPr="00FB7398">
        <w:rPr>
          <w:rFonts w:ascii="Bosch Office Sans" w:hAnsi="Bosch Office Sans"/>
        </w:rPr>
        <w:t xml:space="preserve"> </w:t>
      </w:r>
      <w:r w:rsidR="00E428E2" w:rsidRPr="00FB7398">
        <w:rPr>
          <w:rFonts w:ascii="Bosch Office Sans" w:hAnsi="Bosch Office Sans"/>
        </w:rPr>
        <w:t>“</w:t>
      </w:r>
      <w:r w:rsidR="00040A71" w:rsidRPr="00FB7398">
        <w:rPr>
          <w:rFonts w:ascii="Bosch Office Sans" w:hAnsi="Bosch Office Sans"/>
        </w:rPr>
        <w:t>conference system</w:t>
      </w:r>
      <w:r w:rsidR="00E428E2" w:rsidRPr="00FB7398">
        <w:rPr>
          <w:rFonts w:ascii="Bosch Office Sans" w:hAnsi="Bosch Office Sans"/>
        </w:rPr>
        <w:t>”</w:t>
      </w:r>
      <w:r w:rsidR="00040A71" w:rsidRPr="00FB7398">
        <w:rPr>
          <w:rFonts w:ascii="Bosch Office Sans" w:hAnsi="Bosch Office Sans"/>
        </w:rPr>
        <w:t xml:space="preserve"> described in this specification (otherwise referred as the system) </w:t>
      </w:r>
      <w:r w:rsidR="008A3A6E" w:rsidRPr="00FB7398">
        <w:rPr>
          <w:rFonts w:ascii="Bosch Office Sans" w:hAnsi="Bosch Office Sans"/>
        </w:rPr>
        <w:t>shall provide</w:t>
      </w:r>
      <w:r w:rsidR="00040A71" w:rsidRPr="00FB7398">
        <w:rPr>
          <w:rFonts w:ascii="Bosch Office Sans" w:hAnsi="Bosch Office Sans"/>
        </w:rPr>
        <w:t xml:space="preserve"> </w:t>
      </w:r>
      <w:r w:rsidR="00215D5D" w:rsidRPr="00FB7398">
        <w:rPr>
          <w:rFonts w:ascii="Bosch Office Sans" w:hAnsi="Bosch Office Sans"/>
        </w:rPr>
        <w:t xml:space="preserve">users and owners of </w:t>
      </w:r>
      <w:r w:rsidRPr="00FB7398">
        <w:rPr>
          <w:rFonts w:ascii="Bosch Office Sans" w:hAnsi="Bosch Office Sans"/>
        </w:rPr>
        <w:t>venues with a versatile means of fulfilling conference req</w:t>
      </w:r>
      <w:r w:rsidR="00040A71" w:rsidRPr="00FB7398">
        <w:rPr>
          <w:rFonts w:ascii="Bosch Office Sans" w:hAnsi="Bosch Office Sans"/>
        </w:rPr>
        <w:t xml:space="preserve">uirements. These venues may include </w:t>
      </w:r>
      <w:r w:rsidRPr="00FB7398">
        <w:rPr>
          <w:rFonts w:ascii="Bosch Office Sans" w:hAnsi="Bosch Office Sans"/>
        </w:rPr>
        <w:t>city counci</w:t>
      </w:r>
      <w:r w:rsidR="00040A71" w:rsidRPr="00FB7398">
        <w:rPr>
          <w:rFonts w:ascii="Bosch Office Sans" w:hAnsi="Bosch Office Sans"/>
        </w:rPr>
        <w:t>ls, regional councils and board</w:t>
      </w:r>
      <w:r w:rsidRPr="00FB7398">
        <w:rPr>
          <w:rFonts w:ascii="Bosch Office Sans" w:hAnsi="Bosch Office Sans"/>
        </w:rPr>
        <w:t>rooms.</w:t>
      </w:r>
      <w:r w:rsidR="00723BE5" w:rsidRPr="00FB7398">
        <w:rPr>
          <w:rFonts w:ascii="Bosch Office Sans" w:hAnsi="Bosch Office Sans"/>
        </w:rPr>
        <w:t xml:space="preserve"> </w:t>
      </w:r>
      <w:r w:rsidR="00040A71" w:rsidRPr="00FB7398">
        <w:rPr>
          <w:rFonts w:ascii="Bosch Office Sans" w:hAnsi="Bosch Office Sans"/>
        </w:rPr>
        <w:t xml:space="preserve">The system </w:t>
      </w:r>
      <w:r w:rsidR="00215D5D" w:rsidRPr="00FB7398">
        <w:rPr>
          <w:rFonts w:ascii="Bosch Office Sans" w:hAnsi="Bosch Office Sans"/>
        </w:rPr>
        <w:t>shall conform</w:t>
      </w:r>
      <w:r w:rsidR="00040A71" w:rsidRPr="00FB7398">
        <w:rPr>
          <w:rFonts w:ascii="Bosch Office Sans" w:hAnsi="Bosch Office Sans"/>
        </w:rPr>
        <w:t xml:space="preserve"> to all </w:t>
      </w:r>
      <w:r w:rsidRPr="00FB7398">
        <w:rPr>
          <w:rFonts w:ascii="Bosch Office Sans" w:hAnsi="Bosch Office Sans"/>
        </w:rPr>
        <w:t>relevant ISO and IEC standards.</w:t>
      </w:r>
    </w:p>
    <w:p w14:paraId="57483A49" w14:textId="77777777" w:rsidR="003F3B3C" w:rsidRPr="00FB7398" w:rsidRDefault="0048342F">
      <w:pPr>
        <w:pStyle w:val="Heading1"/>
        <w:rPr>
          <w:rFonts w:ascii="Bosch Office Sans" w:hAnsi="Bosch Office Sans"/>
        </w:rPr>
      </w:pPr>
      <w:bookmarkStart w:id="7" w:name="__RefHeading__9_768757415"/>
      <w:bookmarkStart w:id="8" w:name="_Toc117515408"/>
      <w:bookmarkEnd w:id="7"/>
      <w:r w:rsidRPr="00FB7398">
        <w:rPr>
          <w:rFonts w:ascii="Bosch Office Sans" w:hAnsi="Bosch Office Sans"/>
        </w:rPr>
        <w:t>Scope of Specification</w:t>
      </w:r>
      <w:bookmarkEnd w:id="8"/>
    </w:p>
    <w:p w14:paraId="08F0E760" w14:textId="77777777" w:rsidR="004338F7" w:rsidRPr="00FB7398" w:rsidRDefault="00215D5D">
      <w:pPr>
        <w:rPr>
          <w:rFonts w:ascii="Bosch Office Sans" w:hAnsi="Bosch Office Sans"/>
        </w:rPr>
      </w:pPr>
      <w:r w:rsidRPr="00FB7398">
        <w:rPr>
          <w:rFonts w:ascii="Bosch Office Sans" w:hAnsi="Bosch Office Sans"/>
        </w:rPr>
        <w:t xml:space="preserve">This specification shall </w:t>
      </w:r>
      <w:r w:rsidR="004338F7" w:rsidRPr="00FB7398">
        <w:rPr>
          <w:rFonts w:ascii="Bosch Office Sans" w:hAnsi="Bosch Office Sans"/>
        </w:rPr>
        <w:t>give information</w:t>
      </w:r>
      <w:r w:rsidR="00F8211E" w:rsidRPr="00FB7398">
        <w:rPr>
          <w:rFonts w:ascii="Bosch Office Sans" w:hAnsi="Bosch Office Sans"/>
        </w:rPr>
        <w:t xml:space="preserve"> on</w:t>
      </w:r>
      <w:r w:rsidR="004338F7" w:rsidRPr="00FB7398">
        <w:rPr>
          <w:rFonts w:ascii="Bosch Office Sans" w:hAnsi="Bosch Office Sans"/>
        </w:rPr>
        <w:t>:</w:t>
      </w:r>
    </w:p>
    <w:p w14:paraId="1CE91416" w14:textId="77777777" w:rsidR="004338F7"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 xml:space="preserve">the provision, installation and </w:t>
      </w:r>
      <w:r w:rsidR="00040A71" w:rsidRPr="00FB7398">
        <w:rPr>
          <w:rFonts w:ascii="Bosch Office Sans" w:hAnsi="Bosch Office Sans"/>
        </w:rPr>
        <w:t>maintenance of the system</w:t>
      </w:r>
      <w:r w:rsidR="00F8211E" w:rsidRPr="00FB7398">
        <w:rPr>
          <w:rFonts w:ascii="Bosch Office Sans" w:hAnsi="Bosch Office Sans"/>
        </w:rPr>
        <w:t>.</w:t>
      </w:r>
    </w:p>
    <w:p w14:paraId="34B44B09" w14:textId="77777777" w:rsidR="004338F7"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m</w:t>
      </w:r>
      <w:r w:rsidR="00F8211E" w:rsidRPr="00FB7398">
        <w:rPr>
          <w:rFonts w:ascii="Bosch Office Sans" w:hAnsi="Bosch Office Sans"/>
        </w:rPr>
        <w:t xml:space="preserve">edia sharing and camera control </w:t>
      </w:r>
      <w:r w:rsidR="0069548D" w:rsidRPr="00FB7398">
        <w:rPr>
          <w:rFonts w:ascii="Bosch Office Sans" w:hAnsi="Bosch Office Sans"/>
        </w:rPr>
        <w:t>–</w:t>
      </w:r>
      <w:r w:rsidR="00F8211E" w:rsidRPr="00FB7398">
        <w:rPr>
          <w:rFonts w:ascii="Bosch Office Sans" w:hAnsi="Bosch Office Sans"/>
        </w:rPr>
        <w:t xml:space="preserve"> used </w:t>
      </w:r>
      <w:r w:rsidRPr="00FB7398">
        <w:rPr>
          <w:rFonts w:ascii="Bosch Office Sans" w:hAnsi="Bosch Office Sans"/>
        </w:rPr>
        <w:t>for displaying active speakers and</w:t>
      </w:r>
      <w:r w:rsidR="00215D5D" w:rsidRPr="00FB7398">
        <w:rPr>
          <w:rFonts w:ascii="Bosch Office Sans" w:hAnsi="Bosch Office Sans"/>
        </w:rPr>
        <w:t xml:space="preserve"> media on the participant</w:t>
      </w:r>
      <w:r w:rsidR="008A3A6E" w:rsidRPr="00FB7398">
        <w:rPr>
          <w:rFonts w:ascii="Bosch Office Sans" w:hAnsi="Bosch Office Sans"/>
        </w:rPr>
        <w:t>’s</w:t>
      </w:r>
      <w:r w:rsidR="00215D5D" w:rsidRPr="00FB7398">
        <w:rPr>
          <w:rFonts w:ascii="Bosch Office Sans" w:hAnsi="Bosch Office Sans"/>
        </w:rPr>
        <w:t xml:space="preserve"> </w:t>
      </w:r>
      <w:r w:rsidR="00F8211E" w:rsidRPr="00FB7398">
        <w:rPr>
          <w:rFonts w:ascii="Bosch Office Sans" w:hAnsi="Bosch Office Sans"/>
        </w:rPr>
        <w:t>devices, hall displays, and monitors.</w:t>
      </w:r>
    </w:p>
    <w:p w14:paraId="03AF7735" w14:textId="3CE6F70B" w:rsidR="004338F7" w:rsidRPr="00FB7398" w:rsidRDefault="00F8211E" w:rsidP="00414CCC">
      <w:pPr>
        <w:pStyle w:val="ListParagraph"/>
        <w:numPr>
          <w:ilvl w:val="0"/>
          <w:numId w:val="18"/>
        </w:numPr>
        <w:rPr>
          <w:rFonts w:ascii="Bosch Office Sans" w:hAnsi="Bosch Office Sans"/>
        </w:rPr>
      </w:pPr>
      <w:r w:rsidRPr="00FB7398">
        <w:rPr>
          <w:rFonts w:ascii="Bosch Office Sans" w:hAnsi="Bosch Office Sans"/>
        </w:rPr>
        <w:t>the provision</w:t>
      </w:r>
      <w:r w:rsidR="0048342F" w:rsidRPr="00FB7398">
        <w:rPr>
          <w:rFonts w:ascii="Bosch Office Sans" w:hAnsi="Bosch Office Sans"/>
        </w:rPr>
        <w:t xml:space="preserve"> of an IP Ethernet network </w:t>
      </w:r>
      <w:r w:rsidRPr="00FB7398">
        <w:rPr>
          <w:rFonts w:ascii="Bosch Office Sans" w:hAnsi="Bosch Office Sans"/>
        </w:rPr>
        <w:t xml:space="preserve">– used </w:t>
      </w:r>
      <w:r w:rsidR="0048342F" w:rsidRPr="00FB7398">
        <w:rPr>
          <w:rFonts w:ascii="Bosch Office Sans" w:hAnsi="Bosch Office Sans"/>
        </w:rPr>
        <w:t>for advantaged coupling</w:t>
      </w:r>
      <w:r w:rsidRPr="00FB7398">
        <w:rPr>
          <w:rFonts w:ascii="Bosch Office Sans" w:hAnsi="Bosch Office Sans"/>
        </w:rPr>
        <w:t xml:space="preserve"> of the system</w:t>
      </w:r>
      <w:r w:rsidR="0048342F" w:rsidRPr="00FB7398">
        <w:rPr>
          <w:rFonts w:ascii="Bosch Office Sans" w:hAnsi="Bosch Office Sans"/>
        </w:rPr>
        <w:t xml:space="preserve"> to OMNEO or </w:t>
      </w:r>
      <w:proofErr w:type="spellStart"/>
      <w:r w:rsidR="0048342F" w:rsidRPr="00FB7398">
        <w:rPr>
          <w:rFonts w:ascii="Bosch Office Sans" w:hAnsi="Bosch Office Sans"/>
        </w:rPr>
        <w:t>Dante</w:t>
      </w:r>
      <w:r w:rsidR="007A5113" w:rsidRPr="00FB7398">
        <w:rPr>
          <w:rFonts w:ascii="Bosch Office Sans" w:hAnsi="Bosch Office Sans"/>
          <w:vertAlign w:val="superscript"/>
        </w:rPr>
        <w:t>TM</w:t>
      </w:r>
      <w:proofErr w:type="spellEnd"/>
      <w:r w:rsidR="0048342F" w:rsidRPr="00FB7398">
        <w:rPr>
          <w:rFonts w:ascii="Bosch Office Sans" w:hAnsi="Bosch Office Sans"/>
        </w:rPr>
        <w:t xml:space="preserve"> compatible audio systems and</w:t>
      </w:r>
      <w:r w:rsidRPr="00FB7398">
        <w:rPr>
          <w:rFonts w:ascii="Bosch Office Sans" w:hAnsi="Bosch Office Sans"/>
        </w:rPr>
        <w:t>/or</w:t>
      </w:r>
      <w:r w:rsidR="0048342F" w:rsidRPr="00FB7398">
        <w:rPr>
          <w:rFonts w:ascii="Bosch Office Sans" w:hAnsi="Bosch Office Sans"/>
        </w:rPr>
        <w:t xml:space="preserve"> other types of media system and content management systems. </w:t>
      </w:r>
    </w:p>
    <w:p w14:paraId="7D7CE50C" w14:textId="6F2A971B"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 xml:space="preserve">configuration, </w:t>
      </w:r>
      <w:proofErr w:type="gramStart"/>
      <w:r w:rsidR="008A3A6E" w:rsidRPr="00FB7398">
        <w:rPr>
          <w:rFonts w:ascii="Bosch Office Sans" w:hAnsi="Bosch Office Sans"/>
        </w:rPr>
        <w:t>i.e.</w:t>
      </w:r>
      <w:proofErr w:type="gramEnd"/>
      <w:r w:rsidR="008A3A6E" w:rsidRPr="00FB7398">
        <w:rPr>
          <w:rFonts w:ascii="Bosch Office Sans" w:hAnsi="Bosch Office Sans"/>
        </w:rPr>
        <w:t xml:space="preserve"> the </w:t>
      </w:r>
      <w:r w:rsidRPr="00FB7398">
        <w:rPr>
          <w:rFonts w:ascii="Bosch Office Sans" w:hAnsi="Bosch Office Sans"/>
        </w:rPr>
        <w:t>prepara</w:t>
      </w:r>
      <w:r w:rsidR="004338F7" w:rsidRPr="00FB7398">
        <w:rPr>
          <w:rFonts w:ascii="Bosch Office Sans" w:hAnsi="Bosch Office Sans"/>
        </w:rPr>
        <w:t>tion and managem</w:t>
      </w:r>
      <w:r w:rsidR="00F8211E" w:rsidRPr="00FB7398">
        <w:rPr>
          <w:rFonts w:ascii="Bosch Office Sans" w:hAnsi="Bosch Office Sans"/>
        </w:rPr>
        <w:t xml:space="preserve">ent software </w:t>
      </w:r>
      <w:r w:rsidR="00C86BE9" w:rsidRPr="00FB7398">
        <w:rPr>
          <w:rFonts w:ascii="Bosch Office Sans" w:hAnsi="Bosch Office Sans"/>
        </w:rPr>
        <w:noBreakHyphen/>
        <w:t> used</w:t>
      </w:r>
      <w:r w:rsidR="00F8211E" w:rsidRPr="00FB7398">
        <w:rPr>
          <w:rFonts w:ascii="Bosch Office Sans" w:hAnsi="Bosch Office Sans"/>
        </w:rPr>
        <w:t xml:space="preserve"> </w:t>
      </w:r>
      <w:r w:rsidR="004338F7" w:rsidRPr="00FB7398">
        <w:rPr>
          <w:rFonts w:ascii="Bosch Office Sans" w:hAnsi="Bosch Office Sans"/>
        </w:rPr>
        <w:t xml:space="preserve">for </w:t>
      </w:r>
      <w:r w:rsidRPr="00FB7398">
        <w:rPr>
          <w:rFonts w:ascii="Bosch Office Sans" w:hAnsi="Bosch Office Sans"/>
        </w:rPr>
        <w:t>control</w:t>
      </w:r>
      <w:r w:rsidR="00F8211E" w:rsidRPr="00FB7398">
        <w:rPr>
          <w:rFonts w:ascii="Bosch Office Sans" w:hAnsi="Bosch Office Sans"/>
        </w:rPr>
        <w:t>ling</w:t>
      </w:r>
      <w:r w:rsidR="00215D5D" w:rsidRPr="00FB7398">
        <w:rPr>
          <w:rFonts w:ascii="Bosch Office Sans" w:hAnsi="Bosch Office Sans"/>
        </w:rPr>
        <w:t xml:space="preserve"> the system</w:t>
      </w:r>
      <w:r w:rsidRPr="00FB7398">
        <w:rPr>
          <w:rFonts w:ascii="Bosch Office Sans" w:hAnsi="Bosch Office Sans"/>
        </w:rPr>
        <w:t xml:space="preserve"> by means of a PC.</w:t>
      </w:r>
    </w:p>
    <w:p w14:paraId="3B6BF16D" w14:textId="77777777" w:rsidR="003F3B3C" w:rsidRPr="00FB7398" w:rsidRDefault="0048342F">
      <w:pPr>
        <w:pStyle w:val="Heading1"/>
        <w:rPr>
          <w:rFonts w:ascii="Bosch Office Sans" w:hAnsi="Bosch Office Sans"/>
        </w:rPr>
      </w:pPr>
      <w:bookmarkStart w:id="9" w:name="__RefHeading__11_768757415"/>
      <w:bookmarkStart w:id="10" w:name="_Toc117515409"/>
      <w:bookmarkEnd w:id="9"/>
      <w:r w:rsidRPr="00FB7398">
        <w:rPr>
          <w:rFonts w:ascii="Bosch Office Sans" w:hAnsi="Bosch Office Sans"/>
        </w:rPr>
        <w:t>System summary</w:t>
      </w:r>
      <w:bookmarkEnd w:id="10"/>
    </w:p>
    <w:p w14:paraId="3719A403" w14:textId="77777777" w:rsidR="003F3B3C" w:rsidRPr="00FB7398" w:rsidRDefault="0048342F">
      <w:pPr>
        <w:pStyle w:val="Heading2"/>
        <w:rPr>
          <w:rFonts w:ascii="Bosch Office Sans" w:hAnsi="Bosch Office Sans"/>
        </w:rPr>
      </w:pPr>
      <w:bookmarkStart w:id="11" w:name="__RefHeading__13_768757415"/>
      <w:bookmarkStart w:id="12" w:name="_Toc117515410"/>
      <w:bookmarkEnd w:id="11"/>
      <w:r w:rsidRPr="00FB7398">
        <w:rPr>
          <w:rFonts w:ascii="Bosch Office Sans" w:hAnsi="Bosch Office Sans"/>
        </w:rPr>
        <w:t>System overview</w:t>
      </w:r>
      <w:bookmarkEnd w:id="12"/>
    </w:p>
    <w:p w14:paraId="6DB5D084" w14:textId="77777777" w:rsidR="009964FD" w:rsidRPr="00FB7398" w:rsidRDefault="009964FD" w:rsidP="009964FD">
      <w:pPr>
        <w:rPr>
          <w:rFonts w:ascii="Bosch Office Sans" w:hAnsi="Bosch Office Sans"/>
        </w:rPr>
      </w:pPr>
    </w:p>
    <w:p w14:paraId="730D5874" w14:textId="77777777" w:rsidR="00215D5D" w:rsidRPr="00FB7398" w:rsidRDefault="00215D5D">
      <w:pPr>
        <w:rPr>
          <w:rFonts w:ascii="Bosch Office Sans" w:hAnsi="Bosch Office Sans"/>
        </w:rPr>
      </w:pPr>
      <w:r w:rsidRPr="00FB7398">
        <w:rPr>
          <w:rFonts w:ascii="Bosch Office Sans" w:hAnsi="Bosch Office Sans"/>
        </w:rPr>
        <w:t xml:space="preserve">The conference system shall be easy to install and operate. It </w:t>
      </w:r>
      <w:r w:rsidR="0048342F" w:rsidRPr="00FB7398">
        <w:rPr>
          <w:rFonts w:ascii="Bosch Office Sans" w:hAnsi="Bosch Office Sans"/>
        </w:rPr>
        <w:t>shall provide digital signal processing and transmission of all audio signals via an I</w:t>
      </w:r>
      <w:r w:rsidR="00F8211E" w:rsidRPr="00FB7398">
        <w:rPr>
          <w:rFonts w:ascii="Bosch Office Sans" w:hAnsi="Bosch Office Sans"/>
        </w:rPr>
        <w:t xml:space="preserve">P Ethernet network, and shall have low susceptibility to </w:t>
      </w:r>
      <w:r w:rsidR="0048342F" w:rsidRPr="00FB7398">
        <w:rPr>
          <w:rFonts w:ascii="Bosch Office Sans" w:hAnsi="Bosch Office Sans"/>
        </w:rPr>
        <w:t>mobile pho</w:t>
      </w:r>
      <w:r w:rsidR="00F8211E" w:rsidRPr="00FB7398">
        <w:rPr>
          <w:rFonts w:ascii="Bosch Office Sans" w:hAnsi="Bosch Office Sans"/>
        </w:rPr>
        <w:t>ne interference</w:t>
      </w:r>
      <w:r w:rsidR="0048342F" w:rsidRPr="00FB7398">
        <w:rPr>
          <w:rFonts w:ascii="Bosch Office Sans" w:hAnsi="Bosch Office Sans"/>
        </w:rPr>
        <w:t>. It shall</w:t>
      </w:r>
      <w:r w:rsidR="00F8211E" w:rsidRPr="00FB7398">
        <w:rPr>
          <w:rFonts w:ascii="Bosch Office Sans" w:hAnsi="Bosch Office Sans"/>
        </w:rPr>
        <w:t xml:space="preserve"> be a versatile system that </w:t>
      </w:r>
      <w:r w:rsidR="0048342F" w:rsidRPr="00FB7398">
        <w:rPr>
          <w:rFonts w:ascii="Bosch Office Sans" w:hAnsi="Bosch Office Sans"/>
        </w:rPr>
        <w:t>provide</w:t>
      </w:r>
      <w:r w:rsidR="00F8211E" w:rsidRPr="00FB7398">
        <w:rPr>
          <w:rFonts w:ascii="Bosch Office Sans" w:hAnsi="Bosch Office Sans"/>
        </w:rPr>
        <w:t xml:space="preserve">s </w:t>
      </w:r>
      <w:r w:rsidRPr="00FB7398">
        <w:rPr>
          <w:rFonts w:ascii="Bosch Office Sans" w:hAnsi="Bosch Office Sans"/>
        </w:rPr>
        <w:t xml:space="preserve">high-quality </w:t>
      </w:r>
      <w:r w:rsidR="0048342F" w:rsidRPr="00FB7398">
        <w:rPr>
          <w:rFonts w:ascii="Bosch Office Sans" w:hAnsi="Bosch Office Sans"/>
        </w:rPr>
        <w:t>audio</w:t>
      </w:r>
      <w:r w:rsidRPr="00FB7398">
        <w:rPr>
          <w:rFonts w:ascii="Bosch Office Sans" w:hAnsi="Bosch Office Sans"/>
        </w:rPr>
        <w:t>, whilst ensuring secure data transmission.</w:t>
      </w:r>
    </w:p>
    <w:p w14:paraId="620747C2" w14:textId="77777777" w:rsidR="00C96443" w:rsidRPr="00FB7398" w:rsidRDefault="00C96443">
      <w:pPr>
        <w:rPr>
          <w:rFonts w:ascii="Bosch Office Sans" w:hAnsi="Bosch Office Sans"/>
        </w:rPr>
      </w:pPr>
    </w:p>
    <w:p w14:paraId="4C58D3CA" w14:textId="77777777" w:rsidR="003F3B3C" w:rsidRPr="00FB7398" w:rsidRDefault="0048342F">
      <w:pPr>
        <w:rPr>
          <w:rFonts w:ascii="Bosch Office Sans" w:hAnsi="Bosch Office Sans"/>
        </w:rPr>
      </w:pPr>
      <w:r w:rsidRPr="00FB7398">
        <w:rPr>
          <w:rFonts w:ascii="Bosch Office Sans" w:hAnsi="Bosch Office Sans"/>
        </w:rPr>
        <w:t>It shall be possible to use the conference system via a PC running user-friendly software. The software shall assist in system configuration, meeting preparation,</w:t>
      </w:r>
      <w:r w:rsidR="0074161D" w:rsidRPr="00FB7398">
        <w:rPr>
          <w:rFonts w:ascii="Bosch Office Sans" w:hAnsi="Bosch Office Sans"/>
        </w:rPr>
        <w:t xml:space="preserve"> and</w:t>
      </w:r>
      <w:r w:rsidRPr="00FB7398">
        <w:rPr>
          <w:rFonts w:ascii="Bosch Office Sans" w:hAnsi="Bosch Office Sans"/>
        </w:rPr>
        <w:t xml:space="preserve"> management and monitoring.</w:t>
      </w:r>
      <w:r w:rsidR="0063042D" w:rsidRPr="00FB7398">
        <w:rPr>
          <w:rFonts w:ascii="Bosch Office Sans" w:hAnsi="Bosch Office Sans"/>
        </w:rPr>
        <w:t xml:space="preserve"> </w:t>
      </w:r>
      <w:r w:rsidR="00215D5D" w:rsidRPr="00FB7398">
        <w:rPr>
          <w:rFonts w:ascii="Bosch Office Sans" w:hAnsi="Bosch Office Sans"/>
        </w:rPr>
        <w:t xml:space="preserve">A license key shall be used to protect the software from unauthorized copying. </w:t>
      </w:r>
      <w:r w:rsidR="0063042D" w:rsidRPr="00FB7398">
        <w:rPr>
          <w:rFonts w:ascii="Bosch Office Sans" w:hAnsi="Bosch Office Sans"/>
        </w:rPr>
        <w:t xml:space="preserve">The license key shall </w:t>
      </w:r>
      <w:r w:rsidR="00215D5D" w:rsidRPr="00FB7398">
        <w:rPr>
          <w:rFonts w:ascii="Bosch Office Sans" w:hAnsi="Bosch Office Sans"/>
        </w:rPr>
        <w:t xml:space="preserve">be returnable so </w:t>
      </w:r>
      <w:r w:rsidR="00004494" w:rsidRPr="00FB7398">
        <w:rPr>
          <w:rFonts w:ascii="Bosch Office Sans" w:hAnsi="Bosch Office Sans"/>
        </w:rPr>
        <w:t xml:space="preserve">that </w:t>
      </w:r>
      <w:r w:rsidR="00215D5D" w:rsidRPr="00FB7398">
        <w:rPr>
          <w:rFonts w:ascii="Bosch Office Sans" w:hAnsi="Bosch Office Sans"/>
        </w:rPr>
        <w:t>it can be transferred</w:t>
      </w:r>
      <w:r w:rsidR="0063042D" w:rsidRPr="00FB7398">
        <w:rPr>
          <w:rFonts w:ascii="Bosch Office Sans" w:hAnsi="Bosch Office Sans"/>
        </w:rPr>
        <w:t xml:space="preserve"> to another system without the intervention of </w:t>
      </w:r>
      <w:r w:rsidR="004B2B98" w:rsidRPr="00FB7398">
        <w:rPr>
          <w:rFonts w:ascii="Bosch Office Sans" w:hAnsi="Bosch Office Sans"/>
        </w:rPr>
        <w:t>the supplier</w:t>
      </w:r>
      <w:r w:rsidR="0063042D" w:rsidRPr="00FB7398">
        <w:rPr>
          <w:rFonts w:ascii="Bosch Office Sans" w:hAnsi="Bosch Office Sans"/>
        </w:rPr>
        <w:t>.</w:t>
      </w:r>
    </w:p>
    <w:p w14:paraId="06C1BEF5" w14:textId="77777777" w:rsidR="003F3B3C" w:rsidRPr="00FB7398" w:rsidRDefault="003F3B3C">
      <w:pPr>
        <w:rPr>
          <w:rFonts w:ascii="Bosch Office Sans" w:hAnsi="Bosch Office Sans"/>
        </w:rPr>
      </w:pPr>
    </w:p>
    <w:p w14:paraId="51C776EC" w14:textId="77777777" w:rsidR="003F3B3C" w:rsidRPr="00FB7398" w:rsidRDefault="0048342F">
      <w:pPr>
        <w:rPr>
          <w:rFonts w:ascii="Bosch Office Sans" w:hAnsi="Bosch Office Sans"/>
        </w:rPr>
      </w:pPr>
      <w:r w:rsidRPr="00FB7398">
        <w:rPr>
          <w:rFonts w:ascii="Bosch Office Sans" w:hAnsi="Bosch Office Sans"/>
        </w:rPr>
        <w:t xml:space="preserve">The conference system shall be a modular system. It shall be possible to connect </w:t>
      </w:r>
      <w:r w:rsidR="00004494" w:rsidRPr="00FB7398">
        <w:rPr>
          <w:rFonts w:ascii="Bosch Office Sans" w:hAnsi="Bosch Office Sans"/>
        </w:rPr>
        <w:t xml:space="preserve">various </w:t>
      </w:r>
      <w:r w:rsidRPr="00FB7398">
        <w:rPr>
          <w:rFonts w:ascii="Bosch Office Sans" w:hAnsi="Bosch Office Sans"/>
        </w:rPr>
        <w:t xml:space="preserve">elements of a system simply and quickly, </w:t>
      </w:r>
      <w:r w:rsidR="0062436E" w:rsidRPr="00FB7398">
        <w:rPr>
          <w:rFonts w:ascii="Bosch Office Sans" w:hAnsi="Bosch Office Sans"/>
        </w:rPr>
        <w:t xml:space="preserve">by </w:t>
      </w:r>
      <w:r w:rsidRPr="00FB7398">
        <w:rPr>
          <w:rFonts w:ascii="Bosch Office Sans" w:hAnsi="Bosch Office Sans"/>
        </w:rPr>
        <w:t xml:space="preserve">using a daisy-chain, loop-through configuration. It shall also be possible to use a star configuration in </w:t>
      </w:r>
      <w:r w:rsidRPr="00FB7398">
        <w:rPr>
          <w:rFonts w:ascii="Bosch Office Sans" w:hAnsi="Bosch Office Sans"/>
        </w:rPr>
        <w:t xml:space="preserve">which each device is individually connected to the system. </w:t>
      </w:r>
      <w:r w:rsidR="00723BE5" w:rsidRPr="00FB7398">
        <w:rPr>
          <w:rFonts w:ascii="Bosch Office Sans" w:hAnsi="Bosch Office Sans"/>
        </w:rPr>
        <w:br w:type="column"/>
      </w:r>
      <w:r w:rsidRPr="00FB7398">
        <w:rPr>
          <w:rFonts w:ascii="Bosch Office Sans" w:hAnsi="Bosch Office Sans"/>
        </w:rPr>
        <w:lastRenderedPageBreak/>
        <w:t>Systems shall be expanded or reduced in size b</w:t>
      </w:r>
      <w:r w:rsidR="00004494" w:rsidRPr="00FB7398">
        <w:rPr>
          <w:rFonts w:ascii="Bosch Office Sans" w:hAnsi="Bosch Office Sans"/>
        </w:rPr>
        <w:t>y adding or removing equipment.</w:t>
      </w:r>
    </w:p>
    <w:p w14:paraId="6C2A253B" w14:textId="77777777" w:rsidR="003F3B3C" w:rsidRPr="00FB7398" w:rsidRDefault="003F3B3C">
      <w:pPr>
        <w:rPr>
          <w:rFonts w:ascii="Bosch Office Sans" w:hAnsi="Bosch Office Sans"/>
        </w:rPr>
      </w:pPr>
    </w:p>
    <w:p w14:paraId="27E33F0C" w14:textId="77777777" w:rsidR="003F3B3C" w:rsidRPr="00FB7398" w:rsidRDefault="0048342F">
      <w:pPr>
        <w:rPr>
          <w:rFonts w:ascii="Bosch Office Sans" w:hAnsi="Bosch Office Sans"/>
        </w:rPr>
      </w:pPr>
      <w:r w:rsidRPr="00FB7398">
        <w:rPr>
          <w:rFonts w:ascii="Bosch Office Sans" w:hAnsi="Bosch Office Sans"/>
        </w:rPr>
        <w:t>The range of conferenc</w:t>
      </w:r>
      <w:r w:rsidR="00004494" w:rsidRPr="00FB7398">
        <w:rPr>
          <w:rFonts w:ascii="Bosch Office Sans" w:hAnsi="Bosch Office Sans"/>
        </w:rPr>
        <w:t xml:space="preserve">e system products shall </w:t>
      </w:r>
      <w:proofErr w:type="gramStart"/>
      <w:r w:rsidR="00004494" w:rsidRPr="00FB7398">
        <w:rPr>
          <w:rFonts w:ascii="Bosch Office Sans" w:hAnsi="Bosch Office Sans"/>
        </w:rPr>
        <w:t>include:</w:t>
      </w:r>
      <w:proofErr w:type="gramEnd"/>
      <w:r w:rsidR="00004494" w:rsidRPr="00FB7398">
        <w:rPr>
          <w:rFonts w:ascii="Bosch Office Sans" w:hAnsi="Bosch Office Sans"/>
        </w:rPr>
        <w:t xml:space="preserve"> </w:t>
      </w:r>
      <w:r w:rsidR="00B04DAA" w:rsidRPr="00FB7398">
        <w:rPr>
          <w:rFonts w:ascii="Bosch Office Sans" w:hAnsi="Bosch Office Sans"/>
        </w:rPr>
        <w:t>central device</w:t>
      </w:r>
      <w:r w:rsidRPr="00FB7398">
        <w:rPr>
          <w:rFonts w:ascii="Bosch Office Sans" w:hAnsi="Bosch Office Sans"/>
        </w:rPr>
        <w:t>s and PCs, application-specific software modul</w:t>
      </w:r>
      <w:r w:rsidR="0074161D" w:rsidRPr="00FB7398">
        <w:rPr>
          <w:rFonts w:ascii="Bosch Office Sans" w:hAnsi="Bosch Office Sans"/>
        </w:rPr>
        <w:t xml:space="preserve">es, information display systems </w:t>
      </w:r>
      <w:r w:rsidRPr="00FB7398">
        <w:rPr>
          <w:rFonts w:ascii="Bosch Office Sans" w:hAnsi="Bosch Office Sans"/>
        </w:rPr>
        <w:t>and installation equipment. This range shall be complemented by ex</w:t>
      </w:r>
      <w:r w:rsidR="0074161D" w:rsidRPr="00FB7398">
        <w:rPr>
          <w:rFonts w:ascii="Bosch Office Sans" w:hAnsi="Bosch Office Sans"/>
        </w:rPr>
        <w:t xml:space="preserve">ternal equipment such as video </w:t>
      </w:r>
      <w:r w:rsidRPr="00FB7398">
        <w:rPr>
          <w:rFonts w:ascii="Bosch Office Sans" w:hAnsi="Bosch Office Sans"/>
        </w:rPr>
        <w:t xml:space="preserve">displays, sound </w:t>
      </w:r>
      <w:r w:rsidR="004C2CCF" w:rsidRPr="00FB7398">
        <w:rPr>
          <w:rFonts w:ascii="Bosch Office Sans" w:hAnsi="Bosch Office Sans"/>
        </w:rPr>
        <w:t>reinforcement</w:t>
      </w:r>
      <w:r w:rsidRPr="00FB7398">
        <w:rPr>
          <w:rFonts w:ascii="Bosch Office Sans" w:hAnsi="Bosch Office Sans"/>
        </w:rPr>
        <w:t xml:space="preserve"> amplifiers, HD camera</w:t>
      </w:r>
      <w:r w:rsidR="0074161D" w:rsidRPr="00FB7398">
        <w:rPr>
          <w:rFonts w:ascii="Bosch Office Sans" w:hAnsi="Bosch Office Sans"/>
        </w:rPr>
        <w:t xml:space="preserve">s and accessories, loudspeakers, </w:t>
      </w:r>
      <w:r w:rsidRPr="00FB7398">
        <w:rPr>
          <w:rFonts w:ascii="Bosch Office Sans" w:hAnsi="Bosch Office Sans"/>
        </w:rPr>
        <w:t>and printers, all of which shall be fully compatible and easily integrated into the conference system.</w:t>
      </w:r>
    </w:p>
    <w:p w14:paraId="53F67784" w14:textId="77777777" w:rsidR="003F3B3C" w:rsidRPr="00FB7398" w:rsidRDefault="003F3B3C">
      <w:pPr>
        <w:rPr>
          <w:rFonts w:ascii="Bosch Office Sans" w:hAnsi="Bosch Office Sans"/>
        </w:rPr>
      </w:pPr>
    </w:p>
    <w:p w14:paraId="3153D9B9" w14:textId="77777777" w:rsidR="003F3B3C" w:rsidRPr="00FB7398" w:rsidRDefault="0048342F">
      <w:pPr>
        <w:rPr>
          <w:rFonts w:ascii="Bosch Office Sans" w:hAnsi="Bosch Office Sans"/>
        </w:rPr>
      </w:pPr>
      <w:r w:rsidRPr="00FB7398">
        <w:rPr>
          <w:rFonts w:ascii="Bosch Office Sans" w:hAnsi="Bosch Office Sans"/>
        </w:rPr>
        <w:t>Signal transmission and processing shall be by means of advanced digital-audio technology. This advanced digital-audio technology shall result in high-level audio performance (bandwi</w:t>
      </w:r>
      <w:r w:rsidR="0074161D" w:rsidRPr="00FB7398">
        <w:rPr>
          <w:rFonts w:ascii="Bosch Office Sans" w:hAnsi="Bosch Office Sans"/>
        </w:rPr>
        <w:t>dth up to 20 kHz) with no loss</w:t>
      </w:r>
      <w:r w:rsidRPr="00FB7398">
        <w:rPr>
          <w:rFonts w:ascii="Bosch Office Sans" w:hAnsi="Bosch Office Sans"/>
        </w:rPr>
        <w:t xml:space="preserve"> in signal quality or level during transmission. There shall be virtually no background noise, interfe</w:t>
      </w:r>
      <w:r w:rsidR="004B2B98" w:rsidRPr="00FB7398">
        <w:rPr>
          <w:rFonts w:ascii="Bosch Office Sans" w:hAnsi="Bosch Office Sans"/>
        </w:rPr>
        <w:t>rence, crosstalk or distortion</w:t>
      </w:r>
      <w:r w:rsidRPr="00FB7398">
        <w:rPr>
          <w:rFonts w:ascii="Bosch Office Sans" w:hAnsi="Bosch Office Sans"/>
        </w:rPr>
        <w:t>.</w:t>
      </w:r>
    </w:p>
    <w:p w14:paraId="78D44EB8" w14:textId="77777777" w:rsidR="003F3B3C" w:rsidRPr="00FB7398" w:rsidRDefault="003F3B3C">
      <w:pPr>
        <w:rPr>
          <w:rFonts w:ascii="Bosch Office Sans" w:hAnsi="Bosch Office Sans"/>
        </w:rPr>
      </w:pPr>
    </w:p>
    <w:p w14:paraId="03DCD1BF" w14:textId="77777777" w:rsidR="003F3B3C" w:rsidRPr="00FB7398" w:rsidRDefault="0048342F">
      <w:pPr>
        <w:rPr>
          <w:rFonts w:ascii="Bosch Office Sans" w:hAnsi="Bosch Office Sans"/>
        </w:rPr>
      </w:pPr>
      <w:r w:rsidRPr="00FB7398">
        <w:rPr>
          <w:rFonts w:ascii="Bosch Office Sans" w:hAnsi="Bosch Office Sans"/>
        </w:rPr>
        <w:t xml:space="preserve">The system shall use a standard IP Ethernet network to transport all digital signals: </w:t>
      </w:r>
      <w:r w:rsidR="00561DFB" w:rsidRPr="00FB7398">
        <w:rPr>
          <w:rFonts w:ascii="Bosch Office Sans" w:hAnsi="Bosch Office Sans"/>
        </w:rPr>
        <w:t>audio,</w:t>
      </w:r>
      <w:r w:rsidRPr="00FB7398">
        <w:rPr>
          <w:rFonts w:ascii="Bosch Office Sans" w:hAnsi="Bosch Office Sans"/>
        </w:rPr>
        <w:t xml:space="preserve"> video, data and control. The system shall be able to use standard CAT</w:t>
      </w:r>
      <w:r w:rsidR="003316D1" w:rsidRPr="00FB7398">
        <w:rPr>
          <w:rFonts w:ascii="Bosch Office Sans" w:hAnsi="Bosch Office Sans"/>
        </w:rPr>
        <w:t>5e</w:t>
      </w:r>
      <w:r w:rsidR="00F671A2" w:rsidRPr="00FB7398">
        <w:rPr>
          <w:rFonts w:ascii="Bosch Office Sans" w:hAnsi="Bosch Office Sans"/>
        </w:rPr>
        <w:t xml:space="preserve"> </w:t>
      </w:r>
      <w:r w:rsidRPr="00FB7398">
        <w:rPr>
          <w:rFonts w:ascii="Bosch Office Sans" w:hAnsi="Bosch Office Sans"/>
        </w:rPr>
        <w:t xml:space="preserve">cables and Power </w:t>
      </w:r>
      <w:r w:rsidR="00561DFB" w:rsidRPr="00FB7398">
        <w:rPr>
          <w:rFonts w:ascii="Bosch Office Sans" w:hAnsi="Bosch Office Sans"/>
        </w:rPr>
        <w:t>over</w:t>
      </w:r>
      <w:r w:rsidRPr="00FB7398">
        <w:rPr>
          <w:rFonts w:ascii="Bosch Office Sans" w:hAnsi="Bosch Office Sans"/>
        </w:rPr>
        <w:t xml:space="preserve"> Ethernet switches to supply the system devices.</w:t>
      </w:r>
      <w:r w:rsidR="00A353D4" w:rsidRPr="00FB7398">
        <w:rPr>
          <w:rFonts w:ascii="Bosch Office Sans" w:hAnsi="Bosch Office Sans"/>
        </w:rPr>
        <w:t xml:space="preserve"> </w:t>
      </w:r>
      <w:r w:rsidRPr="00FB7398">
        <w:rPr>
          <w:rFonts w:ascii="Bosch Office Sans" w:hAnsi="Bosch Office Sans"/>
        </w:rPr>
        <w:t>The system shall support a daisy-cha</w:t>
      </w:r>
      <w:r w:rsidR="001F0A08" w:rsidRPr="00FB7398">
        <w:rPr>
          <w:rFonts w:ascii="Bosch Office Sans" w:hAnsi="Bosch Office Sans"/>
        </w:rPr>
        <w:t xml:space="preserve">in or loop-trough configuration, </w:t>
      </w:r>
      <w:r w:rsidRPr="00FB7398">
        <w:rPr>
          <w:rFonts w:ascii="Bosch Office Sans" w:hAnsi="Bosch Office Sans"/>
        </w:rPr>
        <w:t xml:space="preserve">using </w:t>
      </w:r>
      <w:r w:rsidR="00561DFB" w:rsidRPr="00FB7398">
        <w:rPr>
          <w:rFonts w:ascii="Bosch Office Sans" w:hAnsi="Bosch Office Sans"/>
        </w:rPr>
        <w:t>an</w:t>
      </w:r>
      <w:r w:rsidRPr="00FB7398">
        <w:rPr>
          <w:rFonts w:ascii="Bosch Office Sans" w:hAnsi="Bosch Office Sans"/>
        </w:rPr>
        <w:t xml:space="preserve"> Ethernet compatible cable. It shall be possible to 'tap' these cables at any point to connect extra conference system equipment. It shall support redundant cabling. Power shall be supplied to all devices via these cables.</w:t>
      </w:r>
    </w:p>
    <w:p w14:paraId="49674B40" w14:textId="77777777" w:rsidR="003F3B3C" w:rsidRPr="00FB7398" w:rsidRDefault="003F3B3C">
      <w:pPr>
        <w:rPr>
          <w:rFonts w:ascii="Bosch Office Sans" w:hAnsi="Bosch Office Sans"/>
        </w:rPr>
      </w:pPr>
    </w:p>
    <w:p w14:paraId="1ABEBF4D" w14:textId="0E4F9E7D" w:rsidR="003F3B3C" w:rsidRPr="00FB7398" w:rsidRDefault="0048342F">
      <w:pPr>
        <w:rPr>
          <w:rFonts w:ascii="Bosch Office Sans" w:hAnsi="Bosch Office Sans"/>
        </w:rPr>
      </w:pPr>
      <w:r w:rsidRPr="00FB7398">
        <w:rPr>
          <w:rFonts w:ascii="Bosch Office Sans" w:hAnsi="Bosch Office Sans"/>
        </w:rPr>
        <w:t xml:space="preserve">The </w:t>
      </w:r>
      <w:r w:rsidR="008F1BA8" w:rsidRPr="008F1BA8">
        <w:rPr>
          <w:rFonts w:ascii="Bosch Office Sans" w:hAnsi="Bosch Office Sans"/>
        </w:rPr>
        <w:t xml:space="preserve">audio processing and powering device </w:t>
      </w:r>
      <w:r w:rsidRPr="00FB7398">
        <w:rPr>
          <w:rFonts w:ascii="Bosch Office Sans" w:hAnsi="Bosch Office Sans"/>
        </w:rPr>
        <w:t xml:space="preserve">shall have a built-in equalizer function for </w:t>
      </w:r>
      <w:r w:rsidR="0074161D" w:rsidRPr="00FB7398">
        <w:rPr>
          <w:rFonts w:ascii="Bosch Office Sans" w:hAnsi="Bosch Office Sans"/>
        </w:rPr>
        <w:t xml:space="preserve">use with </w:t>
      </w:r>
      <w:r w:rsidRPr="00FB7398">
        <w:rPr>
          <w:rFonts w:ascii="Bosch Office Sans" w:hAnsi="Bosch Office Sans"/>
        </w:rPr>
        <w:t xml:space="preserve">loudspeakers in contribution devices. It shall include </w:t>
      </w:r>
      <w:r w:rsidR="0074161D" w:rsidRPr="00FB7398">
        <w:rPr>
          <w:rFonts w:ascii="Bosch Office Sans" w:hAnsi="Bosch Office Sans"/>
        </w:rPr>
        <w:t>A</w:t>
      </w:r>
      <w:r w:rsidR="00561DFB" w:rsidRPr="00FB7398">
        <w:rPr>
          <w:rFonts w:ascii="Bosch Office Sans" w:hAnsi="Bosch Office Sans"/>
        </w:rPr>
        <w:t>coustic</w:t>
      </w:r>
      <w:r w:rsidR="0074161D" w:rsidRPr="00FB7398">
        <w:rPr>
          <w:rFonts w:ascii="Bosch Office Sans" w:hAnsi="Bosch Office Sans"/>
        </w:rPr>
        <w:t xml:space="preserve"> Feedback S</w:t>
      </w:r>
      <w:r w:rsidRPr="00FB7398">
        <w:rPr>
          <w:rFonts w:ascii="Bosch Office Sans" w:hAnsi="Bosch Office Sans"/>
        </w:rPr>
        <w:t>uppression</w:t>
      </w:r>
      <w:r w:rsidR="0074161D" w:rsidRPr="00FB7398">
        <w:rPr>
          <w:rFonts w:ascii="Bosch Office Sans" w:hAnsi="Bosch Office Sans"/>
        </w:rPr>
        <w:t xml:space="preserve"> (AFS)</w:t>
      </w:r>
      <w:r w:rsidRPr="00FB7398">
        <w:rPr>
          <w:rFonts w:ascii="Bosch Office Sans" w:hAnsi="Bosch Office Sans"/>
        </w:rPr>
        <w:t xml:space="preserve">. It shall have </w:t>
      </w:r>
      <w:r w:rsidR="001F0A08" w:rsidRPr="00FB7398">
        <w:rPr>
          <w:rFonts w:ascii="Bosch Office Sans" w:hAnsi="Bosch Office Sans"/>
        </w:rPr>
        <w:t xml:space="preserve">a power supply for </w:t>
      </w:r>
      <w:r w:rsidRPr="00FB7398">
        <w:rPr>
          <w:rFonts w:ascii="Bosch Office Sans" w:hAnsi="Bosch Office Sans"/>
        </w:rPr>
        <w:t>supply</w:t>
      </w:r>
      <w:r w:rsidR="001F0A08" w:rsidRPr="00FB7398">
        <w:rPr>
          <w:rFonts w:ascii="Bosch Office Sans" w:hAnsi="Bosch Office Sans"/>
        </w:rPr>
        <w:t>ing</w:t>
      </w:r>
      <w:r w:rsidRPr="00FB7398">
        <w:rPr>
          <w:rFonts w:ascii="Bosch Office Sans" w:hAnsi="Bosch Office Sans"/>
        </w:rPr>
        <w:t xml:space="preserve"> power to the conference devices. The </w:t>
      </w:r>
      <w:r w:rsidR="008F1BA8" w:rsidRPr="008F1BA8">
        <w:rPr>
          <w:rFonts w:ascii="Bosch Office Sans" w:hAnsi="Bosch Office Sans"/>
        </w:rPr>
        <w:t xml:space="preserve">audio processing and powering device </w:t>
      </w:r>
      <w:r w:rsidR="0074161D" w:rsidRPr="00FB7398">
        <w:rPr>
          <w:rFonts w:ascii="Bosch Office Sans" w:hAnsi="Bosch Office Sans"/>
        </w:rPr>
        <w:t xml:space="preserve">shall support a standby mode, </w:t>
      </w:r>
      <w:r w:rsidRPr="00FB7398">
        <w:rPr>
          <w:rFonts w:ascii="Bosch Office Sans" w:hAnsi="Bosch Office Sans"/>
        </w:rPr>
        <w:t xml:space="preserve">which </w:t>
      </w:r>
      <w:r w:rsidR="0074161D" w:rsidRPr="00FB7398">
        <w:rPr>
          <w:rFonts w:ascii="Bosch Office Sans" w:hAnsi="Bosch Office Sans"/>
        </w:rPr>
        <w:t xml:space="preserve">shall </w:t>
      </w:r>
      <w:r w:rsidRPr="00FB7398">
        <w:rPr>
          <w:rFonts w:ascii="Bosch Office Sans" w:hAnsi="Bosch Office Sans"/>
        </w:rPr>
        <w:t>result</w:t>
      </w:r>
      <w:r w:rsidR="0074161D" w:rsidRPr="00FB7398">
        <w:rPr>
          <w:rFonts w:ascii="Bosch Office Sans" w:hAnsi="Bosch Office Sans"/>
        </w:rPr>
        <w:t xml:space="preserve"> in</w:t>
      </w:r>
      <w:r w:rsidR="004C65F5" w:rsidRPr="00FB7398">
        <w:rPr>
          <w:rFonts w:ascii="Bosch Office Sans" w:hAnsi="Bosch Office Sans"/>
        </w:rPr>
        <w:t xml:space="preserve"> </w:t>
      </w:r>
      <w:r w:rsidR="0074161D" w:rsidRPr="00FB7398">
        <w:rPr>
          <w:rFonts w:ascii="Bosch Office Sans" w:hAnsi="Bosch Office Sans"/>
        </w:rPr>
        <w:t>reduced</w:t>
      </w:r>
      <w:r w:rsidRPr="00FB7398">
        <w:rPr>
          <w:rFonts w:ascii="Bosch Office Sans" w:hAnsi="Bosch Office Sans"/>
        </w:rPr>
        <w:t xml:space="preserve"> po</w:t>
      </w:r>
      <w:r w:rsidR="0074161D" w:rsidRPr="00FB7398">
        <w:rPr>
          <w:rFonts w:ascii="Bosch Office Sans" w:hAnsi="Bosch Office Sans"/>
        </w:rPr>
        <w:t xml:space="preserve">wer use by </w:t>
      </w:r>
      <w:r w:rsidRPr="00FB7398">
        <w:rPr>
          <w:rFonts w:ascii="Bosch Office Sans" w:hAnsi="Bosch Office Sans"/>
        </w:rPr>
        <w:t xml:space="preserve">the conference devices. These functions shall be controlled by means of </w:t>
      </w:r>
      <w:r w:rsidR="00561DFB" w:rsidRPr="00FB7398">
        <w:rPr>
          <w:rFonts w:ascii="Bosch Office Sans" w:hAnsi="Bosch Office Sans"/>
        </w:rPr>
        <w:t>a</w:t>
      </w:r>
      <w:r w:rsidR="0074161D" w:rsidRPr="00FB7398">
        <w:rPr>
          <w:rFonts w:ascii="Bosch Office Sans" w:hAnsi="Bosch Office Sans"/>
        </w:rPr>
        <w:t xml:space="preserve"> user interface on a</w:t>
      </w:r>
      <w:r w:rsidR="0056554E" w:rsidRPr="00FB7398">
        <w:rPr>
          <w:rFonts w:ascii="Bosch Office Sans" w:hAnsi="Bosch Office Sans"/>
        </w:rPr>
        <w:t xml:space="preserve"> </w:t>
      </w:r>
      <w:r w:rsidRPr="00FB7398">
        <w:rPr>
          <w:rFonts w:ascii="Bosch Office Sans" w:hAnsi="Bosch Office Sans"/>
        </w:rPr>
        <w:t>PC.</w:t>
      </w:r>
    </w:p>
    <w:p w14:paraId="22BDB9C7" w14:textId="77777777" w:rsidR="003F3B3C" w:rsidRPr="00FB7398" w:rsidRDefault="0048342F">
      <w:pPr>
        <w:rPr>
          <w:rFonts w:ascii="Bosch Office Sans" w:hAnsi="Bosch Office Sans"/>
        </w:rPr>
      </w:pPr>
      <w:r w:rsidRPr="00FB7398">
        <w:rPr>
          <w:rFonts w:ascii="Bosch Office Sans" w:hAnsi="Bosch Office Sans"/>
        </w:rPr>
        <w:t xml:space="preserve">The conference system shall provide </w:t>
      </w:r>
      <w:r w:rsidR="00F2063D" w:rsidRPr="00FB7398">
        <w:rPr>
          <w:rFonts w:ascii="Bosch Office Sans" w:hAnsi="Bosch Office Sans"/>
        </w:rPr>
        <w:t>four</w:t>
      </w:r>
      <w:r w:rsidR="0069548D" w:rsidRPr="00FB7398">
        <w:rPr>
          <w:rFonts w:ascii="Bosch Office Sans" w:hAnsi="Bosch Office Sans"/>
        </w:rPr>
        <w:t xml:space="preserve"> main functions for</w:t>
      </w:r>
      <w:r w:rsidR="0056554E" w:rsidRPr="00FB7398">
        <w:rPr>
          <w:rFonts w:ascii="Bosch Office Sans" w:hAnsi="Bosch Office Sans"/>
        </w:rPr>
        <w:t xml:space="preserve"> </w:t>
      </w:r>
      <w:r w:rsidRPr="00FB7398">
        <w:rPr>
          <w:rFonts w:ascii="Bosch Office Sans" w:hAnsi="Bosch Office Sans"/>
        </w:rPr>
        <w:t>facilit</w:t>
      </w:r>
      <w:r w:rsidR="0069548D" w:rsidRPr="00FB7398">
        <w:rPr>
          <w:rFonts w:ascii="Bosch Office Sans" w:hAnsi="Bosch Office Sans"/>
        </w:rPr>
        <w:t>ating</w:t>
      </w:r>
      <w:r w:rsidR="0062436E" w:rsidRPr="00FB7398">
        <w:rPr>
          <w:rFonts w:ascii="Bosch Office Sans" w:hAnsi="Bosch Office Sans"/>
        </w:rPr>
        <w:t xml:space="preserve"> the progress of conferences. It shall</w:t>
      </w:r>
      <w:r w:rsidR="0016292C" w:rsidRPr="00FB7398">
        <w:rPr>
          <w:rFonts w:ascii="Bosch Office Sans" w:hAnsi="Bosch Office Sans"/>
        </w:rPr>
        <w:t>:</w:t>
      </w:r>
    </w:p>
    <w:p w14:paraId="638CC1BC" w14:textId="56FA0B09" w:rsidR="00A353D4" w:rsidRPr="00FB7398" w:rsidRDefault="0062436E" w:rsidP="00414CCC">
      <w:pPr>
        <w:pStyle w:val="ListParagraph"/>
        <w:numPr>
          <w:ilvl w:val="0"/>
          <w:numId w:val="19"/>
        </w:numPr>
        <w:rPr>
          <w:rFonts w:ascii="Bosch Office Sans" w:hAnsi="Bosch Office Sans"/>
        </w:rPr>
      </w:pPr>
      <w:r w:rsidRPr="00FB7398">
        <w:rPr>
          <w:rFonts w:ascii="Bosch Office Sans" w:hAnsi="Bosch Office Sans"/>
        </w:rPr>
        <w:t>P</w:t>
      </w:r>
      <w:r w:rsidR="00207D08" w:rsidRPr="00FB7398">
        <w:rPr>
          <w:rFonts w:ascii="Bosch Office Sans" w:hAnsi="Bosch Office Sans"/>
        </w:rPr>
        <w:t xml:space="preserve">rovide full facilities for sound management, including speech input by </w:t>
      </w:r>
      <w:r w:rsidR="00472C78" w:rsidRPr="00FB7398">
        <w:rPr>
          <w:rFonts w:ascii="Bosch Office Sans" w:hAnsi="Bosch Office Sans"/>
        </w:rPr>
        <w:t>participants</w:t>
      </w:r>
      <w:r w:rsidR="00207D08" w:rsidRPr="00FB7398">
        <w:rPr>
          <w:rFonts w:ascii="Bosch Office Sans" w:hAnsi="Bosch Office Sans"/>
        </w:rPr>
        <w:t xml:space="preserve">, </w:t>
      </w:r>
      <w:r w:rsidR="0056554E" w:rsidRPr="00FB7398">
        <w:rPr>
          <w:rFonts w:ascii="Bosch Office Sans" w:hAnsi="Bosch Office Sans"/>
        </w:rPr>
        <w:t xml:space="preserve">the </w:t>
      </w:r>
      <w:r w:rsidR="00207D08" w:rsidRPr="00FB7398">
        <w:rPr>
          <w:rFonts w:ascii="Bosch Office Sans" w:hAnsi="Bosch Office Sans"/>
        </w:rPr>
        <w:t>chairperson and other participants, and the amplification and relaying of speech to all participants, under the control of the conference chairperson and/or the system operator.</w:t>
      </w:r>
    </w:p>
    <w:p w14:paraId="29F13D36" w14:textId="77777777" w:rsidR="0056554E" w:rsidRPr="00FB7398" w:rsidRDefault="0062436E" w:rsidP="00414CCC">
      <w:pPr>
        <w:pStyle w:val="ListParagraph"/>
        <w:numPr>
          <w:ilvl w:val="0"/>
          <w:numId w:val="19"/>
        </w:numPr>
        <w:rPr>
          <w:rFonts w:ascii="Bosch Office Sans" w:hAnsi="Bosch Office Sans"/>
        </w:rPr>
      </w:pPr>
      <w:r w:rsidRPr="00FB7398">
        <w:rPr>
          <w:rFonts w:ascii="Bosch Office Sans" w:hAnsi="Bosch Office Sans"/>
        </w:rPr>
        <w:t>P</w:t>
      </w:r>
      <w:r w:rsidR="00207D08" w:rsidRPr="00FB7398">
        <w:rPr>
          <w:rFonts w:ascii="Bosch Office Sans" w:hAnsi="Bosch Office Sans"/>
        </w:rPr>
        <w:t>rovide full multimedia functionality for each individual participant</w:t>
      </w:r>
      <w:r w:rsidR="00DE1CDD" w:rsidRPr="00FB7398">
        <w:rPr>
          <w:rFonts w:ascii="Bosch Office Sans" w:hAnsi="Bosch Office Sans"/>
        </w:rPr>
        <w:t xml:space="preserve"> when a DICENTIS multimedia device</w:t>
      </w:r>
      <w:r w:rsidR="00EA776D" w:rsidRPr="00FB7398">
        <w:rPr>
          <w:rFonts w:ascii="Bosch Office Sans" w:hAnsi="Bosch Office Sans"/>
        </w:rPr>
        <w:t xml:space="preserve"> is </w:t>
      </w:r>
      <w:proofErr w:type="gramStart"/>
      <w:r w:rsidR="00EA776D" w:rsidRPr="00FB7398">
        <w:rPr>
          <w:rFonts w:ascii="Bosch Office Sans" w:hAnsi="Bosch Office Sans"/>
        </w:rPr>
        <w:t>chosen:</w:t>
      </w:r>
      <w:proofErr w:type="gramEnd"/>
      <w:r w:rsidR="00207D08" w:rsidRPr="00FB7398">
        <w:rPr>
          <w:rFonts w:ascii="Bosch Office Sans" w:hAnsi="Bosch Office Sans"/>
        </w:rPr>
        <w:t xml:space="preserve"> internet access, document retrieval,</w:t>
      </w:r>
      <w:r w:rsidRPr="00FB7398">
        <w:rPr>
          <w:rFonts w:ascii="Bosch Office Sans" w:hAnsi="Bosch Office Sans"/>
        </w:rPr>
        <w:t xml:space="preserve"> presentation and media sharing.</w:t>
      </w:r>
    </w:p>
    <w:p w14:paraId="26C61A62" w14:textId="58DB83F8" w:rsidR="0062436E" w:rsidRPr="00FB7398" w:rsidRDefault="0062436E" w:rsidP="00414CCC">
      <w:pPr>
        <w:pStyle w:val="ListParagraph"/>
        <w:numPr>
          <w:ilvl w:val="0"/>
          <w:numId w:val="19"/>
        </w:numPr>
        <w:rPr>
          <w:rFonts w:ascii="Bosch Office Sans" w:hAnsi="Bosch Office Sans"/>
        </w:rPr>
      </w:pPr>
      <w:r w:rsidRPr="00FB7398">
        <w:rPr>
          <w:rFonts w:ascii="Bosch Office Sans" w:hAnsi="Bosch Office Sans"/>
        </w:rPr>
        <w:t>P</w:t>
      </w:r>
      <w:r w:rsidR="0048342F" w:rsidRPr="00FB7398">
        <w:rPr>
          <w:rFonts w:ascii="Bosch Office Sans" w:hAnsi="Bosch Office Sans"/>
        </w:rPr>
        <w:t>rovide facilities for HD camera control. These shall inclu</w:t>
      </w:r>
      <w:r w:rsidRPr="00FB7398">
        <w:rPr>
          <w:rFonts w:ascii="Bosch Office Sans" w:hAnsi="Bosch Office Sans"/>
        </w:rPr>
        <w:t xml:space="preserve">de facilities for automatically </w:t>
      </w:r>
      <w:r w:rsidR="0048342F" w:rsidRPr="00FB7398">
        <w:rPr>
          <w:rFonts w:ascii="Bosch Office Sans" w:hAnsi="Bosch Office Sans"/>
        </w:rPr>
        <w:t>switching camera outputs to individual conference devices</w:t>
      </w:r>
      <w:r w:rsidR="00DE1CDD" w:rsidRPr="00FB7398">
        <w:rPr>
          <w:rFonts w:ascii="Bosch Office Sans" w:hAnsi="Bosch Office Sans"/>
        </w:rPr>
        <w:t xml:space="preserve"> (DICENTIS multimedia devices)</w:t>
      </w:r>
      <w:r w:rsidR="0048342F" w:rsidRPr="00FB7398">
        <w:rPr>
          <w:rFonts w:ascii="Bosch Office Sans" w:hAnsi="Bosch Office Sans"/>
        </w:rPr>
        <w:t xml:space="preserve">, </w:t>
      </w:r>
      <w:r w:rsidR="002B264E" w:rsidRPr="00FB7398">
        <w:rPr>
          <w:rFonts w:ascii="Bosch Office Sans" w:hAnsi="Bosch Office Sans"/>
        </w:rPr>
        <w:t xml:space="preserve">interpreting devices (DICENTIS </w:t>
      </w:r>
      <w:r w:rsidR="009A6D77" w:rsidRPr="00FB7398">
        <w:rPr>
          <w:rFonts w:ascii="Bosch Office Sans" w:hAnsi="Bosch Office Sans"/>
        </w:rPr>
        <w:t>interpreter</w:t>
      </w:r>
      <w:r w:rsidR="002B264E" w:rsidRPr="00FB7398">
        <w:rPr>
          <w:rFonts w:ascii="Bosch Office Sans" w:hAnsi="Bosch Office Sans"/>
        </w:rPr>
        <w:t xml:space="preserve"> desk with video output), </w:t>
      </w:r>
      <w:r w:rsidR="0048342F" w:rsidRPr="00FB7398">
        <w:rPr>
          <w:rFonts w:ascii="Bosch Office Sans" w:hAnsi="Bosch Office Sans"/>
        </w:rPr>
        <w:t>hall displays or monitors.</w:t>
      </w:r>
    </w:p>
    <w:p w14:paraId="18EEEC4F" w14:textId="6A6BB636" w:rsidR="003F3B3C" w:rsidRPr="00FB7398" w:rsidRDefault="0062436E" w:rsidP="00414CCC">
      <w:pPr>
        <w:pStyle w:val="ListParagraph"/>
        <w:numPr>
          <w:ilvl w:val="0"/>
          <w:numId w:val="19"/>
        </w:numPr>
        <w:rPr>
          <w:rFonts w:ascii="Bosch Office Sans" w:hAnsi="Bosch Office Sans"/>
        </w:rPr>
      </w:pPr>
      <w:r w:rsidRPr="00FB7398">
        <w:rPr>
          <w:rFonts w:ascii="Bosch Office Sans" w:hAnsi="Bosch Office Sans"/>
        </w:rPr>
        <w:t>S</w:t>
      </w:r>
      <w:r w:rsidR="0048342F" w:rsidRPr="00FB7398">
        <w:rPr>
          <w:rFonts w:ascii="Bosch Office Sans" w:hAnsi="Bosch Office Sans"/>
        </w:rPr>
        <w:t xml:space="preserve">upport OMNEO and </w:t>
      </w:r>
      <w:proofErr w:type="spellStart"/>
      <w:r w:rsidR="0048342F" w:rsidRPr="00FB7398">
        <w:rPr>
          <w:rFonts w:ascii="Bosch Office Sans" w:hAnsi="Bosch Office Sans"/>
        </w:rPr>
        <w:t>Dante</w:t>
      </w:r>
      <w:r w:rsidR="007A5113" w:rsidRPr="00FB7398">
        <w:rPr>
          <w:rFonts w:ascii="Bosch Office Sans" w:hAnsi="Bosch Office Sans"/>
          <w:vertAlign w:val="superscript"/>
        </w:rPr>
        <w:t>TM</w:t>
      </w:r>
      <w:proofErr w:type="spellEnd"/>
      <w:r w:rsidR="0048342F" w:rsidRPr="00FB7398">
        <w:rPr>
          <w:rFonts w:ascii="Bosch Office Sans" w:hAnsi="Bosch Office Sans"/>
        </w:rPr>
        <w:t xml:space="preserve"> for advanced audio coupling to other audio systems.</w:t>
      </w:r>
    </w:p>
    <w:p w14:paraId="20EC49D9" w14:textId="77777777" w:rsidR="00DA718E" w:rsidRPr="00FB7398" w:rsidRDefault="00DA718E" w:rsidP="00DA718E">
      <w:pPr>
        <w:pStyle w:val="ListParagraph"/>
        <w:rPr>
          <w:rFonts w:ascii="Bosch Office Sans" w:hAnsi="Bosch Office Sans"/>
        </w:rPr>
      </w:pPr>
    </w:p>
    <w:p w14:paraId="23D9D7AF" w14:textId="77777777" w:rsidR="003F3B3C" w:rsidRPr="00FB7398" w:rsidRDefault="0048342F">
      <w:pPr>
        <w:rPr>
          <w:rFonts w:ascii="Bosch Office Sans" w:hAnsi="Bosch Office Sans"/>
        </w:rPr>
      </w:pPr>
      <w:r w:rsidRPr="00FB7398">
        <w:rPr>
          <w:rFonts w:ascii="Bosch Office Sans" w:hAnsi="Bosch Office Sans"/>
        </w:rPr>
        <w:t xml:space="preserve">The </w:t>
      </w:r>
      <w:r w:rsidR="0016292C" w:rsidRPr="00FB7398">
        <w:rPr>
          <w:rFonts w:ascii="Bosch Office Sans" w:hAnsi="Bosch Office Sans"/>
        </w:rPr>
        <w:t xml:space="preserve">conference </w:t>
      </w:r>
      <w:r w:rsidRPr="00FB7398">
        <w:rPr>
          <w:rFonts w:ascii="Bosch Office Sans" w:hAnsi="Bosch Office Sans"/>
        </w:rPr>
        <w:t>system shall be simple and logical to operate by all</w:t>
      </w:r>
      <w:r w:rsidR="0069548D" w:rsidRPr="00FB7398">
        <w:rPr>
          <w:rFonts w:ascii="Bosch Office Sans" w:hAnsi="Bosch Office Sans"/>
        </w:rPr>
        <w:t xml:space="preserve"> personnel concerned and </w:t>
      </w:r>
      <w:r w:rsidRPr="00FB7398">
        <w:rPr>
          <w:rFonts w:ascii="Bosch Office Sans" w:hAnsi="Bosch Office Sans"/>
        </w:rPr>
        <w:t xml:space="preserve">by participants, </w:t>
      </w:r>
      <w:r w:rsidR="0069548D" w:rsidRPr="00FB7398">
        <w:rPr>
          <w:rFonts w:ascii="Bosch Office Sans" w:hAnsi="Bosch Office Sans"/>
        </w:rPr>
        <w:t xml:space="preserve">chairpersons and operators. It </w:t>
      </w:r>
      <w:r w:rsidRPr="00FB7398">
        <w:rPr>
          <w:rFonts w:ascii="Bosch Office Sans" w:hAnsi="Bosch Office Sans"/>
        </w:rPr>
        <w:t xml:space="preserve">shall comply with accepted professional standards and practices for all </w:t>
      </w:r>
      <w:r w:rsidR="00F55707" w:rsidRPr="00FB7398">
        <w:rPr>
          <w:rFonts w:ascii="Bosch Office Sans" w:hAnsi="Bosch Office Sans"/>
        </w:rPr>
        <w:t xml:space="preserve">of </w:t>
      </w:r>
      <w:r w:rsidRPr="00FB7398">
        <w:rPr>
          <w:rFonts w:ascii="Bosch Office Sans" w:hAnsi="Bosch Office Sans"/>
        </w:rPr>
        <w:t>the functions provided.</w:t>
      </w:r>
    </w:p>
    <w:p w14:paraId="773423D8" w14:textId="77777777" w:rsidR="003F3B3C" w:rsidRPr="00FB7398" w:rsidRDefault="0048342F">
      <w:pPr>
        <w:pStyle w:val="Heading2"/>
        <w:rPr>
          <w:rFonts w:ascii="Bosch Office Sans" w:hAnsi="Bosch Office Sans"/>
        </w:rPr>
      </w:pPr>
      <w:bookmarkStart w:id="13" w:name="__RefHeading__15_768757415"/>
      <w:bookmarkStart w:id="14" w:name="_Toc117515411"/>
      <w:bookmarkEnd w:id="13"/>
      <w:r w:rsidRPr="00FB7398">
        <w:rPr>
          <w:rFonts w:ascii="Bosch Office Sans" w:hAnsi="Bosch Office Sans"/>
        </w:rPr>
        <w:t>System functions</w:t>
      </w:r>
      <w:bookmarkEnd w:id="14"/>
    </w:p>
    <w:p w14:paraId="26501C6B" w14:textId="77777777" w:rsidR="009964FD" w:rsidRPr="00FB7398" w:rsidRDefault="009964FD" w:rsidP="009964FD">
      <w:pPr>
        <w:rPr>
          <w:rFonts w:ascii="Bosch Office Sans" w:hAnsi="Bosch Office Sans"/>
        </w:rPr>
      </w:pPr>
    </w:p>
    <w:p w14:paraId="6A5EED97" w14:textId="77777777" w:rsidR="003F3B3C" w:rsidRPr="00FB7398" w:rsidRDefault="00F55707">
      <w:pPr>
        <w:rPr>
          <w:rFonts w:ascii="Bosch Office Sans" w:hAnsi="Bosch Office Sans"/>
        </w:rPr>
      </w:pPr>
      <w:r w:rsidRPr="00FB7398">
        <w:rPr>
          <w:rFonts w:ascii="Bosch Office Sans" w:hAnsi="Bosch Office Sans"/>
        </w:rPr>
        <w:t xml:space="preserve">By use of </w:t>
      </w:r>
      <w:r w:rsidR="00D71BDF" w:rsidRPr="00FB7398">
        <w:rPr>
          <w:rFonts w:ascii="Bosch Office Sans" w:hAnsi="Bosch Office Sans"/>
        </w:rPr>
        <w:t>purpose-built professional equipment, t</w:t>
      </w:r>
      <w:r w:rsidR="0048342F" w:rsidRPr="00FB7398">
        <w:rPr>
          <w:rFonts w:ascii="Bosch Office Sans" w:hAnsi="Bosch Office Sans"/>
        </w:rPr>
        <w:t>he conference</w:t>
      </w:r>
      <w:r w:rsidR="00D71BDF" w:rsidRPr="00FB7398">
        <w:rPr>
          <w:rFonts w:ascii="Bosch Office Sans" w:hAnsi="Bosch Office Sans"/>
        </w:rPr>
        <w:t xml:space="preserve"> system </w:t>
      </w:r>
      <w:r w:rsidR="0048342F" w:rsidRPr="00FB7398">
        <w:rPr>
          <w:rFonts w:ascii="Bosch Office Sans" w:hAnsi="Bosch Office Sans"/>
        </w:rPr>
        <w:t>in its most comp</w:t>
      </w:r>
      <w:r w:rsidR="0016292C" w:rsidRPr="00FB7398">
        <w:rPr>
          <w:rFonts w:ascii="Bosch Office Sans" w:hAnsi="Bosch Office Sans"/>
        </w:rPr>
        <w:t>lete</w:t>
      </w:r>
      <w:r w:rsidR="00D71BDF" w:rsidRPr="00FB7398">
        <w:rPr>
          <w:rFonts w:ascii="Bosch Office Sans" w:hAnsi="Bosch Office Sans"/>
        </w:rPr>
        <w:t xml:space="preserve"> configuration shall be able to</w:t>
      </w:r>
      <w:r w:rsidR="0048342F" w:rsidRPr="00FB7398">
        <w:rPr>
          <w:rFonts w:ascii="Bosch Office Sans" w:hAnsi="Bosch Office Sans"/>
        </w:rPr>
        <w:t>:</w:t>
      </w:r>
    </w:p>
    <w:p w14:paraId="56CDA6F3" w14:textId="77777777" w:rsidR="003F3B3C" w:rsidRPr="00FB7398" w:rsidRDefault="00D71BDF" w:rsidP="00414CCC">
      <w:pPr>
        <w:pStyle w:val="ListParagraph"/>
        <w:numPr>
          <w:ilvl w:val="0"/>
          <w:numId w:val="18"/>
        </w:numPr>
        <w:rPr>
          <w:rFonts w:ascii="Bosch Office Sans" w:hAnsi="Bosch Office Sans"/>
        </w:rPr>
      </w:pPr>
      <w:r w:rsidRPr="00FB7398">
        <w:rPr>
          <w:rFonts w:ascii="Bosch Office Sans" w:hAnsi="Bosch Office Sans"/>
        </w:rPr>
        <w:t>c</w:t>
      </w:r>
      <w:r w:rsidR="0016292C" w:rsidRPr="00FB7398">
        <w:rPr>
          <w:rFonts w:ascii="Bosch Office Sans" w:hAnsi="Bosch Office Sans"/>
        </w:rPr>
        <w:t>ontrol participant</w:t>
      </w:r>
      <w:r w:rsidR="00F55707" w:rsidRPr="00FB7398">
        <w:rPr>
          <w:rFonts w:ascii="Bosch Office Sans" w:hAnsi="Bosch Office Sans"/>
        </w:rPr>
        <w:t xml:space="preserve">’s microphones </w:t>
      </w:r>
      <w:r w:rsidR="003133C7" w:rsidRPr="00FB7398">
        <w:rPr>
          <w:rFonts w:ascii="Bosch Office Sans" w:hAnsi="Bosch Office Sans"/>
        </w:rPr>
        <w:t>–</w:t>
      </w:r>
      <w:r w:rsidR="00F55707" w:rsidRPr="00FB7398">
        <w:rPr>
          <w:rFonts w:ascii="Bosch Office Sans" w:hAnsi="Bosch Office Sans"/>
        </w:rPr>
        <w:t xml:space="preserve"> </w:t>
      </w:r>
      <w:r w:rsidR="00066868" w:rsidRPr="00FB7398">
        <w:rPr>
          <w:rFonts w:ascii="Bosch Office Sans" w:hAnsi="Bosch Office Sans"/>
        </w:rPr>
        <w:t>a</w:t>
      </w:r>
      <w:r w:rsidRPr="00FB7398">
        <w:rPr>
          <w:rFonts w:ascii="Bosch Office Sans" w:hAnsi="Bosch Office Sans"/>
        </w:rPr>
        <w:t>utomatic control or manual control</w:t>
      </w:r>
      <w:r w:rsidR="0048342F" w:rsidRPr="00FB7398">
        <w:rPr>
          <w:rFonts w:ascii="Bosch Office Sans" w:hAnsi="Bosch Office Sans"/>
        </w:rPr>
        <w:t xml:space="preserve"> by the chairperson and/or system operator</w:t>
      </w:r>
      <w:r w:rsidR="0069548D" w:rsidRPr="00FB7398">
        <w:rPr>
          <w:rFonts w:ascii="Bosch Office Sans" w:hAnsi="Bosch Office Sans"/>
        </w:rPr>
        <w:t xml:space="preserve"> shall be possible.</w:t>
      </w:r>
    </w:p>
    <w:p w14:paraId="2A8AA41A" w14:textId="6CCC8664" w:rsidR="003F3B3C" w:rsidRPr="00FB7398" w:rsidRDefault="00D71BDF" w:rsidP="00414CCC">
      <w:pPr>
        <w:pStyle w:val="ListParagraph"/>
        <w:numPr>
          <w:ilvl w:val="0"/>
          <w:numId w:val="18"/>
        </w:numPr>
        <w:rPr>
          <w:rFonts w:ascii="Bosch Office Sans" w:hAnsi="Bosch Office Sans"/>
        </w:rPr>
      </w:pPr>
      <w:r w:rsidRPr="00FB7398">
        <w:rPr>
          <w:rFonts w:ascii="Bosch Office Sans" w:hAnsi="Bosch Office Sans"/>
        </w:rPr>
        <w:t>register</w:t>
      </w:r>
      <w:r w:rsidR="0048342F" w:rsidRPr="00FB7398">
        <w:rPr>
          <w:rFonts w:ascii="Bosch Office Sans" w:hAnsi="Bosch Office Sans"/>
        </w:rPr>
        <w:t xml:space="preserve"> a participant’s request-to-speak, and automatic</w:t>
      </w:r>
      <w:r w:rsidRPr="00FB7398">
        <w:rPr>
          <w:rFonts w:ascii="Bosch Office Sans" w:hAnsi="Bosch Office Sans"/>
        </w:rPr>
        <w:t xml:space="preserve">ally handle </w:t>
      </w:r>
      <w:r w:rsidR="0048342F" w:rsidRPr="00FB7398">
        <w:rPr>
          <w:rFonts w:ascii="Bosch Office Sans" w:hAnsi="Bosch Office Sans"/>
        </w:rPr>
        <w:t>the waiting list by means of a que</w:t>
      </w:r>
      <w:r w:rsidR="00F55707" w:rsidRPr="00FB7398">
        <w:rPr>
          <w:rFonts w:ascii="Bosch Office Sans" w:hAnsi="Bosch Office Sans"/>
        </w:rPr>
        <w:t xml:space="preserve">uing procedure </w:t>
      </w:r>
      <w:r w:rsidR="003133C7" w:rsidRPr="00FB7398">
        <w:rPr>
          <w:rFonts w:ascii="Bosch Office Sans" w:hAnsi="Bosch Office Sans"/>
        </w:rPr>
        <w:t>–</w:t>
      </w:r>
      <w:r w:rsidR="00F55707" w:rsidRPr="00FB7398">
        <w:rPr>
          <w:rFonts w:ascii="Bosch Office Sans" w:hAnsi="Bosch Office Sans"/>
        </w:rPr>
        <w:t xml:space="preserve"> the </w:t>
      </w:r>
      <w:r w:rsidR="0048342F" w:rsidRPr="00FB7398">
        <w:rPr>
          <w:rFonts w:ascii="Bosch Office Sans" w:hAnsi="Bosch Office Sans"/>
        </w:rPr>
        <w:t xml:space="preserve">participants speaking and </w:t>
      </w:r>
      <w:r w:rsidR="00F55707" w:rsidRPr="00FB7398">
        <w:rPr>
          <w:rFonts w:ascii="Bosch Office Sans" w:hAnsi="Bosch Office Sans"/>
        </w:rPr>
        <w:t xml:space="preserve">the </w:t>
      </w:r>
      <w:r w:rsidR="0000052C" w:rsidRPr="00FB7398">
        <w:rPr>
          <w:rFonts w:ascii="Bosch Office Sans" w:hAnsi="Bosch Office Sans"/>
        </w:rPr>
        <w:t>participants i</w:t>
      </w:r>
      <w:r w:rsidR="0048342F" w:rsidRPr="00FB7398">
        <w:rPr>
          <w:rFonts w:ascii="Bosch Office Sans" w:hAnsi="Bosch Office Sans"/>
        </w:rPr>
        <w:t xml:space="preserve">n the waiting list </w:t>
      </w:r>
      <w:r w:rsidR="00F55707" w:rsidRPr="00FB7398">
        <w:rPr>
          <w:rFonts w:ascii="Bosch Office Sans" w:hAnsi="Bosch Office Sans"/>
        </w:rPr>
        <w:t xml:space="preserve">shall be displayed </w:t>
      </w:r>
      <w:r w:rsidR="00066868" w:rsidRPr="00FB7398">
        <w:rPr>
          <w:rFonts w:ascii="Bosch Office Sans" w:hAnsi="Bosch Office Sans"/>
        </w:rPr>
        <w:t xml:space="preserve">on </w:t>
      </w:r>
      <w:r w:rsidR="0048342F" w:rsidRPr="00FB7398">
        <w:rPr>
          <w:rFonts w:ascii="Bosch Office Sans" w:hAnsi="Bosch Office Sans"/>
        </w:rPr>
        <w:t>p</w:t>
      </w:r>
      <w:r w:rsidR="00066868" w:rsidRPr="00FB7398">
        <w:rPr>
          <w:rFonts w:ascii="Bosch Office Sans" w:hAnsi="Bosch Office Sans"/>
        </w:rPr>
        <w:t xml:space="preserve">ersonal </w:t>
      </w:r>
      <w:r w:rsidR="00C86BE9" w:rsidRPr="00FB7398">
        <w:rPr>
          <w:rFonts w:ascii="Bosch Office Sans" w:hAnsi="Bosch Office Sans"/>
        </w:rPr>
        <w:t>touchscreens</w:t>
      </w:r>
      <w:r w:rsidR="00066868" w:rsidRPr="00FB7398">
        <w:rPr>
          <w:rFonts w:ascii="Bosch Office Sans" w:hAnsi="Bosch Office Sans"/>
        </w:rPr>
        <w:t xml:space="preserve">, monitors, </w:t>
      </w:r>
      <w:r w:rsidR="0048342F" w:rsidRPr="00FB7398">
        <w:rPr>
          <w:rFonts w:ascii="Bosch Office Sans" w:hAnsi="Bosch Office Sans"/>
        </w:rPr>
        <w:t xml:space="preserve">and/or </w:t>
      </w:r>
      <w:r w:rsidR="00066868" w:rsidRPr="00FB7398">
        <w:rPr>
          <w:rFonts w:ascii="Bosch Office Sans" w:hAnsi="Bosch Office Sans"/>
        </w:rPr>
        <w:t xml:space="preserve">on </w:t>
      </w:r>
      <w:r w:rsidR="0048342F" w:rsidRPr="00FB7398">
        <w:rPr>
          <w:rFonts w:ascii="Bosch Office Sans" w:hAnsi="Bosch Office Sans"/>
        </w:rPr>
        <w:t>a hall display</w:t>
      </w:r>
      <w:r w:rsidR="00066868" w:rsidRPr="00FB7398">
        <w:rPr>
          <w:rFonts w:ascii="Bosch Office Sans" w:hAnsi="Bosch Office Sans"/>
        </w:rPr>
        <w:t>.</w:t>
      </w:r>
    </w:p>
    <w:p w14:paraId="23C63B89" w14:textId="77777777" w:rsidR="003F3B3C" w:rsidRPr="00FB7398" w:rsidRDefault="00066868" w:rsidP="00414CCC">
      <w:pPr>
        <w:pStyle w:val="ListParagraph"/>
        <w:numPr>
          <w:ilvl w:val="0"/>
          <w:numId w:val="18"/>
        </w:numPr>
        <w:rPr>
          <w:rFonts w:ascii="Bosch Office Sans" w:hAnsi="Bosch Office Sans"/>
        </w:rPr>
      </w:pPr>
      <w:r w:rsidRPr="00FB7398">
        <w:rPr>
          <w:rFonts w:ascii="Bosch Office Sans" w:hAnsi="Bosch Office Sans"/>
        </w:rPr>
        <w:t xml:space="preserve">identify </w:t>
      </w:r>
      <w:r w:rsidR="00C43CD8" w:rsidRPr="00FB7398">
        <w:rPr>
          <w:rFonts w:ascii="Bosch Office Sans" w:hAnsi="Bosch Office Sans"/>
        </w:rPr>
        <w:t>and display participants</w:t>
      </w:r>
      <w:r w:rsidR="004E6BB0" w:rsidRPr="00FB7398">
        <w:rPr>
          <w:rFonts w:ascii="Bosch Office Sans" w:hAnsi="Bosch Office Sans"/>
        </w:rPr>
        <w:t xml:space="preserve">, </w:t>
      </w:r>
      <w:r w:rsidRPr="00FB7398">
        <w:rPr>
          <w:rFonts w:ascii="Bosch Office Sans" w:hAnsi="Bosch Office Sans"/>
        </w:rPr>
        <w:t xml:space="preserve">the </w:t>
      </w:r>
      <w:r w:rsidR="001B2F63" w:rsidRPr="00FB7398">
        <w:rPr>
          <w:rFonts w:ascii="Bosch Office Sans" w:hAnsi="Bosch Office Sans"/>
        </w:rPr>
        <w:t xml:space="preserve">chairperson, </w:t>
      </w:r>
      <w:r w:rsidR="0048342F" w:rsidRPr="00FB7398">
        <w:rPr>
          <w:rFonts w:ascii="Bosch Office Sans" w:hAnsi="Bosch Office Sans"/>
        </w:rPr>
        <w:t xml:space="preserve">and/or </w:t>
      </w:r>
      <w:r w:rsidRPr="00FB7398">
        <w:rPr>
          <w:rFonts w:ascii="Bosch Office Sans" w:hAnsi="Bosch Office Sans"/>
        </w:rPr>
        <w:t xml:space="preserve">the </w:t>
      </w:r>
      <w:r w:rsidR="0048342F" w:rsidRPr="00FB7398">
        <w:rPr>
          <w:rFonts w:ascii="Bosch Office Sans" w:hAnsi="Bosch Office Sans"/>
        </w:rPr>
        <w:t>system operator</w:t>
      </w:r>
      <w:r w:rsidRPr="00FB7398">
        <w:rPr>
          <w:rFonts w:ascii="Bosch Office Sans" w:hAnsi="Bosch Office Sans"/>
        </w:rPr>
        <w:t xml:space="preserve"> </w:t>
      </w:r>
      <w:r w:rsidR="0048342F" w:rsidRPr="00FB7398">
        <w:rPr>
          <w:rFonts w:ascii="Bosch Office Sans" w:hAnsi="Bosch Office Sans"/>
        </w:rPr>
        <w:t xml:space="preserve">by name and/or </w:t>
      </w:r>
      <w:r w:rsidR="006F5AF8" w:rsidRPr="00FB7398">
        <w:rPr>
          <w:rFonts w:ascii="Bosch Office Sans" w:hAnsi="Bosch Office Sans"/>
        </w:rPr>
        <w:t xml:space="preserve">by </w:t>
      </w:r>
      <w:r w:rsidR="0048342F" w:rsidRPr="00FB7398">
        <w:rPr>
          <w:rFonts w:ascii="Bosch Office Sans" w:hAnsi="Bosch Office Sans"/>
        </w:rPr>
        <w:t>seat identification</w:t>
      </w:r>
      <w:r w:rsidRPr="00FB7398">
        <w:rPr>
          <w:rFonts w:ascii="Bosch Office Sans" w:hAnsi="Bosch Office Sans"/>
        </w:rPr>
        <w:t>.</w:t>
      </w:r>
    </w:p>
    <w:p w14:paraId="06E6B231" w14:textId="02E6F8DA" w:rsidR="003F3B3C" w:rsidRPr="00FB7398" w:rsidRDefault="00066868" w:rsidP="00414CCC">
      <w:pPr>
        <w:pStyle w:val="ListParagraph"/>
        <w:numPr>
          <w:ilvl w:val="0"/>
          <w:numId w:val="18"/>
        </w:numPr>
        <w:rPr>
          <w:rFonts w:ascii="Bosch Office Sans" w:hAnsi="Bosch Office Sans"/>
        </w:rPr>
      </w:pPr>
      <w:r w:rsidRPr="00FB7398">
        <w:rPr>
          <w:rFonts w:ascii="Bosch Office Sans" w:hAnsi="Bosch Office Sans"/>
        </w:rPr>
        <w:t>make</w:t>
      </w:r>
      <w:r w:rsidR="0048342F" w:rsidRPr="00FB7398">
        <w:rPr>
          <w:rFonts w:ascii="Bosch Office Sans" w:hAnsi="Bosch Office Sans"/>
        </w:rPr>
        <w:t xml:space="preserve"> certain facilities available to other exter</w:t>
      </w:r>
      <w:r w:rsidR="003133C7" w:rsidRPr="00FB7398">
        <w:rPr>
          <w:rFonts w:ascii="Bosch Office Sans" w:hAnsi="Bosch Office Sans"/>
        </w:rPr>
        <w:t xml:space="preserve">nal systems – these facilities shall include </w:t>
      </w:r>
      <w:r w:rsidRPr="00FB7398">
        <w:rPr>
          <w:rFonts w:ascii="Bosch Office Sans" w:hAnsi="Bosch Office Sans"/>
        </w:rPr>
        <w:t xml:space="preserve">internet/intranet, </w:t>
      </w:r>
      <w:r w:rsidR="000D50E9" w:rsidRPr="00FB7398">
        <w:rPr>
          <w:rFonts w:ascii="Bosch Office Sans" w:hAnsi="Bosch Office Sans"/>
        </w:rPr>
        <w:t>content management system</w:t>
      </w:r>
      <w:r w:rsidRPr="00FB7398">
        <w:rPr>
          <w:rFonts w:ascii="Bosch Office Sans" w:hAnsi="Bosch Office Sans"/>
        </w:rPr>
        <w:t xml:space="preserve">s, </w:t>
      </w:r>
      <w:r w:rsidR="0048342F" w:rsidRPr="00FB7398">
        <w:rPr>
          <w:rFonts w:ascii="Bosch Office Sans" w:hAnsi="Bosch Office Sans"/>
        </w:rPr>
        <w:t>sound-</w:t>
      </w:r>
      <w:r w:rsidR="000D50E9" w:rsidRPr="00FB7398">
        <w:rPr>
          <w:rFonts w:ascii="Bosch Office Sans" w:hAnsi="Bosch Office Sans"/>
        </w:rPr>
        <w:t>reinforcement</w:t>
      </w:r>
      <w:r w:rsidR="0048342F" w:rsidRPr="00FB7398">
        <w:rPr>
          <w:rFonts w:ascii="Bosch Office Sans" w:hAnsi="Bosch Office Sans"/>
        </w:rPr>
        <w:t xml:space="preserve"> systems, OMNEO compatible systems, </w:t>
      </w:r>
      <w:proofErr w:type="spellStart"/>
      <w:r w:rsidR="0048342F" w:rsidRPr="00FB7398">
        <w:rPr>
          <w:rFonts w:ascii="Bosch Office Sans" w:hAnsi="Bosch Office Sans"/>
        </w:rPr>
        <w:t>Dante</w:t>
      </w:r>
      <w:r w:rsidR="007A5113" w:rsidRPr="00FB7398">
        <w:rPr>
          <w:rFonts w:ascii="Bosch Office Sans" w:hAnsi="Bosch Office Sans"/>
          <w:vertAlign w:val="superscript"/>
        </w:rPr>
        <w:t>TM</w:t>
      </w:r>
      <w:proofErr w:type="spellEnd"/>
      <w:r w:rsidR="0048342F" w:rsidRPr="00FB7398">
        <w:rPr>
          <w:rFonts w:ascii="Bosch Office Sans" w:hAnsi="Bosch Office Sans"/>
        </w:rPr>
        <w:t xml:space="preserve"> compatible systems, control of fixe</w:t>
      </w:r>
      <w:r w:rsidRPr="00FB7398">
        <w:rPr>
          <w:rFonts w:ascii="Bosch Office Sans" w:hAnsi="Bosch Office Sans"/>
        </w:rPr>
        <w:t>d and moveable cameras, webcast</w:t>
      </w:r>
      <w:r w:rsidR="0048342F" w:rsidRPr="00FB7398">
        <w:rPr>
          <w:rFonts w:ascii="Bosch Office Sans" w:hAnsi="Bosch Office Sans"/>
        </w:rPr>
        <w:t xml:space="preserve"> systems and other data, audio and video re</w:t>
      </w:r>
      <w:r w:rsidR="00C845FA" w:rsidRPr="00FB7398">
        <w:rPr>
          <w:rFonts w:ascii="Bosch Office Sans" w:hAnsi="Bosch Office Sans"/>
        </w:rPr>
        <w:t xml:space="preserve">gistration, </w:t>
      </w:r>
      <w:r w:rsidR="0048342F" w:rsidRPr="00FB7398">
        <w:rPr>
          <w:rFonts w:ascii="Bosch Office Sans" w:hAnsi="Bosch Office Sans"/>
        </w:rPr>
        <w:t>and video display facilities</w:t>
      </w:r>
      <w:r w:rsidRPr="00FB7398">
        <w:rPr>
          <w:rFonts w:ascii="Bosch Office Sans" w:hAnsi="Bosch Office Sans"/>
        </w:rPr>
        <w:t>.</w:t>
      </w:r>
    </w:p>
    <w:p w14:paraId="5B4EB6D9" w14:textId="77777777" w:rsidR="003F3B3C" w:rsidRPr="00FB7398" w:rsidRDefault="0000052C" w:rsidP="00414CCC">
      <w:pPr>
        <w:pStyle w:val="ListParagraph"/>
        <w:numPr>
          <w:ilvl w:val="0"/>
          <w:numId w:val="18"/>
        </w:numPr>
        <w:rPr>
          <w:rFonts w:ascii="Bosch Office Sans" w:hAnsi="Bosch Office Sans"/>
        </w:rPr>
      </w:pPr>
      <w:r w:rsidRPr="00FB7398">
        <w:rPr>
          <w:rFonts w:ascii="Bosch Office Sans" w:hAnsi="Bosch Office Sans"/>
        </w:rPr>
        <w:t xml:space="preserve">store </w:t>
      </w:r>
      <w:r w:rsidR="0048342F" w:rsidRPr="00FB7398">
        <w:rPr>
          <w:rFonts w:ascii="Bosch Office Sans" w:hAnsi="Bosch Office Sans"/>
        </w:rPr>
        <w:t xml:space="preserve">system parameters and </w:t>
      </w:r>
      <w:r w:rsidR="00B75BD7" w:rsidRPr="00FB7398">
        <w:rPr>
          <w:rFonts w:ascii="Bosch Office Sans" w:hAnsi="Bosch Office Sans"/>
        </w:rPr>
        <w:t xml:space="preserve">a database of </w:t>
      </w:r>
      <w:r w:rsidR="0048342F" w:rsidRPr="00FB7398">
        <w:rPr>
          <w:rFonts w:ascii="Bosch Office Sans" w:hAnsi="Bosch Office Sans"/>
        </w:rPr>
        <w:t>participant</w:t>
      </w:r>
      <w:r w:rsidR="006F5AF8" w:rsidRPr="00FB7398">
        <w:rPr>
          <w:rFonts w:ascii="Bosch Office Sans" w:hAnsi="Bosch Office Sans"/>
        </w:rPr>
        <w:t xml:space="preserve">s – </w:t>
      </w:r>
      <w:r w:rsidR="003133C7" w:rsidRPr="00FB7398">
        <w:rPr>
          <w:rFonts w:ascii="Bosch Office Sans" w:hAnsi="Bosch Office Sans"/>
        </w:rPr>
        <w:t xml:space="preserve">this information shall be used for pre-selecting participants, controlling and displaying the system status, and for the operating modes of all functions carried out by a system operator from either a central control or </w:t>
      </w:r>
      <w:r w:rsidRPr="00FB7398">
        <w:rPr>
          <w:rFonts w:ascii="Bosch Office Sans" w:hAnsi="Bosch Office Sans"/>
        </w:rPr>
        <w:t xml:space="preserve">a </w:t>
      </w:r>
      <w:r w:rsidR="004716B5" w:rsidRPr="00FB7398">
        <w:rPr>
          <w:rFonts w:ascii="Bosch Office Sans" w:hAnsi="Bosch Office Sans"/>
        </w:rPr>
        <w:t>remote location</w:t>
      </w:r>
      <w:r w:rsidRPr="00FB7398">
        <w:rPr>
          <w:rFonts w:ascii="Bosch Office Sans" w:hAnsi="Bosch Office Sans"/>
        </w:rPr>
        <w:t>.</w:t>
      </w:r>
    </w:p>
    <w:p w14:paraId="75C993BF" w14:textId="77777777" w:rsidR="003F3B3C" w:rsidRPr="00FB7398" w:rsidRDefault="001B2F63" w:rsidP="00414CCC">
      <w:pPr>
        <w:pStyle w:val="ListParagraph"/>
        <w:numPr>
          <w:ilvl w:val="0"/>
          <w:numId w:val="18"/>
        </w:numPr>
        <w:rPr>
          <w:rFonts w:ascii="Bosch Office Sans" w:hAnsi="Bosch Office Sans"/>
        </w:rPr>
      </w:pPr>
      <w:r w:rsidRPr="00FB7398">
        <w:rPr>
          <w:rFonts w:ascii="Bosch Office Sans" w:hAnsi="Bosch Office Sans"/>
        </w:rPr>
        <w:t>configure and control</w:t>
      </w:r>
      <w:r w:rsidR="0048342F" w:rsidRPr="00FB7398">
        <w:rPr>
          <w:rFonts w:ascii="Bosch Office Sans" w:hAnsi="Bosch Office Sans"/>
        </w:rPr>
        <w:t xml:space="preserve"> a camera </w:t>
      </w:r>
      <w:r w:rsidRPr="00FB7398">
        <w:rPr>
          <w:rFonts w:ascii="Bosch Office Sans" w:hAnsi="Bosch Office Sans"/>
        </w:rPr>
        <w:t xml:space="preserve">switching system for displaying </w:t>
      </w:r>
      <w:r w:rsidR="004E6BB0" w:rsidRPr="00FB7398">
        <w:rPr>
          <w:rFonts w:ascii="Bosch Office Sans" w:hAnsi="Bosch Office Sans"/>
        </w:rPr>
        <w:t xml:space="preserve">the participants </w:t>
      </w:r>
      <w:r w:rsidR="0048342F" w:rsidRPr="00FB7398">
        <w:rPr>
          <w:rFonts w:ascii="Bosch Office Sans" w:hAnsi="Bosch Office Sans"/>
        </w:rPr>
        <w:t>spea</w:t>
      </w:r>
      <w:r w:rsidRPr="00FB7398">
        <w:rPr>
          <w:rFonts w:ascii="Bosch Office Sans" w:hAnsi="Bosch Office Sans"/>
        </w:rPr>
        <w:t>king</w:t>
      </w:r>
      <w:r w:rsidR="00B75BD7" w:rsidRPr="00FB7398">
        <w:rPr>
          <w:rFonts w:ascii="Bosch Office Sans" w:hAnsi="Bosch Office Sans"/>
        </w:rPr>
        <w:t xml:space="preserve">. Participants shall be displayed </w:t>
      </w:r>
      <w:r w:rsidRPr="00FB7398">
        <w:rPr>
          <w:rFonts w:ascii="Bosch Office Sans" w:hAnsi="Bosch Office Sans"/>
        </w:rPr>
        <w:t xml:space="preserve">on </w:t>
      </w:r>
      <w:r w:rsidR="000D50E9" w:rsidRPr="00FB7398">
        <w:rPr>
          <w:rFonts w:ascii="Bosch Office Sans" w:hAnsi="Bosch Office Sans"/>
        </w:rPr>
        <w:t>personal touch-screen</w:t>
      </w:r>
      <w:r w:rsidRPr="00FB7398">
        <w:rPr>
          <w:rFonts w:ascii="Bosch Office Sans" w:hAnsi="Bosch Office Sans"/>
        </w:rPr>
        <w:t xml:space="preserve">s, </w:t>
      </w:r>
      <w:r w:rsidR="000D50E9" w:rsidRPr="00FB7398">
        <w:rPr>
          <w:rFonts w:ascii="Bosch Office Sans" w:hAnsi="Bosch Office Sans"/>
        </w:rPr>
        <w:t xml:space="preserve">displays, </w:t>
      </w:r>
      <w:r w:rsidR="004716B5" w:rsidRPr="00FB7398">
        <w:rPr>
          <w:rFonts w:ascii="Bosch Office Sans" w:hAnsi="Bosch Office Sans"/>
        </w:rPr>
        <w:t xml:space="preserve">hall displays, </w:t>
      </w:r>
      <w:r w:rsidR="0048342F" w:rsidRPr="00FB7398">
        <w:rPr>
          <w:rFonts w:ascii="Bosch Office Sans" w:hAnsi="Bosch Office Sans"/>
        </w:rPr>
        <w:t>and monitors</w:t>
      </w:r>
      <w:r w:rsidR="004716B5" w:rsidRPr="00FB7398">
        <w:rPr>
          <w:rFonts w:ascii="Bosch Office Sans" w:hAnsi="Bosch Office Sans"/>
        </w:rPr>
        <w:t>.</w:t>
      </w:r>
    </w:p>
    <w:p w14:paraId="5135FC53" w14:textId="4C3E5E13" w:rsidR="00C845FA" w:rsidRPr="00FB7398" w:rsidRDefault="00CF67E9" w:rsidP="00414CCC">
      <w:pPr>
        <w:pStyle w:val="ListParagraph"/>
        <w:numPr>
          <w:ilvl w:val="0"/>
          <w:numId w:val="18"/>
        </w:numPr>
        <w:rPr>
          <w:rFonts w:ascii="Bosch Office Sans" w:hAnsi="Bosch Office Sans"/>
        </w:rPr>
      </w:pPr>
      <w:r w:rsidRPr="00FB7398">
        <w:rPr>
          <w:rFonts w:ascii="Bosch Office Sans" w:hAnsi="Bosch Office Sans"/>
        </w:rPr>
        <w:lastRenderedPageBreak/>
        <w:t>facilitate identification – A participant shall be able to register at a device. During registration, the participant’s user rights shall be assigned to that device, which shall allow the participant to join the meeting. Participants shall be required to identify themselves by</w:t>
      </w:r>
      <w:r w:rsidR="009A12D0" w:rsidRPr="00FB7398">
        <w:rPr>
          <w:rFonts w:ascii="Bosch Office Sans" w:hAnsi="Bosch Office Sans"/>
        </w:rPr>
        <w:t xml:space="preserve"> providing an Identification card (NFC card),</w:t>
      </w:r>
      <w:r w:rsidRPr="00FB7398">
        <w:rPr>
          <w:rFonts w:ascii="Bosch Office Sans" w:hAnsi="Bosch Office Sans"/>
        </w:rPr>
        <w:t xml:space="preserve"> typing a username or selecting their name from a list. An optional password</w:t>
      </w:r>
      <w:r w:rsidR="002B264E" w:rsidRPr="00FB7398">
        <w:rPr>
          <w:rFonts w:ascii="Bosch Office Sans" w:hAnsi="Bosch Office Sans"/>
        </w:rPr>
        <w:t xml:space="preserve"> or pin code</w:t>
      </w:r>
      <w:r w:rsidRPr="00FB7398">
        <w:rPr>
          <w:rFonts w:ascii="Bosch Office Sans" w:hAnsi="Bosch Office Sans"/>
        </w:rPr>
        <w:t xml:space="preserve"> shall be available for authentication control</w:t>
      </w:r>
      <w:r w:rsidR="00C845FA" w:rsidRPr="00FB7398">
        <w:rPr>
          <w:rFonts w:ascii="Bosch Office Sans" w:hAnsi="Bosch Office Sans"/>
        </w:rPr>
        <w:t>.</w:t>
      </w:r>
      <w:r w:rsidR="0053695E" w:rsidRPr="00FB7398">
        <w:rPr>
          <w:rFonts w:ascii="Bosch Office Sans" w:hAnsi="Bosch Office Sans"/>
        </w:rPr>
        <w:t xml:space="preserve"> Next to these standard available functions it shall be possible to connect a </w:t>
      </w:r>
      <w:r w:rsidR="00C86BE9" w:rsidRPr="00FB7398">
        <w:rPr>
          <w:rFonts w:ascii="Bosch Office Sans" w:hAnsi="Bosch Office Sans"/>
        </w:rPr>
        <w:t>third-party</w:t>
      </w:r>
      <w:r w:rsidR="0053695E" w:rsidRPr="00FB7398">
        <w:rPr>
          <w:rFonts w:ascii="Bosch Office Sans" w:hAnsi="Bosch Office Sans"/>
        </w:rPr>
        <w:t xml:space="preserve"> system for identification purposes to enable integration with available systems in the building or to enable </w:t>
      </w:r>
      <w:proofErr w:type="gramStart"/>
      <w:r w:rsidR="0053695E" w:rsidRPr="00FB7398">
        <w:rPr>
          <w:rFonts w:ascii="Bosch Office Sans" w:hAnsi="Bosch Office Sans"/>
        </w:rPr>
        <w:t>e.g.</w:t>
      </w:r>
      <w:proofErr w:type="gramEnd"/>
      <w:r w:rsidR="0053695E" w:rsidRPr="00FB7398">
        <w:rPr>
          <w:rFonts w:ascii="Bosch Office Sans" w:hAnsi="Bosch Office Sans"/>
        </w:rPr>
        <w:t xml:space="preserve"> biometric scanning.</w:t>
      </w:r>
      <w:r w:rsidR="002B264E" w:rsidRPr="00FB7398">
        <w:rPr>
          <w:rFonts w:ascii="Bosch Office Sans" w:hAnsi="Bosch Office Sans"/>
        </w:rPr>
        <w:t xml:space="preserve"> The user interface </w:t>
      </w:r>
      <w:r w:rsidR="009A6D77" w:rsidRPr="00FB7398">
        <w:rPr>
          <w:rFonts w:ascii="Bosch Office Sans" w:hAnsi="Bosch Office Sans"/>
        </w:rPr>
        <w:t>shall</w:t>
      </w:r>
      <w:r w:rsidR="002B264E" w:rsidRPr="00FB7398">
        <w:rPr>
          <w:rFonts w:ascii="Bosch Office Sans" w:hAnsi="Bosch Office Sans"/>
        </w:rPr>
        <w:t xml:space="preserve"> switch to </w:t>
      </w:r>
      <w:r w:rsidR="009A6D77" w:rsidRPr="00FB7398">
        <w:rPr>
          <w:rFonts w:ascii="Bosch Office Sans" w:hAnsi="Bosch Office Sans"/>
        </w:rPr>
        <w:t xml:space="preserve">the </w:t>
      </w:r>
      <w:r w:rsidR="002B264E" w:rsidRPr="00FB7398">
        <w:rPr>
          <w:rFonts w:ascii="Bosch Office Sans" w:hAnsi="Bosch Office Sans"/>
        </w:rPr>
        <w:t>preferred language of the user upon login.</w:t>
      </w:r>
    </w:p>
    <w:p w14:paraId="1F1DD266" w14:textId="77777777" w:rsidR="004E6BB0" w:rsidRPr="00FB7398" w:rsidRDefault="0000052C" w:rsidP="00414CCC">
      <w:pPr>
        <w:pStyle w:val="ListParagraph"/>
        <w:numPr>
          <w:ilvl w:val="0"/>
          <w:numId w:val="18"/>
        </w:numPr>
        <w:rPr>
          <w:rFonts w:ascii="Bosch Office Sans" w:hAnsi="Bosch Office Sans"/>
        </w:rPr>
      </w:pPr>
      <w:r w:rsidRPr="00FB7398">
        <w:rPr>
          <w:rFonts w:ascii="Bosch Office Sans" w:hAnsi="Bosch Office Sans"/>
        </w:rPr>
        <w:t xml:space="preserve">facilitate </w:t>
      </w:r>
      <w:r w:rsidR="001B2F63" w:rsidRPr="00FB7398">
        <w:rPr>
          <w:rFonts w:ascii="Bosch Office Sans" w:hAnsi="Bosch Office Sans"/>
        </w:rPr>
        <w:t>v</w:t>
      </w:r>
      <w:r w:rsidR="005958B6" w:rsidRPr="00FB7398">
        <w:rPr>
          <w:rFonts w:ascii="Bosch Office Sans" w:hAnsi="Bosch Office Sans"/>
        </w:rPr>
        <w:t>oting</w:t>
      </w:r>
      <w:r w:rsidRPr="00FB7398">
        <w:rPr>
          <w:rFonts w:ascii="Bosch Office Sans" w:hAnsi="Bosch Office Sans"/>
        </w:rPr>
        <w:t xml:space="preserve"> – </w:t>
      </w:r>
      <w:r w:rsidR="004716B5" w:rsidRPr="00FB7398">
        <w:rPr>
          <w:rFonts w:ascii="Bosch Office Sans" w:hAnsi="Bosch Office Sans"/>
        </w:rPr>
        <w:t>during a voting session, participants with voting rig</w:t>
      </w:r>
      <w:r w:rsidR="00B75BD7" w:rsidRPr="00FB7398">
        <w:rPr>
          <w:rFonts w:ascii="Bosch Office Sans" w:hAnsi="Bosch Office Sans"/>
        </w:rPr>
        <w:t>hts shall be able to use the conference device to vote.</w:t>
      </w:r>
    </w:p>
    <w:p w14:paraId="561D4927" w14:textId="648D277D" w:rsidR="004E6BB0" w:rsidRPr="00FB7398" w:rsidRDefault="004E6BB0" w:rsidP="00414CCC">
      <w:pPr>
        <w:pStyle w:val="ListParagraph"/>
        <w:numPr>
          <w:ilvl w:val="0"/>
          <w:numId w:val="18"/>
        </w:numPr>
        <w:rPr>
          <w:rFonts w:ascii="Bosch Office Sans" w:hAnsi="Bosch Office Sans"/>
        </w:rPr>
      </w:pPr>
      <w:r w:rsidRPr="00FB7398">
        <w:rPr>
          <w:rFonts w:ascii="Bosch Office Sans" w:hAnsi="Bosch Office Sans"/>
        </w:rPr>
        <w:t>facilitate language selection – participants shall be able to select the required language from a language list in the conference device.</w:t>
      </w:r>
      <w:r w:rsidR="002B264E" w:rsidRPr="00FB7398">
        <w:rPr>
          <w:rFonts w:ascii="Bosch Office Sans" w:hAnsi="Bosch Office Sans"/>
        </w:rPr>
        <w:t xml:space="preserve"> The language </w:t>
      </w:r>
      <w:r w:rsidR="009A6D77" w:rsidRPr="00FB7398">
        <w:rPr>
          <w:rFonts w:ascii="Bosch Office Sans" w:hAnsi="Bosch Office Sans"/>
        </w:rPr>
        <w:t>shall</w:t>
      </w:r>
      <w:r w:rsidR="002B264E" w:rsidRPr="00FB7398">
        <w:rPr>
          <w:rFonts w:ascii="Bosch Office Sans" w:hAnsi="Bosch Office Sans"/>
        </w:rPr>
        <w:t xml:space="preserve"> automatically be selected upon login of the user.</w:t>
      </w:r>
    </w:p>
    <w:p w14:paraId="3C8C3C8D" w14:textId="77777777" w:rsidR="00C96443" w:rsidRPr="00FB7398" w:rsidRDefault="00C96443" w:rsidP="00C96443">
      <w:pPr>
        <w:rPr>
          <w:rFonts w:ascii="Bosch Office Sans" w:hAnsi="Bosch Office Sans"/>
        </w:rPr>
      </w:pPr>
    </w:p>
    <w:p w14:paraId="6AFBCFD3" w14:textId="77777777" w:rsidR="003F3B3C" w:rsidRPr="00FB7398" w:rsidRDefault="0048342F">
      <w:pPr>
        <w:rPr>
          <w:rFonts w:ascii="Bosch Office Sans" w:hAnsi="Bosch Office Sans"/>
        </w:rPr>
      </w:pPr>
      <w:r w:rsidRPr="00FB7398">
        <w:rPr>
          <w:rFonts w:ascii="Bosch Office Sans" w:hAnsi="Bosch Office Sans"/>
        </w:rPr>
        <w:t>All equipment shall be capable of being combined as required to reach the desired specification in terms of system size and/or functions, and shall be capable of later field extension by the addition of the required functions and extra devices.</w:t>
      </w:r>
    </w:p>
    <w:p w14:paraId="5960D35A" w14:textId="77777777" w:rsidR="003934B3" w:rsidRPr="00FB7398" w:rsidRDefault="003934B3" w:rsidP="003934B3">
      <w:pPr>
        <w:rPr>
          <w:rFonts w:ascii="Bosch Office Sans" w:hAnsi="Bosch Office Sans"/>
        </w:rPr>
      </w:pPr>
      <w:r w:rsidRPr="00FB7398">
        <w:rPr>
          <w:rFonts w:ascii="Bosch Office Sans" w:hAnsi="Bosch Office Sans"/>
        </w:rPr>
        <w:t xml:space="preserve">The functionality of the </w:t>
      </w:r>
      <w:r w:rsidR="009A12D0" w:rsidRPr="00FB7398">
        <w:rPr>
          <w:rFonts w:ascii="Bosch Office Sans" w:hAnsi="Bosch Office Sans"/>
        </w:rPr>
        <w:t>participant's discussion</w:t>
      </w:r>
      <w:r w:rsidRPr="00FB7398">
        <w:rPr>
          <w:rFonts w:ascii="Bosch Office Sans" w:hAnsi="Bosch Office Sans"/>
        </w:rPr>
        <w:t xml:space="preserve"> devices shall be extendable by installing additional software modules without the need to upgrade the hardware.</w:t>
      </w:r>
    </w:p>
    <w:p w14:paraId="72990DB7" w14:textId="77777777" w:rsidR="003F3B3C" w:rsidRPr="00FB7398" w:rsidRDefault="0048342F">
      <w:pPr>
        <w:pStyle w:val="Heading2"/>
        <w:rPr>
          <w:rFonts w:ascii="Bosch Office Sans" w:hAnsi="Bosch Office Sans"/>
        </w:rPr>
      </w:pPr>
      <w:bookmarkStart w:id="15" w:name="__RefHeading__17_768757415"/>
      <w:bookmarkStart w:id="16" w:name="_Toc117515412"/>
      <w:bookmarkEnd w:id="15"/>
      <w:r w:rsidRPr="00FB7398">
        <w:rPr>
          <w:rFonts w:ascii="Bosch Office Sans" w:hAnsi="Bosch Office Sans"/>
        </w:rPr>
        <w:t>Compliance</w:t>
      </w:r>
      <w:bookmarkEnd w:id="16"/>
    </w:p>
    <w:p w14:paraId="74B02681" w14:textId="77777777" w:rsidR="009964FD" w:rsidRPr="00FB7398" w:rsidRDefault="009964FD" w:rsidP="009964FD">
      <w:pPr>
        <w:rPr>
          <w:rFonts w:ascii="Bosch Office Sans" w:hAnsi="Bosch Office Sans"/>
        </w:rPr>
      </w:pPr>
    </w:p>
    <w:p w14:paraId="24C21AFA" w14:textId="0BF2A548" w:rsidR="003F3B3C" w:rsidRPr="00FB7398" w:rsidRDefault="0048342F">
      <w:pPr>
        <w:rPr>
          <w:rFonts w:ascii="Bosch Office Sans" w:hAnsi="Bosch Office Sans"/>
        </w:rPr>
      </w:pPr>
      <w:r w:rsidRPr="00FB7398">
        <w:rPr>
          <w:rFonts w:ascii="Bosch Office Sans" w:hAnsi="Bosch Office Sans"/>
        </w:rPr>
        <w:t>The conference system shall comply with all applicable regulations and standards for equipment of this type. In addition, the system shall comply with all applicable international, national and local regulations for the design, construction and installation of electrical equipment.</w:t>
      </w:r>
    </w:p>
    <w:p w14:paraId="76BB7C6A" w14:textId="11A0F6BB" w:rsidR="00EB6C9F" w:rsidRPr="00FB7398" w:rsidRDefault="00EB6C9F">
      <w:pPr>
        <w:rPr>
          <w:rFonts w:ascii="Bosch Office Sans" w:hAnsi="Bosch Office Sans"/>
        </w:rPr>
      </w:pPr>
    </w:p>
    <w:p w14:paraId="67262019" w14:textId="761B3C0D" w:rsidR="00EB6C9F" w:rsidRPr="00FB7398" w:rsidRDefault="00EB6C9F">
      <w:pPr>
        <w:rPr>
          <w:rFonts w:ascii="Bosch Office Sans" w:hAnsi="Bosch Office Sans"/>
        </w:rPr>
      </w:pPr>
      <w:r w:rsidRPr="00FB7398">
        <w:rPr>
          <w:rFonts w:ascii="Bosch Office Sans" w:hAnsi="Bosch Office Sans"/>
        </w:rPr>
        <w:t>The conference system complies with ISO 22259:2019(E) Conference systems — Equipment — Requirements.</w:t>
      </w:r>
    </w:p>
    <w:p w14:paraId="4591A2E4" w14:textId="77777777" w:rsidR="003F3B3C" w:rsidRPr="00FB7398" w:rsidRDefault="0048342F">
      <w:pPr>
        <w:pStyle w:val="Heading2"/>
        <w:rPr>
          <w:rFonts w:ascii="Bosch Office Sans" w:hAnsi="Bosch Office Sans"/>
        </w:rPr>
      </w:pPr>
      <w:bookmarkStart w:id="17" w:name="__RefHeading__19_768757415"/>
      <w:bookmarkStart w:id="18" w:name="_Toc117515413"/>
      <w:bookmarkEnd w:id="17"/>
      <w:r w:rsidRPr="00FB7398">
        <w:rPr>
          <w:rFonts w:ascii="Bosch Office Sans" w:hAnsi="Bosch Office Sans"/>
        </w:rPr>
        <w:t>System configuration</w:t>
      </w:r>
      <w:bookmarkEnd w:id="18"/>
    </w:p>
    <w:p w14:paraId="7F22D5E6" w14:textId="77777777" w:rsidR="009964FD" w:rsidRPr="00FB7398" w:rsidRDefault="009964FD" w:rsidP="009964FD">
      <w:pPr>
        <w:rPr>
          <w:rFonts w:ascii="Bosch Office Sans" w:hAnsi="Bosch Office Sans"/>
        </w:rPr>
      </w:pPr>
    </w:p>
    <w:p w14:paraId="7674C6EC" w14:textId="77777777" w:rsidR="003F3B3C" w:rsidRPr="00FB7398" w:rsidRDefault="0048342F">
      <w:pPr>
        <w:rPr>
          <w:rFonts w:ascii="Bosch Office Sans" w:hAnsi="Bosch Office Sans"/>
        </w:rPr>
      </w:pPr>
      <w:r w:rsidRPr="00FB7398">
        <w:rPr>
          <w:rFonts w:ascii="Bosch Office Sans" w:hAnsi="Bosch Office Sans"/>
        </w:rPr>
        <w:t>The conference system shall be an in</w:t>
      </w:r>
      <w:r w:rsidR="00C43CD8" w:rsidRPr="00FB7398">
        <w:rPr>
          <w:rFonts w:ascii="Bosch Office Sans" w:hAnsi="Bosch Office Sans"/>
        </w:rPr>
        <w:t xml:space="preserve">tegrated modular configuration </w:t>
      </w:r>
      <w:r w:rsidRPr="00FB7398">
        <w:rPr>
          <w:rFonts w:ascii="Bosch Office Sans" w:hAnsi="Bosch Office Sans"/>
        </w:rPr>
        <w:t>with some or all of the following system components:</w:t>
      </w:r>
    </w:p>
    <w:p w14:paraId="79003B00" w14:textId="77777777"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a control position comprising a central audio processing device and a personal computer</w:t>
      </w:r>
      <w:r w:rsidR="00C43CD8" w:rsidRPr="00FB7398">
        <w:rPr>
          <w:rFonts w:ascii="Bosch Office Sans" w:hAnsi="Bosch Office Sans"/>
        </w:rPr>
        <w:t>.</w:t>
      </w:r>
    </w:p>
    <w:p w14:paraId="18E4652A" w14:textId="01707292" w:rsidR="002E7890"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participant</w:t>
      </w:r>
      <w:r w:rsidR="00C43CD8" w:rsidRPr="00FB7398">
        <w:rPr>
          <w:rFonts w:ascii="Bosch Office Sans" w:hAnsi="Bosch Office Sans"/>
        </w:rPr>
        <w:t xml:space="preserve"> positions </w:t>
      </w:r>
      <w:r w:rsidRPr="00FB7398">
        <w:rPr>
          <w:rFonts w:ascii="Bosch Office Sans" w:hAnsi="Bosch Office Sans"/>
        </w:rPr>
        <w:t xml:space="preserve">with </w:t>
      </w:r>
      <w:r w:rsidR="00C86BE9" w:rsidRPr="00FB7398">
        <w:rPr>
          <w:rFonts w:ascii="Bosch Office Sans" w:hAnsi="Bosch Office Sans"/>
        </w:rPr>
        <w:t>touchscreen</w:t>
      </w:r>
      <w:r w:rsidR="00C43CD8" w:rsidRPr="00FB7398">
        <w:rPr>
          <w:rFonts w:ascii="Bosch Office Sans" w:hAnsi="Bosch Office Sans"/>
        </w:rPr>
        <w:t xml:space="preserve"> displays </w:t>
      </w:r>
      <w:r w:rsidRPr="00FB7398">
        <w:rPr>
          <w:rFonts w:ascii="Bosch Office Sans" w:hAnsi="Bosch Office Sans"/>
        </w:rPr>
        <w:t xml:space="preserve">showing </w:t>
      </w:r>
      <w:r w:rsidR="00C43CD8" w:rsidRPr="00FB7398">
        <w:rPr>
          <w:rFonts w:ascii="Bosch Office Sans" w:hAnsi="Bosch Office Sans"/>
        </w:rPr>
        <w:t xml:space="preserve">all meeting related data, </w:t>
      </w:r>
      <w:r w:rsidR="000D50E9" w:rsidRPr="00FB7398">
        <w:rPr>
          <w:rFonts w:ascii="Bosch Office Sans" w:hAnsi="Bosch Office Sans"/>
        </w:rPr>
        <w:t xml:space="preserve">including </w:t>
      </w:r>
      <w:r w:rsidRPr="00FB7398">
        <w:rPr>
          <w:rFonts w:ascii="Bosch Office Sans" w:hAnsi="Bosch Office Sans"/>
        </w:rPr>
        <w:t>real</w:t>
      </w:r>
      <w:r w:rsidR="000D50E9" w:rsidRPr="00FB7398">
        <w:rPr>
          <w:rFonts w:ascii="Bosch Office Sans" w:hAnsi="Bosch Office Sans"/>
        </w:rPr>
        <w:t>-</w:t>
      </w:r>
      <w:r w:rsidRPr="00FB7398">
        <w:rPr>
          <w:rFonts w:ascii="Bosch Office Sans" w:hAnsi="Bosch Office Sans"/>
        </w:rPr>
        <w:t>time video</w:t>
      </w:r>
      <w:r w:rsidR="000D50E9" w:rsidRPr="00FB7398">
        <w:rPr>
          <w:rFonts w:ascii="Bosch Office Sans" w:hAnsi="Bosch Office Sans"/>
        </w:rPr>
        <w:t xml:space="preserve"> of </w:t>
      </w:r>
      <w:proofErr w:type="gramStart"/>
      <w:r w:rsidR="00561DFB" w:rsidRPr="00FB7398">
        <w:rPr>
          <w:rFonts w:ascii="Bosch Office Sans" w:hAnsi="Bosch Office Sans"/>
        </w:rPr>
        <w:t>e.g.</w:t>
      </w:r>
      <w:proofErr w:type="gramEnd"/>
      <w:r w:rsidR="000D50E9" w:rsidRPr="00FB7398">
        <w:rPr>
          <w:rFonts w:ascii="Bosch Office Sans" w:hAnsi="Bosch Office Sans"/>
        </w:rPr>
        <w:t xml:space="preserve"> the spe</w:t>
      </w:r>
      <w:r w:rsidR="00C43CD8" w:rsidRPr="00FB7398">
        <w:rPr>
          <w:rFonts w:ascii="Bosch Office Sans" w:hAnsi="Bosch Office Sans"/>
        </w:rPr>
        <w:t>aking participant</w:t>
      </w:r>
      <w:r w:rsidR="000D50E9" w:rsidRPr="00FB7398">
        <w:rPr>
          <w:rFonts w:ascii="Bosch Office Sans" w:hAnsi="Bosch Office Sans"/>
        </w:rPr>
        <w:t>.</w:t>
      </w:r>
    </w:p>
    <w:p w14:paraId="0D09C0F8" w14:textId="77777777"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display facilities with monitors, plasma and hall displays</w:t>
      </w:r>
      <w:r w:rsidR="00C43CD8" w:rsidRPr="00FB7398">
        <w:rPr>
          <w:rFonts w:ascii="Bosch Office Sans" w:hAnsi="Bosch Office Sans"/>
        </w:rPr>
        <w:t>.</w:t>
      </w:r>
    </w:p>
    <w:p w14:paraId="4A3CB339" w14:textId="77777777"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interface facilities for external devices and systems such as video cameras, printers, data and speech video and media recorders,</w:t>
      </w:r>
      <w:r w:rsidR="002855A6" w:rsidRPr="00FB7398">
        <w:rPr>
          <w:rFonts w:ascii="Bosch Office Sans" w:hAnsi="Bosch Office Sans"/>
        </w:rPr>
        <w:t xml:space="preserve"> internet/</w:t>
      </w:r>
      <w:r w:rsidR="000D50E9" w:rsidRPr="00FB7398">
        <w:rPr>
          <w:rFonts w:ascii="Bosch Office Sans" w:hAnsi="Bosch Office Sans"/>
        </w:rPr>
        <w:t>intranet, content management or document system</w:t>
      </w:r>
      <w:r w:rsidRPr="00FB7398">
        <w:rPr>
          <w:rFonts w:ascii="Bosch Office Sans" w:hAnsi="Bosch Office Sans"/>
        </w:rPr>
        <w:t xml:space="preserve"> and a sound reinforcement system</w:t>
      </w:r>
    </w:p>
    <w:p w14:paraId="15B47657" w14:textId="77777777"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remote control of certain conference system functions via third-party equipment</w:t>
      </w:r>
      <w:r w:rsidR="000D50E9" w:rsidRPr="00FB7398">
        <w:rPr>
          <w:rFonts w:ascii="Bosch Office Sans" w:hAnsi="Bosch Office Sans"/>
        </w:rPr>
        <w:t>.</w:t>
      </w:r>
    </w:p>
    <w:p w14:paraId="472C98E8" w14:textId="77777777" w:rsidR="003F3B3C" w:rsidRPr="00FB7398" w:rsidRDefault="0048342F">
      <w:pPr>
        <w:pStyle w:val="Heading2"/>
        <w:rPr>
          <w:rFonts w:ascii="Bosch Office Sans" w:hAnsi="Bosch Office Sans"/>
        </w:rPr>
      </w:pPr>
      <w:bookmarkStart w:id="19" w:name="__RefHeading__21_768757415"/>
      <w:bookmarkStart w:id="20" w:name="_Toc117515414"/>
      <w:bookmarkEnd w:id="19"/>
      <w:r w:rsidRPr="00FB7398">
        <w:rPr>
          <w:rFonts w:ascii="Bosch Office Sans" w:hAnsi="Bosch Office Sans"/>
        </w:rPr>
        <w:t>System installation and interconnection</w:t>
      </w:r>
      <w:bookmarkEnd w:id="20"/>
    </w:p>
    <w:p w14:paraId="14F2EA0E" w14:textId="77777777" w:rsidR="009964FD" w:rsidRPr="00FB7398" w:rsidRDefault="009964FD" w:rsidP="009964FD">
      <w:pPr>
        <w:rPr>
          <w:rFonts w:ascii="Bosch Office Sans" w:hAnsi="Bosch Office Sans"/>
        </w:rPr>
      </w:pPr>
    </w:p>
    <w:p w14:paraId="4609D288" w14:textId="585F75FE" w:rsidR="003F3B3C" w:rsidRPr="00FB7398" w:rsidRDefault="0048342F">
      <w:pPr>
        <w:rPr>
          <w:rFonts w:ascii="Bosch Office Sans" w:hAnsi="Bosch Office Sans"/>
        </w:rPr>
      </w:pPr>
      <w:r w:rsidRPr="00FB7398">
        <w:rPr>
          <w:rFonts w:ascii="Bosch Office Sans" w:hAnsi="Bosch Office Sans"/>
        </w:rPr>
        <w:t>Installation of the system shal</w:t>
      </w:r>
      <w:r w:rsidR="00B75BD7" w:rsidRPr="00FB7398">
        <w:rPr>
          <w:rFonts w:ascii="Bosch Office Sans" w:hAnsi="Bosch Office Sans"/>
        </w:rPr>
        <w:t>l be based on a modular concept that is controlled by a</w:t>
      </w:r>
      <w:r w:rsidR="005958B6" w:rsidRPr="00FB7398">
        <w:rPr>
          <w:rFonts w:ascii="Bosch Office Sans" w:hAnsi="Bosch Office Sans"/>
        </w:rPr>
        <w:t xml:space="preserve"> PC </w:t>
      </w:r>
      <w:r w:rsidR="002855A6" w:rsidRPr="00FB7398">
        <w:rPr>
          <w:rFonts w:ascii="Bosch Office Sans" w:hAnsi="Bosch Office Sans"/>
        </w:rPr>
        <w:t xml:space="preserve">and shall include </w:t>
      </w:r>
      <w:r w:rsidR="005958B6" w:rsidRPr="00FB7398">
        <w:rPr>
          <w:rFonts w:ascii="Bosch Office Sans" w:hAnsi="Bosch Office Sans"/>
        </w:rPr>
        <w:t xml:space="preserve">up to </w:t>
      </w:r>
      <w:r w:rsidR="00CA208F" w:rsidRPr="00FB7398">
        <w:rPr>
          <w:rFonts w:ascii="Bosch Office Sans" w:hAnsi="Bosch Office Sans"/>
        </w:rPr>
        <w:t>1500</w:t>
      </w:r>
      <w:r w:rsidR="005958B6" w:rsidRPr="00FB7398">
        <w:rPr>
          <w:rFonts w:ascii="Bosch Office Sans" w:hAnsi="Bosch Office Sans"/>
        </w:rPr>
        <w:t xml:space="preserve"> </w:t>
      </w:r>
      <w:r w:rsidR="009A12D0" w:rsidRPr="00FB7398">
        <w:rPr>
          <w:rFonts w:ascii="Bosch Office Sans" w:hAnsi="Bosch Office Sans"/>
        </w:rPr>
        <w:t>discussion</w:t>
      </w:r>
      <w:r w:rsidR="002855A6" w:rsidRPr="00FB7398">
        <w:rPr>
          <w:rFonts w:ascii="Bosch Office Sans" w:hAnsi="Bosch Office Sans"/>
        </w:rPr>
        <w:t xml:space="preserve"> </w:t>
      </w:r>
      <w:r w:rsidRPr="00FB7398">
        <w:rPr>
          <w:rFonts w:ascii="Bosch Office Sans" w:hAnsi="Bosch Office Sans"/>
        </w:rPr>
        <w:t>devices.</w:t>
      </w:r>
    </w:p>
    <w:p w14:paraId="01DE9522" w14:textId="77777777" w:rsidR="003F3B3C" w:rsidRPr="00FB7398" w:rsidRDefault="003F3B3C">
      <w:pPr>
        <w:rPr>
          <w:rFonts w:ascii="Bosch Office Sans" w:hAnsi="Bosch Office Sans"/>
        </w:rPr>
      </w:pPr>
    </w:p>
    <w:p w14:paraId="530BF824" w14:textId="77777777" w:rsidR="003F3B3C" w:rsidRPr="00FB7398" w:rsidRDefault="0048342F">
      <w:pPr>
        <w:rPr>
          <w:rFonts w:ascii="Bosch Office Sans" w:hAnsi="Bosch Office Sans"/>
        </w:rPr>
      </w:pPr>
      <w:r w:rsidRPr="00FB7398">
        <w:rPr>
          <w:rFonts w:ascii="Bosch Office Sans" w:hAnsi="Bosch Office Sans"/>
        </w:rPr>
        <w:t>All wi</w:t>
      </w:r>
      <w:r w:rsidR="002855A6" w:rsidRPr="00FB7398">
        <w:rPr>
          <w:rFonts w:ascii="Bosch Office Sans" w:hAnsi="Bosch Office Sans"/>
        </w:rPr>
        <w:t xml:space="preserve">ring in the system shall consist of </w:t>
      </w:r>
      <w:r w:rsidRPr="00FB7398">
        <w:rPr>
          <w:rFonts w:ascii="Bosch Office Sans" w:hAnsi="Bosch Office Sans"/>
        </w:rPr>
        <w:t>standard CAT</w:t>
      </w:r>
      <w:r w:rsidR="002E7890" w:rsidRPr="00FB7398">
        <w:rPr>
          <w:rFonts w:ascii="Bosch Office Sans" w:hAnsi="Bosch Office Sans"/>
        </w:rPr>
        <w:t xml:space="preserve"> </w:t>
      </w:r>
      <w:r w:rsidRPr="00FB7398">
        <w:rPr>
          <w:rFonts w:ascii="Bosch Office Sans" w:hAnsi="Bosch Office Sans"/>
        </w:rPr>
        <w:t>5e cable</w:t>
      </w:r>
      <w:r w:rsidR="002855A6" w:rsidRPr="00FB7398">
        <w:rPr>
          <w:rFonts w:ascii="Bosch Office Sans" w:hAnsi="Bosch Office Sans"/>
        </w:rPr>
        <w:t>s</w:t>
      </w:r>
      <w:r w:rsidRPr="00FB7398">
        <w:rPr>
          <w:rFonts w:ascii="Bosch Office Sans" w:hAnsi="Bosch Office Sans"/>
        </w:rPr>
        <w:t xml:space="preserve"> using PoE.</w:t>
      </w:r>
      <w:r w:rsidR="002855A6" w:rsidRPr="00FB7398">
        <w:rPr>
          <w:rFonts w:ascii="Bosch Office Sans" w:hAnsi="Bosch Office Sans"/>
        </w:rPr>
        <w:t xml:space="preserve"> It shall also be possible to use </w:t>
      </w:r>
      <w:r w:rsidR="00C320D7" w:rsidRPr="00FB7398">
        <w:rPr>
          <w:rFonts w:ascii="Bosch Office Sans" w:hAnsi="Bosch Office Sans"/>
        </w:rPr>
        <w:t>a special</w:t>
      </w:r>
      <w:r w:rsidRPr="00FB7398">
        <w:rPr>
          <w:rFonts w:ascii="Bosch Office Sans" w:hAnsi="Bosch Office Sans"/>
        </w:rPr>
        <w:t xml:space="preserve"> cable including power cores with purpose-designed connectors. The connectors shall have a pole configuration that is compatible to a RJ45 connector. It shall use series cabling (loop-through or series-connected branch topology and loop-back for cable </w:t>
      </w:r>
      <w:r w:rsidR="000D50E9" w:rsidRPr="00FB7398">
        <w:rPr>
          <w:rFonts w:ascii="Bosch Office Sans" w:hAnsi="Bosch Office Sans"/>
        </w:rPr>
        <w:t>redundancy</w:t>
      </w:r>
      <w:r w:rsidRPr="00FB7398">
        <w:rPr>
          <w:rFonts w:ascii="Bosch Office Sans" w:hAnsi="Bosch Office Sans"/>
        </w:rPr>
        <w:t>) for interconnection of the contribution equipment. The contribution equipment shall be free standing (table-top units).</w:t>
      </w:r>
    </w:p>
    <w:p w14:paraId="0D3B5F2A" w14:textId="77777777" w:rsidR="003F3B3C" w:rsidRPr="00FB7398" w:rsidRDefault="0048342F">
      <w:pPr>
        <w:rPr>
          <w:rFonts w:ascii="Bosch Office Sans" w:hAnsi="Bosch Office Sans"/>
        </w:rPr>
      </w:pPr>
      <w:r w:rsidRPr="00FB7398">
        <w:rPr>
          <w:rFonts w:ascii="Bosch Office Sans" w:hAnsi="Bosch Office Sans"/>
        </w:rPr>
        <w:t>An additional power supply shall be available fo</w:t>
      </w:r>
      <w:r w:rsidR="002855A6" w:rsidRPr="00FB7398">
        <w:rPr>
          <w:rFonts w:ascii="Bosch Office Sans" w:hAnsi="Bosch Office Sans"/>
        </w:rPr>
        <w:t xml:space="preserve">r dividing the network cabling. This shall </w:t>
      </w:r>
      <w:r w:rsidRPr="00FB7398">
        <w:rPr>
          <w:rFonts w:ascii="Bosch Office Sans" w:hAnsi="Bosch Office Sans"/>
        </w:rPr>
        <w:t xml:space="preserve">assist installers in achieving an optimum </w:t>
      </w:r>
      <w:r w:rsidR="002855A6" w:rsidRPr="00FB7398">
        <w:rPr>
          <w:rFonts w:ascii="Bosch Office Sans" w:hAnsi="Bosch Office Sans"/>
        </w:rPr>
        <w:t>network-line layout.</w:t>
      </w:r>
    </w:p>
    <w:p w14:paraId="39BE8FD2" w14:textId="77777777" w:rsidR="003F3B3C" w:rsidRPr="00FB7398" w:rsidRDefault="0048342F">
      <w:pPr>
        <w:rPr>
          <w:rFonts w:ascii="Bosch Office Sans" w:hAnsi="Bosch Office Sans"/>
        </w:rPr>
      </w:pPr>
      <w:r w:rsidRPr="00FB7398">
        <w:rPr>
          <w:rFonts w:ascii="Bosch Office Sans" w:hAnsi="Bosch Office Sans"/>
        </w:rPr>
        <w:t>The central equipment shall be free-standing (table-top devices) or built into 19” racks.</w:t>
      </w:r>
    </w:p>
    <w:p w14:paraId="5EA042A7" w14:textId="77777777" w:rsidR="003F3B3C" w:rsidRPr="00FB7398" w:rsidRDefault="0048342F">
      <w:pPr>
        <w:pStyle w:val="Heading2"/>
        <w:rPr>
          <w:rFonts w:ascii="Bosch Office Sans" w:hAnsi="Bosch Office Sans"/>
        </w:rPr>
      </w:pPr>
      <w:bookmarkStart w:id="21" w:name="__RefHeading__23_768757415"/>
      <w:bookmarkStart w:id="22" w:name="_Toc117515415"/>
      <w:bookmarkEnd w:id="21"/>
      <w:r w:rsidRPr="00FB7398">
        <w:rPr>
          <w:rFonts w:ascii="Bosch Office Sans" w:hAnsi="Bosch Office Sans"/>
        </w:rPr>
        <w:t>System operation</w:t>
      </w:r>
      <w:bookmarkEnd w:id="22"/>
    </w:p>
    <w:p w14:paraId="4529F8EE" w14:textId="77777777" w:rsidR="009964FD" w:rsidRPr="00FB7398" w:rsidRDefault="009964FD" w:rsidP="009964FD">
      <w:pPr>
        <w:rPr>
          <w:rFonts w:ascii="Bosch Office Sans" w:hAnsi="Bosch Office Sans"/>
        </w:rPr>
      </w:pPr>
    </w:p>
    <w:p w14:paraId="763F8A64" w14:textId="77777777" w:rsidR="003F3B3C" w:rsidRPr="00FB7398" w:rsidRDefault="0048342F">
      <w:pPr>
        <w:rPr>
          <w:rFonts w:ascii="Bosch Office Sans" w:hAnsi="Bosch Office Sans"/>
        </w:rPr>
      </w:pPr>
      <w:r w:rsidRPr="00FB7398">
        <w:rPr>
          <w:rFonts w:ascii="Bosch Office Sans" w:hAnsi="Bosch Office Sans"/>
        </w:rPr>
        <w:t>Operation and/or control of the system shall be possible at a number of different levels:</w:t>
      </w:r>
    </w:p>
    <w:p w14:paraId="7EAD068D" w14:textId="77777777" w:rsidR="003F3B3C" w:rsidRPr="00FB7398" w:rsidRDefault="00F2063D" w:rsidP="00414CCC">
      <w:pPr>
        <w:pStyle w:val="ListParagraph"/>
        <w:numPr>
          <w:ilvl w:val="0"/>
          <w:numId w:val="18"/>
        </w:numPr>
        <w:rPr>
          <w:rFonts w:ascii="Bosch Office Sans" w:hAnsi="Bosch Office Sans"/>
        </w:rPr>
      </w:pPr>
      <w:r w:rsidRPr="00FB7398">
        <w:rPr>
          <w:rFonts w:ascii="Bosch Office Sans" w:hAnsi="Bosch Office Sans"/>
          <w:b/>
        </w:rPr>
        <w:t>Technician</w:t>
      </w:r>
      <w:r w:rsidR="00886440" w:rsidRPr="00FB7398">
        <w:rPr>
          <w:rFonts w:ascii="Bosch Office Sans" w:hAnsi="Bosch Office Sans"/>
          <w:b/>
        </w:rPr>
        <w:t xml:space="preserve"> level</w:t>
      </w:r>
      <w:r w:rsidR="00886440" w:rsidRPr="00FB7398">
        <w:rPr>
          <w:rFonts w:ascii="Bosch Office Sans" w:hAnsi="Bosch Office Sans"/>
        </w:rPr>
        <w:t xml:space="preserve"> </w:t>
      </w:r>
      <w:r w:rsidR="00B75BD7" w:rsidRPr="00FB7398">
        <w:rPr>
          <w:rFonts w:ascii="Bosch Office Sans" w:hAnsi="Bosch Office Sans"/>
        </w:rPr>
        <w:t xml:space="preserve">that </w:t>
      </w:r>
      <w:r w:rsidR="003F7A0D" w:rsidRPr="00FB7398">
        <w:rPr>
          <w:rFonts w:ascii="Bosch Office Sans" w:hAnsi="Bosch Office Sans"/>
        </w:rPr>
        <w:t>shall use</w:t>
      </w:r>
      <w:r w:rsidR="0048342F" w:rsidRPr="00FB7398">
        <w:rPr>
          <w:rFonts w:ascii="Bosch Office Sans" w:hAnsi="Bosch Office Sans"/>
        </w:rPr>
        <w:t xml:space="preserve"> one </w:t>
      </w:r>
      <w:r w:rsidR="00B75BD7" w:rsidRPr="00FB7398">
        <w:rPr>
          <w:rFonts w:ascii="Bosch Office Sans" w:hAnsi="Bosch Office Sans"/>
        </w:rPr>
        <w:t xml:space="preserve">or more modes of operation to </w:t>
      </w:r>
      <w:r w:rsidR="0048342F" w:rsidRPr="00FB7398">
        <w:rPr>
          <w:rFonts w:ascii="Bosch Office Sans" w:hAnsi="Bosch Office Sans"/>
        </w:rPr>
        <w:t>give automatic control over conference proce</w:t>
      </w:r>
      <w:r w:rsidR="002855A6" w:rsidRPr="00FB7398">
        <w:rPr>
          <w:rFonts w:ascii="Bosch Office Sans" w:hAnsi="Bosch Office Sans"/>
        </w:rPr>
        <w:t>edings. These pre-set modes shall be selectable by</w:t>
      </w:r>
      <w:r w:rsidR="0048342F" w:rsidRPr="00FB7398">
        <w:rPr>
          <w:rFonts w:ascii="Bosch Office Sans" w:hAnsi="Bosch Office Sans"/>
        </w:rPr>
        <w:t xml:space="preserve"> using a user interface at a PC.</w:t>
      </w:r>
    </w:p>
    <w:p w14:paraId="4EE14289" w14:textId="77777777" w:rsidR="003F3B3C" w:rsidRPr="00FB7398" w:rsidRDefault="00F2063D" w:rsidP="00414CCC">
      <w:pPr>
        <w:pStyle w:val="ListParagraph"/>
        <w:numPr>
          <w:ilvl w:val="0"/>
          <w:numId w:val="18"/>
        </w:numPr>
        <w:rPr>
          <w:rFonts w:ascii="Bosch Office Sans" w:hAnsi="Bosch Office Sans"/>
        </w:rPr>
      </w:pPr>
      <w:r w:rsidRPr="00FB7398">
        <w:rPr>
          <w:rFonts w:ascii="Bosch Office Sans" w:hAnsi="Bosch Office Sans"/>
          <w:b/>
        </w:rPr>
        <w:t>Chairperson</w:t>
      </w:r>
      <w:r w:rsidR="00886440" w:rsidRPr="00FB7398">
        <w:rPr>
          <w:rFonts w:ascii="Bosch Office Sans" w:hAnsi="Bosch Office Sans"/>
          <w:b/>
        </w:rPr>
        <w:t>’s level</w:t>
      </w:r>
      <w:r w:rsidR="00886440" w:rsidRPr="00FB7398">
        <w:rPr>
          <w:rFonts w:ascii="Bosch Office Sans" w:hAnsi="Bosch Office Sans"/>
        </w:rPr>
        <w:t xml:space="preserve"> that </w:t>
      </w:r>
      <w:r w:rsidR="003F7A0D" w:rsidRPr="00FB7398">
        <w:rPr>
          <w:rFonts w:ascii="Bosch Office Sans" w:hAnsi="Bosch Office Sans"/>
        </w:rPr>
        <w:t>shall use</w:t>
      </w:r>
      <w:r w:rsidR="00886440" w:rsidRPr="00FB7398">
        <w:rPr>
          <w:rFonts w:ascii="Bosch Office Sans" w:hAnsi="Bosch Office Sans"/>
        </w:rPr>
        <w:t xml:space="preserve"> </w:t>
      </w:r>
      <w:r w:rsidR="0048342F" w:rsidRPr="00FB7398">
        <w:rPr>
          <w:rFonts w:ascii="Bosch Office Sans" w:hAnsi="Bosch Office Sans"/>
        </w:rPr>
        <w:t xml:space="preserve">one </w:t>
      </w:r>
      <w:r w:rsidR="00886440" w:rsidRPr="00FB7398">
        <w:rPr>
          <w:rFonts w:ascii="Bosch Office Sans" w:hAnsi="Bosch Office Sans"/>
        </w:rPr>
        <w:t xml:space="preserve">or more modes of operation to </w:t>
      </w:r>
      <w:r w:rsidR="0048342F" w:rsidRPr="00FB7398">
        <w:rPr>
          <w:rFonts w:ascii="Bosch Office Sans" w:hAnsi="Bosch Office Sans"/>
        </w:rPr>
        <w:t xml:space="preserve">give automatic control over conference proceedings. </w:t>
      </w:r>
      <w:r w:rsidR="00886440" w:rsidRPr="00FB7398">
        <w:rPr>
          <w:rFonts w:ascii="Bosch Office Sans" w:hAnsi="Bosch Office Sans"/>
        </w:rPr>
        <w:t>These pre-set modes shall be selectable by using a user interface at a PC</w:t>
      </w:r>
      <w:r w:rsidR="0048342F" w:rsidRPr="00FB7398">
        <w:rPr>
          <w:rFonts w:ascii="Bosch Office Sans" w:hAnsi="Bosch Office Sans"/>
        </w:rPr>
        <w:t>.</w:t>
      </w:r>
    </w:p>
    <w:p w14:paraId="32C27097" w14:textId="77777777" w:rsidR="003F3B3C" w:rsidRPr="00FB7398" w:rsidRDefault="00F2063D" w:rsidP="00414CCC">
      <w:pPr>
        <w:pStyle w:val="ListParagraph"/>
        <w:numPr>
          <w:ilvl w:val="0"/>
          <w:numId w:val="18"/>
        </w:numPr>
        <w:rPr>
          <w:rFonts w:ascii="Bosch Office Sans" w:hAnsi="Bosch Office Sans"/>
        </w:rPr>
      </w:pPr>
      <w:r w:rsidRPr="00FB7398">
        <w:rPr>
          <w:rFonts w:ascii="Bosch Office Sans" w:hAnsi="Bosch Office Sans"/>
          <w:b/>
        </w:rPr>
        <w:lastRenderedPageBreak/>
        <w:t>P</w:t>
      </w:r>
      <w:r w:rsidR="0048342F" w:rsidRPr="00FB7398">
        <w:rPr>
          <w:rFonts w:ascii="Bosch Office Sans" w:hAnsi="Bosch Office Sans"/>
          <w:b/>
        </w:rPr>
        <w:t>articipant</w:t>
      </w:r>
      <w:r w:rsidR="00886440" w:rsidRPr="00FB7398">
        <w:rPr>
          <w:rFonts w:ascii="Bosch Office Sans" w:hAnsi="Bosch Office Sans"/>
          <w:b/>
        </w:rPr>
        <w:t>’</w:t>
      </w:r>
      <w:r w:rsidR="0048342F" w:rsidRPr="00FB7398">
        <w:rPr>
          <w:rFonts w:ascii="Bosch Office Sans" w:hAnsi="Bosch Office Sans"/>
          <w:b/>
        </w:rPr>
        <w:t>s</w:t>
      </w:r>
      <w:r w:rsidR="00886440" w:rsidRPr="00FB7398">
        <w:rPr>
          <w:rFonts w:ascii="Bosch Office Sans" w:hAnsi="Bosch Office Sans"/>
          <w:b/>
        </w:rPr>
        <w:t xml:space="preserve"> level</w:t>
      </w:r>
      <w:r w:rsidR="00886440" w:rsidRPr="00FB7398">
        <w:rPr>
          <w:rFonts w:ascii="Bosch Office Sans" w:hAnsi="Bosch Office Sans"/>
        </w:rPr>
        <w:t xml:space="preserve"> that </w:t>
      </w:r>
      <w:r w:rsidR="003F7A0D" w:rsidRPr="00FB7398">
        <w:rPr>
          <w:rFonts w:ascii="Bosch Office Sans" w:hAnsi="Bosch Office Sans"/>
        </w:rPr>
        <w:t>shall use</w:t>
      </w:r>
      <w:r w:rsidR="0048342F" w:rsidRPr="00FB7398">
        <w:rPr>
          <w:rFonts w:ascii="Bosch Office Sans" w:hAnsi="Bosch Office Sans"/>
        </w:rPr>
        <w:t xml:space="preserve"> o</w:t>
      </w:r>
      <w:r w:rsidR="00886440" w:rsidRPr="00FB7398">
        <w:rPr>
          <w:rFonts w:ascii="Bosch Office Sans" w:hAnsi="Bosch Office Sans"/>
        </w:rPr>
        <w:t xml:space="preserve">ne or more automatic modes to </w:t>
      </w:r>
      <w:r w:rsidR="0048342F" w:rsidRPr="00FB7398">
        <w:rPr>
          <w:rFonts w:ascii="Bosch Office Sans" w:hAnsi="Bosch Office Sans"/>
        </w:rPr>
        <w:t>give participants limited control in discussion proceedings</w:t>
      </w:r>
      <w:r w:rsidR="002E7890" w:rsidRPr="00FB7398">
        <w:rPr>
          <w:rFonts w:ascii="Bosch Office Sans" w:hAnsi="Bosch Office Sans"/>
        </w:rPr>
        <w:t>.</w:t>
      </w:r>
    </w:p>
    <w:p w14:paraId="68661D21" w14:textId="77777777" w:rsidR="003F3B3C" w:rsidRPr="00FB7398" w:rsidRDefault="00FE346C" w:rsidP="00414CCC">
      <w:pPr>
        <w:pStyle w:val="ListParagraph"/>
        <w:numPr>
          <w:ilvl w:val="0"/>
          <w:numId w:val="18"/>
        </w:numPr>
        <w:rPr>
          <w:rFonts w:ascii="Bosch Office Sans" w:hAnsi="Bosch Office Sans"/>
        </w:rPr>
      </w:pPr>
      <w:r w:rsidRPr="00FB7398">
        <w:rPr>
          <w:rFonts w:ascii="Bosch Office Sans" w:hAnsi="Bosch Office Sans"/>
          <w:b/>
        </w:rPr>
        <w:t>System</w:t>
      </w:r>
      <w:r w:rsidR="0048342F" w:rsidRPr="00FB7398">
        <w:rPr>
          <w:rFonts w:ascii="Bosch Office Sans" w:hAnsi="Bosch Office Sans"/>
          <w:b/>
        </w:rPr>
        <w:t xml:space="preserve"> operator(s)</w:t>
      </w:r>
      <w:r w:rsidR="00886440" w:rsidRPr="00FB7398">
        <w:rPr>
          <w:rFonts w:ascii="Bosch Office Sans" w:hAnsi="Bosch Office Sans"/>
          <w:b/>
        </w:rPr>
        <w:t xml:space="preserve"> level</w:t>
      </w:r>
      <w:r w:rsidR="0048342F" w:rsidRPr="00FB7398">
        <w:rPr>
          <w:rFonts w:ascii="Bosch Office Sans" w:hAnsi="Bosch Office Sans"/>
        </w:rPr>
        <w:t xml:space="preserve">, </w:t>
      </w:r>
      <w:r w:rsidR="00886440" w:rsidRPr="00FB7398">
        <w:rPr>
          <w:rFonts w:ascii="Bosch Office Sans" w:hAnsi="Bosch Office Sans"/>
        </w:rPr>
        <w:t xml:space="preserve">that </w:t>
      </w:r>
      <w:r w:rsidR="003F7A0D" w:rsidRPr="00FB7398">
        <w:rPr>
          <w:rFonts w:ascii="Bosch Office Sans" w:hAnsi="Bosch Office Sans"/>
        </w:rPr>
        <w:t>shall use</w:t>
      </w:r>
      <w:r w:rsidR="00886440" w:rsidRPr="00FB7398">
        <w:rPr>
          <w:rFonts w:ascii="Bosch Office Sans" w:hAnsi="Bosch Office Sans"/>
        </w:rPr>
        <w:t xml:space="preserve"> a user interface on one or mor</w:t>
      </w:r>
      <w:r w:rsidR="00F307B1" w:rsidRPr="00FB7398">
        <w:rPr>
          <w:rFonts w:ascii="Bosch Office Sans" w:hAnsi="Bosch Office Sans"/>
        </w:rPr>
        <w:t>e PCs – s</w:t>
      </w:r>
      <w:r w:rsidR="0048342F" w:rsidRPr="00FB7398">
        <w:rPr>
          <w:rFonts w:ascii="Bosch Office Sans" w:hAnsi="Bosch Office Sans"/>
        </w:rPr>
        <w:t>ingle or multi PC systems shall be supported.</w:t>
      </w:r>
    </w:p>
    <w:p w14:paraId="307877BF" w14:textId="77777777" w:rsidR="003F3B3C" w:rsidRPr="00FB7398" w:rsidRDefault="003F3B3C">
      <w:pPr>
        <w:rPr>
          <w:rFonts w:ascii="Bosch Office Sans" w:hAnsi="Bosch Office Sans"/>
        </w:rPr>
      </w:pPr>
    </w:p>
    <w:p w14:paraId="18969E6D" w14:textId="77777777" w:rsidR="003F3B3C" w:rsidRPr="00FB7398" w:rsidRDefault="0048342F">
      <w:pPr>
        <w:rPr>
          <w:rFonts w:ascii="Bosch Office Sans" w:hAnsi="Bosch Office Sans"/>
        </w:rPr>
      </w:pPr>
      <w:r w:rsidRPr="00FB7398">
        <w:rPr>
          <w:rFonts w:ascii="Bosch Office Sans" w:hAnsi="Bosch Office Sans"/>
        </w:rPr>
        <w:t>Appropriate control facilities shall be provided for each of these levels.</w:t>
      </w:r>
    </w:p>
    <w:p w14:paraId="65486C60" w14:textId="77777777" w:rsidR="003F3B3C" w:rsidRPr="00FB7398" w:rsidRDefault="0048342F">
      <w:pPr>
        <w:pStyle w:val="Heading2"/>
        <w:rPr>
          <w:rFonts w:ascii="Bosch Office Sans" w:hAnsi="Bosch Office Sans"/>
        </w:rPr>
      </w:pPr>
      <w:bookmarkStart w:id="23" w:name="__RefHeading__25_768757415"/>
      <w:bookmarkStart w:id="24" w:name="_Toc117515416"/>
      <w:bookmarkEnd w:id="23"/>
      <w:r w:rsidRPr="00FB7398">
        <w:rPr>
          <w:rFonts w:ascii="Bosch Office Sans" w:hAnsi="Bosch Office Sans"/>
        </w:rPr>
        <w:t>Conference device</w:t>
      </w:r>
      <w:bookmarkEnd w:id="24"/>
    </w:p>
    <w:p w14:paraId="2672823B" w14:textId="77777777" w:rsidR="009964FD" w:rsidRPr="00FB7398" w:rsidRDefault="009964FD" w:rsidP="009964FD">
      <w:pPr>
        <w:rPr>
          <w:rFonts w:ascii="Bosch Office Sans" w:hAnsi="Bosch Office Sans"/>
        </w:rPr>
      </w:pPr>
    </w:p>
    <w:p w14:paraId="11FAE5BB" w14:textId="77777777" w:rsidR="003934B3" w:rsidRPr="00FB7398" w:rsidRDefault="003934B3">
      <w:pPr>
        <w:rPr>
          <w:rFonts w:ascii="Bosch Office Sans" w:hAnsi="Bosch Office Sans"/>
        </w:rPr>
      </w:pPr>
      <w:r w:rsidRPr="00FB7398">
        <w:rPr>
          <w:rFonts w:ascii="Bosch Office Sans" w:hAnsi="Bosch Office Sans"/>
        </w:rPr>
        <w:t>The functionality</w:t>
      </w:r>
      <w:r w:rsidR="00886440" w:rsidRPr="00FB7398">
        <w:rPr>
          <w:rFonts w:ascii="Bosch Office Sans" w:hAnsi="Bosch Office Sans"/>
        </w:rPr>
        <w:t xml:space="preserve"> of the </w:t>
      </w:r>
      <w:r w:rsidR="009A12D0" w:rsidRPr="00FB7398">
        <w:rPr>
          <w:rFonts w:ascii="Bosch Office Sans" w:hAnsi="Bosch Office Sans"/>
        </w:rPr>
        <w:t>participant's discussion</w:t>
      </w:r>
      <w:r w:rsidR="00886440" w:rsidRPr="00FB7398">
        <w:rPr>
          <w:rFonts w:ascii="Bosch Office Sans" w:hAnsi="Bosch Office Sans"/>
        </w:rPr>
        <w:t xml:space="preserve"> devices</w:t>
      </w:r>
      <w:r w:rsidR="00F307B1" w:rsidRPr="00FB7398">
        <w:rPr>
          <w:rFonts w:ascii="Bosch Office Sans" w:hAnsi="Bosch Office Sans"/>
        </w:rPr>
        <w:t xml:space="preserve"> shall be extendable</w:t>
      </w:r>
      <w:r w:rsidRPr="00FB7398">
        <w:rPr>
          <w:rFonts w:ascii="Bosch Office Sans" w:hAnsi="Bosch Office Sans"/>
        </w:rPr>
        <w:t xml:space="preserve"> by installing additional software modules without the need to upgrade the hardware.</w:t>
      </w:r>
    </w:p>
    <w:p w14:paraId="614BF7AC" w14:textId="77777777" w:rsidR="003F3B3C" w:rsidRPr="00FB7398" w:rsidRDefault="003934B3">
      <w:pPr>
        <w:rPr>
          <w:rFonts w:ascii="Bosch Office Sans" w:hAnsi="Bosch Office Sans"/>
        </w:rPr>
      </w:pPr>
      <w:r w:rsidRPr="00FB7398">
        <w:rPr>
          <w:rFonts w:ascii="Bosch Office Sans" w:hAnsi="Bosch Office Sans"/>
        </w:rPr>
        <w:t>It shall be possible to remotely control t</w:t>
      </w:r>
      <w:r w:rsidR="0048342F" w:rsidRPr="00FB7398">
        <w:rPr>
          <w:rFonts w:ascii="Bosch Office Sans" w:hAnsi="Bosch Office Sans"/>
        </w:rPr>
        <w:t>h</w:t>
      </w:r>
      <w:r w:rsidRPr="00FB7398">
        <w:rPr>
          <w:rFonts w:ascii="Bosch Office Sans" w:hAnsi="Bosch Office Sans"/>
        </w:rPr>
        <w:t xml:space="preserve">e behavior of the device </w:t>
      </w:r>
      <w:r w:rsidR="00F307B1" w:rsidRPr="00FB7398">
        <w:rPr>
          <w:rFonts w:ascii="Bosch Office Sans" w:hAnsi="Bosch Office Sans"/>
        </w:rPr>
        <w:t xml:space="preserve">by </w:t>
      </w:r>
      <w:r w:rsidR="0048342F" w:rsidRPr="00FB7398">
        <w:rPr>
          <w:rFonts w:ascii="Bosch Office Sans" w:hAnsi="Bosch Office Sans"/>
        </w:rPr>
        <w:t xml:space="preserve">using a user interface on a PC. </w:t>
      </w:r>
      <w:r w:rsidR="009A12D0" w:rsidRPr="00FB7398">
        <w:rPr>
          <w:rFonts w:ascii="Bosch Office Sans" w:hAnsi="Bosch Office Sans"/>
        </w:rPr>
        <w:t>The discussion</w:t>
      </w:r>
      <w:r w:rsidR="0048342F" w:rsidRPr="00FB7398">
        <w:rPr>
          <w:rFonts w:ascii="Bosch Office Sans" w:hAnsi="Bosch Office Sans"/>
        </w:rPr>
        <w:t xml:space="preserve"> devices shall be suitable for table-top use.</w:t>
      </w:r>
    </w:p>
    <w:p w14:paraId="3A6958ED" w14:textId="77777777" w:rsidR="003F3B3C" w:rsidRPr="00FB7398" w:rsidRDefault="0048342F">
      <w:pPr>
        <w:pStyle w:val="Heading2"/>
        <w:rPr>
          <w:rFonts w:ascii="Bosch Office Sans" w:hAnsi="Bosch Office Sans"/>
        </w:rPr>
      </w:pPr>
      <w:bookmarkStart w:id="25" w:name="__RefHeading__27_768757415"/>
      <w:bookmarkStart w:id="26" w:name="_Toc117515417"/>
      <w:bookmarkEnd w:id="25"/>
      <w:r w:rsidRPr="00FB7398">
        <w:rPr>
          <w:rFonts w:ascii="Bosch Office Sans" w:hAnsi="Bosch Office Sans"/>
        </w:rPr>
        <w:t>First-line system maintenance</w:t>
      </w:r>
      <w:bookmarkEnd w:id="26"/>
    </w:p>
    <w:p w14:paraId="768554F6" w14:textId="77777777" w:rsidR="009964FD" w:rsidRPr="00FB7398" w:rsidRDefault="009964FD" w:rsidP="009964FD">
      <w:pPr>
        <w:rPr>
          <w:rFonts w:ascii="Bosch Office Sans" w:hAnsi="Bosch Office Sans"/>
        </w:rPr>
      </w:pPr>
    </w:p>
    <w:p w14:paraId="74194B8A" w14:textId="77777777" w:rsidR="003F3B3C" w:rsidRPr="00FB7398" w:rsidRDefault="0048342F">
      <w:pPr>
        <w:rPr>
          <w:rFonts w:ascii="Bosch Office Sans" w:hAnsi="Bosch Office Sans"/>
        </w:rPr>
      </w:pPr>
      <w:r w:rsidRPr="00FB7398">
        <w:rPr>
          <w:rFonts w:ascii="Bosch Office Sans" w:hAnsi="Bosch Office Sans"/>
        </w:rPr>
        <w:t>The system design shall permit f</w:t>
      </w:r>
      <w:r w:rsidR="00F307B1" w:rsidRPr="00FB7398">
        <w:rPr>
          <w:rFonts w:ascii="Bosch Office Sans" w:hAnsi="Bosch Office Sans"/>
        </w:rPr>
        <w:t>ast and effective fault finding</w:t>
      </w:r>
      <w:r w:rsidRPr="00FB7398">
        <w:rPr>
          <w:rFonts w:ascii="Bosch Office Sans" w:hAnsi="Bosch Office Sans"/>
        </w:rPr>
        <w:t xml:space="preserve"> and correction</w:t>
      </w:r>
      <w:r w:rsidR="00F307B1" w:rsidRPr="00FB7398">
        <w:rPr>
          <w:rFonts w:ascii="Bosch Office Sans" w:hAnsi="Bosch Office Sans"/>
        </w:rPr>
        <w:t xml:space="preserve"> of problems</w:t>
      </w:r>
      <w:r w:rsidRPr="00FB7398">
        <w:rPr>
          <w:rFonts w:ascii="Bosch Office Sans" w:hAnsi="Bosch Office Sans"/>
        </w:rPr>
        <w:t xml:space="preserve"> by local personnel. This shall be supported by built-in self-d</w:t>
      </w:r>
      <w:r w:rsidR="00F307B1" w:rsidRPr="00FB7398">
        <w:rPr>
          <w:rFonts w:ascii="Bosch Office Sans" w:hAnsi="Bosch Office Sans"/>
        </w:rPr>
        <w:t>iagnostic functions. Spare part</w:t>
      </w:r>
      <w:r w:rsidRPr="00FB7398">
        <w:rPr>
          <w:rFonts w:ascii="Bosch Office Sans" w:hAnsi="Bosch Office Sans"/>
        </w:rPr>
        <w:t xml:space="preserve"> kits and instructions shall be provided.</w:t>
      </w:r>
    </w:p>
    <w:p w14:paraId="0973D5D0" w14:textId="77777777" w:rsidR="003F3B3C" w:rsidRPr="00FB7398" w:rsidRDefault="003F3B3C">
      <w:pPr>
        <w:rPr>
          <w:rFonts w:ascii="Bosch Office Sans" w:hAnsi="Bosch Office Sans"/>
        </w:rPr>
      </w:pPr>
    </w:p>
    <w:p w14:paraId="3BDE3699" w14:textId="77777777" w:rsidR="003F3B3C" w:rsidRPr="00FB7398" w:rsidRDefault="0048342F">
      <w:pPr>
        <w:rPr>
          <w:rFonts w:ascii="Bosch Office Sans" w:hAnsi="Bosch Office Sans"/>
        </w:rPr>
      </w:pPr>
      <w:r w:rsidRPr="00FB7398">
        <w:rPr>
          <w:rFonts w:ascii="Bosch Office Sans" w:hAnsi="Bosch Office Sans"/>
        </w:rPr>
        <w:t xml:space="preserve">Pre-selected system status and information entered into the system shall not be lost in the event of </w:t>
      </w:r>
      <w:r w:rsidR="003934B3" w:rsidRPr="00FB7398">
        <w:rPr>
          <w:rFonts w:ascii="Bosch Office Sans" w:hAnsi="Bosch Office Sans"/>
        </w:rPr>
        <w:t xml:space="preserve">a </w:t>
      </w:r>
      <w:r w:rsidRPr="00FB7398">
        <w:rPr>
          <w:rFonts w:ascii="Bosch Office Sans" w:hAnsi="Bosch Office Sans"/>
        </w:rPr>
        <w:t>mains failure. In such a situation, the system shall automatically and immediately return to its last operating status when power is restored.</w:t>
      </w:r>
    </w:p>
    <w:p w14:paraId="56E16199" w14:textId="77777777" w:rsidR="00A26D0A" w:rsidRPr="00FB7398" w:rsidRDefault="00A26D0A">
      <w:pPr>
        <w:rPr>
          <w:rFonts w:ascii="Bosch Office Sans" w:hAnsi="Bosch Office Sans"/>
        </w:rPr>
      </w:pPr>
    </w:p>
    <w:p w14:paraId="1F6A1881" w14:textId="77777777" w:rsidR="00A26D0A" w:rsidRPr="00FB7398" w:rsidRDefault="00A26D0A">
      <w:pPr>
        <w:rPr>
          <w:rFonts w:ascii="Bosch Office Sans" w:hAnsi="Bosch Office Sans"/>
        </w:rPr>
      </w:pPr>
    </w:p>
    <w:p w14:paraId="443AD23F" w14:textId="77777777" w:rsidR="003F3B3C" w:rsidRPr="00FB7398" w:rsidRDefault="0048342F">
      <w:pPr>
        <w:pStyle w:val="Heading1"/>
        <w:pageBreakBefore/>
        <w:rPr>
          <w:rFonts w:ascii="Bosch Office Sans" w:hAnsi="Bosch Office Sans"/>
        </w:rPr>
      </w:pPr>
      <w:bookmarkStart w:id="27" w:name="__RefHeading__29_768757415"/>
      <w:bookmarkStart w:id="28" w:name="_Toc117515418"/>
      <w:bookmarkEnd w:id="27"/>
      <w:r w:rsidRPr="00FB7398">
        <w:rPr>
          <w:rFonts w:ascii="Bosch Office Sans" w:hAnsi="Bosch Office Sans"/>
        </w:rPr>
        <w:lastRenderedPageBreak/>
        <w:t>Funct</w:t>
      </w:r>
      <w:r w:rsidR="00F676C7" w:rsidRPr="00FB7398">
        <w:rPr>
          <w:rFonts w:ascii="Bosch Office Sans" w:hAnsi="Bosch Office Sans"/>
        </w:rPr>
        <w:t>ional description of the system</w:t>
      </w:r>
      <w:bookmarkEnd w:id="28"/>
    </w:p>
    <w:p w14:paraId="1FA09C5F" w14:textId="77777777" w:rsidR="003F3B3C" w:rsidRPr="00FB7398" w:rsidRDefault="0048342F">
      <w:pPr>
        <w:rPr>
          <w:rFonts w:ascii="Bosch Office Sans" w:hAnsi="Bosch Office Sans"/>
        </w:rPr>
      </w:pPr>
      <w:r w:rsidRPr="00FB7398">
        <w:rPr>
          <w:rFonts w:ascii="Bosch Office Sans" w:hAnsi="Bosch Office Sans"/>
        </w:rPr>
        <w:t>The conference system in a basic configuration (</w:t>
      </w:r>
      <w:r w:rsidR="00D6680A" w:rsidRPr="00FB7398">
        <w:rPr>
          <w:rFonts w:ascii="Bosch Office Sans" w:hAnsi="Bosch Office Sans"/>
        </w:rPr>
        <w:t>without control</w:t>
      </w:r>
      <w:r w:rsidRPr="00FB7398">
        <w:rPr>
          <w:rFonts w:ascii="Bosch Office Sans" w:hAnsi="Bosch Office Sans"/>
        </w:rPr>
        <w:t xml:space="preserve"> from a PC) shall provide the chairperson with a high degree of control over conference proceedings and participants.</w:t>
      </w:r>
    </w:p>
    <w:p w14:paraId="6F9BA80C" w14:textId="77777777" w:rsidR="004D2496" w:rsidRPr="00FB7398" w:rsidRDefault="00A22CEA">
      <w:pPr>
        <w:rPr>
          <w:rFonts w:ascii="Bosch Office Sans" w:hAnsi="Bosch Office Sans"/>
        </w:rPr>
      </w:pPr>
      <w:r w:rsidRPr="00FB7398">
        <w:rPr>
          <w:rFonts w:ascii="Bosch Office Sans" w:hAnsi="Bosch Office Sans"/>
        </w:rPr>
        <w:t>When managed by an operator, t</w:t>
      </w:r>
      <w:r w:rsidR="00F676C7" w:rsidRPr="00FB7398">
        <w:rPr>
          <w:rFonts w:ascii="Bosch Office Sans" w:hAnsi="Bosch Office Sans"/>
        </w:rPr>
        <w:t xml:space="preserve">he conference system shall provide the operator with full management over conference proceedings and participants. </w:t>
      </w:r>
    </w:p>
    <w:p w14:paraId="418AD5C3" w14:textId="77777777" w:rsidR="00F676C7" w:rsidRPr="00FB7398" w:rsidRDefault="00F676C7">
      <w:pPr>
        <w:rPr>
          <w:rFonts w:ascii="Bosch Office Sans" w:hAnsi="Bosch Office Sans"/>
        </w:rPr>
      </w:pPr>
      <w:r w:rsidRPr="00FB7398">
        <w:rPr>
          <w:rFonts w:ascii="Bosch Office Sans" w:hAnsi="Bosch Office Sans"/>
        </w:rPr>
        <w:t>Management of the conference system shall be via one or more PCs running a c</w:t>
      </w:r>
      <w:r w:rsidR="004D2496" w:rsidRPr="00FB7398">
        <w:rPr>
          <w:rFonts w:ascii="Bosch Office Sans" w:hAnsi="Bosch Office Sans"/>
        </w:rPr>
        <w:t>onference application</w:t>
      </w:r>
      <w:r w:rsidRPr="00FB7398">
        <w:rPr>
          <w:rFonts w:ascii="Bosch Office Sans" w:hAnsi="Bosch Office Sans"/>
        </w:rPr>
        <w:t>. The software application is modular, and the operator shall be able to configure and prepare the system according to the needs of the meeting. The software</w:t>
      </w:r>
      <w:r w:rsidR="00E23366" w:rsidRPr="00FB7398">
        <w:rPr>
          <w:rFonts w:ascii="Bosch Office Sans" w:hAnsi="Bosch Office Sans"/>
        </w:rPr>
        <w:t xml:space="preserve"> modules shall be protected from </w:t>
      </w:r>
      <w:r w:rsidRPr="00FB7398">
        <w:rPr>
          <w:rFonts w:ascii="Bosch Office Sans" w:hAnsi="Bosch Office Sans"/>
        </w:rPr>
        <w:t>unauthorized copying by a license key.</w:t>
      </w:r>
    </w:p>
    <w:p w14:paraId="063767FE" w14:textId="77777777" w:rsidR="003F3B3C" w:rsidRPr="00FB7398" w:rsidRDefault="0048342F">
      <w:pPr>
        <w:pStyle w:val="Heading2"/>
        <w:rPr>
          <w:rFonts w:ascii="Bosch Office Sans" w:hAnsi="Bosch Office Sans"/>
        </w:rPr>
      </w:pPr>
      <w:bookmarkStart w:id="29" w:name="__RefHeading__31_768757415"/>
      <w:bookmarkStart w:id="30" w:name="_Toc117515419"/>
      <w:bookmarkEnd w:id="29"/>
      <w:r w:rsidRPr="00FB7398">
        <w:rPr>
          <w:rFonts w:ascii="Bosch Office Sans" w:hAnsi="Bosch Office Sans"/>
        </w:rPr>
        <w:t>Discussion management</w:t>
      </w:r>
      <w:bookmarkEnd w:id="30"/>
    </w:p>
    <w:p w14:paraId="169D400F" w14:textId="77777777" w:rsidR="009964FD" w:rsidRPr="00FB7398" w:rsidRDefault="009964FD" w:rsidP="009964FD">
      <w:pPr>
        <w:rPr>
          <w:rFonts w:ascii="Bosch Office Sans" w:hAnsi="Bosch Office Sans"/>
        </w:rPr>
      </w:pPr>
    </w:p>
    <w:p w14:paraId="29AF4F8D" w14:textId="77777777" w:rsidR="00980F28" w:rsidRPr="00FB7398" w:rsidRDefault="00980F28" w:rsidP="00980F28">
      <w:pPr>
        <w:rPr>
          <w:rFonts w:ascii="Bosch Office Sans" w:hAnsi="Bosch Office Sans"/>
        </w:rPr>
      </w:pPr>
      <w:r w:rsidRPr="00FB7398">
        <w:rPr>
          <w:rFonts w:ascii="Bosch Office Sans" w:hAnsi="Bosch Office Sans"/>
        </w:rPr>
        <w:t>D</w:t>
      </w:r>
      <w:r w:rsidR="00E23366" w:rsidRPr="00FB7398">
        <w:rPr>
          <w:rFonts w:ascii="Bosch Office Sans" w:hAnsi="Bosch Office Sans"/>
        </w:rPr>
        <w:t>iscussion management shall be used to determine:</w:t>
      </w:r>
      <w:r w:rsidRPr="00FB7398">
        <w:rPr>
          <w:rFonts w:ascii="Bosch Office Sans" w:hAnsi="Bosch Office Sans"/>
        </w:rPr>
        <w:t xml:space="preserve"> </w:t>
      </w:r>
    </w:p>
    <w:p w14:paraId="458B8E5E" w14:textId="77777777" w:rsidR="00980F28" w:rsidRPr="00FB7398" w:rsidRDefault="00E23366" w:rsidP="00414CCC">
      <w:pPr>
        <w:pStyle w:val="ListParagraph"/>
        <w:numPr>
          <w:ilvl w:val="0"/>
          <w:numId w:val="24"/>
        </w:numPr>
        <w:rPr>
          <w:rFonts w:ascii="Bosch Office Sans" w:hAnsi="Bosch Office Sans"/>
        </w:rPr>
      </w:pPr>
      <w:r w:rsidRPr="00FB7398">
        <w:rPr>
          <w:rFonts w:ascii="Bosch Office Sans" w:hAnsi="Bosch Office Sans"/>
        </w:rPr>
        <w:t>h</w:t>
      </w:r>
      <w:r w:rsidR="00980F28" w:rsidRPr="00FB7398">
        <w:rPr>
          <w:rFonts w:ascii="Bosch Office Sans" w:hAnsi="Bosch Office Sans"/>
        </w:rPr>
        <w:t xml:space="preserve">ow the </w:t>
      </w:r>
      <w:r w:rsidRPr="00FB7398">
        <w:rPr>
          <w:rFonts w:ascii="Bosch Office Sans" w:hAnsi="Bosch Office Sans"/>
        </w:rPr>
        <w:t xml:space="preserve">microphones of the </w:t>
      </w:r>
      <w:r w:rsidR="00980F28" w:rsidRPr="00FB7398">
        <w:rPr>
          <w:rFonts w:ascii="Bosch Office Sans" w:hAnsi="Bosch Office Sans"/>
        </w:rPr>
        <w:t xml:space="preserve">conference system </w:t>
      </w:r>
      <w:r w:rsidRPr="00FB7398">
        <w:rPr>
          <w:rFonts w:ascii="Bosch Office Sans" w:hAnsi="Bosch Office Sans"/>
        </w:rPr>
        <w:t>are switched on and off.</w:t>
      </w:r>
    </w:p>
    <w:p w14:paraId="15E18431" w14:textId="77777777" w:rsidR="00E23366" w:rsidRPr="00FB7398" w:rsidRDefault="00980F28" w:rsidP="00414CCC">
      <w:pPr>
        <w:pStyle w:val="ListParagraph"/>
        <w:numPr>
          <w:ilvl w:val="0"/>
          <w:numId w:val="24"/>
        </w:numPr>
        <w:rPr>
          <w:rFonts w:ascii="Bosch Office Sans" w:hAnsi="Bosch Office Sans"/>
        </w:rPr>
      </w:pPr>
      <w:r w:rsidRPr="00FB7398">
        <w:rPr>
          <w:rFonts w:ascii="Bosch Office Sans" w:hAnsi="Bosch Office Sans"/>
        </w:rPr>
        <w:t>how</w:t>
      </w:r>
      <w:r w:rsidR="00E23366" w:rsidRPr="00FB7398">
        <w:rPr>
          <w:rFonts w:ascii="Bosch Office Sans" w:hAnsi="Bosch Office Sans"/>
        </w:rPr>
        <w:t xml:space="preserve"> many microphones may be active at the same </w:t>
      </w:r>
      <w:proofErr w:type="gramStart"/>
      <w:r w:rsidR="00E23366" w:rsidRPr="00FB7398">
        <w:rPr>
          <w:rFonts w:ascii="Bosch Office Sans" w:hAnsi="Bosch Office Sans"/>
        </w:rPr>
        <w:t>time.</w:t>
      </w:r>
      <w:proofErr w:type="gramEnd"/>
    </w:p>
    <w:p w14:paraId="07990FB1" w14:textId="77777777" w:rsidR="00D46C89" w:rsidRPr="00FB7398" w:rsidRDefault="00E23366" w:rsidP="00414CCC">
      <w:pPr>
        <w:pStyle w:val="ListParagraph"/>
        <w:numPr>
          <w:ilvl w:val="0"/>
          <w:numId w:val="24"/>
        </w:numPr>
        <w:rPr>
          <w:rFonts w:ascii="Bosch Office Sans" w:hAnsi="Bosch Office Sans"/>
        </w:rPr>
      </w:pPr>
      <w:r w:rsidRPr="00FB7398">
        <w:rPr>
          <w:rFonts w:ascii="Bosch Office Sans" w:hAnsi="Bosch Office Sans"/>
        </w:rPr>
        <w:t>the microphone operation mode used to operate the system</w:t>
      </w:r>
      <w:r w:rsidR="00D46C89" w:rsidRPr="00FB7398">
        <w:rPr>
          <w:rFonts w:ascii="Bosch Office Sans" w:hAnsi="Bosch Office Sans"/>
        </w:rPr>
        <w:t>.</w:t>
      </w:r>
    </w:p>
    <w:p w14:paraId="15FB9C25" w14:textId="77777777" w:rsidR="00B41CA2" w:rsidRPr="00FB7398" w:rsidRDefault="00B41CA2" w:rsidP="00414CCC">
      <w:pPr>
        <w:pStyle w:val="ListParagraph"/>
        <w:numPr>
          <w:ilvl w:val="0"/>
          <w:numId w:val="24"/>
        </w:numPr>
        <w:rPr>
          <w:rFonts w:ascii="Bosch Office Sans" w:hAnsi="Bosch Office Sans"/>
        </w:rPr>
      </w:pPr>
      <w:r w:rsidRPr="00FB7398">
        <w:rPr>
          <w:rFonts w:ascii="Bosch Office Sans" w:hAnsi="Bosch Office Sans"/>
        </w:rPr>
        <w:t>How long a participant is allowed to speak</w:t>
      </w:r>
    </w:p>
    <w:p w14:paraId="70A1FCAC" w14:textId="77777777" w:rsidR="00D46C89" w:rsidRPr="00FB7398" w:rsidRDefault="00D46C89" w:rsidP="00980F28">
      <w:pPr>
        <w:rPr>
          <w:rFonts w:ascii="Bosch Office Sans" w:hAnsi="Bosch Office Sans"/>
        </w:rPr>
      </w:pPr>
    </w:p>
    <w:p w14:paraId="11674C65" w14:textId="77777777" w:rsidR="00980F28" w:rsidRPr="00FB7398" w:rsidRDefault="00980F28" w:rsidP="00980F28">
      <w:pPr>
        <w:rPr>
          <w:rFonts w:ascii="Bosch Office Sans" w:hAnsi="Bosch Office Sans"/>
        </w:rPr>
      </w:pPr>
      <w:r w:rsidRPr="00FB7398">
        <w:rPr>
          <w:rFonts w:ascii="Bosch Office Sans" w:hAnsi="Bosch Office Sans"/>
        </w:rPr>
        <w:t>Discussion management shall be carried out by the chairperson using the chairperson’s console. The chairperson’s console shall be assignable by a software setting without having to set any hardware switches.</w:t>
      </w:r>
    </w:p>
    <w:p w14:paraId="42EA868C" w14:textId="77777777" w:rsidR="00A43598" w:rsidRPr="00FB7398" w:rsidRDefault="00A43598">
      <w:pPr>
        <w:rPr>
          <w:rFonts w:ascii="Bosch Office Sans" w:hAnsi="Bosch Office Sans"/>
        </w:rPr>
      </w:pPr>
    </w:p>
    <w:p w14:paraId="3A388A1E" w14:textId="77777777" w:rsidR="003F3B3C" w:rsidRPr="00FB7398" w:rsidRDefault="0048342F">
      <w:pPr>
        <w:rPr>
          <w:rFonts w:ascii="Bosch Office Sans" w:hAnsi="Bosch Office Sans"/>
        </w:rPr>
      </w:pPr>
      <w:r w:rsidRPr="00FB7398">
        <w:rPr>
          <w:rFonts w:ascii="Bosch Office Sans" w:hAnsi="Bosch Office Sans"/>
        </w:rPr>
        <w:t>Selection and setting of the system microphone operating mode shall be under the control of the chairperson via the conference device. A selection of operating modes shall be provided, including:</w:t>
      </w:r>
    </w:p>
    <w:p w14:paraId="261771E6" w14:textId="595CF062"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 xml:space="preserve">open mode (automatic control with up to </w:t>
      </w:r>
      <w:r w:rsidR="00C86BE9" w:rsidRPr="00FB7398">
        <w:rPr>
          <w:rFonts w:ascii="Bosch Office Sans" w:hAnsi="Bosch Office Sans"/>
        </w:rPr>
        <w:t>twenty-five</w:t>
      </w:r>
      <w:r w:rsidR="005E00C5" w:rsidRPr="00FB7398">
        <w:rPr>
          <w:rFonts w:ascii="Bosch Office Sans" w:hAnsi="Bosch Office Sans"/>
        </w:rPr>
        <w:t xml:space="preserve"> simultaneous speakers)</w:t>
      </w:r>
    </w:p>
    <w:p w14:paraId="6C794597" w14:textId="04EBA50E"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w:t>
      </w:r>
      <w:proofErr w:type="gramStart"/>
      <w:r w:rsidRPr="00FB7398">
        <w:rPr>
          <w:rFonts w:ascii="Bosch Office Sans" w:hAnsi="Bosch Office Sans"/>
        </w:rPr>
        <w:t>first</w:t>
      </w:r>
      <w:proofErr w:type="gramEnd"/>
      <w:r w:rsidRPr="00FB7398">
        <w:rPr>
          <w:rFonts w:ascii="Bosch Office Sans" w:hAnsi="Bosch Office Sans"/>
        </w:rPr>
        <w:t>-in, first-out’</w:t>
      </w:r>
      <w:r w:rsidR="00B41CA2" w:rsidRPr="00FB7398">
        <w:rPr>
          <w:rFonts w:ascii="Bosch Office Sans" w:hAnsi="Bosch Office Sans"/>
        </w:rPr>
        <w:t xml:space="preserve"> mode</w:t>
      </w:r>
      <w:r w:rsidRPr="00FB7398">
        <w:rPr>
          <w:rFonts w:ascii="Bosch Office Sans" w:hAnsi="Bosch Office Sans"/>
        </w:rPr>
        <w:t xml:space="preserve">, with up to </w:t>
      </w:r>
      <w:r w:rsidR="00C86BE9" w:rsidRPr="00FB7398">
        <w:rPr>
          <w:rFonts w:ascii="Bosch Office Sans" w:hAnsi="Bosch Office Sans"/>
        </w:rPr>
        <w:t>twenty-five</w:t>
      </w:r>
      <w:r w:rsidR="005E00C5" w:rsidRPr="00FB7398">
        <w:rPr>
          <w:rFonts w:ascii="Bosch Office Sans" w:hAnsi="Bosch Office Sans"/>
        </w:rPr>
        <w:t xml:space="preserve"> simultaneous speakers</w:t>
      </w:r>
    </w:p>
    <w:p w14:paraId="036FA52D" w14:textId="2AF9992E" w:rsidR="00B61479" w:rsidRPr="00FB7398" w:rsidRDefault="00B61479" w:rsidP="00414CCC">
      <w:pPr>
        <w:pStyle w:val="ListParagraph"/>
        <w:numPr>
          <w:ilvl w:val="0"/>
          <w:numId w:val="18"/>
        </w:numPr>
        <w:rPr>
          <w:rFonts w:ascii="Bosch Office Sans" w:hAnsi="Bosch Office Sans"/>
        </w:rPr>
      </w:pPr>
      <w:r w:rsidRPr="00FB7398">
        <w:rPr>
          <w:rFonts w:ascii="Bosch Office Sans" w:hAnsi="Bosch Office Sans"/>
        </w:rPr>
        <w:t>voice mode</w:t>
      </w:r>
    </w:p>
    <w:p w14:paraId="44764DDB" w14:textId="2944B331" w:rsidR="00846636" w:rsidRPr="00FB7398" w:rsidRDefault="00846636" w:rsidP="00414CCC">
      <w:pPr>
        <w:pStyle w:val="ListParagraph"/>
        <w:numPr>
          <w:ilvl w:val="0"/>
          <w:numId w:val="18"/>
        </w:numPr>
        <w:rPr>
          <w:rFonts w:ascii="Bosch Office Sans" w:hAnsi="Bosch Office Sans"/>
        </w:rPr>
      </w:pPr>
      <w:r w:rsidRPr="00FB7398">
        <w:rPr>
          <w:rFonts w:ascii="Bosch Office Sans" w:hAnsi="Bosch Office Sans"/>
        </w:rPr>
        <w:t>response mode</w:t>
      </w:r>
    </w:p>
    <w:p w14:paraId="6D205170" w14:textId="77777777" w:rsidR="003F3B3C" w:rsidRPr="00FB7398" w:rsidRDefault="003F3B3C">
      <w:pPr>
        <w:rPr>
          <w:rFonts w:ascii="Bosch Office Sans" w:hAnsi="Bosch Office Sans"/>
        </w:rPr>
      </w:pPr>
    </w:p>
    <w:p w14:paraId="0BE12855" w14:textId="77777777" w:rsidR="003F3B3C" w:rsidRPr="00FB7398" w:rsidRDefault="0048342F" w:rsidP="005E00C5">
      <w:pPr>
        <w:rPr>
          <w:rFonts w:ascii="Bosch Office Sans" w:hAnsi="Bosch Office Sans"/>
        </w:rPr>
      </w:pPr>
      <w:r w:rsidRPr="00FB7398">
        <w:rPr>
          <w:rFonts w:ascii="Bosch Office Sans" w:hAnsi="Bosch Office Sans"/>
        </w:rPr>
        <w:t>In open mode with automatic shift</w:t>
      </w:r>
      <w:r w:rsidR="00A80F50" w:rsidRPr="00FB7398">
        <w:rPr>
          <w:rFonts w:ascii="Bosch Office Sans" w:hAnsi="Bosch Office Sans"/>
        </w:rPr>
        <w:t xml:space="preserve"> enabled</w:t>
      </w:r>
      <w:r w:rsidR="005E00C5" w:rsidRPr="00FB7398">
        <w:rPr>
          <w:rFonts w:ascii="Bosch Office Sans" w:hAnsi="Bosch Office Sans"/>
        </w:rPr>
        <w:t xml:space="preserve">, </w:t>
      </w:r>
      <w:r w:rsidRPr="00FB7398">
        <w:rPr>
          <w:rFonts w:ascii="Bosch Office Sans" w:hAnsi="Bosch Office Sans"/>
        </w:rPr>
        <w:t>participant</w:t>
      </w:r>
      <w:r w:rsidR="004D2496" w:rsidRPr="00FB7398">
        <w:rPr>
          <w:rFonts w:ascii="Bosch Office Sans" w:hAnsi="Bosch Office Sans"/>
        </w:rPr>
        <w:t>s shall be able to</w:t>
      </w:r>
      <w:r w:rsidRPr="00FB7398">
        <w:rPr>
          <w:rFonts w:ascii="Bosch Office Sans" w:hAnsi="Bosch Office Sans"/>
        </w:rPr>
        <w:t xml:space="preserve"> </w:t>
      </w:r>
      <w:r w:rsidR="00A80F50" w:rsidRPr="00FB7398">
        <w:rPr>
          <w:rFonts w:ascii="Bosch Office Sans" w:hAnsi="Bosch Office Sans"/>
        </w:rPr>
        <w:t xml:space="preserve">use the microphone button on their conference device to </w:t>
      </w:r>
      <w:r w:rsidRPr="00FB7398">
        <w:rPr>
          <w:rFonts w:ascii="Bosch Office Sans" w:hAnsi="Bosch Office Sans"/>
        </w:rPr>
        <w:t>enable thei</w:t>
      </w:r>
      <w:r w:rsidR="00A80F50" w:rsidRPr="00FB7398">
        <w:rPr>
          <w:rFonts w:ascii="Bosch Office Sans" w:hAnsi="Bosch Office Sans"/>
        </w:rPr>
        <w:t>r microphone</w:t>
      </w:r>
      <w:r w:rsidRPr="00FB7398">
        <w:rPr>
          <w:rFonts w:ascii="Bosch Office Sans" w:hAnsi="Bosch Office Sans"/>
        </w:rPr>
        <w:t>. When the maximum number</w:t>
      </w:r>
      <w:r w:rsidR="005E00C5" w:rsidRPr="00FB7398">
        <w:rPr>
          <w:rFonts w:ascii="Bosch Office Sans" w:hAnsi="Bosch Office Sans"/>
        </w:rPr>
        <w:t xml:space="preserve"> </w:t>
      </w:r>
      <w:r w:rsidRPr="00FB7398">
        <w:rPr>
          <w:rFonts w:ascii="Bosch Office Sans" w:hAnsi="Bosch Office Sans"/>
        </w:rPr>
        <w:t xml:space="preserve">of participants </w:t>
      </w:r>
      <w:r w:rsidR="00A80F50" w:rsidRPr="00FB7398">
        <w:rPr>
          <w:rFonts w:ascii="Bosch Office Sans" w:hAnsi="Bosch Office Sans"/>
        </w:rPr>
        <w:t xml:space="preserve">that can </w:t>
      </w:r>
      <w:r w:rsidRPr="00FB7398">
        <w:rPr>
          <w:rFonts w:ascii="Bosch Office Sans" w:hAnsi="Bosch Office Sans"/>
        </w:rPr>
        <w:t>speak</w:t>
      </w:r>
      <w:r w:rsidR="005E00C5" w:rsidRPr="00FB7398">
        <w:rPr>
          <w:rFonts w:ascii="Bosch Office Sans" w:hAnsi="Bosch Office Sans"/>
        </w:rPr>
        <w:t xml:space="preserve"> is reached</w:t>
      </w:r>
      <w:r w:rsidRPr="00FB7398">
        <w:rPr>
          <w:rFonts w:ascii="Bosch Office Sans" w:hAnsi="Bosch Office Sans"/>
        </w:rPr>
        <w:t>, the next participant that e</w:t>
      </w:r>
      <w:r w:rsidR="00A80F50" w:rsidRPr="00FB7398">
        <w:rPr>
          <w:rFonts w:ascii="Bosch Office Sans" w:hAnsi="Bosch Office Sans"/>
        </w:rPr>
        <w:t xml:space="preserve">nables his or her microphone shall be </w:t>
      </w:r>
      <w:r w:rsidRPr="00FB7398">
        <w:rPr>
          <w:rFonts w:ascii="Bosch Office Sans" w:hAnsi="Bosch Office Sans"/>
        </w:rPr>
        <w:t xml:space="preserve">added to a </w:t>
      </w:r>
      <w:r w:rsidR="00A80F50" w:rsidRPr="00FB7398">
        <w:rPr>
          <w:rFonts w:ascii="Bosch Office Sans" w:hAnsi="Bosch Office Sans"/>
        </w:rPr>
        <w:t xml:space="preserve">waiting list. The microphone shall </w:t>
      </w:r>
      <w:r w:rsidRPr="00FB7398">
        <w:rPr>
          <w:rFonts w:ascii="Bosch Office Sans" w:hAnsi="Bosch Office Sans"/>
        </w:rPr>
        <w:t xml:space="preserve">not </w:t>
      </w:r>
      <w:r w:rsidR="00A80F50" w:rsidRPr="00FB7398">
        <w:rPr>
          <w:rFonts w:ascii="Bosch Office Sans" w:hAnsi="Bosch Office Sans"/>
        </w:rPr>
        <w:t xml:space="preserve">be </w:t>
      </w:r>
      <w:r w:rsidRPr="00FB7398">
        <w:rPr>
          <w:rFonts w:ascii="Bosch Office Sans" w:hAnsi="Bosch Office Sans"/>
        </w:rPr>
        <w:t xml:space="preserve">enabled until another participant </w:t>
      </w:r>
      <w:r w:rsidR="005E00C5" w:rsidRPr="00FB7398">
        <w:rPr>
          <w:rFonts w:ascii="Bosch Office Sans" w:hAnsi="Bosch Office Sans"/>
        </w:rPr>
        <w:t xml:space="preserve">disables his or her microphone or </w:t>
      </w:r>
      <w:r w:rsidR="00A80F50" w:rsidRPr="00FB7398">
        <w:rPr>
          <w:rFonts w:ascii="Bosch Office Sans" w:hAnsi="Bosch Office Sans"/>
        </w:rPr>
        <w:t>the chairperson disables a participant’s microphone</w:t>
      </w:r>
      <w:r w:rsidR="005E00C5" w:rsidRPr="00FB7398">
        <w:rPr>
          <w:rFonts w:ascii="Bosch Office Sans" w:hAnsi="Bosch Office Sans"/>
        </w:rPr>
        <w:t>.</w:t>
      </w:r>
      <w:r w:rsidR="00A80F50" w:rsidRPr="00FB7398">
        <w:rPr>
          <w:rFonts w:ascii="Bosch Office Sans" w:hAnsi="Bosch Office Sans"/>
        </w:rPr>
        <w:t xml:space="preserve"> </w:t>
      </w:r>
      <w:r w:rsidR="00445A86" w:rsidRPr="00FB7398">
        <w:rPr>
          <w:rFonts w:ascii="Bosch Office Sans" w:hAnsi="Bosch Office Sans"/>
        </w:rPr>
        <w:t xml:space="preserve">A white LED in the microphone button shall be lit to indicate </w:t>
      </w:r>
      <w:r w:rsidR="00445A86" w:rsidRPr="00FB7398">
        <w:rPr>
          <w:rFonts w:ascii="Bosch Office Sans" w:hAnsi="Bosch Office Sans"/>
        </w:rPr>
        <w:t>when the maximum number of speakers is not reached.</w:t>
      </w:r>
    </w:p>
    <w:p w14:paraId="57D4F50F" w14:textId="77777777" w:rsidR="003F3B3C" w:rsidRPr="00FB7398" w:rsidRDefault="003F3B3C">
      <w:pPr>
        <w:rPr>
          <w:rFonts w:ascii="Bosch Office Sans" w:hAnsi="Bosch Office Sans"/>
        </w:rPr>
      </w:pPr>
    </w:p>
    <w:p w14:paraId="1FCA126C" w14:textId="652CFD77" w:rsidR="003F3B3C" w:rsidRDefault="0048342F" w:rsidP="005E00C5">
      <w:pPr>
        <w:rPr>
          <w:rFonts w:ascii="Bosch Office Sans" w:hAnsi="Bosch Office Sans"/>
        </w:rPr>
      </w:pPr>
      <w:r w:rsidRPr="00FB7398">
        <w:rPr>
          <w:rFonts w:ascii="Bosch Office Sans" w:hAnsi="Bosch Office Sans"/>
        </w:rPr>
        <w:t>In open mode without automatic shift</w:t>
      </w:r>
      <w:r w:rsidR="00DA1AB7" w:rsidRPr="00FB7398">
        <w:rPr>
          <w:rFonts w:ascii="Bosch Office Sans" w:hAnsi="Bosch Office Sans"/>
        </w:rPr>
        <w:t xml:space="preserve"> enabled</w:t>
      </w:r>
      <w:r w:rsidR="005E00C5" w:rsidRPr="00FB7398">
        <w:rPr>
          <w:rFonts w:ascii="Bosch Office Sans" w:hAnsi="Bosch Office Sans"/>
        </w:rPr>
        <w:t xml:space="preserve">, </w:t>
      </w:r>
      <w:r w:rsidRPr="00FB7398">
        <w:rPr>
          <w:rFonts w:ascii="Bosch Office Sans" w:hAnsi="Bosch Office Sans"/>
        </w:rPr>
        <w:t xml:space="preserve">participants </w:t>
      </w:r>
      <w:r w:rsidR="00DA1AB7" w:rsidRPr="00FB7398">
        <w:rPr>
          <w:rFonts w:ascii="Bosch Office Sans" w:hAnsi="Bosch Office Sans"/>
        </w:rPr>
        <w:t>shall not be able to use the microphone button on their contribution devices to immediately enable their microphones. The participant</w:t>
      </w:r>
      <w:r w:rsidR="0008202A" w:rsidRPr="00FB7398">
        <w:rPr>
          <w:rFonts w:ascii="Bosch Office Sans" w:hAnsi="Bosch Office Sans"/>
        </w:rPr>
        <w:t xml:space="preserve">s </w:t>
      </w:r>
      <w:r w:rsidR="00DA1AB7" w:rsidRPr="00FB7398">
        <w:rPr>
          <w:rFonts w:ascii="Bosch Office Sans" w:hAnsi="Bosch Office Sans"/>
        </w:rPr>
        <w:t xml:space="preserve">shall always be </w:t>
      </w:r>
      <w:r w:rsidRPr="00FB7398">
        <w:rPr>
          <w:rFonts w:ascii="Bosch Office Sans" w:hAnsi="Bosch Office Sans"/>
        </w:rPr>
        <w:t>added to a waiting list</w:t>
      </w:r>
      <w:r w:rsidR="00DA1AB7" w:rsidRPr="00FB7398">
        <w:rPr>
          <w:rFonts w:ascii="Bosch Office Sans" w:hAnsi="Bosch Office Sans"/>
        </w:rPr>
        <w:t xml:space="preserve"> instead</w:t>
      </w:r>
      <w:r w:rsidR="0008202A" w:rsidRPr="00FB7398">
        <w:rPr>
          <w:rFonts w:ascii="Bosch Office Sans" w:hAnsi="Bosch Office Sans"/>
        </w:rPr>
        <w:t xml:space="preserve">. A participant’s microphone shall be </w:t>
      </w:r>
      <w:r w:rsidRPr="00FB7398">
        <w:rPr>
          <w:rFonts w:ascii="Bosch Office Sans" w:hAnsi="Bosch Office Sans"/>
        </w:rPr>
        <w:t>enabled when the chairperson shift</w:t>
      </w:r>
      <w:r w:rsidR="0008202A" w:rsidRPr="00FB7398">
        <w:rPr>
          <w:rFonts w:ascii="Bosch Office Sans" w:hAnsi="Bosch Office Sans"/>
        </w:rPr>
        <w:t>s</w:t>
      </w:r>
      <w:r w:rsidRPr="00FB7398">
        <w:rPr>
          <w:rFonts w:ascii="Bosch Office Sans" w:hAnsi="Bosch Office Sans"/>
        </w:rPr>
        <w:t xml:space="preserve"> the participant from the waiting list to the speaker list. </w:t>
      </w:r>
      <w:r w:rsidR="0008202A" w:rsidRPr="00FB7398">
        <w:rPr>
          <w:rFonts w:ascii="Bosch Office Sans" w:hAnsi="Bosch Office Sans"/>
        </w:rPr>
        <w:t xml:space="preserve">When the maximum number of participants that can speak is reached, </w:t>
      </w:r>
      <w:r w:rsidR="005E00C5" w:rsidRPr="00FB7398">
        <w:rPr>
          <w:rFonts w:ascii="Bosch Office Sans" w:hAnsi="Bosch Office Sans"/>
        </w:rPr>
        <w:t>a shift action of the chairperson</w:t>
      </w:r>
      <w:r w:rsidR="0008202A" w:rsidRPr="00FB7398">
        <w:rPr>
          <w:rFonts w:ascii="Bosch Office Sans" w:hAnsi="Bosch Office Sans"/>
        </w:rPr>
        <w:t xml:space="preserve"> shall disable</w:t>
      </w:r>
      <w:r w:rsidR="005E00C5" w:rsidRPr="00FB7398">
        <w:rPr>
          <w:rFonts w:ascii="Bosch Office Sans" w:hAnsi="Bosch Office Sans"/>
        </w:rPr>
        <w:t xml:space="preserve"> the microphone that was activated for the longest time.</w:t>
      </w:r>
    </w:p>
    <w:p w14:paraId="0A04B632" w14:textId="71CE4838" w:rsidR="00880FDB" w:rsidRDefault="00880FDB" w:rsidP="005E00C5">
      <w:pPr>
        <w:rPr>
          <w:rFonts w:ascii="Bosch Office Sans" w:hAnsi="Bosch Office Sans"/>
        </w:rPr>
      </w:pPr>
    </w:p>
    <w:p w14:paraId="11B5850E" w14:textId="748C47B9" w:rsidR="00880FDB" w:rsidRPr="00FB7398" w:rsidRDefault="00151349" w:rsidP="005E00C5">
      <w:pPr>
        <w:rPr>
          <w:rFonts w:ascii="Bosch Office Sans" w:hAnsi="Bosch Office Sans"/>
        </w:rPr>
      </w:pPr>
      <w:r w:rsidRPr="00151349">
        <w:rPr>
          <w:rFonts w:ascii="Bosch Office Sans" w:hAnsi="Bosch Office Sans"/>
        </w:rPr>
        <w:t xml:space="preserve">The </w:t>
      </w:r>
      <w:proofErr w:type="gramStart"/>
      <w:r w:rsidRPr="00151349">
        <w:rPr>
          <w:rFonts w:ascii="Bosch Office Sans" w:hAnsi="Bosch Office Sans"/>
        </w:rPr>
        <w:t>speakers</w:t>
      </w:r>
      <w:proofErr w:type="gramEnd"/>
      <w:r w:rsidRPr="00151349">
        <w:rPr>
          <w:rFonts w:ascii="Bosch Office Sans" w:hAnsi="Bosch Office Sans"/>
        </w:rPr>
        <w:t xml:space="preserve"> queue shall be configurable between 0 and 99.</w:t>
      </w:r>
    </w:p>
    <w:p w14:paraId="26318823" w14:textId="77777777" w:rsidR="003F3B3C" w:rsidRPr="00FB7398" w:rsidRDefault="003F3B3C">
      <w:pPr>
        <w:rPr>
          <w:rFonts w:ascii="Bosch Office Sans" w:hAnsi="Bosch Office Sans"/>
        </w:rPr>
      </w:pPr>
    </w:p>
    <w:p w14:paraId="55406474" w14:textId="77777777" w:rsidR="0008202A" w:rsidRPr="00FB7398" w:rsidRDefault="0048342F">
      <w:pPr>
        <w:rPr>
          <w:rFonts w:ascii="Bosch Office Sans" w:hAnsi="Bosch Office Sans"/>
        </w:rPr>
      </w:pPr>
      <w:r w:rsidRPr="00FB7398">
        <w:rPr>
          <w:rFonts w:ascii="Bosch Office Sans" w:hAnsi="Bosch Office Sans"/>
        </w:rPr>
        <w:t>In override mode (‘first-in, first out mode’)</w:t>
      </w:r>
      <w:r w:rsidR="005E00C5" w:rsidRPr="00FB7398">
        <w:rPr>
          <w:rFonts w:ascii="Bosch Office Sans" w:hAnsi="Bosch Office Sans"/>
        </w:rPr>
        <w:t xml:space="preserve"> </w:t>
      </w:r>
      <w:r w:rsidR="0008202A" w:rsidRPr="00FB7398">
        <w:rPr>
          <w:rFonts w:ascii="Bosch Office Sans" w:hAnsi="Bosch Office Sans"/>
        </w:rPr>
        <w:t>participants shall be able to use the microphone button on their conference device to activate their microphone</w:t>
      </w:r>
      <w:r w:rsidRPr="00FB7398">
        <w:rPr>
          <w:rFonts w:ascii="Bosch Office Sans" w:hAnsi="Bosch Office Sans"/>
        </w:rPr>
        <w:t xml:space="preserve">. </w:t>
      </w:r>
      <w:r w:rsidR="0008202A" w:rsidRPr="00FB7398">
        <w:rPr>
          <w:rFonts w:ascii="Bosch Office Sans" w:hAnsi="Bosch Office Sans"/>
        </w:rPr>
        <w:t>When the maximum number of participants that can speak is reached</w:t>
      </w:r>
      <w:r w:rsidRPr="00FB7398">
        <w:rPr>
          <w:rFonts w:ascii="Bosch Office Sans" w:hAnsi="Bosch Office Sans"/>
        </w:rPr>
        <w:t xml:space="preserve">, the next participant that activates his or her microphone </w:t>
      </w:r>
      <w:r w:rsidR="0008202A" w:rsidRPr="00FB7398">
        <w:rPr>
          <w:rFonts w:ascii="Bosch Office Sans" w:hAnsi="Bosch Office Sans"/>
        </w:rPr>
        <w:t>shall automatically deactivate</w:t>
      </w:r>
      <w:r w:rsidRPr="00FB7398">
        <w:rPr>
          <w:rFonts w:ascii="Bosch Office Sans" w:hAnsi="Bosch Office Sans"/>
        </w:rPr>
        <w:t xml:space="preserve"> the microphone that</w:t>
      </w:r>
      <w:r w:rsidR="005E00C5" w:rsidRPr="00FB7398">
        <w:rPr>
          <w:rFonts w:ascii="Bosch Office Sans" w:hAnsi="Bosch Office Sans"/>
        </w:rPr>
        <w:t xml:space="preserve"> </w:t>
      </w:r>
      <w:r w:rsidRPr="00FB7398">
        <w:rPr>
          <w:rFonts w:ascii="Bosch Office Sans" w:hAnsi="Bosch Office Sans"/>
        </w:rPr>
        <w:t>was activated for the longest time.</w:t>
      </w:r>
      <w:r w:rsidR="00445A86" w:rsidRPr="00FB7398">
        <w:rPr>
          <w:rFonts w:ascii="Bosch Office Sans" w:hAnsi="Bosch Office Sans"/>
        </w:rPr>
        <w:t xml:space="preserve"> </w:t>
      </w:r>
      <w:r w:rsidR="0008202A" w:rsidRPr="00FB7398">
        <w:rPr>
          <w:rFonts w:ascii="Bosch Office Sans" w:hAnsi="Bosch Office Sans"/>
        </w:rPr>
        <w:t xml:space="preserve">A white LED in the microphone button shall be lit to indicate when the maximum </w:t>
      </w:r>
      <w:r w:rsidR="00445A86" w:rsidRPr="00FB7398">
        <w:rPr>
          <w:rFonts w:ascii="Bosch Office Sans" w:hAnsi="Bosch Office Sans"/>
        </w:rPr>
        <w:t>number of speakers is not reached</w:t>
      </w:r>
      <w:r w:rsidR="0008202A" w:rsidRPr="00FB7398">
        <w:rPr>
          <w:rFonts w:ascii="Bosch Office Sans" w:hAnsi="Bosch Office Sans"/>
        </w:rPr>
        <w:t>.</w:t>
      </w:r>
    </w:p>
    <w:p w14:paraId="225AA9C2" w14:textId="77777777" w:rsidR="00B61479" w:rsidRPr="00FB7398" w:rsidRDefault="00B61479">
      <w:pPr>
        <w:rPr>
          <w:rFonts w:ascii="Bosch Office Sans" w:hAnsi="Bosch Office Sans"/>
        </w:rPr>
      </w:pPr>
    </w:p>
    <w:p w14:paraId="0B2F355F" w14:textId="095D4A87" w:rsidR="009F262D" w:rsidRPr="00FB7398" w:rsidRDefault="00B61479" w:rsidP="009F262D">
      <w:pPr>
        <w:rPr>
          <w:rFonts w:ascii="Bosch Office Sans" w:hAnsi="Bosch Office Sans"/>
        </w:rPr>
      </w:pPr>
      <w:r w:rsidRPr="00FB7398">
        <w:rPr>
          <w:rFonts w:ascii="Bosch Office Sans" w:hAnsi="Bosch Office Sans"/>
        </w:rPr>
        <w:t>In voice mode</w:t>
      </w:r>
      <w:r w:rsidR="009F262D" w:rsidRPr="00FB7398">
        <w:rPr>
          <w:rFonts w:ascii="Bosch Office Sans" w:hAnsi="Bosch Office Sans"/>
        </w:rPr>
        <w:t xml:space="preserve"> participants shall be granted the floor without the need to press a button. The participant shall be able to mute his micropho</w:t>
      </w:r>
      <w:r w:rsidR="001D5684" w:rsidRPr="00FB7398">
        <w:rPr>
          <w:rFonts w:ascii="Bosch Office Sans" w:hAnsi="Bosch Office Sans"/>
        </w:rPr>
        <w:t>ne using the microphone button.</w:t>
      </w:r>
    </w:p>
    <w:p w14:paraId="5B00D264" w14:textId="7DB3D3A0" w:rsidR="00846636" w:rsidRPr="00FB7398" w:rsidRDefault="00846636" w:rsidP="009F262D">
      <w:pPr>
        <w:rPr>
          <w:rFonts w:ascii="Bosch Office Sans" w:hAnsi="Bosch Office Sans"/>
        </w:rPr>
      </w:pPr>
    </w:p>
    <w:p w14:paraId="76CA9A0E" w14:textId="21A9ED27" w:rsidR="00846636" w:rsidRPr="00FB7398" w:rsidRDefault="00846636" w:rsidP="009F262D">
      <w:pPr>
        <w:rPr>
          <w:rFonts w:ascii="Bosch Office Sans" w:hAnsi="Bosch Office Sans"/>
        </w:rPr>
      </w:pPr>
      <w:r w:rsidRPr="00FB7398">
        <w:rPr>
          <w:rFonts w:ascii="Bosch Office Sans" w:hAnsi="Bosch Office Sans"/>
        </w:rPr>
        <w:t xml:space="preserve">In response mode, participants shall not be able to use the microphone button on their contribution devices to immediately enable their microphones. The participants shall always be added to a waiting list instead. A participant’s microphone shall be enabled when the chairperson shifts the participant from the waiting list to the speaker list. When the maximum number of participants that can speak is reached, a shift action of the chairperson shall disable the microphone that was activated for the longest time. Participants shall have the possibility to issue a request to respond to the active speaker. The response queue shall be configurable between 1 and 99 responses. Only 1 responder shall be active. When the microphone of a responder is activated, the previous responder is removed from the response queue. The response queue will be cleared when a new speaker from the </w:t>
      </w:r>
      <w:r w:rsidR="00C86BE9" w:rsidRPr="00FB7398">
        <w:rPr>
          <w:rFonts w:ascii="Bosch Office Sans" w:hAnsi="Bosch Office Sans"/>
        </w:rPr>
        <w:t>speakers’</w:t>
      </w:r>
      <w:r w:rsidRPr="00FB7398">
        <w:rPr>
          <w:rFonts w:ascii="Bosch Office Sans" w:hAnsi="Bosch Office Sans"/>
        </w:rPr>
        <w:t xml:space="preserve"> queue will be granted the floor.</w:t>
      </w:r>
    </w:p>
    <w:p w14:paraId="2D1F3256" w14:textId="77777777" w:rsidR="00B61479" w:rsidRPr="00FB7398" w:rsidRDefault="00B61479">
      <w:pPr>
        <w:rPr>
          <w:rFonts w:ascii="Bosch Office Sans" w:hAnsi="Bosch Office Sans"/>
        </w:rPr>
      </w:pPr>
    </w:p>
    <w:p w14:paraId="20DAE942" w14:textId="46BFCA7A" w:rsidR="00926193" w:rsidRPr="00FB7398" w:rsidRDefault="00926193" w:rsidP="00926193">
      <w:pPr>
        <w:rPr>
          <w:rFonts w:ascii="Bosch Office Sans" w:hAnsi="Bosch Office Sans"/>
        </w:rPr>
      </w:pPr>
      <w:r w:rsidRPr="00FB7398">
        <w:rPr>
          <w:rFonts w:ascii="Bosch Office Sans" w:hAnsi="Bosch Office Sans"/>
        </w:rPr>
        <w:t>It</w:t>
      </w:r>
      <w:r w:rsidR="00445A86" w:rsidRPr="00FB7398">
        <w:rPr>
          <w:rFonts w:ascii="Bosch Office Sans" w:hAnsi="Bosch Office Sans"/>
        </w:rPr>
        <w:t xml:space="preserve"> shall be possible to </w:t>
      </w:r>
      <w:r w:rsidRPr="00FB7398">
        <w:rPr>
          <w:rFonts w:ascii="Bosch Office Sans" w:hAnsi="Bosch Office Sans"/>
        </w:rPr>
        <w:t xml:space="preserve">switch off </w:t>
      </w:r>
      <w:r w:rsidR="00445A86" w:rsidRPr="00FB7398">
        <w:rPr>
          <w:rFonts w:ascii="Bosch Office Sans" w:hAnsi="Bosch Office Sans"/>
        </w:rPr>
        <w:t xml:space="preserve">the </w:t>
      </w:r>
      <w:r w:rsidRPr="00FB7398">
        <w:rPr>
          <w:rFonts w:ascii="Bosch Office Sans" w:hAnsi="Bosch Office Sans"/>
        </w:rPr>
        <w:t>microphone</w:t>
      </w:r>
      <w:r w:rsidR="00445A86" w:rsidRPr="00FB7398">
        <w:rPr>
          <w:rFonts w:ascii="Bosch Office Sans" w:hAnsi="Bosch Office Sans"/>
        </w:rPr>
        <w:t>s</w:t>
      </w:r>
      <w:r w:rsidRPr="00FB7398">
        <w:rPr>
          <w:rFonts w:ascii="Bosch Office Sans" w:hAnsi="Bosch Office Sans"/>
        </w:rPr>
        <w:t xml:space="preserve"> automatically when they are not spoken into.</w:t>
      </w:r>
    </w:p>
    <w:p w14:paraId="46C777B9" w14:textId="72DBC80D" w:rsidR="00846636" w:rsidRPr="00FB7398" w:rsidRDefault="00846636" w:rsidP="00926193">
      <w:pPr>
        <w:rPr>
          <w:rFonts w:ascii="Bosch Office Sans" w:hAnsi="Bosch Office Sans"/>
        </w:rPr>
      </w:pPr>
    </w:p>
    <w:p w14:paraId="294B82CC" w14:textId="77777777" w:rsidR="00846636" w:rsidRPr="00FB7398" w:rsidRDefault="00846636" w:rsidP="00846636">
      <w:pPr>
        <w:rPr>
          <w:rFonts w:ascii="Bosch Office Sans" w:hAnsi="Bosch Office Sans"/>
        </w:rPr>
      </w:pPr>
      <w:r w:rsidRPr="00FB7398">
        <w:rPr>
          <w:rFonts w:ascii="Bosch Office Sans" w:hAnsi="Bosch Office Sans"/>
        </w:rPr>
        <w:t>It shall be possible to configure a speech timer.</w:t>
      </w:r>
    </w:p>
    <w:p w14:paraId="50E5A054" w14:textId="77777777" w:rsidR="00846636" w:rsidRPr="00FB7398" w:rsidRDefault="00846636" w:rsidP="00846636">
      <w:pPr>
        <w:rPr>
          <w:rFonts w:ascii="Bosch Office Sans" w:hAnsi="Bosch Office Sans"/>
        </w:rPr>
      </w:pPr>
    </w:p>
    <w:p w14:paraId="144496A7" w14:textId="77777777" w:rsidR="00846636" w:rsidRPr="00FB7398" w:rsidRDefault="00846636" w:rsidP="00846636">
      <w:pPr>
        <w:rPr>
          <w:rFonts w:ascii="Bosch Office Sans" w:hAnsi="Bosch Office Sans"/>
        </w:rPr>
      </w:pPr>
      <w:r w:rsidRPr="00FB7398">
        <w:rPr>
          <w:rFonts w:ascii="Bosch Office Sans" w:hAnsi="Bosch Office Sans"/>
        </w:rPr>
        <w:lastRenderedPageBreak/>
        <w:t>It shall be configurable if the microphone LED of the first participant in the queue blinks.</w:t>
      </w:r>
    </w:p>
    <w:p w14:paraId="265439DE" w14:textId="77777777" w:rsidR="00846636" w:rsidRPr="00FB7398" w:rsidRDefault="00846636" w:rsidP="00846636">
      <w:pPr>
        <w:rPr>
          <w:rFonts w:ascii="Bosch Office Sans" w:hAnsi="Bosch Office Sans"/>
        </w:rPr>
      </w:pPr>
    </w:p>
    <w:p w14:paraId="74967CF3" w14:textId="083CD224" w:rsidR="00846636" w:rsidRPr="00FB7398" w:rsidRDefault="00846636" w:rsidP="00846636">
      <w:pPr>
        <w:rPr>
          <w:rFonts w:ascii="Bosch Office Sans" w:hAnsi="Bosch Office Sans"/>
        </w:rPr>
      </w:pPr>
      <w:r w:rsidRPr="00FB7398">
        <w:rPr>
          <w:rFonts w:ascii="Bosch Office Sans" w:hAnsi="Bosch Office Sans"/>
        </w:rPr>
        <w:t>It shall be configurable if the microphone LED of the participant in the queue is green or off.</w:t>
      </w:r>
    </w:p>
    <w:p w14:paraId="09333E8E" w14:textId="77777777" w:rsidR="00926193" w:rsidRPr="00FB7398" w:rsidRDefault="00926193" w:rsidP="005E00C5">
      <w:pPr>
        <w:rPr>
          <w:rFonts w:ascii="Bosch Office Sans" w:hAnsi="Bosch Office Sans"/>
        </w:rPr>
      </w:pPr>
    </w:p>
    <w:p w14:paraId="0DF37C32" w14:textId="484E397B" w:rsidR="00F676C7" w:rsidRPr="00FB7398" w:rsidRDefault="00F676C7" w:rsidP="005E00C5">
      <w:pPr>
        <w:rPr>
          <w:rFonts w:ascii="Bosch Office Sans" w:hAnsi="Bosch Office Sans"/>
        </w:rPr>
      </w:pPr>
      <w:r w:rsidRPr="00FB7398">
        <w:rPr>
          <w:rFonts w:ascii="Bosch Office Sans" w:hAnsi="Bosch Office Sans"/>
        </w:rPr>
        <w:t>Provision</w:t>
      </w:r>
      <w:r w:rsidR="00846636" w:rsidRPr="00FB7398">
        <w:rPr>
          <w:rFonts w:ascii="Bosch Office Sans" w:hAnsi="Bosch Office Sans"/>
        </w:rPr>
        <w:t>s</w:t>
      </w:r>
      <w:r w:rsidRPr="00FB7398">
        <w:rPr>
          <w:rFonts w:ascii="Bosch Office Sans" w:hAnsi="Bosch Office Sans"/>
        </w:rPr>
        <w:t xml:space="preserve"> shall be made for </w:t>
      </w:r>
      <w:r w:rsidR="00445A86" w:rsidRPr="00FB7398">
        <w:rPr>
          <w:rFonts w:ascii="Bosch Office Sans" w:hAnsi="Bosch Office Sans"/>
        </w:rPr>
        <w:t xml:space="preserve">an </w:t>
      </w:r>
      <w:r w:rsidRPr="00FB7398">
        <w:rPr>
          <w:rFonts w:ascii="Bosch Office Sans" w:hAnsi="Bosch Office Sans"/>
        </w:rPr>
        <w:t>unlimited number of participants to be assigned priority status. The designated participant</w:t>
      </w:r>
      <w:r w:rsidR="00445A86" w:rsidRPr="00FB7398">
        <w:rPr>
          <w:rFonts w:ascii="Bosch Office Sans" w:hAnsi="Bosch Office Sans"/>
        </w:rPr>
        <w:t>s</w:t>
      </w:r>
      <w:r w:rsidRPr="00FB7398">
        <w:rPr>
          <w:rFonts w:ascii="Bosch Office Sans" w:hAnsi="Bosch Office Sans"/>
        </w:rPr>
        <w:t xml:space="preserve"> with priority status shall </w:t>
      </w:r>
      <w:r w:rsidR="00445A86" w:rsidRPr="00FB7398">
        <w:rPr>
          <w:rFonts w:ascii="Bosch Office Sans" w:hAnsi="Bosch Office Sans"/>
        </w:rPr>
        <w:t xml:space="preserve">be able to speak at any </w:t>
      </w:r>
      <w:r w:rsidRPr="00FB7398">
        <w:rPr>
          <w:rFonts w:ascii="Bosch Office Sans" w:hAnsi="Bosch Office Sans"/>
        </w:rPr>
        <w:t xml:space="preserve">time </w:t>
      </w:r>
      <w:r w:rsidR="00445A86" w:rsidRPr="00FB7398">
        <w:rPr>
          <w:rFonts w:ascii="Bosch Office Sans" w:hAnsi="Bosch Office Sans"/>
        </w:rPr>
        <w:t xml:space="preserve">by activating </w:t>
      </w:r>
      <w:r w:rsidRPr="00FB7398">
        <w:rPr>
          <w:rFonts w:ascii="Bosch Office Sans" w:hAnsi="Bosch Office Sans"/>
        </w:rPr>
        <w:t>their microphones. The priority status shall be indicated by a white LED</w:t>
      </w:r>
      <w:r w:rsidR="00445A86" w:rsidRPr="00FB7398">
        <w:rPr>
          <w:rFonts w:ascii="Bosch Office Sans" w:hAnsi="Bosch Office Sans"/>
        </w:rPr>
        <w:t xml:space="preserve"> in</w:t>
      </w:r>
      <w:r w:rsidR="0098449E" w:rsidRPr="00FB7398">
        <w:rPr>
          <w:rFonts w:ascii="Bosch Office Sans" w:hAnsi="Bosch Office Sans"/>
        </w:rPr>
        <w:t xml:space="preserve"> </w:t>
      </w:r>
      <w:r w:rsidRPr="00FB7398">
        <w:rPr>
          <w:rFonts w:ascii="Bosch Office Sans" w:hAnsi="Bosch Office Sans"/>
        </w:rPr>
        <w:t>the conference device. The</w:t>
      </w:r>
      <w:r w:rsidR="008C347D" w:rsidRPr="00FB7398">
        <w:rPr>
          <w:rFonts w:ascii="Bosch Office Sans" w:hAnsi="Bosch Office Sans"/>
        </w:rPr>
        <w:t>re</w:t>
      </w:r>
      <w:r w:rsidRPr="00FB7398">
        <w:rPr>
          <w:rFonts w:ascii="Bosch Office Sans" w:hAnsi="Bosch Office Sans"/>
        </w:rPr>
        <w:t xml:space="preserve"> shall be two </w:t>
      </w:r>
      <w:r w:rsidR="00445A86" w:rsidRPr="00FB7398">
        <w:rPr>
          <w:rFonts w:ascii="Bosch Office Sans" w:hAnsi="Bosch Office Sans"/>
        </w:rPr>
        <w:t xml:space="preserve">priority modes: button </w:t>
      </w:r>
      <w:r w:rsidR="00C86BE9" w:rsidRPr="00FB7398">
        <w:rPr>
          <w:rFonts w:ascii="Bosch Office Sans" w:hAnsi="Bosch Office Sans"/>
        </w:rPr>
        <w:t>operated and</w:t>
      </w:r>
      <w:r w:rsidRPr="00FB7398">
        <w:rPr>
          <w:rFonts w:ascii="Bosch Office Sans" w:hAnsi="Bosch Office Sans"/>
        </w:rPr>
        <w:t xml:space="preserve"> push to talk.</w:t>
      </w:r>
    </w:p>
    <w:p w14:paraId="50F03CE4" w14:textId="77777777" w:rsidR="00F676C7" w:rsidRPr="00FB7398" w:rsidRDefault="00F676C7" w:rsidP="005E00C5">
      <w:pPr>
        <w:rPr>
          <w:rFonts w:ascii="Bosch Office Sans" w:hAnsi="Bosch Office Sans"/>
        </w:rPr>
      </w:pPr>
    </w:p>
    <w:p w14:paraId="2B5CCF8B" w14:textId="77777777" w:rsidR="001E094D" w:rsidRPr="00FB7398" w:rsidRDefault="001E094D" w:rsidP="005E00C5">
      <w:pPr>
        <w:rPr>
          <w:rFonts w:ascii="Bosch Office Sans" w:hAnsi="Bosch Office Sans"/>
        </w:rPr>
      </w:pPr>
      <w:r w:rsidRPr="00FB7398">
        <w:rPr>
          <w:rFonts w:ascii="Bosch Office Sans" w:hAnsi="Bosch Office Sans"/>
        </w:rPr>
        <w:t xml:space="preserve">The system shall have a feedback suppressor, echo cancellation, and at least two parametric equalizers to ensure optimal speech amplification and intelligibility; one </w:t>
      </w:r>
      <w:r w:rsidRPr="00FB7398">
        <w:rPr>
          <w:rFonts w:ascii="Bosch Office Sans" w:hAnsi="Bosch Office Sans"/>
          <w:color w:val="000000" w:themeColor="text1"/>
        </w:rPr>
        <w:t xml:space="preserve">parametric equalizer shall be </w:t>
      </w:r>
      <w:r w:rsidR="00BE67A1" w:rsidRPr="00FB7398">
        <w:rPr>
          <w:rFonts w:ascii="Bosch Office Sans" w:hAnsi="Bosch Office Sans"/>
          <w:color w:val="000000" w:themeColor="text1"/>
        </w:rPr>
        <w:t xml:space="preserve">used </w:t>
      </w:r>
      <w:r w:rsidRPr="00FB7398">
        <w:rPr>
          <w:rFonts w:ascii="Bosch Office Sans" w:hAnsi="Bosch Office Sans"/>
        </w:rPr>
        <w:t>for the conference device loudspeakers, the other shall be</w:t>
      </w:r>
      <w:r w:rsidR="00BE67A1" w:rsidRPr="00FB7398">
        <w:rPr>
          <w:rFonts w:ascii="Bosch Office Sans" w:hAnsi="Bosch Office Sans"/>
        </w:rPr>
        <w:t xml:space="preserve"> used</w:t>
      </w:r>
      <w:r w:rsidRPr="00FB7398">
        <w:rPr>
          <w:rFonts w:ascii="Bosch Office Sans" w:hAnsi="Bosch Office Sans"/>
        </w:rPr>
        <w:t xml:space="preserve"> for the external sound reinforcement system.</w:t>
      </w:r>
    </w:p>
    <w:p w14:paraId="2292E3BC" w14:textId="77777777" w:rsidR="003F3B3C" w:rsidRPr="00FB7398" w:rsidRDefault="0048342F">
      <w:pPr>
        <w:pStyle w:val="Heading3"/>
        <w:rPr>
          <w:rFonts w:ascii="Bosch Office Sans" w:hAnsi="Bosch Office Sans"/>
        </w:rPr>
      </w:pPr>
      <w:bookmarkStart w:id="31" w:name="_Toc117515420"/>
      <w:r w:rsidRPr="00FB7398">
        <w:rPr>
          <w:rFonts w:ascii="Bosch Office Sans" w:hAnsi="Bosch Office Sans"/>
        </w:rPr>
        <w:t>Chairperson</w:t>
      </w:r>
      <w:bookmarkEnd w:id="31"/>
    </w:p>
    <w:p w14:paraId="78376DC6" w14:textId="77777777" w:rsidR="003F3B3C" w:rsidRPr="00FB7398" w:rsidRDefault="00D2587B">
      <w:pPr>
        <w:rPr>
          <w:rFonts w:ascii="Bosch Office Sans" w:hAnsi="Bosch Office Sans"/>
        </w:rPr>
      </w:pPr>
      <w:r w:rsidRPr="00FB7398">
        <w:rPr>
          <w:rFonts w:ascii="Bosch Office Sans" w:hAnsi="Bosch Office Sans"/>
        </w:rPr>
        <w:t>The chairperson</w:t>
      </w:r>
      <w:r w:rsidR="0062579A" w:rsidRPr="00FB7398">
        <w:rPr>
          <w:rFonts w:ascii="Bosch Office Sans" w:hAnsi="Bosch Office Sans"/>
        </w:rPr>
        <w:t xml:space="preserve"> shall have priority over </w:t>
      </w:r>
      <w:r w:rsidRPr="00FB7398">
        <w:rPr>
          <w:rFonts w:ascii="Bosch Office Sans" w:hAnsi="Bosch Office Sans"/>
        </w:rPr>
        <w:t xml:space="preserve">participants and shall control </w:t>
      </w:r>
      <w:r w:rsidR="00B26829" w:rsidRPr="00FB7398">
        <w:rPr>
          <w:rFonts w:ascii="Bosch Office Sans" w:hAnsi="Bosch Office Sans"/>
        </w:rPr>
        <w:t>the meeting by using a discussion</w:t>
      </w:r>
      <w:r w:rsidRPr="00FB7398">
        <w:rPr>
          <w:rFonts w:ascii="Bosch Office Sans" w:hAnsi="Bosch Office Sans"/>
        </w:rPr>
        <w:t xml:space="preserve"> device that is configured to manage meetings.</w:t>
      </w:r>
    </w:p>
    <w:p w14:paraId="017B33E7" w14:textId="77777777" w:rsidR="003F3B3C" w:rsidRPr="00FB7398" w:rsidRDefault="003F3B3C">
      <w:pPr>
        <w:rPr>
          <w:rFonts w:ascii="Bosch Office Sans" w:hAnsi="Bosch Office Sans"/>
        </w:rPr>
      </w:pPr>
    </w:p>
    <w:p w14:paraId="6E82D8D7" w14:textId="77777777" w:rsidR="00FD0390" w:rsidRPr="00FB7398" w:rsidRDefault="0062579A">
      <w:pPr>
        <w:rPr>
          <w:rFonts w:ascii="Bosch Office Sans" w:hAnsi="Bosch Office Sans"/>
        </w:rPr>
      </w:pPr>
      <w:r w:rsidRPr="00FB7398">
        <w:rPr>
          <w:rFonts w:ascii="Bosch Office Sans" w:hAnsi="Bosch Office Sans"/>
        </w:rPr>
        <w:t xml:space="preserve">A </w:t>
      </w:r>
      <w:r w:rsidR="00B26829" w:rsidRPr="00FB7398">
        <w:rPr>
          <w:rFonts w:ascii="Bosch Office Sans" w:hAnsi="Bosch Office Sans"/>
        </w:rPr>
        <w:t>discussion</w:t>
      </w:r>
      <w:r w:rsidR="00567DEE" w:rsidRPr="00FB7398">
        <w:rPr>
          <w:rFonts w:ascii="Bosch Office Sans" w:hAnsi="Bosch Office Sans"/>
        </w:rPr>
        <w:t xml:space="preserve"> device</w:t>
      </w:r>
      <w:r w:rsidRPr="00FB7398">
        <w:rPr>
          <w:rFonts w:ascii="Bosch Office Sans" w:hAnsi="Bosch Office Sans"/>
        </w:rPr>
        <w:t xml:space="preserve"> that is configured for a chairperson </w:t>
      </w:r>
      <w:r w:rsidR="0048342F" w:rsidRPr="00FB7398">
        <w:rPr>
          <w:rFonts w:ascii="Bosch Office Sans" w:hAnsi="Bosch Office Sans"/>
        </w:rPr>
        <w:t>shall have a priority</w:t>
      </w:r>
      <w:r w:rsidR="005958B6" w:rsidRPr="00FB7398">
        <w:rPr>
          <w:rFonts w:ascii="Bosch Office Sans" w:hAnsi="Bosch Office Sans"/>
        </w:rPr>
        <w:t xml:space="preserve"> button</w:t>
      </w:r>
      <w:r w:rsidR="0048342F" w:rsidRPr="00FB7398">
        <w:rPr>
          <w:rFonts w:ascii="Bosch Office Sans" w:hAnsi="Bosch Office Sans"/>
        </w:rPr>
        <w:t xml:space="preserve"> and a microphone button for speaking. The </w:t>
      </w:r>
      <w:r w:rsidR="003E7889" w:rsidRPr="00FB7398">
        <w:rPr>
          <w:rFonts w:ascii="Bosch Office Sans" w:hAnsi="Bosch Office Sans"/>
        </w:rPr>
        <w:t>device</w:t>
      </w:r>
      <w:r w:rsidRPr="00FB7398">
        <w:rPr>
          <w:rFonts w:ascii="Bosch Office Sans" w:hAnsi="Bosch Office Sans"/>
        </w:rPr>
        <w:t xml:space="preserve"> shall have </w:t>
      </w:r>
      <w:r w:rsidR="0048342F" w:rsidRPr="00FB7398">
        <w:rPr>
          <w:rFonts w:ascii="Bosch Office Sans" w:hAnsi="Bosch Office Sans"/>
        </w:rPr>
        <w:t>a pluggable</w:t>
      </w:r>
      <w:r w:rsidR="00A43598" w:rsidRPr="00FB7398">
        <w:rPr>
          <w:rFonts w:ascii="Bosch Office Sans" w:hAnsi="Bosch Office Sans"/>
        </w:rPr>
        <w:t xml:space="preserve"> </w:t>
      </w:r>
      <w:r w:rsidRPr="00FB7398">
        <w:rPr>
          <w:rFonts w:ascii="Bosch Office Sans" w:hAnsi="Bosch Office Sans"/>
        </w:rPr>
        <w:t>high-</w:t>
      </w:r>
      <w:r w:rsidR="00B70503" w:rsidRPr="00FB7398">
        <w:rPr>
          <w:rFonts w:ascii="Bosch Office Sans" w:hAnsi="Bosch Office Sans"/>
        </w:rPr>
        <w:t xml:space="preserve">directive </w:t>
      </w:r>
      <w:r w:rsidR="00A43598" w:rsidRPr="00FB7398">
        <w:rPr>
          <w:rFonts w:ascii="Bosch Office Sans" w:hAnsi="Bosch Office Sans"/>
        </w:rPr>
        <w:t>unobtrusive</w:t>
      </w:r>
      <w:r w:rsidR="0048342F" w:rsidRPr="00FB7398">
        <w:rPr>
          <w:rFonts w:ascii="Bosch Office Sans" w:hAnsi="Bosch Office Sans"/>
        </w:rPr>
        <w:t xml:space="preserve"> microphone</w:t>
      </w:r>
      <w:r w:rsidR="008D2E5E" w:rsidRPr="00FB7398">
        <w:rPr>
          <w:rFonts w:ascii="Bosch Office Sans" w:hAnsi="Bosch Office Sans"/>
        </w:rPr>
        <w:t xml:space="preserve"> or a pluggable </w:t>
      </w:r>
      <w:r w:rsidR="00D769D4" w:rsidRPr="00FB7398">
        <w:rPr>
          <w:rFonts w:ascii="Bosch Office Sans" w:hAnsi="Bosch Office Sans"/>
        </w:rPr>
        <w:t xml:space="preserve">long or short </w:t>
      </w:r>
      <w:r w:rsidR="008D2E5E" w:rsidRPr="00FB7398">
        <w:rPr>
          <w:rFonts w:ascii="Bosch Office Sans" w:hAnsi="Bosch Office Sans"/>
        </w:rPr>
        <w:t xml:space="preserve">stem microphone, </w:t>
      </w:r>
      <w:r w:rsidR="00D46C89" w:rsidRPr="00FB7398">
        <w:rPr>
          <w:rFonts w:ascii="Bosch Office Sans" w:hAnsi="Bosch Office Sans"/>
        </w:rPr>
        <w:t>as well as</w:t>
      </w:r>
      <w:r w:rsidR="008D2E5E" w:rsidRPr="00FB7398">
        <w:rPr>
          <w:rFonts w:ascii="Bosch Office Sans" w:hAnsi="Bosch Office Sans"/>
        </w:rPr>
        <w:t xml:space="preserve"> a </w:t>
      </w:r>
      <w:r w:rsidR="00A43598" w:rsidRPr="00FB7398">
        <w:rPr>
          <w:rFonts w:ascii="Bosch Office Sans" w:hAnsi="Bosch Office Sans"/>
        </w:rPr>
        <w:t>loudspeaker</w:t>
      </w:r>
      <w:r w:rsidR="0048342F" w:rsidRPr="00FB7398">
        <w:rPr>
          <w:rFonts w:ascii="Bosch Office Sans" w:hAnsi="Bosch Office Sans"/>
        </w:rPr>
        <w:t>.</w:t>
      </w:r>
    </w:p>
    <w:p w14:paraId="2CC5AB97" w14:textId="77777777" w:rsidR="00FD0390" w:rsidRPr="00FB7398" w:rsidRDefault="00FD0390">
      <w:pPr>
        <w:rPr>
          <w:rFonts w:ascii="Bosch Office Sans" w:hAnsi="Bosch Office Sans"/>
        </w:rPr>
      </w:pPr>
    </w:p>
    <w:p w14:paraId="36548C0F" w14:textId="77777777" w:rsidR="00FD0390" w:rsidRPr="00FB7398" w:rsidRDefault="00B26829">
      <w:pPr>
        <w:rPr>
          <w:rFonts w:ascii="Bosch Office Sans" w:hAnsi="Bosch Office Sans"/>
        </w:rPr>
      </w:pPr>
      <w:r w:rsidRPr="00FB7398">
        <w:rPr>
          <w:rFonts w:ascii="Bosch Office Sans" w:hAnsi="Bosch Office Sans"/>
        </w:rPr>
        <w:t>The discussion</w:t>
      </w:r>
      <w:r w:rsidR="00FD0390" w:rsidRPr="00FB7398">
        <w:rPr>
          <w:rFonts w:ascii="Bosch Office Sans" w:hAnsi="Bosch Office Sans"/>
        </w:rPr>
        <w:t xml:space="preserve"> device shall have an indicator above the priority and request-to-speak button. This indicator shall light green when the chairperson is listed in the waiting list; it shall light red when the microphone is on. The microphone shall have an indicator that lights green when </w:t>
      </w:r>
      <w:r w:rsidR="0062579A" w:rsidRPr="00FB7398">
        <w:rPr>
          <w:rFonts w:ascii="Bosch Office Sans" w:hAnsi="Bosch Office Sans"/>
        </w:rPr>
        <w:t xml:space="preserve">a </w:t>
      </w:r>
      <w:r w:rsidR="00FD0390" w:rsidRPr="00FB7398">
        <w:rPr>
          <w:rFonts w:ascii="Bosch Office Sans" w:hAnsi="Bosch Office Sans"/>
        </w:rPr>
        <w:t xml:space="preserve">request-to-speak is accepted by the system; it shall light red when the microphone is on. </w:t>
      </w:r>
      <w:r w:rsidR="0048342F" w:rsidRPr="00FB7398">
        <w:rPr>
          <w:rFonts w:ascii="Bosch Office Sans" w:hAnsi="Bosch Office Sans"/>
        </w:rPr>
        <w:t xml:space="preserve">An additional red LED indicator on the </w:t>
      </w:r>
      <w:r w:rsidR="003E7889" w:rsidRPr="00FB7398">
        <w:rPr>
          <w:rFonts w:ascii="Bosch Office Sans" w:hAnsi="Bosch Office Sans"/>
        </w:rPr>
        <w:t>rear of the device</w:t>
      </w:r>
      <w:r w:rsidR="0048342F" w:rsidRPr="00FB7398">
        <w:rPr>
          <w:rFonts w:ascii="Bosch Office Sans" w:hAnsi="Bosch Office Sans"/>
        </w:rPr>
        <w:t xml:space="preserve"> shall also </w:t>
      </w:r>
      <w:r w:rsidR="006107E5" w:rsidRPr="00FB7398">
        <w:rPr>
          <w:rFonts w:ascii="Bosch Office Sans" w:hAnsi="Bosch Office Sans"/>
        </w:rPr>
        <w:t xml:space="preserve">be lit to </w:t>
      </w:r>
      <w:r w:rsidR="0048342F" w:rsidRPr="00FB7398">
        <w:rPr>
          <w:rFonts w:ascii="Bosch Office Sans" w:hAnsi="Bosch Office Sans"/>
        </w:rPr>
        <w:t>indica</w:t>
      </w:r>
      <w:r w:rsidR="006107E5" w:rsidRPr="00FB7398">
        <w:rPr>
          <w:rFonts w:ascii="Bosch Office Sans" w:hAnsi="Bosch Office Sans"/>
        </w:rPr>
        <w:t xml:space="preserve">te when </w:t>
      </w:r>
      <w:r w:rsidR="0025132E" w:rsidRPr="00FB7398">
        <w:rPr>
          <w:rFonts w:ascii="Bosch Office Sans" w:hAnsi="Bosch Office Sans"/>
        </w:rPr>
        <w:t>the microphone is on</w:t>
      </w:r>
      <w:r w:rsidR="0048342F" w:rsidRPr="00FB7398">
        <w:rPr>
          <w:rFonts w:ascii="Bosch Office Sans" w:hAnsi="Bosch Office Sans"/>
        </w:rPr>
        <w:t>.</w:t>
      </w:r>
    </w:p>
    <w:p w14:paraId="648DEADF" w14:textId="77777777" w:rsidR="00FD0390" w:rsidRPr="00FB7398" w:rsidRDefault="00FD0390">
      <w:pPr>
        <w:rPr>
          <w:rFonts w:ascii="Bosch Office Sans" w:hAnsi="Bosch Office Sans"/>
        </w:rPr>
      </w:pPr>
    </w:p>
    <w:p w14:paraId="33785B88" w14:textId="77777777" w:rsidR="00FD0390" w:rsidRPr="00FB7398" w:rsidRDefault="00FD0390" w:rsidP="00FD0390">
      <w:pPr>
        <w:rPr>
          <w:rFonts w:ascii="Bosch Office Sans" w:hAnsi="Bosch Office Sans"/>
        </w:rPr>
      </w:pPr>
      <w:r w:rsidRPr="00FB7398">
        <w:rPr>
          <w:rFonts w:ascii="Bosch Office Sans" w:hAnsi="Bosch Office Sans"/>
        </w:rPr>
        <w:t>When a request-to-speak has been entered, green LEDs shall light to confirm that a request-to-speak has been accepted. A request-to-speak shall subsequently be cancelled by a second operation of the request-to-speak button. The green LEDs shall flash when the participant is first in the waiting list and shall be the next one to get the floor.</w:t>
      </w:r>
    </w:p>
    <w:p w14:paraId="2B5C472D" w14:textId="77777777" w:rsidR="00FD0390" w:rsidRPr="00FB7398" w:rsidRDefault="00FD0390">
      <w:pPr>
        <w:rPr>
          <w:rFonts w:ascii="Bosch Office Sans" w:hAnsi="Bosch Office Sans"/>
        </w:rPr>
      </w:pPr>
    </w:p>
    <w:p w14:paraId="0E2349DD" w14:textId="45DDCA6B" w:rsidR="00FD0390" w:rsidRPr="00FB7398" w:rsidRDefault="00FD0390">
      <w:pPr>
        <w:rPr>
          <w:rFonts w:ascii="Bosch Office Sans" w:hAnsi="Bosch Office Sans"/>
        </w:rPr>
      </w:pPr>
      <w:r w:rsidRPr="00FB7398">
        <w:rPr>
          <w:rFonts w:ascii="Bosch Office Sans" w:hAnsi="Bosch Office Sans"/>
        </w:rPr>
        <w:t>When the priority button is</w:t>
      </w:r>
      <w:r w:rsidR="00414755" w:rsidRPr="00FB7398">
        <w:rPr>
          <w:rFonts w:ascii="Bosch Office Sans" w:hAnsi="Bosch Office Sans"/>
        </w:rPr>
        <w:t xml:space="preserve"> pressed</w:t>
      </w:r>
      <w:r w:rsidR="0062579A" w:rsidRPr="00FB7398">
        <w:rPr>
          <w:rFonts w:ascii="Bosch Office Sans" w:hAnsi="Bosch Office Sans"/>
        </w:rPr>
        <w:t xml:space="preserve">, </w:t>
      </w:r>
      <w:r w:rsidRPr="00FB7398">
        <w:rPr>
          <w:rFonts w:ascii="Bosch Office Sans" w:hAnsi="Bosch Office Sans"/>
        </w:rPr>
        <w:t xml:space="preserve">a chime shall be </w:t>
      </w:r>
      <w:r w:rsidR="00C86BE9" w:rsidRPr="00FB7398">
        <w:rPr>
          <w:rFonts w:ascii="Bosch Office Sans" w:hAnsi="Bosch Office Sans"/>
        </w:rPr>
        <w:t>audible,</w:t>
      </w:r>
      <w:r w:rsidRPr="00FB7398">
        <w:rPr>
          <w:rFonts w:ascii="Bosch Office Sans" w:hAnsi="Bosch Office Sans"/>
        </w:rPr>
        <w:t xml:space="preserve"> and all microphone</w:t>
      </w:r>
      <w:r w:rsidR="003D6F81" w:rsidRPr="00FB7398">
        <w:rPr>
          <w:rFonts w:ascii="Bosch Office Sans" w:hAnsi="Bosch Office Sans"/>
        </w:rPr>
        <w:t>s</w:t>
      </w:r>
      <w:r w:rsidRPr="00FB7398">
        <w:rPr>
          <w:rFonts w:ascii="Bosch Office Sans" w:hAnsi="Bosch Office Sans"/>
        </w:rPr>
        <w:t xml:space="preserve"> of speaking participants shall be muted while the priority button </w:t>
      </w:r>
      <w:r w:rsidRPr="00FB7398">
        <w:rPr>
          <w:rFonts w:ascii="Bosch Office Sans" w:hAnsi="Bosch Office Sans"/>
        </w:rPr>
        <w:t>is press</w:t>
      </w:r>
      <w:r w:rsidR="0062579A" w:rsidRPr="00FB7398">
        <w:rPr>
          <w:rFonts w:ascii="Bosch Office Sans" w:hAnsi="Bosch Office Sans"/>
        </w:rPr>
        <w:t xml:space="preserve">ed. When the button is released, </w:t>
      </w:r>
      <w:r w:rsidRPr="00FB7398">
        <w:rPr>
          <w:rFonts w:ascii="Bosch Office Sans" w:hAnsi="Bosch Office Sans"/>
        </w:rPr>
        <w:t>all microphone</w:t>
      </w:r>
      <w:r w:rsidR="00C957E7" w:rsidRPr="00FB7398">
        <w:rPr>
          <w:rFonts w:ascii="Bosch Office Sans" w:hAnsi="Bosch Office Sans"/>
        </w:rPr>
        <w:t>s</w:t>
      </w:r>
      <w:r w:rsidR="004B650E" w:rsidRPr="00FB7398">
        <w:rPr>
          <w:rFonts w:ascii="Bosch Office Sans" w:hAnsi="Bosch Office Sans"/>
        </w:rPr>
        <w:t xml:space="preserve"> shall be un-</w:t>
      </w:r>
      <w:r w:rsidRPr="00FB7398">
        <w:rPr>
          <w:rFonts w:ascii="Bosch Office Sans" w:hAnsi="Bosch Office Sans"/>
        </w:rPr>
        <w:t>muted.</w:t>
      </w:r>
    </w:p>
    <w:p w14:paraId="7AD565D1" w14:textId="77777777" w:rsidR="00FD0390" w:rsidRPr="00FB7398" w:rsidRDefault="00FD0390">
      <w:pPr>
        <w:rPr>
          <w:rFonts w:ascii="Bosch Office Sans" w:hAnsi="Bosch Office Sans"/>
        </w:rPr>
      </w:pPr>
    </w:p>
    <w:p w14:paraId="67B00E84" w14:textId="77777777" w:rsidR="003F3B3C" w:rsidRPr="00FB7398" w:rsidRDefault="0048342F">
      <w:pPr>
        <w:rPr>
          <w:rFonts w:ascii="Bosch Office Sans" w:hAnsi="Bosch Office Sans"/>
        </w:rPr>
      </w:pPr>
      <w:r w:rsidRPr="00FB7398">
        <w:rPr>
          <w:rFonts w:ascii="Bosch Office Sans" w:hAnsi="Bosch Office Sans"/>
        </w:rPr>
        <w:t xml:space="preserve">The </w:t>
      </w:r>
      <w:r w:rsidR="00493B1B" w:rsidRPr="00FB7398">
        <w:rPr>
          <w:rFonts w:ascii="Bosch Office Sans" w:hAnsi="Bosch Office Sans"/>
        </w:rPr>
        <w:t>discussion</w:t>
      </w:r>
      <w:r w:rsidR="00A43598" w:rsidRPr="00FB7398">
        <w:rPr>
          <w:rFonts w:ascii="Bosch Office Sans" w:hAnsi="Bosch Office Sans"/>
        </w:rPr>
        <w:t xml:space="preserve"> device</w:t>
      </w:r>
      <w:r w:rsidR="00D769D4" w:rsidRPr="00FB7398">
        <w:rPr>
          <w:rFonts w:ascii="Bosch Office Sans" w:hAnsi="Bosch Office Sans"/>
        </w:rPr>
        <w:t xml:space="preserve"> shall be free-</w:t>
      </w:r>
      <w:r w:rsidRPr="00FB7398">
        <w:rPr>
          <w:rFonts w:ascii="Bosch Office Sans" w:hAnsi="Bosch Office Sans"/>
        </w:rPr>
        <w:t>standing.</w:t>
      </w:r>
    </w:p>
    <w:p w14:paraId="6829C713" w14:textId="77777777" w:rsidR="003F3B3C" w:rsidRPr="00FB7398" w:rsidRDefault="00A43598">
      <w:pPr>
        <w:pStyle w:val="Heading3"/>
        <w:rPr>
          <w:rFonts w:ascii="Bosch Office Sans" w:hAnsi="Bosch Office Sans"/>
        </w:rPr>
      </w:pPr>
      <w:bookmarkStart w:id="32" w:name="_Toc117515421"/>
      <w:r w:rsidRPr="00FB7398">
        <w:rPr>
          <w:rFonts w:ascii="Bosch Office Sans" w:hAnsi="Bosch Office Sans"/>
        </w:rPr>
        <w:t>Participant</w:t>
      </w:r>
      <w:bookmarkEnd w:id="32"/>
    </w:p>
    <w:p w14:paraId="25C71E0A" w14:textId="77777777" w:rsidR="009964FD" w:rsidRPr="00FB7398" w:rsidRDefault="009964FD" w:rsidP="009964FD">
      <w:pPr>
        <w:rPr>
          <w:rFonts w:ascii="Bosch Office Sans" w:hAnsi="Bosch Office Sans"/>
        </w:rPr>
      </w:pPr>
    </w:p>
    <w:p w14:paraId="62D81BF4" w14:textId="77777777" w:rsidR="00FD0390" w:rsidRPr="00FB7398" w:rsidRDefault="00493B1B" w:rsidP="00FD0390">
      <w:pPr>
        <w:rPr>
          <w:rFonts w:ascii="Bosch Office Sans" w:hAnsi="Bosch Office Sans"/>
        </w:rPr>
      </w:pPr>
      <w:r w:rsidRPr="00FB7398">
        <w:rPr>
          <w:rFonts w:ascii="Bosch Office Sans" w:hAnsi="Bosch Office Sans"/>
        </w:rPr>
        <w:t>The discussion</w:t>
      </w:r>
      <w:r w:rsidR="00FD0390" w:rsidRPr="00FB7398">
        <w:rPr>
          <w:rFonts w:ascii="Bosch Office Sans" w:hAnsi="Bosch Office Sans"/>
        </w:rPr>
        <w:t xml:space="preserve"> device shall have a mute</w:t>
      </w:r>
      <w:r w:rsidR="008D2E5E" w:rsidRPr="00FB7398">
        <w:rPr>
          <w:rFonts w:ascii="Bosch Office Sans" w:hAnsi="Bosch Office Sans"/>
        </w:rPr>
        <w:t xml:space="preserve"> button</w:t>
      </w:r>
      <w:r w:rsidR="00FD0390" w:rsidRPr="00FB7398">
        <w:rPr>
          <w:rFonts w:ascii="Bosch Office Sans" w:hAnsi="Bosch Office Sans"/>
        </w:rPr>
        <w:t xml:space="preserve"> and a microphone button for speaking. The device sha</w:t>
      </w:r>
      <w:r w:rsidR="00D769D4" w:rsidRPr="00FB7398">
        <w:rPr>
          <w:rFonts w:ascii="Bosch Office Sans" w:hAnsi="Bosch Office Sans"/>
        </w:rPr>
        <w:t>ll have</w:t>
      </w:r>
      <w:r w:rsidR="00FD0390" w:rsidRPr="00FB7398">
        <w:rPr>
          <w:rFonts w:ascii="Bosch Office Sans" w:hAnsi="Bosch Office Sans"/>
        </w:rPr>
        <w:t xml:space="preserve"> a pluggable</w:t>
      </w:r>
      <w:r w:rsidR="00B70503" w:rsidRPr="00FB7398">
        <w:rPr>
          <w:rFonts w:ascii="Bosch Office Sans" w:hAnsi="Bosch Office Sans"/>
        </w:rPr>
        <w:t xml:space="preserve"> high-directive</w:t>
      </w:r>
      <w:r w:rsidR="00FD0390" w:rsidRPr="00FB7398">
        <w:rPr>
          <w:rFonts w:ascii="Bosch Office Sans" w:hAnsi="Bosch Office Sans"/>
        </w:rPr>
        <w:t xml:space="preserve"> unobtrusive microphone</w:t>
      </w:r>
      <w:r w:rsidR="008D2E5E" w:rsidRPr="00FB7398">
        <w:rPr>
          <w:rFonts w:ascii="Bosch Office Sans" w:hAnsi="Bosch Office Sans"/>
        </w:rPr>
        <w:t xml:space="preserve"> or a pluggable </w:t>
      </w:r>
      <w:r w:rsidR="00D769D4" w:rsidRPr="00FB7398">
        <w:rPr>
          <w:rFonts w:ascii="Bosch Office Sans" w:hAnsi="Bosch Office Sans"/>
        </w:rPr>
        <w:t xml:space="preserve">long or short </w:t>
      </w:r>
      <w:r w:rsidR="006107E5" w:rsidRPr="00FB7398">
        <w:rPr>
          <w:rFonts w:ascii="Bosch Office Sans" w:hAnsi="Bosch Office Sans"/>
        </w:rPr>
        <w:t>stem microphone, as well as</w:t>
      </w:r>
      <w:r w:rsidR="008D2E5E" w:rsidRPr="00FB7398">
        <w:rPr>
          <w:rFonts w:ascii="Bosch Office Sans" w:hAnsi="Bosch Office Sans"/>
        </w:rPr>
        <w:t xml:space="preserve"> a </w:t>
      </w:r>
      <w:r w:rsidR="00FD0390" w:rsidRPr="00FB7398">
        <w:rPr>
          <w:rFonts w:ascii="Bosch Office Sans" w:hAnsi="Bosch Office Sans"/>
        </w:rPr>
        <w:t>loudspeaker.</w:t>
      </w:r>
    </w:p>
    <w:p w14:paraId="17B553EF" w14:textId="77777777" w:rsidR="00FD0390" w:rsidRPr="00FB7398" w:rsidRDefault="00FD0390" w:rsidP="00FD0390">
      <w:pPr>
        <w:rPr>
          <w:rFonts w:ascii="Bosch Office Sans" w:hAnsi="Bosch Office Sans"/>
        </w:rPr>
      </w:pPr>
    </w:p>
    <w:p w14:paraId="2261A7B5" w14:textId="77777777" w:rsidR="00FD0390" w:rsidRPr="00FB7398" w:rsidRDefault="00493B1B" w:rsidP="00FD0390">
      <w:pPr>
        <w:rPr>
          <w:rFonts w:ascii="Bosch Office Sans" w:hAnsi="Bosch Office Sans"/>
        </w:rPr>
      </w:pPr>
      <w:r w:rsidRPr="00FB7398">
        <w:rPr>
          <w:rFonts w:ascii="Bosch Office Sans" w:hAnsi="Bosch Office Sans"/>
        </w:rPr>
        <w:t>The discussion</w:t>
      </w:r>
      <w:r w:rsidR="00FD0390" w:rsidRPr="00FB7398">
        <w:rPr>
          <w:rFonts w:ascii="Bosch Office Sans" w:hAnsi="Bosch Office Sans"/>
        </w:rPr>
        <w:t xml:space="preserve"> device shall have an indicator above the </w:t>
      </w:r>
      <w:r w:rsidR="002E7890" w:rsidRPr="00FB7398">
        <w:rPr>
          <w:rFonts w:ascii="Bosch Office Sans" w:hAnsi="Bosch Office Sans"/>
        </w:rPr>
        <w:t xml:space="preserve">mute </w:t>
      </w:r>
      <w:r w:rsidR="00FD0390" w:rsidRPr="00FB7398">
        <w:rPr>
          <w:rFonts w:ascii="Bosch Office Sans" w:hAnsi="Bosch Office Sans"/>
        </w:rPr>
        <w:t xml:space="preserve">and request-to-speak button. This indicator shall light green when the participant is listed in the waiting list; it shall light red when the microphone is on. The microphone shall have an indicator that lights green when </w:t>
      </w:r>
      <w:r w:rsidR="00D769D4" w:rsidRPr="00FB7398">
        <w:rPr>
          <w:rFonts w:ascii="Bosch Office Sans" w:hAnsi="Bosch Office Sans"/>
        </w:rPr>
        <w:t xml:space="preserve">a </w:t>
      </w:r>
      <w:r w:rsidR="00FD0390" w:rsidRPr="00FB7398">
        <w:rPr>
          <w:rFonts w:ascii="Bosch Office Sans" w:hAnsi="Bosch Office Sans"/>
        </w:rPr>
        <w:t>request-to-speak is accepted by the system; it shall light red when the microphone is on. An additional red LED indicator on the rear of the device shall also</w:t>
      </w:r>
      <w:r w:rsidR="006107E5" w:rsidRPr="00FB7398">
        <w:rPr>
          <w:rFonts w:ascii="Bosch Office Sans" w:hAnsi="Bosch Office Sans"/>
        </w:rPr>
        <w:t xml:space="preserve"> be lit to</w:t>
      </w:r>
      <w:r w:rsidR="00FD0390" w:rsidRPr="00FB7398">
        <w:rPr>
          <w:rFonts w:ascii="Bosch Office Sans" w:hAnsi="Bosch Office Sans"/>
        </w:rPr>
        <w:t xml:space="preserve"> indica</w:t>
      </w:r>
      <w:r w:rsidR="006107E5" w:rsidRPr="00FB7398">
        <w:rPr>
          <w:rFonts w:ascii="Bosch Office Sans" w:hAnsi="Bosch Office Sans"/>
        </w:rPr>
        <w:t>te when</w:t>
      </w:r>
      <w:r w:rsidR="00D769D4" w:rsidRPr="00FB7398">
        <w:rPr>
          <w:rFonts w:ascii="Bosch Office Sans" w:hAnsi="Bosch Office Sans"/>
        </w:rPr>
        <w:t xml:space="preserve"> the microphone is on</w:t>
      </w:r>
      <w:r w:rsidR="00FD0390" w:rsidRPr="00FB7398">
        <w:rPr>
          <w:rFonts w:ascii="Bosch Office Sans" w:hAnsi="Bosch Office Sans"/>
        </w:rPr>
        <w:t>.</w:t>
      </w:r>
    </w:p>
    <w:p w14:paraId="176B80DB" w14:textId="77777777" w:rsidR="00FD0390" w:rsidRPr="00FB7398" w:rsidRDefault="00FD0390" w:rsidP="00FD0390">
      <w:pPr>
        <w:rPr>
          <w:rFonts w:ascii="Bosch Office Sans" w:hAnsi="Bosch Office Sans"/>
        </w:rPr>
      </w:pPr>
    </w:p>
    <w:p w14:paraId="123B0A95" w14:textId="77777777" w:rsidR="00FD0390" w:rsidRPr="00FB7398" w:rsidRDefault="00FD0390" w:rsidP="00FD0390">
      <w:pPr>
        <w:rPr>
          <w:rFonts w:ascii="Bosch Office Sans" w:hAnsi="Bosch Office Sans"/>
        </w:rPr>
      </w:pPr>
      <w:r w:rsidRPr="00FB7398">
        <w:rPr>
          <w:rFonts w:ascii="Bosch Office Sans" w:hAnsi="Bosch Office Sans"/>
        </w:rPr>
        <w:t>When a request-to-speak has been entered, green LEDs shall light to confirm that a request-to-speak has been accepted. A request-to-speak shall subsequently be cancelled by a second operation of the request-to-speak button. The green LEDs shall flash when the participant is first in the waiting list and shall be the next one to get the floor.</w:t>
      </w:r>
    </w:p>
    <w:p w14:paraId="7E11B25E" w14:textId="77777777" w:rsidR="00414755" w:rsidRPr="00FB7398" w:rsidRDefault="003C4287" w:rsidP="00414755">
      <w:pPr>
        <w:rPr>
          <w:rFonts w:ascii="Bosch Office Sans" w:hAnsi="Bosch Office Sans"/>
        </w:rPr>
      </w:pPr>
      <w:r w:rsidRPr="00FB7398">
        <w:rPr>
          <w:rFonts w:ascii="Bosch Office Sans" w:hAnsi="Bosch Office Sans"/>
        </w:rPr>
        <w:t xml:space="preserve">When the mute button is pressed, </w:t>
      </w:r>
      <w:r w:rsidR="00414755" w:rsidRPr="00FB7398">
        <w:rPr>
          <w:rFonts w:ascii="Bosch Office Sans" w:hAnsi="Bosch Office Sans"/>
        </w:rPr>
        <w:t xml:space="preserve">the microphone of the participant shall be muted. When the button is </w:t>
      </w:r>
      <w:proofErr w:type="gramStart"/>
      <w:r w:rsidR="00414755" w:rsidRPr="00FB7398">
        <w:rPr>
          <w:rFonts w:ascii="Bosch Office Sans" w:hAnsi="Bosch Office Sans"/>
        </w:rPr>
        <w:t>released</w:t>
      </w:r>
      <w:proofErr w:type="gramEnd"/>
      <w:r w:rsidR="00414755" w:rsidRPr="00FB7398">
        <w:rPr>
          <w:rFonts w:ascii="Bosch Office Sans" w:hAnsi="Bosch Office Sans"/>
        </w:rPr>
        <w:t xml:space="preserve"> the microphone shall be un-muted.</w:t>
      </w:r>
    </w:p>
    <w:p w14:paraId="07F4C1DA" w14:textId="77777777" w:rsidR="003C4287" w:rsidRPr="00FB7398" w:rsidRDefault="00FD0390" w:rsidP="00FD0390">
      <w:pPr>
        <w:rPr>
          <w:rFonts w:ascii="Bosch Office Sans" w:hAnsi="Bosch Office Sans"/>
        </w:rPr>
      </w:pPr>
      <w:r w:rsidRPr="00FB7398">
        <w:rPr>
          <w:rFonts w:ascii="Bosch Office Sans" w:hAnsi="Bosch Office Sans"/>
        </w:rPr>
        <w:t>The conf</w:t>
      </w:r>
      <w:r w:rsidR="00980F28" w:rsidRPr="00FB7398">
        <w:rPr>
          <w:rFonts w:ascii="Bosch Office Sans" w:hAnsi="Bosch Office Sans"/>
        </w:rPr>
        <w:t>erence device shall have a full-</w:t>
      </w:r>
      <w:r w:rsidRPr="00FB7398">
        <w:rPr>
          <w:rFonts w:ascii="Bosch Office Sans" w:hAnsi="Bosch Office Sans"/>
        </w:rPr>
        <w:t>color 7” capacitive touch screen, an onscreen channel selector and headphone volume control, a physical volume rotary con</w:t>
      </w:r>
      <w:r w:rsidR="003C4287" w:rsidRPr="00FB7398">
        <w:rPr>
          <w:rFonts w:ascii="Bosch Office Sans" w:hAnsi="Bosch Office Sans"/>
        </w:rPr>
        <w:t xml:space="preserve">trol, </w:t>
      </w:r>
      <w:r w:rsidRPr="00FB7398">
        <w:rPr>
          <w:rFonts w:ascii="Bosch Office Sans" w:hAnsi="Bosch Office Sans"/>
        </w:rPr>
        <w:t xml:space="preserve">and a headphone connector. </w:t>
      </w:r>
    </w:p>
    <w:p w14:paraId="53BD8BDB" w14:textId="77777777" w:rsidR="003C4287" w:rsidRPr="00FB7398" w:rsidRDefault="003C4287" w:rsidP="00FD0390">
      <w:pPr>
        <w:rPr>
          <w:rFonts w:ascii="Bosch Office Sans" w:hAnsi="Bosch Office Sans"/>
        </w:rPr>
      </w:pPr>
    </w:p>
    <w:p w14:paraId="29AB2B39" w14:textId="77777777" w:rsidR="003C4287" w:rsidRPr="00FB7398" w:rsidRDefault="00FD0390" w:rsidP="00FD0390">
      <w:pPr>
        <w:rPr>
          <w:rFonts w:ascii="Bosch Office Sans" w:hAnsi="Bosch Office Sans"/>
        </w:rPr>
      </w:pPr>
      <w:r w:rsidRPr="00FB7398">
        <w:rPr>
          <w:rFonts w:ascii="Bosch Office Sans" w:hAnsi="Bosch Office Sans"/>
        </w:rPr>
        <w:t>It shall be possible to</w:t>
      </w:r>
      <w:r w:rsidR="00980F28" w:rsidRPr="00FB7398">
        <w:rPr>
          <w:rFonts w:ascii="Bosch Office Sans" w:hAnsi="Bosch Office Sans"/>
        </w:rPr>
        <w:t>:</w:t>
      </w:r>
      <w:r w:rsidRPr="00FB7398">
        <w:rPr>
          <w:rFonts w:ascii="Bosch Office Sans" w:hAnsi="Bosch Office Sans"/>
        </w:rPr>
        <w:t xml:space="preserve"> </w:t>
      </w:r>
    </w:p>
    <w:p w14:paraId="26A5FB4E" w14:textId="77777777" w:rsidR="00980F28" w:rsidRPr="00FB7398" w:rsidRDefault="00980F28" w:rsidP="00414CCC">
      <w:pPr>
        <w:pStyle w:val="ListParagraph"/>
        <w:numPr>
          <w:ilvl w:val="0"/>
          <w:numId w:val="23"/>
        </w:numPr>
        <w:rPr>
          <w:rFonts w:ascii="Bosch Office Sans" w:hAnsi="Bosch Office Sans"/>
        </w:rPr>
      </w:pPr>
      <w:r w:rsidRPr="00FB7398">
        <w:rPr>
          <w:rFonts w:ascii="Bosch Office Sans" w:hAnsi="Bosch Office Sans"/>
        </w:rPr>
        <w:t>u</w:t>
      </w:r>
      <w:r w:rsidR="003C4287" w:rsidRPr="00FB7398">
        <w:rPr>
          <w:rFonts w:ascii="Bosch Office Sans" w:hAnsi="Bosch Office Sans"/>
        </w:rPr>
        <w:t xml:space="preserve">se the touch screen </w:t>
      </w:r>
      <w:r w:rsidR="00FD0390" w:rsidRPr="00FB7398">
        <w:rPr>
          <w:rFonts w:ascii="Bosch Office Sans" w:hAnsi="Bosch Office Sans"/>
        </w:rPr>
        <w:t xml:space="preserve">to inform the </w:t>
      </w:r>
      <w:r w:rsidR="00414755" w:rsidRPr="00FB7398">
        <w:rPr>
          <w:rFonts w:ascii="Bosch Office Sans" w:hAnsi="Bosch Office Sans"/>
        </w:rPr>
        <w:t>participant</w:t>
      </w:r>
      <w:r w:rsidR="00FD0390" w:rsidRPr="00FB7398">
        <w:rPr>
          <w:rFonts w:ascii="Bosch Office Sans" w:hAnsi="Bosch Office Sans"/>
        </w:rPr>
        <w:t xml:space="preserve"> </w:t>
      </w:r>
      <w:r w:rsidR="00414755" w:rsidRPr="00FB7398">
        <w:rPr>
          <w:rFonts w:ascii="Bosch Office Sans" w:hAnsi="Bosch Office Sans"/>
        </w:rPr>
        <w:t>about</w:t>
      </w:r>
      <w:r w:rsidR="00FD0390" w:rsidRPr="00FB7398">
        <w:rPr>
          <w:rFonts w:ascii="Bosch Office Sans" w:hAnsi="Bosch Office Sans"/>
        </w:rPr>
        <w:t xml:space="preserve"> the discussion. </w:t>
      </w:r>
      <w:r w:rsidR="00493B1B" w:rsidRPr="00FB7398">
        <w:rPr>
          <w:rFonts w:ascii="Bosch Office Sans" w:hAnsi="Bosch Office Sans"/>
        </w:rPr>
        <w:t xml:space="preserve">(DICENTIS </w:t>
      </w:r>
      <w:r w:rsidR="004D27AB" w:rsidRPr="00FB7398">
        <w:rPr>
          <w:rFonts w:ascii="Bosch Office Sans" w:hAnsi="Bosch Office Sans"/>
        </w:rPr>
        <w:t xml:space="preserve">Multimedia device </w:t>
      </w:r>
      <w:r w:rsidR="00493B1B" w:rsidRPr="00FB7398">
        <w:rPr>
          <w:rFonts w:ascii="Bosch Office Sans" w:hAnsi="Bosch Office Sans"/>
        </w:rPr>
        <w:t xml:space="preserve">and DICENTIS </w:t>
      </w:r>
      <w:r w:rsidR="004D27AB" w:rsidRPr="00FB7398">
        <w:rPr>
          <w:rFonts w:ascii="Bosch Office Sans" w:hAnsi="Bosch Office Sans"/>
        </w:rPr>
        <w:t>Discussion device with touchscreen</w:t>
      </w:r>
      <w:r w:rsidR="00493B1B" w:rsidRPr="00FB7398">
        <w:rPr>
          <w:rFonts w:ascii="Bosch Office Sans" w:hAnsi="Bosch Office Sans"/>
        </w:rPr>
        <w:t>)</w:t>
      </w:r>
    </w:p>
    <w:p w14:paraId="48A6B1C2" w14:textId="77777777" w:rsidR="00980F28" w:rsidRPr="00FB7398" w:rsidRDefault="00980F28" w:rsidP="00414CCC">
      <w:pPr>
        <w:pStyle w:val="ListParagraph"/>
        <w:numPr>
          <w:ilvl w:val="0"/>
          <w:numId w:val="23"/>
        </w:numPr>
        <w:rPr>
          <w:rFonts w:ascii="Bosch Office Sans" w:hAnsi="Bosch Office Sans"/>
        </w:rPr>
      </w:pPr>
      <w:r w:rsidRPr="00FB7398">
        <w:rPr>
          <w:rFonts w:ascii="Bosch Office Sans" w:hAnsi="Bosch Office Sans"/>
        </w:rPr>
        <w:t xml:space="preserve">monitor the name of </w:t>
      </w:r>
      <w:r w:rsidR="00FD0390" w:rsidRPr="00FB7398">
        <w:rPr>
          <w:rFonts w:ascii="Bosch Office Sans" w:hAnsi="Bosch Office Sans"/>
        </w:rPr>
        <w:t>the participant speaking.</w:t>
      </w:r>
      <w:r w:rsidR="00493B1B" w:rsidRPr="00FB7398">
        <w:rPr>
          <w:rFonts w:ascii="Bosch Office Sans" w:hAnsi="Bosch Office Sans"/>
        </w:rPr>
        <w:t xml:space="preserve"> (DICENTIS </w:t>
      </w:r>
      <w:r w:rsidR="004D27AB" w:rsidRPr="00FB7398">
        <w:rPr>
          <w:rFonts w:ascii="Bosch Office Sans" w:hAnsi="Bosch Office Sans"/>
        </w:rPr>
        <w:t xml:space="preserve">Multimedia device </w:t>
      </w:r>
      <w:r w:rsidR="00493B1B" w:rsidRPr="00FB7398">
        <w:rPr>
          <w:rFonts w:ascii="Bosch Office Sans" w:hAnsi="Bosch Office Sans"/>
        </w:rPr>
        <w:t xml:space="preserve">and DICENTIS </w:t>
      </w:r>
      <w:r w:rsidR="004D27AB" w:rsidRPr="00FB7398">
        <w:rPr>
          <w:rFonts w:ascii="Bosch Office Sans" w:hAnsi="Bosch Office Sans"/>
        </w:rPr>
        <w:t>Discussion device with touch screen</w:t>
      </w:r>
      <w:r w:rsidR="00493B1B" w:rsidRPr="00FB7398">
        <w:rPr>
          <w:rFonts w:ascii="Bosch Office Sans" w:hAnsi="Bosch Office Sans"/>
        </w:rPr>
        <w:t>)</w:t>
      </w:r>
    </w:p>
    <w:p w14:paraId="3DFE31D3" w14:textId="77777777" w:rsidR="00FD0390" w:rsidRPr="00FB7398" w:rsidRDefault="00FD0390" w:rsidP="00414CCC">
      <w:pPr>
        <w:pStyle w:val="ListParagraph"/>
        <w:numPr>
          <w:ilvl w:val="0"/>
          <w:numId w:val="23"/>
        </w:numPr>
        <w:rPr>
          <w:rFonts w:ascii="Bosch Office Sans" w:hAnsi="Bosch Office Sans"/>
        </w:rPr>
      </w:pPr>
      <w:r w:rsidRPr="00FB7398">
        <w:rPr>
          <w:rFonts w:ascii="Bosch Office Sans" w:hAnsi="Bosch Office Sans"/>
        </w:rPr>
        <w:t>see the names of all participants waiting to speak.</w:t>
      </w:r>
      <w:r w:rsidR="00493B1B" w:rsidRPr="00FB7398">
        <w:rPr>
          <w:rFonts w:ascii="Bosch Office Sans" w:hAnsi="Bosch Office Sans"/>
        </w:rPr>
        <w:t xml:space="preserve"> (DICENTIS </w:t>
      </w:r>
      <w:r w:rsidR="004D27AB" w:rsidRPr="00FB7398">
        <w:rPr>
          <w:rFonts w:ascii="Bosch Office Sans" w:hAnsi="Bosch Office Sans"/>
        </w:rPr>
        <w:t xml:space="preserve">Multimedia device </w:t>
      </w:r>
      <w:r w:rsidR="00493B1B" w:rsidRPr="00FB7398">
        <w:rPr>
          <w:rFonts w:ascii="Bosch Office Sans" w:hAnsi="Bosch Office Sans"/>
        </w:rPr>
        <w:t xml:space="preserve">and DICENTIS </w:t>
      </w:r>
      <w:r w:rsidR="004D27AB" w:rsidRPr="00FB7398">
        <w:rPr>
          <w:rFonts w:ascii="Bosch Office Sans" w:hAnsi="Bosch Office Sans"/>
        </w:rPr>
        <w:t>Discussion device with touchscreen</w:t>
      </w:r>
      <w:r w:rsidR="00493B1B" w:rsidRPr="00FB7398">
        <w:rPr>
          <w:rFonts w:ascii="Bosch Office Sans" w:hAnsi="Bosch Office Sans"/>
        </w:rPr>
        <w:t>)</w:t>
      </w:r>
    </w:p>
    <w:p w14:paraId="5BCA3707" w14:textId="77777777" w:rsidR="008D1842" w:rsidRPr="00FB7398" w:rsidRDefault="008D1842" w:rsidP="00414CCC">
      <w:pPr>
        <w:pStyle w:val="ListParagraph"/>
        <w:numPr>
          <w:ilvl w:val="0"/>
          <w:numId w:val="23"/>
        </w:numPr>
        <w:rPr>
          <w:rFonts w:ascii="Bosch Office Sans" w:hAnsi="Bosch Office Sans"/>
        </w:rPr>
      </w:pPr>
      <w:r w:rsidRPr="00FB7398">
        <w:rPr>
          <w:rFonts w:ascii="Bosch Office Sans" w:hAnsi="Bosch Office Sans"/>
        </w:rPr>
        <w:t xml:space="preserve">monitor the image of the participant speaking. (DICENTIS </w:t>
      </w:r>
      <w:r w:rsidR="004D27AB" w:rsidRPr="00FB7398">
        <w:rPr>
          <w:rFonts w:ascii="Bosch Office Sans" w:hAnsi="Bosch Office Sans"/>
        </w:rPr>
        <w:t>Multimedia device</w:t>
      </w:r>
      <w:r w:rsidRPr="00FB7398">
        <w:rPr>
          <w:rFonts w:ascii="Bosch Office Sans" w:hAnsi="Bosch Office Sans"/>
        </w:rPr>
        <w:t>)</w:t>
      </w:r>
    </w:p>
    <w:p w14:paraId="77ADFD67" w14:textId="77777777" w:rsidR="00FD0390" w:rsidRPr="00FB7398" w:rsidRDefault="00FD0390" w:rsidP="00FD0390">
      <w:pPr>
        <w:rPr>
          <w:rFonts w:ascii="Bosch Office Sans" w:hAnsi="Bosch Office Sans"/>
        </w:rPr>
      </w:pPr>
    </w:p>
    <w:p w14:paraId="68DF4DE7" w14:textId="77777777" w:rsidR="00FD0390" w:rsidRPr="00FB7398" w:rsidRDefault="00FD0390" w:rsidP="00FD0390">
      <w:pPr>
        <w:rPr>
          <w:rFonts w:ascii="Bosch Office Sans" w:hAnsi="Bosch Office Sans"/>
        </w:rPr>
      </w:pPr>
      <w:r w:rsidRPr="00FB7398">
        <w:rPr>
          <w:rFonts w:ascii="Bosch Office Sans" w:hAnsi="Bosch Office Sans"/>
        </w:rPr>
        <w:t xml:space="preserve">The </w:t>
      </w:r>
      <w:r w:rsidR="00493B1B" w:rsidRPr="00FB7398">
        <w:rPr>
          <w:rFonts w:ascii="Bosch Office Sans" w:hAnsi="Bosch Office Sans"/>
        </w:rPr>
        <w:t>discussion</w:t>
      </w:r>
      <w:r w:rsidR="003C4287" w:rsidRPr="00FB7398">
        <w:rPr>
          <w:rFonts w:ascii="Bosch Office Sans" w:hAnsi="Bosch Office Sans"/>
        </w:rPr>
        <w:t xml:space="preserve"> device shall be free-</w:t>
      </w:r>
      <w:r w:rsidRPr="00FB7398">
        <w:rPr>
          <w:rFonts w:ascii="Bosch Office Sans" w:hAnsi="Bosch Office Sans"/>
        </w:rPr>
        <w:t>standing.</w:t>
      </w:r>
    </w:p>
    <w:p w14:paraId="59BC8FED" w14:textId="77777777" w:rsidR="00445782" w:rsidRPr="00FB7398" w:rsidRDefault="00445782" w:rsidP="00445782">
      <w:pPr>
        <w:pStyle w:val="Heading2"/>
        <w:rPr>
          <w:rFonts w:ascii="Bosch Office Sans" w:hAnsi="Bosch Office Sans"/>
        </w:rPr>
      </w:pPr>
      <w:bookmarkStart w:id="33" w:name="__RefHeading__33_768757415"/>
      <w:bookmarkStart w:id="34" w:name="_Toc117515422"/>
      <w:bookmarkEnd w:id="33"/>
      <w:r w:rsidRPr="00FB7398">
        <w:rPr>
          <w:rFonts w:ascii="Bosch Office Sans" w:hAnsi="Bosch Office Sans"/>
        </w:rPr>
        <w:lastRenderedPageBreak/>
        <w:t>Automatic camera control</w:t>
      </w:r>
      <w:bookmarkEnd w:id="34"/>
    </w:p>
    <w:p w14:paraId="31EA5E5A" w14:textId="77777777" w:rsidR="009964FD" w:rsidRPr="00FB7398" w:rsidRDefault="009964FD" w:rsidP="009964FD">
      <w:pPr>
        <w:rPr>
          <w:rFonts w:ascii="Bosch Office Sans" w:hAnsi="Bosch Office Sans"/>
        </w:rPr>
      </w:pPr>
    </w:p>
    <w:p w14:paraId="073261B7" w14:textId="77777777" w:rsidR="00445782" w:rsidRPr="00FB7398" w:rsidRDefault="00445782" w:rsidP="00445782">
      <w:pPr>
        <w:rPr>
          <w:rFonts w:ascii="Bosch Office Sans" w:hAnsi="Bosch Office Sans"/>
        </w:rPr>
      </w:pPr>
      <w:r w:rsidRPr="00FB7398">
        <w:rPr>
          <w:rFonts w:ascii="Bosch Office Sans" w:hAnsi="Bosch Office Sans"/>
        </w:rPr>
        <w:t>It shall be possible to use an automatic camera control system to ensure that speaking participants are automatically displayed on all conference devices and on hall displays or monitors.</w:t>
      </w:r>
    </w:p>
    <w:p w14:paraId="32DB53BE" w14:textId="77777777" w:rsidR="00445782" w:rsidRPr="00FB7398" w:rsidRDefault="00445782" w:rsidP="00445782">
      <w:pPr>
        <w:rPr>
          <w:rFonts w:ascii="Bosch Office Sans" w:hAnsi="Bosch Office Sans"/>
        </w:rPr>
      </w:pPr>
    </w:p>
    <w:p w14:paraId="23286496" w14:textId="77777777" w:rsidR="00445782" w:rsidRPr="00FB7398" w:rsidRDefault="00445782" w:rsidP="00445782">
      <w:pPr>
        <w:rPr>
          <w:rFonts w:ascii="Bosch Office Sans" w:hAnsi="Bosch Office Sans"/>
        </w:rPr>
      </w:pPr>
      <w:r w:rsidRPr="00FB7398">
        <w:rPr>
          <w:rFonts w:ascii="Bosch Office Sans" w:hAnsi="Bosch Office Sans"/>
        </w:rPr>
        <w:t>The system shall be controlled by the microphone activity of the devices.</w:t>
      </w:r>
    </w:p>
    <w:p w14:paraId="5FA789AF" w14:textId="77777777" w:rsidR="00445782" w:rsidRPr="00FB7398" w:rsidRDefault="00445782" w:rsidP="00445782">
      <w:pPr>
        <w:rPr>
          <w:rFonts w:ascii="Bosch Office Sans" w:hAnsi="Bosch Office Sans"/>
        </w:rPr>
      </w:pPr>
    </w:p>
    <w:p w14:paraId="3959EB72" w14:textId="77777777" w:rsidR="001410F3" w:rsidRPr="00FB7398" w:rsidRDefault="00445782" w:rsidP="00445782">
      <w:pPr>
        <w:rPr>
          <w:rFonts w:ascii="Bosch Office Sans" w:hAnsi="Bosch Office Sans"/>
        </w:rPr>
      </w:pPr>
      <w:r w:rsidRPr="00FB7398">
        <w:rPr>
          <w:rFonts w:ascii="Bosch Office Sans" w:hAnsi="Bosch Office Sans"/>
        </w:rPr>
        <w:t xml:space="preserve">The system shall allow camera control by means of fixed or moveable IP cameras with zoom lenses, pan and tilt heads and prepositions. Use of high-speed HD dome cameras shall be preferred. There shall be a </w:t>
      </w:r>
      <w:r w:rsidR="001410F3" w:rsidRPr="00FB7398">
        <w:rPr>
          <w:rFonts w:ascii="Bosch Office Sans" w:hAnsi="Bosch Office Sans"/>
        </w:rPr>
        <w:t xml:space="preserve">low latency </w:t>
      </w:r>
      <w:r w:rsidRPr="00FB7398">
        <w:rPr>
          <w:rFonts w:ascii="Bosch Office Sans" w:hAnsi="Bosch Office Sans"/>
        </w:rPr>
        <w:t xml:space="preserve">SDI video output stream for connecting additional monitors and audience displays. </w:t>
      </w:r>
      <w:r w:rsidR="001410F3" w:rsidRPr="00FB7398">
        <w:rPr>
          <w:rFonts w:ascii="Bosch Office Sans" w:hAnsi="Bosch Office Sans"/>
        </w:rPr>
        <w:t>The system shall have an interface to control an external SDI video switcher.</w:t>
      </w:r>
    </w:p>
    <w:p w14:paraId="49AA4B55" w14:textId="77777777" w:rsidR="001410F3" w:rsidRPr="00FB7398" w:rsidRDefault="001410F3" w:rsidP="00445782">
      <w:pPr>
        <w:rPr>
          <w:rFonts w:ascii="Bosch Office Sans" w:hAnsi="Bosch Office Sans"/>
        </w:rPr>
      </w:pPr>
    </w:p>
    <w:p w14:paraId="2518CA55" w14:textId="77777777" w:rsidR="00B41CA2" w:rsidRPr="00FB7398" w:rsidRDefault="00B41CA2" w:rsidP="00445782">
      <w:pPr>
        <w:rPr>
          <w:rFonts w:ascii="Bosch Office Sans" w:hAnsi="Bosch Office Sans"/>
        </w:rPr>
      </w:pPr>
      <w:r w:rsidRPr="00FB7398">
        <w:rPr>
          <w:rFonts w:ascii="Bosch Office Sans" w:hAnsi="Bosch Office Sans"/>
        </w:rPr>
        <w:t>The system shall be able to control ONVIF cameras, Sony IP cameras and Panasonic IP cameras.</w:t>
      </w:r>
    </w:p>
    <w:p w14:paraId="4316D92C" w14:textId="77777777" w:rsidR="00B41CA2" w:rsidRPr="00FB7398" w:rsidRDefault="00B41CA2" w:rsidP="00445782">
      <w:pPr>
        <w:rPr>
          <w:rFonts w:ascii="Bosch Office Sans" w:hAnsi="Bosch Office Sans"/>
        </w:rPr>
      </w:pPr>
    </w:p>
    <w:p w14:paraId="5E9652F6" w14:textId="77777777" w:rsidR="001410F3" w:rsidRPr="00FB7398" w:rsidRDefault="001410F3" w:rsidP="00445782">
      <w:pPr>
        <w:rPr>
          <w:rFonts w:ascii="Bosch Office Sans" w:hAnsi="Bosch Office Sans"/>
        </w:rPr>
      </w:pPr>
      <w:r w:rsidRPr="00FB7398">
        <w:rPr>
          <w:rFonts w:ascii="Bosch Office Sans" w:hAnsi="Bosch Office Sans"/>
        </w:rPr>
        <w:t>The system shall include a H264 video switcher to switch H264 streams of all connected camera</w:t>
      </w:r>
      <w:r w:rsidR="00980F28" w:rsidRPr="00FB7398">
        <w:rPr>
          <w:rFonts w:ascii="Bosch Office Sans" w:hAnsi="Bosch Office Sans"/>
        </w:rPr>
        <w:t>s</w:t>
      </w:r>
      <w:r w:rsidRPr="00FB7398">
        <w:rPr>
          <w:rFonts w:ascii="Bosch Office Sans" w:hAnsi="Bosch Office Sans"/>
        </w:rPr>
        <w:t xml:space="preserve"> to the conference devices.</w:t>
      </w:r>
    </w:p>
    <w:p w14:paraId="47F98960" w14:textId="77777777" w:rsidR="001410F3" w:rsidRPr="00FB7398" w:rsidRDefault="001410F3" w:rsidP="00445782">
      <w:pPr>
        <w:rPr>
          <w:rFonts w:ascii="Bosch Office Sans" w:hAnsi="Bosch Office Sans"/>
        </w:rPr>
      </w:pPr>
    </w:p>
    <w:p w14:paraId="4B17F1D4" w14:textId="77777777" w:rsidR="00445782" w:rsidRPr="00FB7398" w:rsidRDefault="00445782" w:rsidP="00445782">
      <w:pPr>
        <w:rPr>
          <w:rFonts w:ascii="Bosch Office Sans" w:hAnsi="Bosch Office Sans"/>
        </w:rPr>
      </w:pPr>
      <w:r w:rsidRPr="00FB7398">
        <w:rPr>
          <w:rFonts w:ascii="Bosch Office Sans" w:hAnsi="Bosch Office Sans"/>
        </w:rPr>
        <w:t xml:space="preserve">It shall be possible to display the names of speaking participants embedded in the video </w:t>
      </w:r>
      <w:r w:rsidR="001410F3" w:rsidRPr="00FB7398">
        <w:rPr>
          <w:rFonts w:ascii="Bosch Office Sans" w:hAnsi="Bosch Office Sans"/>
        </w:rPr>
        <w:t>streams</w:t>
      </w:r>
      <w:r w:rsidRPr="00FB7398">
        <w:rPr>
          <w:rFonts w:ascii="Bosch Office Sans" w:hAnsi="Bosch Office Sans"/>
        </w:rPr>
        <w:t>.</w:t>
      </w:r>
    </w:p>
    <w:p w14:paraId="70A53691" w14:textId="77777777" w:rsidR="00445782" w:rsidRPr="00FB7398" w:rsidRDefault="00445782" w:rsidP="00445782">
      <w:pPr>
        <w:rPr>
          <w:rFonts w:ascii="Bosch Office Sans" w:hAnsi="Bosch Office Sans"/>
        </w:rPr>
      </w:pPr>
    </w:p>
    <w:p w14:paraId="0D2B4FBE" w14:textId="77777777" w:rsidR="00445782" w:rsidRPr="00FB7398" w:rsidRDefault="00445782" w:rsidP="00445782">
      <w:pPr>
        <w:rPr>
          <w:rFonts w:ascii="Bosch Office Sans" w:hAnsi="Bosch Office Sans"/>
        </w:rPr>
      </w:pPr>
      <w:r w:rsidRPr="00FB7398">
        <w:rPr>
          <w:rFonts w:ascii="Bosch Office Sans" w:hAnsi="Bosch Office Sans"/>
        </w:rPr>
        <w:t>Camera system configuration shall only require configuration on the PC.</w:t>
      </w:r>
    </w:p>
    <w:p w14:paraId="519ED143" w14:textId="77777777" w:rsidR="00445782" w:rsidRPr="00FB7398" w:rsidRDefault="00445782" w:rsidP="00445782">
      <w:pPr>
        <w:rPr>
          <w:rFonts w:ascii="Bosch Office Sans" w:hAnsi="Bosch Office Sans"/>
        </w:rPr>
      </w:pPr>
    </w:p>
    <w:p w14:paraId="54CEDBBE" w14:textId="77777777" w:rsidR="00445782" w:rsidRPr="00FB7398" w:rsidRDefault="00445782" w:rsidP="00445782">
      <w:pPr>
        <w:rPr>
          <w:rFonts w:ascii="Bosch Office Sans" w:hAnsi="Bosch Office Sans"/>
        </w:rPr>
      </w:pPr>
      <w:r w:rsidRPr="00FB7398">
        <w:rPr>
          <w:rFonts w:ascii="Bosch Office Sans" w:hAnsi="Bosch Office Sans"/>
        </w:rPr>
        <w:t>The system operator shall be able to override the automatic camera positions by using the conference management application or via the embedded browser in the camera.</w:t>
      </w:r>
    </w:p>
    <w:p w14:paraId="1ED0F126" w14:textId="77777777" w:rsidR="001D5684" w:rsidRPr="00FB7398" w:rsidRDefault="001D5684" w:rsidP="00445782">
      <w:pPr>
        <w:rPr>
          <w:rFonts w:ascii="Bosch Office Sans" w:hAnsi="Bosch Office Sans"/>
        </w:rPr>
      </w:pPr>
    </w:p>
    <w:p w14:paraId="50C01293" w14:textId="77777777" w:rsidR="001D5684" w:rsidRPr="00FB7398" w:rsidRDefault="001D5684" w:rsidP="00445782">
      <w:pPr>
        <w:rPr>
          <w:rFonts w:ascii="Bosch Office Sans" w:hAnsi="Bosch Office Sans"/>
        </w:rPr>
      </w:pPr>
      <w:r w:rsidRPr="00FB7398">
        <w:rPr>
          <w:rFonts w:ascii="Bosch Office Sans" w:hAnsi="Bosch Office Sans"/>
        </w:rPr>
        <w:t>It shall be configurable whether to display the video on the devices or not.</w:t>
      </w:r>
    </w:p>
    <w:p w14:paraId="73956E16" w14:textId="77777777" w:rsidR="003F3B3C" w:rsidRPr="00FB7398" w:rsidRDefault="0048342F">
      <w:pPr>
        <w:pStyle w:val="Heading2"/>
        <w:rPr>
          <w:rFonts w:ascii="Bosch Office Sans" w:hAnsi="Bosch Office Sans"/>
        </w:rPr>
      </w:pPr>
      <w:bookmarkStart w:id="35" w:name="__RefHeading__35_768757415"/>
      <w:bookmarkStart w:id="36" w:name="__RefHeading__37_768757415"/>
      <w:bookmarkStart w:id="37" w:name="__RefHeading__39_768757415"/>
      <w:bookmarkStart w:id="38" w:name="__RefHeading__41_768757415"/>
      <w:bookmarkStart w:id="39" w:name="_Toc117515423"/>
      <w:bookmarkEnd w:id="35"/>
      <w:bookmarkEnd w:id="36"/>
      <w:bookmarkEnd w:id="37"/>
      <w:bookmarkEnd w:id="38"/>
      <w:r w:rsidRPr="00FB7398">
        <w:rPr>
          <w:rFonts w:ascii="Bosch Office Sans" w:hAnsi="Bosch Office Sans"/>
        </w:rPr>
        <w:t>Connecting peripheral equipment</w:t>
      </w:r>
      <w:bookmarkEnd w:id="39"/>
    </w:p>
    <w:p w14:paraId="46AD3648" w14:textId="77777777" w:rsidR="009964FD" w:rsidRPr="00FB7398" w:rsidRDefault="009964FD" w:rsidP="009964FD">
      <w:pPr>
        <w:rPr>
          <w:rFonts w:ascii="Bosch Office Sans" w:hAnsi="Bosch Office Sans"/>
        </w:rPr>
      </w:pPr>
    </w:p>
    <w:p w14:paraId="7E083E65" w14:textId="77777777" w:rsidR="003F3B3C" w:rsidRPr="00FB7398" w:rsidRDefault="0048342F">
      <w:pPr>
        <w:rPr>
          <w:rFonts w:ascii="Bosch Office Sans" w:hAnsi="Bosch Office Sans"/>
        </w:rPr>
      </w:pPr>
      <w:r w:rsidRPr="00FB7398">
        <w:rPr>
          <w:rFonts w:ascii="Bosch Office Sans" w:hAnsi="Bosch Office Sans"/>
        </w:rPr>
        <w:t>Provision shall be made for interconnection of the conference system with vario</w:t>
      </w:r>
      <w:r w:rsidR="00185E53" w:rsidRPr="00FB7398">
        <w:rPr>
          <w:rFonts w:ascii="Bosch Office Sans" w:hAnsi="Bosch Office Sans"/>
        </w:rPr>
        <w:t xml:space="preserve">us external devices and systems, as required, </w:t>
      </w:r>
      <w:r w:rsidR="008B2604" w:rsidRPr="00FB7398">
        <w:rPr>
          <w:rFonts w:ascii="Bosch Office Sans" w:hAnsi="Bosch Office Sans"/>
        </w:rPr>
        <w:t>via an application programming interface</w:t>
      </w:r>
      <w:r w:rsidR="00185E53" w:rsidRPr="00FB7398">
        <w:rPr>
          <w:rFonts w:ascii="Bosch Office Sans" w:hAnsi="Bosch Office Sans"/>
        </w:rPr>
        <w:t>.</w:t>
      </w:r>
    </w:p>
    <w:p w14:paraId="1D4EAB85" w14:textId="77777777" w:rsidR="003F3B3C" w:rsidRPr="00FB7398" w:rsidRDefault="0048342F">
      <w:pPr>
        <w:pStyle w:val="Heading3"/>
        <w:rPr>
          <w:rFonts w:ascii="Bosch Office Sans" w:hAnsi="Bosch Office Sans"/>
        </w:rPr>
      </w:pPr>
      <w:bookmarkStart w:id="40" w:name="_Toc117515424"/>
      <w:r w:rsidRPr="00FB7398">
        <w:rPr>
          <w:rFonts w:ascii="Bosch Office Sans" w:hAnsi="Bosch Office Sans"/>
        </w:rPr>
        <w:t>External system connections</w:t>
      </w:r>
      <w:bookmarkEnd w:id="40"/>
    </w:p>
    <w:p w14:paraId="6E16C67C" w14:textId="77777777" w:rsidR="009964FD" w:rsidRPr="00FB7398" w:rsidRDefault="009964FD" w:rsidP="009964FD">
      <w:pPr>
        <w:rPr>
          <w:rFonts w:ascii="Bosch Office Sans" w:hAnsi="Bosch Office Sans"/>
        </w:rPr>
      </w:pPr>
    </w:p>
    <w:p w14:paraId="7AC97396" w14:textId="77777777" w:rsidR="003F3B3C" w:rsidRPr="00FB7398" w:rsidRDefault="0048342F">
      <w:pPr>
        <w:rPr>
          <w:rFonts w:ascii="Bosch Office Sans" w:hAnsi="Bosch Office Sans"/>
        </w:rPr>
      </w:pPr>
      <w:r w:rsidRPr="00FB7398">
        <w:rPr>
          <w:rFonts w:ascii="Bosch Office Sans" w:hAnsi="Bosch Office Sans"/>
        </w:rPr>
        <w:t>Additional facilities shall be provided for the connection of external system equipment. These facilities shall comprise at least:</w:t>
      </w:r>
    </w:p>
    <w:p w14:paraId="1D643B1A" w14:textId="77777777" w:rsidR="004C2CCF" w:rsidRPr="00FB7398" w:rsidRDefault="004C2CCF" w:rsidP="00414CCC">
      <w:pPr>
        <w:pStyle w:val="ListParagraph"/>
        <w:numPr>
          <w:ilvl w:val="0"/>
          <w:numId w:val="18"/>
        </w:numPr>
        <w:rPr>
          <w:rFonts w:ascii="Bosch Office Sans" w:hAnsi="Bosch Office Sans"/>
        </w:rPr>
      </w:pPr>
      <w:r w:rsidRPr="00FB7398">
        <w:rPr>
          <w:rFonts w:ascii="Bosch Office Sans" w:hAnsi="Bosch Office Sans"/>
        </w:rPr>
        <w:t xml:space="preserve">a PC-driven interface for control of external equipment such as video cameras (via </w:t>
      </w:r>
      <w:proofErr w:type="gramStart"/>
      <w:r w:rsidRPr="00FB7398">
        <w:rPr>
          <w:rFonts w:ascii="Bosch Office Sans" w:hAnsi="Bosch Office Sans"/>
        </w:rPr>
        <w:t>a</w:t>
      </w:r>
      <w:proofErr w:type="gramEnd"/>
      <w:r w:rsidRPr="00FB7398">
        <w:rPr>
          <w:rFonts w:ascii="Bosch Office Sans" w:hAnsi="Bosch Office Sans"/>
        </w:rPr>
        <w:t xml:space="preserve"> SDI control matrix), video displays</w:t>
      </w:r>
      <w:r w:rsidR="003F7A0D" w:rsidRPr="00FB7398">
        <w:rPr>
          <w:rFonts w:ascii="Bosch Office Sans" w:hAnsi="Bosch Office Sans"/>
        </w:rPr>
        <w:t>.</w:t>
      </w:r>
    </w:p>
    <w:p w14:paraId="293C26CB" w14:textId="77777777"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 xml:space="preserve">two audio line (balanced and unbalanced) outputs for connection to a </w:t>
      </w:r>
      <w:r w:rsidR="009E4B11" w:rsidRPr="00FB7398">
        <w:rPr>
          <w:rFonts w:ascii="Bosch Office Sans" w:hAnsi="Bosch Office Sans"/>
        </w:rPr>
        <w:t xml:space="preserve">sound </w:t>
      </w:r>
      <w:r w:rsidR="009E4B11" w:rsidRPr="00FB7398">
        <w:rPr>
          <w:rFonts w:ascii="Bosch Office Sans" w:hAnsi="Bosch Office Sans"/>
        </w:rPr>
        <w:t xml:space="preserve">reinforcement </w:t>
      </w:r>
      <w:r w:rsidRPr="00FB7398">
        <w:rPr>
          <w:rFonts w:ascii="Bosch Office Sans" w:hAnsi="Bosch Office Sans"/>
        </w:rPr>
        <w:t>system, audio mixers and/or to a voice logging system for audio registration of all spoken conference proceedings</w:t>
      </w:r>
      <w:r w:rsidR="003F7A0D" w:rsidRPr="00FB7398">
        <w:rPr>
          <w:rFonts w:ascii="Bosch Office Sans" w:hAnsi="Bosch Office Sans"/>
        </w:rPr>
        <w:t>.</w:t>
      </w:r>
    </w:p>
    <w:p w14:paraId="03A90521" w14:textId="77777777"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two audio line</w:t>
      </w:r>
      <w:r w:rsidR="003F7A0D" w:rsidRPr="00FB7398">
        <w:rPr>
          <w:rFonts w:ascii="Bosch Office Sans" w:hAnsi="Bosch Office Sans"/>
        </w:rPr>
        <w:t>s</w:t>
      </w:r>
      <w:r w:rsidRPr="00FB7398">
        <w:rPr>
          <w:rFonts w:ascii="Bosch Office Sans" w:hAnsi="Bosch Office Sans"/>
        </w:rPr>
        <w:t xml:space="preserve"> (balanced and unbalanced) inputs to allow connection of audio sources</w:t>
      </w:r>
      <w:r w:rsidR="00F2063D" w:rsidRPr="00FB7398">
        <w:rPr>
          <w:rFonts w:ascii="Bosch Office Sans" w:hAnsi="Bosch Office Sans"/>
        </w:rPr>
        <w:t>.</w:t>
      </w:r>
    </w:p>
    <w:p w14:paraId="06366C21" w14:textId="2518FD5A"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 xml:space="preserve">coupling to </w:t>
      </w:r>
      <w:r w:rsidR="009E4B11" w:rsidRPr="00FB7398">
        <w:rPr>
          <w:rFonts w:ascii="Bosch Office Sans" w:hAnsi="Bosch Office Sans"/>
        </w:rPr>
        <w:t xml:space="preserve">OMNEO and </w:t>
      </w:r>
      <w:proofErr w:type="spellStart"/>
      <w:r w:rsidR="004C2CCF" w:rsidRPr="00FB7398">
        <w:rPr>
          <w:rFonts w:ascii="Bosch Office Sans" w:hAnsi="Bosch Office Sans"/>
        </w:rPr>
        <w:t>Dante</w:t>
      </w:r>
      <w:r w:rsidR="007A5113" w:rsidRPr="00FB7398">
        <w:rPr>
          <w:rFonts w:ascii="Bosch Office Sans" w:hAnsi="Bosch Office Sans"/>
          <w:vertAlign w:val="superscript"/>
        </w:rPr>
        <w:t>TM</w:t>
      </w:r>
      <w:proofErr w:type="spellEnd"/>
      <w:r w:rsidR="009E4B11" w:rsidRPr="00FB7398">
        <w:rPr>
          <w:rFonts w:ascii="Bosch Office Sans" w:hAnsi="Bosch Office Sans"/>
        </w:rPr>
        <w:t xml:space="preserve"> compatible devices </w:t>
      </w:r>
      <w:r w:rsidRPr="00FB7398">
        <w:rPr>
          <w:rFonts w:ascii="Bosch Office Sans" w:hAnsi="Bosch Office Sans"/>
        </w:rPr>
        <w:t>to allow versatile audio distribution and contribution over long distances</w:t>
      </w:r>
      <w:r w:rsidR="003F7A0D" w:rsidRPr="00FB7398">
        <w:rPr>
          <w:rFonts w:ascii="Bosch Office Sans" w:hAnsi="Bosch Office Sans"/>
        </w:rPr>
        <w:t>.</w:t>
      </w:r>
    </w:p>
    <w:p w14:paraId="70DED6BF" w14:textId="77777777"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use of a telephone coupler for connection t</w:t>
      </w:r>
      <w:r w:rsidR="003F7A0D" w:rsidRPr="00FB7398">
        <w:rPr>
          <w:rFonts w:ascii="Bosch Office Sans" w:hAnsi="Bosch Office Sans"/>
        </w:rPr>
        <w:t>o a remote participant or c</w:t>
      </w:r>
      <w:r w:rsidRPr="00FB7398">
        <w:rPr>
          <w:rFonts w:ascii="Bosch Office Sans" w:hAnsi="Bosch Office Sans"/>
        </w:rPr>
        <w:t>onference system</w:t>
      </w:r>
      <w:r w:rsidR="003F7A0D" w:rsidRPr="00FB7398">
        <w:rPr>
          <w:rFonts w:ascii="Bosch Office Sans" w:hAnsi="Bosch Office Sans"/>
        </w:rPr>
        <w:t>.</w:t>
      </w:r>
    </w:p>
    <w:p w14:paraId="2FE15666" w14:textId="77777777"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insertion of an external sound processing device such as a</w:t>
      </w:r>
      <w:r w:rsidR="009E4B11" w:rsidRPr="00FB7398">
        <w:rPr>
          <w:rFonts w:ascii="Bosch Office Sans" w:hAnsi="Bosch Office Sans"/>
        </w:rPr>
        <w:t>n additional</w:t>
      </w:r>
      <w:r w:rsidRPr="00FB7398">
        <w:rPr>
          <w:rFonts w:ascii="Bosch Office Sans" w:hAnsi="Bosch Office Sans"/>
        </w:rPr>
        <w:t xml:space="preserve"> graphic equalizer in the audio path of the </w:t>
      </w:r>
      <w:r w:rsidR="009E4B11" w:rsidRPr="00FB7398">
        <w:rPr>
          <w:rFonts w:ascii="Bosch Office Sans" w:hAnsi="Bosch Office Sans"/>
        </w:rPr>
        <w:t>conference device</w:t>
      </w:r>
      <w:r w:rsidR="003F7A0D" w:rsidRPr="00FB7398">
        <w:rPr>
          <w:rFonts w:ascii="Bosch Office Sans" w:hAnsi="Bosch Office Sans"/>
        </w:rPr>
        <w:t xml:space="preserve"> loud</w:t>
      </w:r>
      <w:r w:rsidRPr="00FB7398">
        <w:rPr>
          <w:rFonts w:ascii="Bosch Office Sans" w:hAnsi="Bosch Office Sans"/>
        </w:rPr>
        <w:t>speakers</w:t>
      </w:r>
      <w:r w:rsidR="003F7A0D" w:rsidRPr="00FB7398">
        <w:rPr>
          <w:rFonts w:ascii="Bosch Office Sans" w:hAnsi="Bosch Office Sans"/>
        </w:rPr>
        <w:t>.</w:t>
      </w:r>
    </w:p>
    <w:p w14:paraId="72BC4804" w14:textId="77777777" w:rsidR="00A26D0A" w:rsidRPr="00FB7398" w:rsidRDefault="00A26D0A" w:rsidP="00A26D0A">
      <w:pPr>
        <w:rPr>
          <w:rFonts w:ascii="Bosch Office Sans" w:hAnsi="Bosch Office Sans"/>
        </w:rPr>
      </w:pPr>
    </w:p>
    <w:p w14:paraId="3C23ADCD" w14:textId="77777777" w:rsidR="00A26D0A" w:rsidRPr="00FB7398" w:rsidRDefault="00A26D0A" w:rsidP="00A26D0A">
      <w:pPr>
        <w:rPr>
          <w:rFonts w:ascii="Bosch Office Sans" w:hAnsi="Bosch Office Sans"/>
        </w:rPr>
      </w:pPr>
    </w:p>
    <w:p w14:paraId="17BE8F86" w14:textId="77777777" w:rsidR="00132B1F" w:rsidRPr="00FB7398" w:rsidRDefault="00132B1F" w:rsidP="00132B1F">
      <w:pPr>
        <w:pStyle w:val="Heading1"/>
        <w:pageBreakBefore/>
        <w:rPr>
          <w:rFonts w:ascii="Bosch Office Sans" w:hAnsi="Bosch Office Sans"/>
        </w:rPr>
      </w:pPr>
      <w:bookmarkStart w:id="41" w:name="__RefHeading__43_768757415"/>
      <w:bookmarkStart w:id="42" w:name="__RefHeading__45_768757415"/>
      <w:bookmarkStart w:id="43" w:name="__RefHeading__53_768757415"/>
      <w:bookmarkStart w:id="44" w:name="__RefHeading__59_768757415"/>
      <w:bookmarkStart w:id="45" w:name="__RefHeading__61_768757415"/>
      <w:bookmarkStart w:id="46" w:name="__RefHeading__63_768757415"/>
      <w:bookmarkStart w:id="47" w:name="_Toc117515425"/>
      <w:bookmarkEnd w:id="41"/>
      <w:bookmarkEnd w:id="42"/>
      <w:bookmarkEnd w:id="43"/>
      <w:bookmarkEnd w:id="44"/>
      <w:bookmarkEnd w:id="45"/>
      <w:bookmarkEnd w:id="46"/>
      <w:r w:rsidRPr="00FB7398">
        <w:rPr>
          <w:rFonts w:ascii="Bosch Office Sans" w:hAnsi="Bosch Office Sans"/>
        </w:rPr>
        <w:lastRenderedPageBreak/>
        <w:t>Control Equipment</w:t>
      </w:r>
      <w:bookmarkEnd w:id="47"/>
    </w:p>
    <w:p w14:paraId="64437468" w14:textId="77777777" w:rsidR="00102892" w:rsidRPr="00FB7398" w:rsidRDefault="00102892" w:rsidP="00102892">
      <w:pPr>
        <w:pStyle w:val="Heading2"/>
        <w:rPr>
          <w:rFonts w:ascii="Bosch Office Sans" w:hAnsi="Bosch Office Sans"/>
        </w:rPr>
      </w:pPr>
      <w:bookmarkStart w:id="48" w:name="__RefHeading__97_768757415"/>
      <w:bookmarkStart w:id="49" w:name="_Toc117515426"/>
      <w:bookmarkEnd w:id="48"/>
      <w:r w:rsidRPr="00FB7398">
        <w:rPr>
          <w:rFonts w:ascii="Bosch Office Sans" w:hAnsi="Bosch Office Sans"/>
        </w:rPr>
        <w:t>System server</w:t>
      </w:r>
      <w:bookmarkEnd w:id="49"/>
    </w:p>
    <w:p w14:paraId="0AD594D3" w14:textId="77777777" w:rsidR="00102892" w:rsidRPr="00FB7398" w:rsidRDefault="00102892" w:rsidP="00102892">
      <w:pPr>
        <w:autoSpaceDE w:val="0"/>
        <w:rPr>
          <w:rFonts w:ascii="Bosch Office Sans" w:hAnsi="Bosch Office Sans"/>
        </w:rPr>
      </w:pPr>
    </w:p>
    <w:p w14:paraId="3EBB0A5D" w14:textId="77777777" w:rsidR="00102892" w:rsidRPr="00FB7398" w:rsidRDefault="00102892" w:rsidP="00102892">
      <w:pPr>
        <w:autoSpaceDE w:val="0"/>
        <w:rPr>
          <w:rFonts w:ascii="Bosch Office Sans" w:hAnsi="Bosch Office Sans"/>
        </w:rPr>
      </w:pPr>
      <w:r w:rsidRPr="00FB7398">
        <w:rPr>
          <w:rFonts w:ascii="Bosch Office Sans" w:hAnsi="Bosch Office Sans"/>
        </w:rPr>
        <w:t>The system server shall use Intel's newest generation microarchitecture and Microsoft Windows Telecommunications Server Operating System to deliver high performance and stability for conference applications.</w:t>
      </w:r>
    </w:p>
    <w:p w14:paraId="288975F7" w14:textId="77777777" w:rsidR="00102892" w:rsidRPr="00FB7398" w:rsidRDefault="00102892" w:rsidP="00102892">
      <w:pPr>
        <w:suppressAutoHyphens w:val="0"/>
        <w:rPr>
          <w:rFonts w:ascii="Bosch Office Sans" w:hAnsi="Bosch Office Sans"/>
        </w:rPr>
      </w:pPr>
    </w:p>
    <w:p w14:paraId="3C7F58F3" w14:textId="77777777" w:rsidR="00102892" w:rsidRPr="00FB7398" w:rsidRDefault="00102892" w:rsidP="00102892">
      <w:pPr>
        <w:suppressAutoHyphens w:val="0"/>
        <w:rPr>
          <w:rFonts w:ascii="Bosch Office Sans" w:hAnsi="Bosch Office Sans"/>
        </w:rPr>
      </w:pPr>
      <w:r w:rsidRPr="00FB7398">
        <w:rPr>
          <w:rFonts w:ascii="Bosch Office Sans" w:hAnsi="Bosch Office Sans"/>
        </w:rPr>
        <w:t>The product shall have the following features and benefits:</w:t>
      </w:r>
    </w:p>
    <w:p w14:paraId="7C844268" w14:textId="77777777" w:rsidR="00102892" w:rsidRPr="00FB7398" w:rsidRDefault="00102892" w:rsidP="00102892">
      <w:pPr>
        <w:pStyle w:val="ListParagraph"/>
        <w:numPr>
          <w:ilvl w:val="0"/>
          <w:numId w:val="56"/>
        </w:numPr>
        <w:suppressAutoHyphens w:val="0"/>
        <w:rPr>
          <w:rFonts w:ascii="Bosch Office Sans" w:hAnsi="Bosch Office Sans"/>
        </w:rPr>
      </w:pPr>
      <w:r w:rsidRPr="00FB7398">
        <w:rPr>
          <w:rFonts w:ascii="Bosch Office Sans" w:hAnsi="Bosch Office Sans"/>
        </w:rPr>
        <w:t>Next-level performance with a remarkably small and versatile device for Conference Systems up to 1500 seats.</w:t>
      </w:r>
    </w:p>
    <w:p w14:paraId="78F491B4" w14:textId="77777777" w:rsidR="00102892" w:rsidRPr="00FB7398" w:rsidRDefault="00102892" w:rsidP="00102892">
      <w:pPr>
        <w:pStyle w:val="ListParagraph"/>
        <w:numPr>
          <w:ilvl w:val="0"/>
          <w:numId w:val="56"/>
        </w:numPr>
        <w:suppressAutoHyphens w:val="0"/>
        <w:rPr>
          <w:rFonts w:ascii="Bosch Office Sans" w:hAnsi="Bosch Office Sans"/>
        </w:rPr>
      </w:pPr>
      <w:r w:rsidRPr="00FB7398">
        <w:rPr>
          <w:rFonts w:ascii="Bosch Office Sans" w:hAnsi="Bosch Office Sans"/>
        </w:rPr>
        <w:t>Pre-installed and configured Windows Server OS, system software and DHCP server to reduce installation time.</w:t>
      </w:r>
    </w:p>
    <w:p w14:paraId="5986A565" w14:textId="77777777" w:rsidR="00102892" w:rsidRPr="00FB7398" w:rsidRDefault="00102892" w:rsidP="00102892">
      <w:pPr>
        <w:pStyle w:val="ListParagraph"/>
        <w:numPr>
          <w:ilvl w:val="0"/>
          <w:numId w:val="56"/>
        </w:numPr>
        <w:suppressAutoHyphens w:val="0"/>
        <w:rPr>
          <w:rFonts w:ascii="Bosch Office Sans" w:hAnsi="Bosch Office Sans"/>
        </w:rPr>
      </w:pPr>
      <w:r w:rsidRPr="00FB7398">
        <w:rPr>
          <w:rFonts w:ascii="Bosch Office Sans" w:hAnsi="Bosch Office Sans"/>
        </w:rPr>
        <w:t>2 Ethernet ports to separate the system network from the office network.</w:t>
      </w:r>
    </w:p>
    <w:p w14:paraId="1D83E90A" w14:textId="77777777" w:rsidR="00102892" w:rsidRPr="00FB7398" w:rsidRDefault="00102892" w:rsidP="00102892">
      <w:pPr>
        <w:pStyle w:val="ListParagraph"/>
        <w:numPr>
          <w:ilvl w:val="0"/>
          <w:numId w:val="56"/>
        </w:numPr>
        <w:suppressAutoHyphens w:val="0"/>
        <w:rPr>
          <w:rFonts w:ascii="Bosch Office Sans" w:hAnsi="Bosch Office Sans"/>
        </w:rPr>
      </w:pPr>
      <w:r w:rsidRPr="00FB7398">
        <w:rPr>
          <w:rFonts w:ascii="Bosch Office Sans" w:hAnsi="Bosch Office Sans"/>
        </w:rPr>
        <w:t>Solid state disk to reduce boot time and increase reliability.</w:t>
      </w:r>
    </w:p>
    <w:p w14:paraId="688FD3D6" w14:textId="77777777" w:rsidR="00102892" w:rsidRPr="00FB7398" w:rsidRDefault="00102892" w:rsidP="00102892">
      <w:pPr>
        <w:pStyle w:val="ListParagraph"/>
        <w:numPr>
          <w:ilvl w:val="0"/>
          <w:numId w:val="56"/>
        </w:numPr>
        <w:suppressAutoHyphens w:val="0"/>
        <w:rPr>
          <w:rFonts w:ascii="Bosch Office Sans" w:hAnsi="Bosch Office Sans"/>
        </w:rPr>
      </w:pPr>
      <w:r w:rsidRPr="00FB7398">
        <w:rPr>
          <w:rFonts w:ascii="Bosch Office Sans" w:hAnsi="Bosch Office Sans"/>
        </w:rPr>
        <w:t>Mounting under a desk, behind a display or in a rack</w:t>
      </w:r>
    </w:p>
    <w:p w14:paraId="70BEA336" w14:textId="77777777" w:rsidR="00102892" w:rsidRPr="00FB7398" w:rsidRDefault="00102892" w:rsidP="00102892">
      <w:pPr>
        <w:suppressAutoHyphens w:val="0"/>
        <w:rPr>
          <w:rFonts w:ascii="Bosch Office Sans" w:hAnsi="Bosch Office Sans"/>
        </w:rPr>
      </w:pPr>
    </w:p>
    <w:p w14:paraId="5C885317" w14:textId="77777777" w:rsidR="00102892" w:rsidRPr="00FB7398" w:rsidRDefault="00102892" w:rsidP="00102892">
      <w:pPr>
        <w:suppressAutoHyphens w:val="0"/>
        <w:rPr>
          <w:rFonts w:ascii="Bosch Office Sans" w:hAnsi="Bosch Office Sans"/>
        </w:rPr>
      </w:pPr>
      <w:r w:rsidRPr="00FB7398">
        <w:rPr>
          <w:rFonts w:ascii="Bosch Office Sans" w:hAnsi="Bosch Office Sans"/>
        </w:rPr>
        <w:t>The product shall have the following specifications:</w:t>
      </w:r>
    </w:p>
    <w:p w14:paraId="74E87896" w14:textId="77777777" w:rsidR="00102892" w:rsidRPr="00FB7398" w:rsidRDefault="00102892" w:rsidP="00102892">
      <w:pPr>
        <w:pStyle w:val="ListParagraph"/>
        <w:numPr>
          <w:ilvl w:val="0"/>
          <w:numId w:val="57"/>
        </w:numPr>
        <w:suppressAutoHyphens w:val="0"/>
        <w:rPr>
          <w:rFonts w:ascii="Bosch Office Sans" w:hAnsi="Bosch Office Sans"/>
        </w:rPr>
      </w:pPr>
      <w:r w:rsidRPr="00FB7398">
        <w:rPr>
          <w:rFonts w:ascii="Bosch Office Sans" w:hAnsi="Bosch Office Sans"/>
        </w:rPr>
        <w:t>Intel® Core ™ i7 10700 processor (2.9 GHz, up to 4.7 GHz with Intel® Turbo Boost technology, 16 MB cache, 8 cores).</w:t>
      </w:r>
    </w:p>
    <w:p w14:paraId="15670D87" w14:textId="77777777" w:rsidR="00102892" w:rsidRPr="00A1529C" w:rsidRDefault="00102892" w:rsidP="00102892">
      <w:pPr>
        <w:pStyle w:val="ListParagraph"/>
        <w:numPr>
          <w:ilvl w:val="0"/>
          <w:numId w:val="57"/>
        </w:numPr>
        <w:suppressAutoHyphens w:val="0"/>
        <w:rPr>
          <w:rFonts w:ascii="Bosch Office Sans" w:hAnsi="Bosch Office Sans"/>
        </w:rPr>
      </w:pPr>
      <w:r w:rsidRPr="00A1529C">
        <w:rPr>
          <w:rFonts w:ascii="Bosch Office Sans" w:hAnsi="Bosch Office Sans"/>
        </w:rPr>
        <w:t>16 GB DDR4-3200 SODIMM NECC (2 x 8 GB).</w:t>
      </w:r>
    </w:p>
    <w:p w14:paraId="2D7EB169" w14:textId="77777777" w:rsidR="00102892" w:rsidRPr="00FB7398" w:rsidRDefault="00102892" w:rsidP="00102892">
      <w:pPr>
        <w:pStyle w:val="ListParagraph"/>
        <w:numPr>
          <w:ilvl w:val="0"/>
          <w:numId w:val="57"/>
        </w:numPr>
        <w:suppressAutoHyphens w:val="0"/>
        <w:rPr>
          <w:rFonts w:ascii="Bosch Office Sans" w:hAnsi="Bosch Office Sans"/>
        </w:rPr>
      </w:pPr>
      <w:r w:rsidRPr="00FB7398">
        <w:rPr>
          <w:rFonts w:ascii="Bosch Office Sans" w:hAnsi="Bosch Office Sans"/>
        </w:rPr>
        <w:t>256 GB HP Z Turbo Drive 2280 TLC® SSD.</w:t>
      </w:r>
    </w:p>
    <w:p w14:paraId="7068D9EA" w14:textId="77777777" w:rsidR="00102892" w:rsidRPr="00FB7398" w:rsidRDefault="00102892" w:rsidP="00102892">
      <w:pPr>
        <w:pStyle w:val="ListParagraph"/>
        <w:numPr>
          <w:ilvl w:val="0"/>
          <w:numId w:val="57"/>
        </w:numPr>
        <w:suppressAutoHyphens w:val="0"/>
        <w:rPr>
          <w:rFonts w:ascii="Bosch Office Sans" w:hAnsi="Bosch Office Sans"/>
        </w:rPr>
      </w:pPr>
      <w:r w:rsidRPr="00FB7398">
        <w:rPr>
          <w:rFonts w:ascii="Bosch Office Sans" w:hAnsi="Bosch Office Sans"/>
        </w:rPr>
        <w:t>2x 1 Gbps Ethernet adapters.</w:t>
      </w:r>
    </w:p>
    <w:p w14:paraId="017CDEDF" w14:textId="77777777" w:rsidR="00102892" w:rsidRPr="00FB7398" w:rsidRDefault="00102892" w:rsidP="00102892">
      <w:pPr>
        <w:suppressAutoHyphens w:val="0"/>
        <w:rPr>
          <w:rFonts w:ascii="Bosch Office Sans" w:hAnsi="Bosch Office Sans"/>
        </w:rPr>
      </w:pPr>
    </w:p>
    <w:p w14:paraId="2E7EC40A" w14:textId="77777777" w:rsidR="00102892" w:rsidRPr="00FB7398" w:rsidRDefault="00102892" w:rsidP="00102892">
      <w:pPr>
        <w:suppressAutoHyphens w:val="0"/>
        <w:rPr>
          <w:rFonts w:ascii="Bosch Office Sans" w:hAnsi="Bosch Office Sans"/>
        </w:rPr>
      </w:pPr>
      <w:r w:rsidRPr="00FB7398">
        <w:rPr>
          <w:rFonts w:ascii="Bosch Office Sans" w:hAnsi="Bosch Office Sans"/>
        </w:rPr>
        <w:t xml:space="preserve">The product shall have the following </w:t>
      </w:r>
      <w:r>
        <w:rPr>
          <w:rFonts w:ascii="Bosch Office Sans" w:hAnsi="Bosch Office Sans"/>
        </w:rPr>
        <w:t>t</w:t>
      </w:r>
      <w:r w:rsidRPr="00FB7398">
        <w:rPr>
          <w:rFonts w:ascii="Bosch Office Sans" w:hAnsi="Bosch Office Sans"/>
        </w:rPr>
        <w:t xml:space="preserve">echnical </w:t>
      </w:r>
      <w:r>
        <w:rPr>
          <w:rFonts w:ascii="Bosch Office Sans" w:hAnsi="Bosch Office Sans"/>
        </w:rPr>
        <w:t>s</w:t>
      </w:r>
      <w:r w:rsidRPr="00FB7398">
        <w:rPr>
          <w:rFonts w:ascii="Bosch Office Sans" w:hAnsi="Bosch Office Sans"/>
        </w:rPr>
        <w:t>pecifications:</w:t>
      </w:r>
    </w:p>
    <w:p w14:paraId="503381DC" w14:textId="77777777" w:rsidR="00102892" w:rsidRPr="00FB7398" w:rsidRDefault="00102892" w:rsidP="00102892">
      <w:pPr>
        <w:suppressAutoHyphens w:val="0"/>
        <w:rPr>
          <w:rFonts w:ascii="Bosch Office Sans" w:hAnsi="Bosch Office Sans"/>
        </w:rPr>
      </w:pPr>
    </w:p>
    <w:p w14:paraId="6309AC2D" w14:textId="77777777" w:rsidR="00102892" w:rsidRPr="00FB7398" w:rsidRDefault="00102892" w:rsidP="00102892">
      <w:pPr>
        <w:shd w:val="clear" w:color="auto" w:fill="808080"/>
        <w:autoSpaceDE w:val="0"/>
        <w:rPr>
          <w:rFonts w:ascii="Bosch Office Sans" w:hAnsi="Bosch Office Sans"/>
        </w:rPr>
      </w:pPr>
      <w:r w:rsidRPr="00FB7398">
        <w:rPr>
          <w:rFonts w:ascii="Bosch Office Sans" w:hAnsi="Bosch Office Sans"/>
          <w:color w:val="FFFFFF" w:themeColor="background1"/>
        </w:rPr>
        <w:t>Electrical</w:t>
      </w:r>
    </w:p>
    <w:p w14:paraId="051F1504" w14:textId="77777777" w:rsidR="00102892" w:rsidRPr="00FB7398" w:rsidRDefault="00102892" w:rsidP="00102892">
      <w:pPr>
        <w:tabs>
          <w:tab w:val="left" w:pos="2088"/>
        </w:tabs>
        <w:autoSpaceDE w:val="0"/>
        <w:ind w:left="2070" w:hanging="2070"/>
        <w:rPr>
          <w:rFonts w:ascii="Bosch Office Sans" w:hAnsi="Bosch Office Sans"/>
        </w:rPr>
      </w:pPr>
      <w:r w:rsidRPr="00FB7398">
        <w:rPr>
          <w:rFonts w:ascii="Bosch Office Sans" w:hAnsi="Bosch Office Sans"/>
        </w:rPr>
        <w:t>Power supply</w:t>
      </w:r>
      <w:r w:rsidRPr="00FB7398">
        <w:rPr>
          <w:rFonts w:ascii="Bosch Office Sans" w:hAnsi="Bosch Office Sans"/>
        </w:rPr>
        <w:tab/>
        <w:t>180 Watt Smart PFC Slim Straight AC Adapter</w:t>
      </w:r>
    </w:p>
    <w:p w14:paraId="1475E5B1" w14:textId="77777777" w:rsidR="00102892" w:rsidRPr="00FB7398" w:rsidRDefault="00102892" w:rsidP="00102892">
      <w:pPr>
        <w:shd w:val="clear" w:color="auto" w:fill="E0E0E0"/>
        <w:tabs>
          <w:tab w:val="left" w:pos="2088"/>
        </w:tabs>
        <w:autoSpaceDE w:val="0"/>
        <w:ind w:left="2070" w:hanging="2070"/>
        <w:rPr>
          <w:rFonts w:ascii="Bosch Office Sans" w:hAnsi="Bosch Office Sans"/>
        </w:rPr>
      </w:pPr>
      <w:r w:rsidRPr="00FB7398">
        <w:rPr>
          <w:rFonts w:ascii="Bosch Office Sans" w:hAnsi="Bosch Office Sans"/>
        </w:rPr>
        <w:t>Supply voltage</w:t>
      </w:r>
      <w:r w:rsidRPr="00FB7398">
        <w:rPr>
          <w:rFonts w:ascii="Bosch Office Sans" w:hAnsi="Bosch Office Sans"/>
        </w:rPr>
        <w:tab/>
      </w:r>
      <w:r w:rsidRPr="00FB7398">
        <w:rPr>
          <w:rFonts w:ascii="Bosch Office Sans" w:hAnsi="Bosch Office Sans"/>
        </w:rPr>
        <w:tab/>
        <w:t>100-240 VAC, 50‑60 Hz</w:t>
      </w:r>
    </w:p>
    <w:p w14:paraId="09F9635D" w14:textId="77777777" w:rsidR="00102892" w:rsidRPr="00FB7398" w:rsidRDefault="00102892" w:rsidP="00102892">
      <w:pPr>
        <w:tabs>
          <w:tab w:val="left" w:pos="2088"/>
        </w:tabs>
        <w:autoSpaceDE w:val="0"/>
        <w:ind w:left="2070" w:hanging="2070"/>
        <w:rPr>
          <w:rFonts w:ascii="Bosch Office Sans" w:hAnsi="Bosch Office Sans"/>
        </w:rPr>
      </w:pPr>
      <w:r w:rsidRPr="00FB7398">
        <w:rPr>
          <w:rFonts w:ascii="Bosch Office Sans" w:hAnsi="Bosch Office Sans"/>
        </w:rPr>
        <w:t>Rated voltage range</w:t>
      </w:r>
      <w:r w:rsidRPr="00FB7398">
        <w:rPr>
          <w:rFonts w:ascii="Bosch Office Sans" w:hAnsi="Bosch Office Sans"/>
        </w:rPr>
        <w:tab/>
        <w:t>100-240 VAC</w:t>
      </w:r>
    </w:p>
    <w:p w14:paraId="3F6592C5" w14:textId="77777777" w:rsidR="00102892" w:rsidRPr="00FB7398" w:rsidRDefault="00102892" w:rsidP="00102892">
      <w:pPr>
        <w:shd w:val="clear" w:color="auto" w:fill="E0E0E0"/>
        <w:tabs>
          <w:tab w:val="left" w:pos="2088"/>
        </w:tabs>
        <w:autoSpaceDE w:val="0"/>
        <w:ind w:left="2070" w:hanging="2070"/>
        <w:rPr>
          <w:rFonts w:ascii="Bosch Office Sans" w:hAnsi="Bosch Office Sans"/>
        </w:rPr>
      </w:pPr>
      <w:r w:rsidRPr="00FB7398">
        <w:rPr>
          <w:rFonts w:ascii="Bosch Office Sans" w:hAnsi="Bosch Office Sans"/>
        </w:rPr>
        <w:t>Rated input current</w:t>
      </w:r>
      <w:r w:rsidRPr="00FB7398">
        <w:rPr>
          <w:rFonts w:ascii="Bosch Office Sans" w:hAnsi="Bosch Office Sans"/>
        </w:rPr>
        <w:tab/>
        <w:t>2.5 A @ 90 VAC (180 Watt Smart PFC Slim Straight AC Adapter)</w:t>
      </w:r>
    </w:p>
    <w:p w14:paraId="36BC5AF2" w14:textId="77777777" w:rsidR="00102892" w:rsidRPr="00FB7398" w:rsidRDefault="00102892" w:rsidP="00102892">
      <w:pPr>
        <w:tabs>
          <w:tab w:val="left" w:pos="2088"/>
        </w:tabs>
        <w:autoSpaceDE w:val="0"/>
        <w:ind w:left="2070" w:hanging="2070"/>
        <w:rPr>
          <w:rFonts w:ascii="Bosch Office Sans" w:hAnsi="Bosch Office Sans"/>
        </w:rPr>
      </w:pPr>
      <w:r w:rsidRPr="00FB7398">
        <w:rPr>
          <w:rFonts w:ascii="Bosch Office Sans" w:hAnsi="Bosch Office Sans"/>
        </w:rPr>
        <w:t xml:space="preserve">Operating line </w:t>
      </w:r>
      <w:r w:rsidRPr="00FB7398">
        <w:rPr>
          <w:rFonts w:ascii="Bosch Office Sans" w:hAnsi="Bosch Office Sans"/>
        </w:rPr>
        <w:tab/>
        <w:t>47-63 Hz</w:t>
      </w:r>
      <w:r w:rsidRPr="00FB7398">
        <w:rPr>
          <w:rFonts w:ascii="Bosch Office Sans" w:hAnsi="Bosch Office Sans"/>
        </w:rPr>
        <w:tab/>
      </w:r>
    </w:p>
    <w:p w14:paraId="72F9C569" w14:textId="77777777" w:rsidR="00102892" w:rsidRPr="00FB7398" w:rsidRDefault="00102892" w:rsidP="00102892">
      <w:pPr>
        <w:tabs>
          <w:tab w:val="left" w:pos="2088"/>
        </w:tabs>
        <w:autoSpaceDE w:val="0"/>
        <w:ind w:left="2070" w:hanging="2070"/>
        <w:rPr>
          <w:rFonts w:ascii="Bosch Office Sans" w:hAnsi="Bosch Office Sans"/>
        </w:rPr>
      </w:pPr>
      <w:r w:rsidRPr="00FB7398">
        <w:rPr>
          <w:rFonts w:ascii="Bosch Office Sans" w:hAnsi="Bosch Office Sans"/>
        </w:rPr>
        <w:t>frequency range</w:t>
      </w:r>
      <w:r w:rsidRPr="00FB7398">
        <w:rPr>
          <w:rFonts w:ascii="Bosch Office Sans" w:hAnsi="Bosch Office Sans"/>
        </w:rPr>
        <w:tab/>
      </w:r>
    </w:p>
    <w:p w14:paraId="731742A1" w14:textId="77777777" w:rsidR="00102892" w:rsidRPr="00FB7398" w:rsidRDefault="00102892" w:rsidP="00102892">
      <w:pPr>
        <w:shd w:val="clear" w:color="auto" w:fill="E0E0E0"/>
        <w:tabs>
          <w:tab w:val="left" w:pos="2088"/>
        </w:tabs>
        <w:autoSpaceDE w:val="0"/>
        <w:ind w:left="2070" w:hanging="2070"/>
        <w:rPr>
          <w:rFonts w:ascii="Bosch Office Sans" w:hAnsi="Bosch Office Sans"/>
        </w:rPr>
      </w:pPr>
      <w:r w:rsidRPr="00FB7398">
        <w:rPr>
          <w:rFonts w:ascii="Bosch Office Sans" w:hAnsi="Bosch Office Sans"/>
        </w:rPr>
        <w:t>Rated input current</w:t>
      </w:r>
      <w:r w:rsidRPr="00FB7398">
        <w:rPr>
          <w:rFonts w:ascii="Bosch Office Sans" w:hAnsi="Bosch Office Sans"/>
        </w:rPr>
        <w:tab/>
        <w:t>3.5 A @ 90 VAC (230 W EPS)</w:t>
      </w:r>
    </w:p>
    <w:p w14:paraId="5E64137F" w14:textId="77777777" w:rsidR="00102892" w:rsidRPr="00FB7398" w:rsidRDefault="00102892" w:rsidP="00102892">
      <w:pPr>
        <w:tabs>
          <w:tab w:val="left" w:pos="2088"/>
        </w:tabs>
        <w:autoSpaceDE w:val="0"/>
        <w:ind w:left="2070" w:hanging="2070"/>
        <w:rPr>
          <w:rFonts w:ascii="Bosch Office Sans" w:hAnsi="Bosch Office Sans"/>
        </w:rPr>
      </w:pPr>
      <w:r w:rsidRPr="00FB7398">
        <w:rPr>
          <w:rFonts w:ascii="Bosch Office Sans" w:hAnsi="Bosch Office Sans"/>
        </w:rPr>
        <w:t>ENERGY STAR</w:t>
      </w:r>
      <w:r w:rsidRPr="00FB7398">
        <w:rPr>
          <w:rFonts w:ascii="Bosch Office Sans" w:hAnsi="Bosch Office Sans"/>
        </w:rPr>
        <w:tab/>
        <w:t>Yes</w:t>
      </w:r>
    </w:p>
    <w:p w14:paraId="404CD677" w14:textId="77777777" w:rsidR="00102892" w:rsidRPr="00FB7398" w:rsidRDefault="00102892" w:rsidP="00102892">
      <w:pPr>
        <w:tabs>
          <w:tab w:val="left" w:pos="2088"/>
        </w:tabs>
        <w:autoSpaceDE w:val="0"/>
        <w:ind w:left="2070" w:hanging="2070"/>
        <w:rPr>
          <w:rFonts w:ascii="Bosch Office Sans" w:hAnsi="Bosch Office Sans"/>
        </w:rPr>
      </w:pPr>
      <w:r w:rsidRPr="00FB7398">
        <w:rPr>
          <w:rFonts w:ascii="Bosch Office Sans" w:hAnsi="Bosch Office Sans"/>
        </w:rPr>
        <w:t>certified</w:t>
      </w:r>
    </w:p>
    <w:p w14:paraId="5ECC5936" w14:textId="77777777" w:rsidR="00102892" w:rsidRPr="00FB7398" w:rsidRDefault="00102892" w:rsidP="00102892">
      <w:pPr>
        <w:shd w:val="clear" w:color="auto" w:fill="E0E0E0"/>
        <w:tabs>
          <w:tab w:val="left" w:pos="2088"/>
        </w:tabs>
        <w:autoSpaceDE w:val="0"/>
        <w:ind w:left="2070" w:hanging="2070"/>
        <w:rPr>
          <w:rFonts w:ascii="Bosch Office Sans" w:hAnsi="Bosch Office Sans"/>
        </w:rPr>
      </w:pPr>
      <w:r w:rsidRPr="00FB7398">
        <w:rPr>
          <w:rFonts w:ascii="Bosch Office Sans" w:hAnsi="Bosch Office Sans"/>
        </w:rPr>
        <w:t xml:space="preserve">FEMP standby power </w:t>
      </w:r>
    </w:p>
    <w:p w14:paraId="60875F7B" w14:textId="77777777" w:rsidR="00102892" w:rsidRPr="00FB7398" w:rsidRDefault="00102892" w:rsidP="00102892">
      <w:pPr>
        <w:shd w:val="clear" w:color="auto" w:fill="E0E0E0"/>
        <w:tabs>
          <w:tab w:val="left" w:pos="2088"/>
        </w:tabs>
        <w:autoSpaceDE w:val="0"/>
        <w:ind w:left="2070" w:hanging="2070"/>
        <w:rPr>
          <w:rFonts w:ascii="Bosch Office Sans" w:hAnsi="Bosch Office Sans"/>
        </w:rPr>
      </w:pPr>
      <w:r w:rsidRPr="00FB7398">
        <w:rPr>
          <w:rFonts w:ascii="Bosch Office Sans" w:hAnsi="Bosch Office Sans"/>
        </w:rPr>
        <w:t>compliant</w:t>
      </w:r>
      <w:r w:rsidRPr="00FB7398">
        <w:rPr>
          <w:rFonts w:ascii="Bosch Office Sans" w:hAnsi="Bosch Office Sans"/>
        </w:rPr>
        <w:tab/>
        <w:t>Yes, with Wake-on-LAN disabled: &lt;2 W in S5- Power Off</w:t>
      </w:r>
    </w:p>
    <w:p w14:paraId="4466DCFB" w14:textId="77777777" w:rsidR="00102892" w:rsidRPr="00FB7398" w:rsidRDefault="00102892" w:rsidP="00102892">
      <w:pPr>
        <w:tabs>
          <w:tab w:val="left" w:pos="2088"/>
        </w:tabs>
        <w:autoSpaceDE w:val="0"/>
        <w:ind w:left="2070" w:hanging="2070"/>
        <w:rPr>
          <w:rFonts w:ascii="Bosch Office Sans" w:hAnsi="Bosch Office Sans"/>
        </w:rPr>
      </w:pPr>
      <w:r w:rsidRPr="00FB7398">
        <w:rPr>
          <w:rFonts w:ascii="Bosch Office Sans" w:hAnsi="Bosch Office Sans"/>
        </w:rPr>
        <w:t xml:space="preserve">Surge tolerant full </w:t>
      </w:r>
      <w:r w:rsidRPr="00FB7398">
        <w:rPr>
          <w:rFonts w:ascii="Bosch Office Sans" w:hAnsi="Bosch Office Sans"/>
        </w:rPr>
        <w:tab/>
        <w:t>Yes</w:t>
      </w:r>
    </w:p>
    <w:p w14:paraId="39386738" w14:textId="77777777" w:rsidR="00102892" w:rsidRPr="00FB7398" w:rsidRDefault="00102892" w:rsidP="00102892">
      <w:pPr>
        <w:tabs>
          <w:tab w:val="left" w:pos="2088"/>
        </w:tabs>
        <w:autoSpaceDE w:val="0"/>
        <w:ind w:left="2070" w:hanging="2070"/>
        <w:rPr>
          <w:rFonts w:ascii="Bosch Office Sans" w:hAnsi="Bosch Office Sans"/>
        </w:rPr>
      </w:pPr>
      <w:r w:rsidRPr="00FB7398">
        <w:rPr>
          <w:rFonts w:ascii="Bosch Office Sans" w:hAnsi="Bosch Office Sans"/>
        </w:rPr>
        <w:t xml:space="preserve">ranging power supply </w:t>
      </w:r>
    </w:p>
    <w:p w14:paraId="43DCA79C" w14:textId="77777777" w:rsidR="00102892" w:rsidRPr="00FB7398" w:rsidRDefault="00102892" w:rsidP="00102892">
      <w:pPr>
        <w:tabs>
          <w:tab w:val="left" w:pos="2088"/>
        </w:tabs>
        <w:autoSpaceDE w:val="0"/>
        <w:ind w:left="2070" w:hanging="2070"/>
        <w:rPr>
          <w:rFonts w:ascii="Bosch Office Sans" w:hAnsi="Bosch Office Sans"/>
        </w:rPr>
      </w:pPr>
      <w:r w:rsidRPr="00FB7398">
        <w:rPr>
          <w:rFonts w:ascii="Bosch Office Sans" w:hAnsi="Bosch Office Sans"/>
        </w:rPr>
        <w:t>(</w:t>
      </w:r>
      <w:proofErr w:type="gramStart"/>
      <w:r w:rsidRPr="00FB7398">
        <w:rPr>
          <w:rFonts w:ascii="Bosch Office Sans" w:hAnsi="Bosch Office Sans"/>
        </w:rPr>
        <w:t>withstands</w:t>
      </w:r>
      <w:proofErr w:type="gramEnd"/>
      <w:r w:rsidRPr="00FB7398">
        <w:rPr>
          <w:rFonts w:ascii="Bosch Office Sans" w:hAnsi="Bosch Office Sans"/>
        </w:rPr>
        <w:t xml:space="preserve"> power </w:t>
      </w:r>
    </w:p>
    <w:p w14:paraId="0316E477" w14:textId="77777777" w:rsidR="00102892" w:rsidRDefault="00102892" w:rsidP="00102892">
      <w:pPr>
        <w:tabs>
          <w:tab w:val="left" w:pos="2088"/>
        </w:tabs>
        <w:autoSpaceDE w:val="0"/>
        <w:ind w:left="2070" w:hanging="2070"/>
        <w:rPr>
          <w:rFonts w:ascii="Bosch Office Sans" w:hAnsi="Bosch Office Sans"/>
        </w:rPr>
      </w:pPr>
      <w:r w:rsidRPr="00FB7398">
        <w:rPr>
          <w:rFonts w:ascii="Bosch Office Sans" w:hAnsi="Bosch Office Sans"/>
        </w:rPr>
        <w:t>surges up to 2000V)</w:t>
      </w:r>
    </w:p>
    <w:p w14:paraId="20476613" w14:textId="77777777" w:rsidR="00102892" w:rsidRPr="00FB7398" w:rsidRDefault="00102892" w:rsidP="00102892">
      <w:pPr>
        <w:tabs>
          <w:tab w:val="left" w:pos="2088"/>
        </w:tabs>
        <w:autoSpaceDE w:val="0"/>
        <w:ind w:left="2070" w:hanging="2070"/>
        <w:rPr>
          <w:rFonts w:ascii="Bosch Office Sans" w:hAnsi="Bosch Office Sans"/>
        </w:rPr>
      </w:pPr>
      <w:r w:rsidRPr="00FB7398">
        <w:rPr>
          <w:rFonts w:ascii="Bosch Office Sans" w:hAnsi="Bosch Office Sans"/>
        </w:rPr>
        <w:tab/>
      </w:r>
    </w:p>
    <w:p w14:paraId="6E23AD43" w14:textId="77777777" w:rsidR="00102892" w:rsidRPr="00FB7398" w:rsidRDefault="00102892" w:rsidP="00102892">
      <w:pPr>
        <w:shd w:val="clear" w:color="auto" w:fill="808080"/>
        <w:autoSpaceDE w:val="0"/>
        <w:rPr>
          <w:rFonts w:ascii="Bosch Office Sans" w:hAnsi="Bosch Office Sans"/>
        </w:rPr>
      </w:pPr>
      <w:r w:rsidRPr="00FB7398">
        <w:rPr>
          <w:rFonts w:ascii="Bosch Office Sans" w:hAnsi="Bosch Office Sans"/>
          <w:color w:val="FFFFFF" w:themeColor="background1"/>
        </w:rPr>
        <w:t>Mechanical</w:t>
      </w:r>
    </w:p>
    <w:p w14:paraId="69BAC352" w14:textId="77777777" w:rsidR="00102892" w:rsidRPr="00FB7398" w:rsidRDefault="00102892" w:rsidP="00102892">
      <w:pPr>
        <w:tabs>
          <w:tab w:val="left" w:pos="1843"/>
          <w:tab w:val="left" w:pos="1985"/>
        </w:tabs>
        <w:autoSpaceDE w:val="0"/>
        <w:rPr>
          <w:rFonts w:ascii="Bosch Office Sans" w:hAnsi="Bosch Office Sans"/>
        </w:rPr>
      </w:pPr>
      <w:r w:rsidRPr="00FB7398">
        <w:rPr>
          <w:rFonts w:ascii="Bosch Office Sans" w:hAnsi="Bosch Office Sans"/>
        </w:rPr>
        <w:t>Form factor</w:t>
      </w:r>
      <w:r w:rsidRPr="00FB7398">
        <w:rPr>
          <w:rFonts w:ascii="Bosch Office Sans" w:hAnsi="Bosch Office Sans"/>
        </w:rPr>
        <w:tab/>
        <w:t>Mini form factor</w:t>
      </w:r>
    </w:p>
    <w:p w14:paraId="3CE414DA" w14:textId="77777777" w:rsidR="00102892" w:rsidRPr="00FB7398" w:rsidRDefault="00102892" w:rsidP="00102892">
      <w:pPr>
        <w:shd w:val="clear" w:color="auto" w:fill="E0E0E0"/>
        <w:tabs>
          <w:tab w:val="left" w:pos="1800"/>
        </w:tabs>
        <w:autoSpaceDE w:val="0"/>
        <w:rPr>
          <w:rFonts w:ascii="Bosch Office Sans" w:hAnsi="Bosch Office Sans"/>
        </w:rPr>
      </w:pPr>
      <w:r w:rsidRPr="00FB7398">
        <w:rPr>
          <w:rFonts w:ascii="Bosch Office Sans" w:hAnsi="Bosch Office Sans"/>
        </w:rPr>
        <w:t>Standard desktop</w:t>
      </w:r>
      <w:r w:rsidRPr="00FB7398">
        <w:rPr>
          <w:rFonts w:ascii="Bosch Office Sans" w:hAnsi="Bosch Office Sans"/>
        </w:rPr>
        <w:tab/>
        <w:t>58 mm x 216 mm x 216 mm</w:t>
      </w:r>
    </w:p>
    <w:p w14:paraId="1500D6E6" w14:textId="77777777" w:rsidR="00102892" w:rsidRPr="00FB7398" w:rsidRDefault="00102892" w:rsidP="00102892">
      <w:pPr>
        <w:shd w:val="clear" w:color="auto" w:fill="E0E0E0"/>
        <w:tabs>
          <w:tab w:val="left" w:pos="1800"/>
        </w:tabs>
        <w:autoSpaceDE w:val="0"/>
        <w:rPr>
          <w:rFonts w:ascii="Bosch Office Sans" w:hAnsi="Bosch Office Sans"/>
        </w:rPr>
      </w:pPr>
      <w:r w:rsidRPr="00FB7398">
        <w:rPr>
          <w:rFonts w:ascii="Bosch Office Sans" w:hAnsi="Bosch Office Sans"/>
        </w:rPr>
        <w:t>Orientation</w:t>
      </w:r>
      <w:r w:rsidRPr="00FB7398">
        <w:rPr>
          <w:rFonts w:ascii="Bosch Office Sans" w:hAnsi="Bosch Office Sans"/>
        </w:rPr>
        <w:tab/>
        <w:t>(2.28 in x 8. 5 in x 8.5 in)</w:t>
      </w:r>
    </w:p>
    <w:p w14:paraId="5C40F804" w14:textId="77777777" w:rsidR="00102892" w:rsidRPr="00FB7398" w:rsidRDefault="00102892" w:rsidP="00102892">
      <w:pPr>
        <w:shd w:val="clear" w:color="auto" w:fill="E0E0E0"/>
        <w:tabs>
          <w:tab w:val="left" w:pos="1800"/>
        </w:tabs>
        <w:autoSpaceDE w:val="0"/>
        <w:rPr>
          <w:rFonts w:ascii="Bosch Office Sans" w:hAnsi="Bosch Office Sans"/>
        </w:rPr>
      </w:pPr>
      <w:r w:rsidRPr="00FB7398">
        <w:rPr>
          <w:rFonts w:ascii="Bosch Office Sans" w:hAnsi="Bosch Office Sans"/>
        </w:rPr>
        <w:t>(H x W x D)</w:t>
      </w:r>
      <w:r w:rsidRPr="00FB7398">
        <w:rPr>
          <w:rFonts w:ascii="Bosch Office Sans" w:hAnsi="Bosch Office Sans"/>
        </w:rPr>
        <w:tab/>
      </w:r>
    </w:p>
    <w:p w14:paraId="43778FB7" w14:textId="77777777" w:rsidR="00102892" w:rsidRPr="00FB7398" w:rsidRDefault="00102892" w:rsidP="00102892">
      <w:pPr>
        <w:tabs>
          <w:tab w:val="left" w:pos="1843"/>
          <w:tab w:val="left" w:pos="2410"/>
        </w:tabs>
        <w:autoSpaceDE w:val="0"/>
        <w:rPr>
          <w:rFonts w:ascii="Bosch Office Sans" w:hAnsi="Bosch Office Sans"/>
        </w:rPr>
      </w:pPr>
      <w:r w:rsidRPr="00FB7398">
        <w:rPr>
          <w:rFonts w:ascii="Bosch Office Sans" w:hAnsi="Bosch Office Sans"/>
        </w:rPr>
        <w:t>Weight</w:t>
      </w:r>
      <w:r w:rsidRPr="00FB7398">
        <w:rPr>
          <w:rFonts w:ascii="Bosch Office Sans" w:hAnsi="Bosch Office Sans"/>
        </w:rPr>
        <w:tab/>
        <w:t>3.03 kg</w:t>
      </w:r>
    </w:p>
    <w:p w14:paraId="5CD12649" w14:textId="77777777" w:rsidR="00102892" w:rsidRPr="00FB7398" w:rsidRDefault="00102892" w:rsidP="00102892">
      <w:pPr>
        <w:autoSpaceDE w:val="0"/>
        <w:rPr>
          <w:rFonts w:ascii="Bosch Office Sans" w:hAnsi="Bosch Office Sans"/>
        </w:rPr>
      </w:pPr>
    </w:p>
    <w:p w14:paraId="5EB6B14F" w14:textId="77777777" w:rsidR="00102892" w:rsidRPr="00FB7398" w:rsidRDefault="00102892" w:rsidP="00102892">
      <w:pPr>
        <w:shd w:val="clear" w:color="auto" w:fill="808080"/>
        <w:autoSpaceDE w:val="0"/>
        <w:rPr>
          <w:rFonts w:ascii="Bosch Office Sans" w:hAnsi="Bosch Office Sans"/>
        </w:rPr>
      </w:pPr>
      <w:r w:rsidRPr="00FB7398">
        <w:rPr>
          <w:rFonts w:ascii="Bosch Office Sans" w:hAnsi="Bosch Office Sans"/>
          <w:color w:val="FFFFFF" w:themeColor="background1"/>
        </w:rPr>
        <w:t>Environmental</w:t>
      </w:r>
    </w:p>
    <w:p w14:paraId="21BD0808" w14:textId="77777777" w:rsidR="00102892" w:rsidRPr="00FB7398" w:rsidRDefault="00102892" w:rsidP="00102892">
      <w:pPr>
        <w:tabs>
          <w:tab w:val="left" w:pos="1800"/>
        </w:tabs>
        <w:autoSpaceDE w:val="0"/>
        <w:rPr>
          <w:rFonts w:ascii="Bosch Office Sans" w:hAnsi="Bosch Office Sans"/>
        </w:rPr>
      </w:pPr>
      <w:r w:rsidRPr="00FB7398">
        <w:rPr>
          <w:rFonts w:ascii="Bosch Office Sans" w:hAnsi="Bosch Office Sans"/>
        </w:rPr>
        <w:t>Temperature</w:t>
      </w:r>
    </w:p>
    <w:p w14:paraId="6BE9D6B2" w14:textId="77777777" w:rsidR="00102892" w:rsidRPr="00FB7398" w:rsidRDefault="00102892" w:rsidP="00102892">
      <w:pPr>
        <w:tabs>
          <w:tab w:val="left" w:pos="1701"/>
        </w:tabs>
        <w:autoSpaceDE w:val="0"/>
        <w:rPr>
          <w:rFonts w:ascii="Bosch Office Sans" w:hAnsi="Bosch Office Sans"/>
        </w:rPr>
      </w:pPr>
      <w:r w:rsidRPr="00FB7398">
        <w:rPr>
          <w:rFonts w:ascii="Bosch Office Sans" w:hAnsi="Bosch Office Sans"/>
        </w:rPr>
        <w:t xml:space="preserve"> operating</w:t>
      </w:r>
      <w:r w:rsidRPr="00FB7398">
        <w:rPr>
          <w:rFonts w:ascii="Bosch Office Sans" w:hAnsi="Bosch Office Sans"/>
        </w:rPr>
        <w:tab/>
        <w:t>5 °C – 35 °C (40 °F – 95 °F)</w:t>
      </w:r>
    </w:p>
    <w:p w14:paraId="04DE68EC" w14:textId="77777777" w:rsidR="00102892" w:rsidRPr="00FB7398" w:rsidRDefault="00102892" w:rsidP="00102892">
      <w:pPr>
        <w:tabs>
          <w:tab w:val="left" w:pos="1701"/>
        </w:tabs>
        <w:autoSpaceDE w:val="0"/>
        <w:rPr>
          <w:rFonts w:ascii="Bosch Office Sans" w:hAnsi="Bosch Office Sans"/>
        </w:rPr>
      </w:pPr>
      <w:r w:rsidRPr="00FB7398">
        <w:rPr>
          <w:rFonts w:ascii="Bosch Office Sans" w:hAnsi="Bosch Office Sans"/>
        </w:rPr>
        <w:t xml:space="preserve"> non-operating</w:t>
      </w:r>
      <w:r w:rsidRPr="00FB7398">
        <w:rPr>
          <w:rFonts w:ascii="Bosch Office Sans" w:hAnsi="Bosch Office Sans"/>
        </w:rPr>
        <w:tab/>
        <w:t>-40 °C – 60 °C (-40 °F – 140 °F)</w:t>
      </w:r>
    </w:p>
    <w:p w14:paraId="636BDBC1" w14:textId="77777777" w:rsidR="00102892" w:rsidRPr="00FB7398" w:rsidRDefault="00102892" w:rsidP="00102892">
      <w:pPr>
        <w:tabs>
          <w:tab w:val="left" w:pos="1701"/>
        </w:tabs>
        <w:autoSpaceDE w:val="0"/>
        <w:rPr>
          <w:rFonts w:ascii="Bosch Office Sans" w:hAnsi="Bosch Office Sans"/>
        </w:rPr>
      </w:pPr>
    </w:p>
    <w:p w14:paraId="3BDA79E4" w14:textId="77777777" w:rsidR="00102892" w:rsidRPr="00FB7398" w:rsidRDefault="00102892" w:rsidP="00102892">
      <w:pPr>
        <w:shd w:val="clear" w:color="auto" w:fill="D9D9D9" w:themeFill="background1" w:themeFillShade="D9"/>
        <w:tabs>
          <w:tab w:val="left" w:pos="1800"/>
        </w:tabs>
        <w:autoSpaceDE w:val="0"/>
        <w:rPr>
          <w:rFonts w:ascii="Bosch Office Sans" w:hAnsi="Bosch Office Sans"/>
        </w:rPr>
      </w:pPr>
      <w:r w:rsidRPr="00FB7398">
        <w:rPr>
          <w:rFonts w:ascii="Bosch Office Sans" w:hAnsi="Bosch Office Sans"/>
        </w:rPr>
        <w:t>Humidity</w:t>
      </w:r>
    </w:p>
    <w:p w14:paraId="4783068E" w14:textId="77777777" w:rsidR="00102892" w:rsidRPr="00FB7398" w:rsidRDefault="00102892" w:rsidP="00102892">
      <w:pPr>
        <w:shd w:val="clear" w:color="auto" w:fill="D9D9D9" w:themeFill="background1" w:themeFillShade="D9"/>
        <w:tabs>
          <w:tab w:val="left" w:pos="1701"/>
        </w:tabs>
        <w:autoSpaceDE w:val="0"/>
        <w:ind w:left="1560" w:hanging="1560"/>
        <w:rPr>
          <w:rFonts w:ascii="Bosch Office Sans" w:hAnsi="Bosch Office Sans"/>
        </w:rPr>
      </w:pPr>
      <w:r w:rsidRPr="00FB7398">
        <w:rPr>
          <w:rFonts w:ascii="Bosch Office Sans" w:hAnsi="Bosch Office Sans"/>
        </w:rPr>
        <w:t xml:space="preserve"> operating</w:t>
      </w:r>
      <w:r w:rsidRPr="00FB7398">
        <w:rPr>
          <w:rFonts w:ascii="Bosch Office Sans" w:hAnsi="Bosch Office Sans"/>
        </w:rPr>
        <w:tab/>
        <w:t>10 to 85% relative humidity, non-condensing</w:t>
      </w:r>
    </w:p>
    <w:p w14:paraId="089F508D" w14:textId="77777777" w:rsidR="00102892" w:rsidRPr="00FB7398" w:rsidRDefault="00102892" w:rsidP="00102892">
      <w:pPr>
        <w:suppressAutoHyphens w:val="0"/>
        <w:rPr>
          <w:rFonts w:ascii="Bosch Office Sans" w:hAnsi="Bosch Office Sans"/>
        </w:rPr>
      </w:pPr>
      <w:r w:rsidRPr="00FB7398">
        <w:rPr>
          <w:rFonts w:ascii="Bosch Office Sans" w:hAnsi="Bosch Office Sans"/>
        </w:rPr>
        <w:t>Maximum altitude</w:t>
      </w:r>
    </w:p>
    <w:p w14:paraId="62E1F854" w14:textId="77777777" w:rsidR="00102892" w:rsidRPr="00FB7398" w:rsidRDefault="00102892" w:rsidP="00102892">
      <w:pPr>
        <w:suppressAutoHyphens w:val="0"/>
        <w:rPr>
          <w:rFonts w:ascii="Bosch Office Sans" w:hAnsi="Bosch Office Sans"/>
        </w:rPr>
      </w:pPr>
      <w:r w:rsidRPr="00FB7398">
        <w:rPr>
          <w:rFonts w:ascii="Bosch Office Sans" w:hAnsi="Bosch Office Sans"/>
        </w:rPr>
        <w:t>(non-pressurized)</w:t>
      </w:r>
      <w:r w:rsidRPr="00FB7398">
        <w:rPr>
          <w:rFonts w:ascii="Bosch Office Sans" w:hAnsi="Bosch Office Sans"/>
        </w:rPr>
        <w:tab/>
      </w:r>
    </w:p>
    <w:p w14:paraId="120096D2" w14:textId="77777777" w:rsidR="00102892" w:rsidRPr="00FB7398" w:rsidRDefault="00102892" w:rsidP="00102892">
      <w:pPr>
        <w:tabs>
          <w:tab w:val="left" w:pos="1560"/>
        </w:tabs>
        <w:suppressAutoHyphens w:val="0"/>
        <w:rPr>
          <w:rFonts w:ascii="Bosch Office Sans" w:hAnsi="Bosch Office Sans"/>
        </w:rPr>
      </w:pPr>
      <w:r w:rsidRPr="00FB7398">
        <w:rPr>
          <w:rFonts w:ascii="Bosch Office Sans" w:hAnsi="Bosch Office Sans"/>
        </w:rPr>
        <w:t xml:space="preserve"> operating</w:t>
      </w:r>
      <w:r w:rsidRPr="00FB7398">
        <w:rPr>
          <w:rFonts w:ascii="Bosch Office Sans" w:hAnsi="Bosch Office Sans"/>
        </w:rPr>
        <w:tab/>
        <w:t>5000 m (16,404 ft)</w:t>
      </w:r>
    </w:p>
    <w:p w14:paraId="3BA6A3C5" w14:textId="77777777" w:rsidR="00102892" w:rsidRPr="00FB7398" w:rsidRDefault="00102892" w:rsidP="00102892">
      <w:pPr>
        <w:tabs>
          <w:tab w:val="left" w:pos="1560"/>
        </w:tabs>
        <w:suppressAutoHyphens w:val="0"/>
        <w:rPr>
          <w:rFonts w:ascii="Bosch Office Sans" w:hAnsi="Bosch Office Sans"/>
        </w:rPr>
      </w:pPr>
      <w:r w:rsidRPr="00FB7398">
        <w:rPr>
          <w:rFonts w:ascii="Bosch Office Sans" w:hAnsi="Bosch Office Sans"/>
        </w:rPr>
        <w:t xml:space="preserve"> non-operating</w:t>
      </w:r>
      <w:r w:rsidRPr="00FB7398">
        <w:rPr>
          <w:rFonts w:ascii="Bosch Office Sans" w:hAnsi="Bosch Office Sans"/>
        </w:rPr>
        <w:tab/>
        <w:t>12,192 m (40,000 ft)</w:t>
      </w:r>
    </w:p>
    <w:p w14:paraId="02E5A03A" w14:textId="77777777" w:rsidR="00102892" w:rsidRPr="00FB7398" w:rsidRDefault="00102892" w:rsidP="00102892">
      <w:pPr>
        <w:suppressAutoHyphens w:val="0"/>
        <w:rPr>
          <w:rFonts w:ascii="Bosch Office Sans" w:hAnsi="Bosch Office Sans"/>
        </w:rPr>
      </w:pPr>
    </w:p>
    <w:p w14:paraId="3E407483" w14:textId="77777777" w:rsidR="00102892" w:rsidRPr="00FB7398" w:rsidRDefault="00102892" w:rsidP="00102892">
      <w:pPr>
        <w:suppressAutoHyphens w:val="0"/>
        <w:rPr>
          <w:rFonts w:ascii="Bosch Office Sans" w:hAnsi="Bosch Office Sans"/>
        </w:rPr>
      </w:pPr>
      <w:r w:rsidRPr="00FB7398">
        <w:rPr>
          <w:rFonts w:ascii="Bosch Office Sans" w:hAnsi="Bosch Office Sans"/>
        </w:rPr>
        <w:t>The product shall be or similar to</w:t>
      </w:r>
    </w:p>
    <w:p w14:paraId="49C29C36" w14:textId="77777777" w:rsidR="00102892" w:rsidRPr="00FB7398" w:rsidRDefault="00102892" w:rsidP="00102892">
      <w:pPr>
        <w:suppressAutoHyphens w:val="0"/>
        <w:rPr>
          <w:rFonts w:ascii="Bosch Office Sans" w:hAnsi="Bosch Office Sans"/>
        </w:rPr>
      </w:pPr>
      <w:r w:rsidRPr="00FB7398">
        <w:rPr>
          <w:rFonts w:ascii="Bosch Office Sans" w:hAnsi="Bosch Office Sans"/>
        </w:rPr>
        <w:t>DCNM-SERVER2 System server.</w:t>
      </w:r>
    </w:p>
    <w:p w14:paraId="0494C114" w14:textId="012A9CD7" w:rsidR="00132B1F" w:rsidRPr="00FB7398" w:rsidRDefault="00102892" w:rsidP="00132B1F">
      <w:pPr>
        <w:pStyle w:val="Heading2"/>
        <w:rPr>
          <w:rFonts w:ascii="Bosch Office Sans" w:hAnsi="Bosch Office Sans"/>
        </w:rPr>
      </w:pPr>
      <w:bookmarkStart w:id="50" w:name="_Toc117515427"/>
      <w:r>
        <w:rPr>
          <w:rFonts w:ascii="Bosch Office Sans" w:hAnsi="Bosch Office Sans"/>
        </w:rPr>
        <w:t xml:space="preserve">Audio processing and powering </w:t>
      </w:r>
      <w:r w:rsidR="00D17EF7">
        <w:rPr>
          <w:rFonts w:ascii="Bosch Office Sans" w:hAnsi="Bosch Office Sans"/>
        </w:rPr>
        <w:t>switch</w:t>
      </w:r>
      <w:bookmarkEnd w:id="50"/>
    </w:p>
    <w:p w14:paraId="59BFD4FC" w14:textId="77777777" w:rsidR="00132B1F" w:rsidRPr="00FB7398" w:rsidRDefault="00132B1F" w:rsidP="00132B1F">
      <w:pPr>
        <w:rPr>
          <w:rFonts w:ascii="Bosch Office Sans" w:hAnsi="Bosch Office Sans"/>
        </w:rPr>
      </w:pPr>
    </w:p>
    <w:p w14:paraId="2F5AB4A5" w14:textId="4942B807" w:rsidR="00132B1F" w:rsidRPr="00FB7398" w:rsidRDefault="00132B1F" w:rsidP="00132B1F">
      <w:pPr>
        <w:autoSpaceDE w:val="0"/>
        <w:rPr>
          <w:rFonts w:ascii="Bosch Office Sans" w:hAnsi="Bosch Office Sans"/>
          <w:color w:val="000000" w:themeColor="text1"/>
        </w:rPr>
      </w:pPr>
      <w:r w:rsidRPr="00FB7398">
        <w:rPr>
          <w:rFonts w:ascii="Bosch Office Sans" w:hAnsi="Bosch Office Sans"/>
          <w:color w:val="000000" w:themeColor="text1"/>
        </w:rPr>
        <w:t xml:space="preserve">The </w:t>
      </w:r>
      <w:r w:rsidR="008F1BA8">
        <w:rPr>
          <w:rFonts w:ascii="Bosch Office Sans" w:hAnsi="Bosch Office Sans"/>
          <w:color w:val="000000" w:themeColor="text1"/>
        </w:rPr>
        <w:t>a</w:t>
      </w:r>
      <w:r w:rsidR="008F1BA8" w:rsidRPr="008F1BA8">
        <w:rPr>
          <w:rFonts w:ascii="Bosch Office Sans" w:hAnsi="Bosch Office Sans"/>
          <w:color w:val="000000" w:themeColor="text1"/>
        </w:rPr>
        <w:t xml:space="preserve">udio processing and powering </w:t>
      </w:r>
      <w:r w:rsidR="00D17EF7">
        <w:rPr>
          <w:rFonts w:ascii="Bosch Office Sans" w:hAnsi="Bosch Office Sans"/>
          <w:color w:val="000000" w:themeColor="text1"/>
        </w:rPr>
        <w:t>switch</w:t>
      </w:r>
      <w:r w:rsidRPr="00FB7398">
        <w:rPr>
          <w:rFonts w:ascii="Bosch Office Sans" w:hAnsi="Bosch Office Sans"/>
          <w:color w:val="000000" w:themeColor="text1"/>
        </w:rPr>
        <w:t xml:space="preserve"> shall route and process the audio and shall supply power to the conference devices. It shall include an intelligent adaptive acoustic feedback suppressor, echo cancellation, and two 5</w:t>
      </w:r>
      <w:r w:rsidRPr="00FB7398">
        <w:rPr>
          <w:rFonts w:ascii="Bosch Office Sans" w:hAnsi="Bosch Office Sans"/>
          <w:color w:val="000000" w:themeColor="text1"/>
          <w:rtl/>
        </w:rPr>
        <w:noBreakHyphen/>
      </w:r>
      <w:r w:rsidRPr="00FB7398">
        <w:rPr>
          <w:rFonts w:ascii="Bosch Office Sans" w:hAnsi="Bosch Office Sans"/>
          <w:color w:val="000000" w:themeColor="text1"/>
        </w:rPr>
        <w:t>band parametric equalizers for optimal speech amplification and intelligibility:</w:t>
      </w:r>
    </w:p>
    <w:p w14:paraId="45D0E366" w14:textId="77777777" w:rsidR="00132B1F" w:rsidRPr="00FB7398" w:rsidRDefault="00132B1F" w:rsidP="00132B1F">
      <w:pPr>
        <w:pStyle w:val="ListParagraph"/>
        <w:numPr>
          <w:ilvl w:val="0"/>
          <w:numId w:val="27"/>
        </w:numPr>
        <w:autoSpaceDE w:val="0"/>
        <w:rPr>
          <w:rFonts w:ascii="Bosch Office Sans" w:hAnsi="Bosch Office Sans"/>
          <w:color w:val="000000" w:themeColor="text1"/>
        </w:rPr>
      </w:pPr>
      <w:r w:rsidRPr="00FB7398">
        <w:rPr>
          <w:rFonts w:ascii="Bosch Office Sans" w:hAnsi="Bosch Office Sans"/>
        </w:rPr>
        <w:t xml:space="preserve">One </w:t>
      </w:r>
      <w:r w:rsidRPr="00FB7398">
        <w:rPr>
          <w:rFonts w:ascii="Bosch Office Sans" w:hAnsi="Bosch Office Sans"/>
          <w:color w:val="000000" w:themeColor="text1"/>
        </w:rPr>
        <w:t xml:space="preserve">parametric equalizer shall be used </w:t>
      </w:r>
      <w:r w:rsidRPr="00FB7398">
        <w:rPr>
          <w:rFonts w:ascii="Bosch Office Sans" w:hAnsi="Bosch Office Sans"/>
        </w:rPr>
        <w:t>for the conference device loudspeakers.</w:t>
      </w:r>
    </w:p>
    <w:p w14:paraId="79B0A880" w14:textId="77777777" w:rsidR="00132B1F" w:rsidRPr="00FB7398" w:rsidRDefault="00132B1F" w:rsidP="00132B1F">
      <w:pPr>
        <w:pStyle w:val="ListParagraph"/>
        <w:numPr>
          <w:ilvl w:val="0"/>
          <w:numId w:val="27"/>
        </w:numPr>
        <w:autoSpaceDE w:val="0"/>
        <w:rPr>
          <w:rFonts w:ascii="Bosch Office Sans" w:hAnsi="Bosch Office Sans"/>
          <w:color w:val="000000" w:themeColor="text1"/>
        </w:rPr>
      </w:pPr>
      <w:r w:rsidRPr="00FB7398">
        <w:rPr>
          <w:rFonts w:ascii="Bosch Office Sans" w:hAnsi="Bosch Office Sans"/>
        </w:rPr>
        <w:t xml:space="preserve">The other </w:t>
      </w:r>
      <w:r w:rsidRPr="00FB7398">
        <w:rPr>
          <w:rFonts w:ascii="Bosch Office Sans" w:hAnsi="Bosch Office Sans"/>
          <w:color w:val="000000" w:themeColor="text1"/>
        </w:rPr>
        <w:t>parametric equalizer</w:t>
      </w:r>
      <w:r w:rsidRPr="00FB7398">
        <w:rPr>
          <w:rFonts w:ascii="Bosch Office Sans" w:hAnsi="Bosch Office Sans"/>
        </w:rPr>
        <w:t xml:space="preserve"> shall be used for an external sound reinforcement system.</w:t>
      </w:r>
    </w:p>
    <w:p w14:paraId="093D3EA6" w14:textId="77777777" w:rsidR="00132B1F" w:rsidRPr="00FB7398" w:rsidRDefault="00132B1F" w:rsidP="00132B1F">
      <w:pPr>
        <w:autoSpaceDE w:val="0"/>
        <w:rPr>
          <w:rFonts w:ascii="Bosch Office Sans" w:hAnsi="Bosch Office Sans"/>
          <w:color w:val="000000" w:themeColor="text1"/>
        </w:rPr>
      </w:pPr>
    </w:p>
    <w:p w14:paraId="0D991B6F" w14:textId="5B68DDCF" w:rsidR="00132B1F" w:rsidRPr="00FB7398" w:rsidRDefault="00132B1F" w:rsidP="00132B1F">
      <w:pPr>
        <w:autoSpaceDE w:val="0"/>
        <w:rPr>
          <w:rFonts w:ascii="Bosch Office Sans" w:hAnsi="Bosch Office Sans" w:cs="Arial"/>
          <w:color w:val="000000" w:themeColor="text1"/>
        </w:rPr>
      </w:pPr>
      <w:r w:rsidRPr="00FB7398">
        <w:rPr>
          <w:rFonts w:ascii="Bosch Office Sans" w:hAnsi="Bosch Office Sans" w:cs="Arial"/>
          <w:color w:val="000000" w:themeColor="text1"/>
        </w:rPr>
        <w:t xml:space="preserve">The </w:t>
      </w:r>
      <w:r w:rsidR="008F1BA8" w:rsidRPr="008F1BA8">
        <w:rPr>
          <w:rFonts w:ascii="Bosch Office Sans" w:hAnsi="Bosch Office Sans"/>
          <w:color w:val="000000" w:themeColor="text1"/>
        </w:rPr>
        <w:t xml:space="preserve">audio processing and powering </w:t>
      </w:r>
      <w:r w:rsidR="001A36D3">
        <w:rPr>
          <w:rFonts w:ascii="Bosch Office Sans" w:hAnsi="Bosch Office Sans"/>
          <w:color w:val="000000" w:themeColor="text1"/>
        </w:rPr>
        <w:t>switch</w:t>
      </w:r>
      <w:r w:rsidRPr="00FB7398">
        <w:rPr>
          <w:rFonts w:ascii="Bosch Office Sans" w:hAnsi="Bosch Office Sans"/>
          <w:color w:val="000000" w:themeColor="text1"/>
        </w:rPr>
        <w:t xml:space="preserve"> shall have</w:t>
      </w:r>
      <w:r w:rsidRPr="00FB7398">
        <w:rPr>
          <w:rFonts w:ascii="Bosch Office Sans" w:hAnsi="Bosch Office Sans" w:cs="Arial"/>
          <w:color w:val="000000" w:themeColor="text1"/>
        </w:rPr>
        <w:t xml:space="preserve"> two analogue audio inputs:</w:t>
      </w:r>
    </w:p>
    <w:p w14:paraId="45BE1C7C" w14:textId="77777777" w:rsidR="00132B1F" w:rsidRPr="00FB7398" w:rsidRDefault="00132B1F" w:rsidP="00132B1F">
      <w:pPr>
        <w:pStyle w:val="ListParagraph"/>
        <w:numPr>
          <w:ilvl w:val="0"/>
          <w:numId w:val="26"/>
        </w:numPr>
        <w:autoSpaceDE w:val="0"/>
        <w:rPr>
          <w:rFonts w:ascii="Bosch Office Sans" w:hAnsi="Bosch Office Sans" w:cs="Arial"/>
          <w:color w:val="000000" w:themeColor="text1"/>
        </w:rPr>
      </w:pPr>
      <w:r w:rsidRPr="00FB7398">
        <w:rPr>
          <w:rFonts w:ascii="Bosch Office Sans" w:hAnsi="Bosch Office Sans" w:cs="Arial"/>
          <w:color w:val="000000" w:themeColor="text1"/>
        </w:rPr>
        <w:t>One input shall be used for inserting external audio signals into the system to be mixed with the floor signal from the conference devices.</w:t>
      </w:r>
    </w:p>
    <w:p w14:paraId="29578C80" w14:textId="77777777" w:rsidR="00132B1F" w:rsidRPr="00FB7398" w:rsidRDefault="00132B1F" w:rsidP="00132B1F">
      <w:pPr>
        <w:pStyle w:val="ListParagraph"/>
        <w:numPr>
          <w:ilvl w:val="0"/>
          <w:numId w:val="26"/>
        </w:numPr>
        <w:autoSpaceDE w:val="0"/>
        <w:rPr>
          <w:rFonts w:ascii="Bosch Office Sans" w:hAnsi="Bosch Office Sans" w:cs="Arial"/>
          <w:color w:val="000000" w:themeColor="text1"/>
        </w:rPr>
      </w:pPr>
      <w:r w:rsidRPr="00FB7398">
        <w:rPr>
          <w:rFonts w:ascii="Bosch Office Sans" w:hAnsi="Bosch Office Sans" w:cs="Arial"/>
          <w:color w:val="000000" w:themeColor="text1"/>
        </w:rPr>
        <w:t>The other input shall be used for Insertion-mode (to connect external audio equipment between the output and the input of the central control device), or for</w:t>
      </w:r>
    </w:p>
    <w:p w14:paraId="1EB5E0F8" w14:textId="77777777" w:rsidR="00132B1F" w:rsidRPr="00FB7398" w:rsidRDefault="00132B1F" w:rsidP="00132B1F">
      <w:pPr>
        <w:pStyle w:val="ListParagraph"/>
        <w:numPr>
          <w:ilvl w:val="0"/>
          <w:numId w:val="26"/>
        </w:numPr>
        <w:autoSpaceDE w:val="0"/>
        <w:rPr>
          <w:rFonts w:ascii="Bosch Office Sans" w:hAnsi="Bosch Office Sans" w:cs="Arial"/>
          <w:color w:val="000000" w:themeColor="text1"/>
        </w:rPr>
      </w:pPr>
      <w:r w:rsidRPr="00FB7398">
        <w:rPr>
          <w:rFonts w:ascii="Bosch Office Sans" w:hAnsi="Bosch Office Sans" w:cs="Arial"/>
          <w:color w:val="000000" w:themeColor="text1"/>
        </w:rPr>
        <w:t>Mix</w:t>
      </w:r>
      <w:r w:rsidRPr="00FB7398">
        <w:rPr>
          <w:rFonts w:ascii="Bosch Office Sans" w:hAnsi="Bosch Office Sans" w:cs="Arial"/>
          <w:color w:val="000000" w:themeColor="text1"/>
          <w:rtl/>
        </w:rPr>
        <w:noBreakHyphen/>
      </w:r>
      <w:r w:rsidRPr="00FB7398">
        <w:rPr>
          <w:rFonts w:ascii="Bosch Office Sans" w:hAnsi="Bosch Office Sans" w:cs="Arial"/>
          <w:color w:val="000000" w:themeColor="text1"/>
        </w:rPr>
        <w:t>minus-mode (to connect the system to another (video) conferencing system).</w:t>
      </w:r>
    </w:p>
    <w:p w14:paraId="42845519" w14:textId="77777777" w:rsidR="00132B1F" w:rsidRPr="00FB7398" w:rsidRDefault="00132B1F" w:rsidP="00132B1F">
      <w:pPr>
        <w:autoSpaceDE w:val="0"/>
        <w:rPr>
          <w:rFonts w:ascii="Bosch Office Sans" w:hAnsi="Bosch Office Sans" w:cs="Arial"/>
          <w:color w:val="000000" w:themeColor="text1"/>
        </w:rPr>
      </w:pPr>
    </w:p>
    <w:p w14:paraId="69C1731A" w14:textId="45DC2722" w:rsidR="00132B1F" w:rsidRPr="00FB7398" w:rsidRDefault="00132B1F" w:rsidP="00132B1F">
      <w:pPr>
        <w:autoSpaceDE w:val="0"/>
        <w:rPr>
          <w:rFonts w:ascii="Bosch Office Sans" w:hAnsi="Bosch Office Sans" w:cs="Arial"/>
          <w:color w:val="000000" w:themeColor="text1"/>
        </w:rPr>
      </w:pPr>
      <w:r w:rsidRPr="00FB7398">
        <w:rPr>
          <w:rFonts w:ascii="Bosch Office Sans" w:hAnsi="Bosch Office Sans" w:cs="Arial"/>
          <w:color w:val="000000" w:themeColor="text1"/>
        </w:rPr>
        <w:t xml:space="preserve">The </w:t>
      </w:r>
      <w:r w:rsidR="008F1BA8" w:rsidRPr="008F1BA8">
        <w:rPr>
          <w:rFonts w:ascii="Bosch Office Sans" w:hAnsi="Bosch Office Sans"/>
          <w:color w:val="000000" w:themeColor="text1"/>
        </w:rPr>
        <w:t xml:space="preserve">audio processing and powering </w:t>
      </w:r>
      <w:r w:rsidR="001A36D3">
        <w:rPr>
          <w:rFonts w:ascii="Bosch Office Sans" w:hAnsi="Bosch Office Sans"/>
          <w:color w:val="000000" w:themeColor="text1"/>
        </w:rPr>
        <w:t>switch</w:t>
      </w:r>
      <w:r w:rsidRPr="00FB7398">
        <w:rPr>
          <w:rFonts w:ascii="Bosch Office Sans" w:hAnsi="Bosch Office Sans" w:cs="Arial"/>
          <w:color w:val="000000" w:themeColor="text1"/>
        </w:rPr>
        <w:t xml:space="preserve"> shall also have two audio outputs: </w:t>
      </w:r>
    </w:p>
    <w:p w14:paraId="3D69902D" w14:textId="77777777" w:rsidR="00132B1F" w:rsidRPr="00FB7398" w:rsidRDefault="00132B1F" w:rsidP="00132B1F">
      <w:pPr>
        <w:pStyle w:val="ListParagraph"/>
        <w:numPr>
          <w:ilvl w:val="0"/>
          <w:numId w:val="28"/>
        </w:numPr>
        <w:autoSpaceDE w:val="0"/>
        <w:rPr>
          <w:rFonts w:ascii="Bosch Office Sans" w:hAnsi="Bosch Office Sans" w:cs="Arial"/>
          <w:color w:val="000000" w:themeColor="text1"/>
        </w:rPr>
      </w:pPr>
      <w:r w:rsidRPr="00FB7398">
        <w:rPr>
          <w:rFonts w:ascii="Bosch Office Sans" w:hAnsi="Bosch Office Sans" w:cs="Arial"/>
          <w:color w:val="000000" w:themeColor="text1"/>
        </w:rPr>
        <w:t>One output shall be used to connect an external sound reinforcement system.</w:t>
      </w:r>
    </w:p>
    <w:p w14:paraId="15CCDF20" w14:textId="77777777" w:rsidR="00132B1F" w:rsidRPr="00FB7398" w:rsidRDefault="00132B1F" w:rsidP="00132B1F">
      <w:pPr>
        <w:pStyle w:val="ListParagraph"/>
        <w:numPr>
          <w:ilvl w:val="0"/>
          <w:numId w:val="28"/>
        </w:numPr>
        <w:autoSpaceDE w:val="0"/>
        <w:rPr>
          <w:rFonts w:ascii="Bosch Office Sans" w:hAnsi="Bosch Office Sans" w:cs="Arial"/>
          <w:color w:val="000000" w:themeColor="text1"/>
        </w:rPr>
      </w:pPr>
      <w:r w:rsidRPr="00FB7398">
        <w:rPr>
          <w:rFonts w:ascii="Bosch Office Sans" w:hAnsi="Bosch Office Sans" w:cs="Arial"/>
          <w:color w:val="000000" w:themeColor="text1"/>
        </w:rPr>
        <w:lastRenderedPageBreak/>
        <w:t xml:space="preserve">The other output shall be used to connect a recorder system, or for </w:t>
      </w:r>
    </w:p>
    <w:p w14:paraId="6F987AC1" w14:textId="77777777" w:rsidR="00132B1F" w:rsidRPr="00FB7398" w:rsidRDefault="00132B1F" w:rsidP="00132B1F">
      <w:pPr>
        <w:pStyle w:val="ListParagraph"/>
        <w:numPr>
          <w:ilvl w:val="0"/>
          <w:numId w:val="28"/>
        </w:numPr>
        <w:autoSpaceDE w:val="0"/>
        <w:rPr>
          <w:rFonts w:ascii="Bosch Office Sans" w:hAnsi="Bosch Office Sans" w:cs="Arial"/>
          <w:color w:val="000000" w:themeColor="text1"/>
        </w:rPr>
      </w:pPr>
      <w:r w:rsidRPr="00FB7398">
        <w:rPr>
          <w:rFonts w:ascii="Bosch Office Sans" w:hAnsi="Bosch Office Sans" w:cs="Arial"/>
          <w:color w:val="000000" w:themeColor="text1"/>
        </w:rPr>
        <w:t xml:space="preserve">Insertion-mode (to connect external audio equipment between the output and the input of the central control device), or for </w:t>
      </w:r>
    </w:p>
    <w:p w14:paraId="47AA3DCA" w14:textId="77777777" w:rsidR="00132B1F" w:rsidRPr="00FB7398" w:rsidRDefault="00132B1F" w:rsidP="00132B1F">
      <w:pPr>
        <w:pStyle w:val="ListParagraph"/>
        <w:numPr>
          <w:ilvl w:val="0"/>
          <w:numId w:val="28"/>
        </w:numPr>
        <w:autoSpaceDE w:val="0"/>
        <w:rPr>
          <w:rFonts w:ascii="Bosch Office Sans" w:hAnsi="Bosch Office Sans" w:cs="Arial"/>
          <w:color w:val="000000" w:themeColor="text1"/>
        </w:rPr>
      </w:pPr>
      <w:r w:rsidRPr="00FB7398">
        <w:rPr>
          <w:rFonts w:ascii="Bosch Office Sans" w:hAnsi="Bosch Office Sans" w:cs="Arial"/>
          <w:color w:val="000000" w:themeColor="text1"/>
        </w:rPr>
        <w:t>Mix</w:t>
      </w:r>
      <w:r w:rsidRPr="00FB7398">
        <w:rPr>
          <w:rFonts w:ascii="Bosch Office Sans" w:hAnsi="Bosch Office Sans" w:cs="Arial"/>
          <w:color w:val="000000" w:themeColor="text1"/>
          <w:rtl/>
        </w:rPr>
        <w:noBreakHyphen/>
      </w:r>
      <w:r w:rsidRPr="00FB7398">
        <w:rPr>
          <w:rFonts w:ascii="Bosch Office Sans" w:hAnsi="Bosch Office Sans" w:cs="Arial"/>
          <w:color w:val="000000" w:themeColor="text1"/>
        </w:rPr>
        <w:t>minus-mode (to connect the system to (video) conferencing equipment).</w:t>
      </w:r>
    </w:p>
    <w:p w14:paraId="69115C00" w14:textId="77777777" w:rsidR="00132B1F" w:rsidRPr="00FB7398" w:rsidRDefault="00132B1F" w:rsidP="00132B1F">
      <w:pPr>
        <w:autoSpaceDE w:val="0"/>
        <w:rPr>
          <w:rFonts w:ascii="Bosch Office Sans" w:hAnsi="Bosch Office Sans" w:cs="Arial"/>
          <w:color w:val="000000" w:themeColor="text1"/>
        </w:rPr>
      </w:pPr>
    </w:p>
    <w:p w14:paraId="5A03623C" w14:textId="1F07C5FB" w:rsidR="00132B1F" w:rsidRPr="00FB7398" w:rsidRDefault="00132B1F" w:rsidP="00132B1F">
      <w:pPr>
        <w:autoSpaceDE w:val="0"/>
        <w:rPr>
          <w:rFonts w:ascii="Bosch Office Sans" w:hAnsi="Bosch Office Sans"/>
        </w:rPr>
      </w:pPr>
      <w:r w:rsidRPr="00FB7398">
        <w:rPr>
          <w:rFonts w:ascii="Bosch Office Sans" w:hAnsi="Bosch Office Sans" w:cs="Arial"/>
          <w:color w:val="000000" w:themeColor="text1"/>
        </w:rPr>
        <w:t xml:space="preserve">The </w:t>
      </w:r>
      <w:r w:rsidR="008F1BA8" w:rsidRPr="008F1BA8">
        <w:rPr>
          <w:rFonts w:ascii="Bosch Office Sans" w:hAnsi="Bosch Office Sans"/>
          <w:color w:val="000000" w:themeColor="text1"/>
        </w:rPr>
        <w:t xml:space="preserve">audio processing and powering </w:t>
      </w:r>
      <w:r w:rsidR="001A36D3">
        <w:rPr>
          <w:rFonts w:ascii="Bosch Office Sans" w:hAnsi="Bosch Office Sans"/>
          <w:color w:val="000000" w:themeColor="text1"/>
        </w:rPr>
        <w:t>switch</w:t>
      </w:r>
      <w:r w:rsidR="008F1BA8" w:rsidRPr="008F1BA8">
        <w:rPr>
          <w:rFonts w:ascii="Bosch Office Sans" w:hAnsi="Bosch Office Sans"/>
          <w:color w:val="000000" w:themeColor="text1"/>
        </w:rPr>
        <w:t xml:space="preserve"> </w:t>
      </w:r>
      <w:r w:rsidRPr="00FB7398">
        <w:rPr>
          <w:rFonts w:ascii="Bosch Office Sans" w:hAnsi="Bosch Office Sans"/>
        </w:rPr>
        <w:t>shall have a built</w:t>
      </w:r>
      <w:r w:rsidRPr="00FB7398">
        <w:rPr>
          <w:rFonts w:ascii="Bosch Office Sans" w:eastAsia="MS Mincho" w:hAnsi="Bosch Office Sans" w:cs="MS Mincho"/>
          <w:rtl/>
        </w:rPr>
        <w:t>‑</w:t>
      </w:r>
      <w:r w:rsidRPr="00FB7398">
        <w:rPr>
          <w:rFonts w:ascii="Bosch Office Sans" w:hAnsi="Bosch Office Sans"/>
        </w:rPr>
        <w:t>in Ethernet switch, so that all devices in the system can be connected together in a network. It shall support loop</w:t>
      </w:r>
      <w:r w:rsidRPr="00FB7398">
        <w:rPr>
          <w:rFonts w:ascii="Bosch Office Sans" w:eastAsia="MS Mincho" w:hAnsi="Bosch Office Sans" w:cs="MS Mincho"/>
          <w:rtl/>
        </w:rPr>
        <w:t>‑</w:t>
      </w:r>
      <w:r w:rsidRPr="00FB7398">
        <w:rPr>
          <w:rFonts w:ascii="Bosch Office Sans" w:hAnsi="Bosch Office Sans"/>
        </w:rPr>
        <w:t xml:space="preserve">through connection and cable redundancy. The </w:t>
      </w:r>
      <w:r w:rsidR="008F1BA8" w:rsidRPr="008F1BA8">
        <w:rPr>
          <w:rFonts w:ascii="Bosch Office Sans" w:hAnsi="Bosch Office Sans"/>
        </w:rPr>
        <w:t xml:space="preserve">audio processing and powering </w:t>
      </w:r>
      <w:r w:rsidR="001A36D3">
        <w:rPr>
          <w:rFonts w:ascii="Bosch Office Sans" w:hAnsi="Bosch Office Sans"/>
        </w:rPr>
        <w:t>switch</w:t>
      </w:r>
      <w:r w:rsidR="008F1BA8" w:rsidRPr="008F1BA8">
        <w:rPr>
          <w:rFonts w:ascii="Bosch Office Sans" w:hAnsi="Bosch Office Sans"/>
        </w:rPr>
        <w:t xml:space="preserve"> </w:t>
      </w:r>
      <w:r w:rsidRPr="00FB7398">
        <w:rPr>
          <w:rFonts w:ascii="Bosch Office Sans" w:hAnsi="Bosch Office Sans"/>
        </w:rPr>
        <w:t>shall have no user controls and shall be controlled remotely.</w:t>
      </w:r>
    </w:p>
    <w:p w14:paraId="4EDC89C3" w14:textId="77777777" w:rsidR="00132B1F" w:rsidRPr="00FB7398" w:rsidRDefault="00132B1F" w:rsidP="00132B1F">
      <w:pPr>
        <w:autoSpaceDE w:val="0"/>
        <w:rPr>
          <w:rFonts w:ascii="Bosch Office Sans" w:hAnsi="Bosch Office Sans"/>
        </w:rPr>
      </w:pPr>
    </w:p>
    <w:p w14:paraId="7D9DE23E" w14:textId="77777777" w:rsidR="00132B1F" w:rsidRPr="00FB7398" w:rsidRDefault="00132B1F" w:rsidP="00132B1F">
      <w:pPr>
        <w:autoSpaceDE w:val="0"/>
        <w:rPr>
          <w:rFonts w:ascii="Bosch Office Sans" w:hAnsi="Bosch Office Sans"/>
        </w:rPr>
      </w:pPr>
      <w:r w:rsidRPr="00FB7398">
        <w:rPr>
          <w:rFonts w:ascii="Bosch Office Sans" w:hAnsi="Bosch Office Sans"/>
        </w:rPr>
        <w:t>The product shall have the following features and benefits:</w:t>
      </w:r>
    </w:p>
    <w:p w14:paraId="2CFD4DA6"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Zero configuration.</w:t>
      </w:r>
    </w:p>
    <w:p w14:paraId="0C98AD27"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Fully compatible to the Ethernet (IEEE802.3) and OMNEO standard.</w:t>
      </w:r>
    </w:p>
    <w:p w14:paraId="58376E75"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Supports loop</w:t>
      </w:r>
      <w:r w:rsidRPr="00FB7398">
        <w:rPr>
          <w:rFonts w:ascii="Bosch Office Sans" w:eastAsia="MS Mincho" w:hAnsi="Bosch Office Sans" w:cs="MS Mincho"/>
          <w:rtl/>
        </w:rPr>
        <w:t>‑</w:t>
      </w:r>
      <w:r w:rsidRPr="00FB7398">
        <w:rPr>
          <w:rFonts w:ascii="Bosch Office Sans" w:hAnsi="Bosch Office Sans"/>
        </w:rPr>
        <w:t>through connection with cable redundancy.</w:t>
      </w:r>
    </w:p>
    <w:p w14:paraId="61956EAB"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Acoustic Feedback Suppression (AFS), echo cancellation and equalization.</w:t>
      </w:r>
    </w:p>
    <w:p w14:paraId="3CC3931A"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 xml:space="preserve">Standby mode (environment friendly) </w:t>
      </w:r>
    </w:p>
    <w:p w14:paraId="35EF2563" w14:textId="77777777" w:rsidR="00132B1F" w:rsidRPr="00FB7398" w:rsidRDefault="00132B1F" w:rsidP="00132B1F">
      <w:pPr>
        <w:autoSpaceDE w:val="0"/>
        <w:rPr>
          <w:rFonts w:ascii="Bosch Office Sans" w:hAnsi="Bosch Office Sans"/>
        </w:rPr>
      </w:pPr>
    </w:p>
    <w:p w14:paraId="327A11BF" w14:textId="77777777" w:rsidR="00132B1F" w:rsidRPr="00FB7398" w:rsidRDefault="00132B1F" w:rsidP="00132B1F">
      <w:pPr>
        <w:autoSpaceDE w:val="0"/>
        <w:rPr>
          <w:rFonts w:ascii="Bosch Office Sans" w:hAnsi="Bosch Office Sans"/>
        </w:rPr>
      </w:pPr>
    </w:p>
    <w:p w14:paraId="10078A81" w14:textId="77777777" w:rsidR="00132B1F" w:rsidRPr="00FB7398" w:rsidRDefault="00132B1F" w:rsidP="00132B1F">
      <w:pPr>
        <w:autoSpaceDE w:val="0"/>
        <w:rPr>
          <w:rFonts w:ascii="Bosch Office Sans" w:hAnsi="Bosch Office Sans"/>
        </w:rPr>
      </w:pPr>
      <w:r w:rsidRPr="00FB7398">
        <w:rPr>
          <w:rFonts w:ascii="Bosch Office Sans" w:hAnsi="Bosch Office Sans"/>
        </w:rPr>
        <w:t>The product shall have the following controls and indicators:</w:t>
      </w:r>
    </w:p>
    <w:p w14:paraId="0C594099" w14:textId="445410B2"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 xml:space="preserve">Mains switch on the rear to power on the </w:t>
      </w:r>
      <w:r w:rsidR="008F1BA8" w:rsidRPr="008F1BA8">
        <w:rPr>
          <w:rFonts w:ascii="Bosch Office Sans" w:hAnsi="Bosch Office Sans"/>
        </w:rPr>
        <w:t>audio processing and powering device</w:t>
      </w:r>
      <w:r w:rsidRPr="00FB7398">
        <w:rPr>
          <w:rFonts w:ascii="Bosch Office Sans" w:hAnsi="Bosch Office Sans"/>
        </w:rPr>
        <w:t>.</w:t>
      </w:r>
    </w:p>
    <w:p w14:paraId="570FD6DE"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Ground</w:t>
      </w:r>
      <w:r w:rsidRPr="00FB7398">
        <w:rPr>
          <w:rFonts w:ascii="Bosch Office Sans" w:eastAsia="MS Mincho" w:hAnsi="Bosch Office Sans" w:cs="MS Mincho"/>
          <w:rtl/>
        </w:rPr>
        <w:t>‑</w:t>
      </w:r>
      <w:r w:rsidRPr="00FB7398">
        <w:rPr>
          <w:rFonts w:ascii="Bosch Office Sans" w:hAnsi="Bosch Office Sans"/>
        </w:rPr>
        <w:t>lift switch.</w:t>
      </w:r>
    </w:p>
    <w:p w14:paraId="15B2DFB6"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 xml:space="preserve">LED on the front to </w:t>
      </w:r>
      <w:proofErr w:type="gramStart"/>
      <w:r w:rsidRPr="00FB7398">
        <w:rPr>
          <w:rFonts w:ascii="Bosch Office Sans" w:hAnsi="Bosch Office Sans"/>
        </w:rPr>
        <w:t>show:</w:t>
      </w:r>
      <w:proofErr w:type="gramEnd"/>
      <w:r w:rsidRPr="00FB7398">
        <w:rPr>
          <w:rFonts w:ascii="Bosch Office Sans" w:hAnsi="Bosch Office Sans"/>
        </w:rPr>
        <w:t xml:space="preserve"> green (power on), amber (standby), blinking (no connection to the system).</w:t>
      </w:r>
    </w:p>
    <w:p w14:paraId="0A3D1386"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 xml:space="preserve">LED on the rear to </w:t>
      </w:r>
      <w:proofErr w:type="gramStart"/>
      <w:r w:rsidRPr="00FB7398">
        <w:rPr>
          <w:rFonts w:ascii="Bosch Office Sans" w:hAnsi="Bosch Office Sans"/>
        </w:rPr>
        <w:t>show:</w:t>
      </w:r>
      <w:proofErr w:type="gramEnd"/>
      <w:r w:rsidRPr="00FB7398">
        <w:rPr>
          <w:rFonts w:ascii="Bosch Office Sans" w:hAnsi="Bosch Office Sans"/>
        </w:rPr>
        <w:t xml:space="preserve"> green (power availability on each powered socket), red (overload per powered socket).</w:t>
      </w:r>
    </w:p>
    <w:p w14:paraId="6422BD51"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Ethernet LED’s, yellow and amber for each socket.</w:t>
      </w:r>
    </w:p>
    <w:p w14:paraId="23C5AAC3"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 xml:space="preserve">Independent powered </w:t>
      </w:r>
      <w:proofErr w:type="gramStart"/>
      <w:r w:rsidRPr="00FB7398">
        <w:rPr>
          <w:rFonts w:ascii="Bosch Office Sans" w:hAnsi="Bosch Office Sans"/>
        </w:rPr>
        <w:t>sockets;</w:t>
      </w:r>
      <w:proofErr w:type="gramEnd"/>
      <w:r w:rsidRPr="00FB7398">
        <w:rPr>
          <w:rFonts w:ascii="Bosch Office Sans" w:hAnsi="Bosch Office Sans"/>
        </w:rPr>
        <w:t xml:space="preserve"> a short circuit on one socket does not influence the other sockets.</w:t>
      </w:r>
    </w:p>
    <w:p w14:paraId="7134C89D"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Supports hot plug and play.</w:t>
      </w:r>
    </w:p>
    <w:p w14:paraId="11011DB5" w14:textId="77777777" w:rsidR="00132B1F" w:rsidRPr="00FB7398" w:rsidRDefault="00132B1F" w:rsidP="00132B1F">
      <w:pPr>
        <w:autoSpaceDE w:val="0"/>
        <w:rPr>
          <w:rFonts w:ascii="Bosch Office Sans" w:hAnsi="Bosch Office Sans"/>
        </w:rPr>
      </w:pPr>
    </w:p>
    <w:p w14:paraId="72DD672B" w14:textId="77777777" w:rsidR="00132B1F" w:rsidRPr="00FB7398" w:rsidRDefault="00132B1F" w:rsidP="00132B1F">
      <w:pPr>
        <w:autoSpaceDE w:val="0"/>
        <w:rPr>
          <w:rFonts w:ascii="Bosch Office Sans" w:hAnsi="Bosch Office Sans"/>
        </w:rPr>
      </w:pPr>
      <w:r w:rsidRPr="00FB7398">
        <w:rPr>
          <w:rFonts w:ascii="Bosch Office Sans" w:hAnsi="Bosch Office Sans"/>
        </w:rPr>
        <w:t>The product shall have the following interconnections:</w:t>
      </w:r>
    </w:p>
    <w:p w14:paraId="32CBC23A"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2 three</w:t>
      </w:r>
      <w:r w:rsidRPr="00FB7398">
        <w:rPr>
          <w:rFonts w:ascii="Bosch Office Sans" w:eastAsia="MS Mincho" w:hAnsi="Bosch Office Sans" w:cs="MS Mincho"/>
          <w:rtl/>
        </w:rPr>
        <w:t>‑</w:t>
      </w:r>
      <w:r w:rsidRPr="00FB7398">
        <w:rPr>
          <w:rFonts w:ascii="Bosch Office Sans" w:hAnsi="Bosch Office Sans"/>
        </w:rPr>
        <w:t>pole XLR balanced audio line inputs with galvanic separation</w:t>
      </w:r>
    </w:p>
    <w:p w14:paraId="4DE6EA3C"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4 RCA unbalanced audio line inputs</w:t>
      </w:r>
    </w:p>
    <w:p w14:paraId="2EB4DE5C"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2 three</w:t>
      </w:r>
      <w:r w:rsidRPr="00FB7398">
        <w:rPr>
          <w:rFonts w:ascii="Bosch Office Sans" w:eastAsia="MS Mincho" w:hAnsi="Bosch Office Sans" w:cs="MS Mincho"/>
          <w:rtl/>
        </w:rPr>
        <w:t>‑</w:t>
      </w:r>
      <w:r w:rsidRPr="00FB7398">
        <w:rPr>
          <w:rFonts w:ascii="Bosch Office Sans" w:hAnsi="Bosch Office Sans"/>
        </w:rPr>
        <w:t>pole XLR balanced audio line outputs with galvanic separation</w:t>
      </w:r>
    </w:p>
    <w:p w14:paraId="6BC32BBD"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4 RCA unbalanced audio line outputs</w:t>
      </w:r>
    </w:p>
    <w:p w14:paraId="3971D3F8"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Mains power supply auto ranging input.</w:t>
      </w:r>
    </w:p>
    <w:p w14:paraId="5EDD908E"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1 socket with Ethernet without power, compatible with RJ45.</w:t>
      </w:r>
    </w:p>
    <w:p w14:paraId="74FF9204"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 xml:space="preserve">Minimal 3 sockets with Ethernet with high power supply compatible with RJ45 to </w:t>
      </w:r>
      <w:r w:rsidRPr="00FB7398">
        <w:rPr>
          <w:rFonts w:ascii="Bosch Office Sans" w:hAnsi="Bosch Office Sans"/>
        </w:rPr>
        <w:t>power at least 10 conference devices each socket.</w:t>
      </w:r>
    </w:p>
    <w:p w14:paraId="0B919C04"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1 socket with Ethernet with constant low power supply, compatible with RJ45 for remote switching from standby to operational state by use off a conference device.</w:t>
      </w:r>
    </w:p>
    <w:p w14:paraId="6C1B02F8" w14:textId="77777777" w:rsidR="00132B1F" w:rsidRPr="00FB7398" w:rsidRDefault="00132B1F" w:rsidP="00132B1F">
      <w:pPr>
        <w:autoSpaceDE w:val="0"/>
        <w:rPr>
          <w:rFonts w:ascii="Bosch Office Sans" w:hAnsi="Bosch Office Sans"/>
        </w:rPr>
      </w:pPr>
    </w:p>
    <w:p w14:paraId="634DC2CD" w14:textId="0842E017" w:rsidR="00132B1F" w:rsidRDefault="00132B1F" w:rsidP="00132B1F">
      <w:pPr>
        <w:autoSpaceDE w:val="0"/>
        <w:rPr>
          <w:rFonts w:ascii="Bosch Office Sans" w:hAnsi="Bosch Office Sans"/>
        </w:rPr>
      </w:pPr>
      <w:r w:rsidRPr="00FB7398">
        <w:rPr>
          <w:rFonts w:ascii="Bosch Office Sans" w:hAnsi="Bosch Office Sans"/>
        </w:rPr>
        <w:t>The product shall have the following Technical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52"/>
      </w:tblGrid>
      <w:tr w:rsidR="001A36D3" w14:paraId="73EBAFDA" w14:textId="77777777" w:rsidTr="001A36D3">
        <w:tc>
          <w:tcPr>
            <w:tcW w:w="4503" w:type="dxa"/>
            <w:gridSpan w:val="2"/>
            <w:shd w:val="clear" w:color="auto" w:fill="808080"/>
          </w:tcPr>
          <w:p w14:paraId="7D1A4590" w14:textId="5FFE3D5F" w:rsidR="001A36D3" w:rsidRPr="001A36D3" w:rsidRDefault="001A36D3" w:rsidP="001A36D3">
            <w:pPr>
              <w:shd w:val="clear" w:color="auto" w:fill="808080"/>
              <w:autoSpaceDE w:val="0"/>
              <w:rPr>
                <w:rFonts w:ascii="Bosch Office Sans" w:hAnsi="Bosch Office Sans"/>
                <w:b/>
              </w:rPr>
            </w:pPr>
            <w:r w:rsidRPr="00FB7398">
              <w:rPr>
                <w:rFonts w:ascii="Bosch Office Sans" w:hAnsi="Bosch Office Sans"/>
                <w:color w:val="FFFFFF" w:themeColor="background1"/>
              </w:rPr>
              <w:t>Electrical</w:t>
            </w:r>
          </w:p>
        </w:tc>
      </w:tr>
      <w:tr w:rsidR="001A36D3" w14:paraId="044F1CED" w14:textId="77777777" w:rsidTr="001A36D3">
        <w:tc>
          <w:tcPr>
            <w:tcW w:w="2251" w:type="dxa"/>
          </w:tcPr>
          <w:p w14:paraId="33C638DB" w14:textId="303815D1" w:rsidR="001A36D3" w:rsidRDefault="001A36D3" w:rsidP="00132B1F">
            <w:pPr>
              <w:autoSpaceDE w:val="0"/>
              <w:rPr>
                <w:rFonts w:ascii="Bosch Office Sans" w:hAnsi="Bosch Office Sans"/>
              </w:rPr>
            </w:pPr>
            <w:r w:rsidRPr="00FB7398">
              <w:rPr>
                <w:rFonts w:ascii="Bosch Office Sans" w:hAnsi="Bosch Office Sans"/>
              </w:rPr>
              <w:t>Supply voltage</w:t>
            </w:r>
          </w:p>
        </w:tc>
        <w:tc>
          <w:tcPr>
            <w:tcW w:w="2252" w:type="dxa"/>
          </w:tcPr>
          <w:p w14:paraId="063A4217" w14:textId="77777777" w:rsidR="001A36D3" w:rsidRDefault="001A36D3" w:rsidP="00132B1F">
            <w:pPr>
              <w:autoSpaceDE w:val="0"/>
              <w:rPr>
                <w:rFonts w:ascii="Bosch Office Sans" w:hAnsi="Bosch Office Sans"/>
              </w:rPr>
            </w:pPr>
            <w:r w:rsidRPr="00FB7398">
              <w:rPr>
                <w:rFonts w:ascii="Bosch Office Sans" w:hAnsi="Bosch Office Sans"/>
              </w:rPr>
              <w:t>100/240 V</w:t>
            </w:r>
            <w:r>
              <w:rPr>
                <w:rFonts w:ascii="Bosch Office Sans" w:hAnsi="Bosch Office Sans"/>
              </w:rPr>
              <w:t>AC</w:t>
            </w:r>
            <w:r w:rsidRPr="00FB7398">
              <w:rPr>
                <w:rFonts w:ascii="Bosch Office Sans" w:hAnsi="Bosch Office Sans"/>
              </w:rPr>
              <w:t xml:space="preserve"> </w:t>
            </w:r>
          </w:p>
          <w:p w14:paraId="567FEA5F" w14:textId="02FEDB93" w:rsidR="001A36D3" w:rsidRDefault="001A36D3" w:rsidP="00132B1F">
            <w:pPr>
              <w:autoSpaceDE w:val="0"/>
              <w:rPr>
                <w:rFonts w:ascii="Bosch Office Sans" w:hAnsi="Bosch Office Sans"/>
              </w:rPr>
            </w:pPr>
            <w:r w:rsidRPr="00FB7398">
              <w:rPr>
                <w:rFonts w:ascii="Bosch Office Sans" w:hAnsi="Bosch Office Sans"/>
              </w:rPr>
              <w:t>50-60 Hz</w:t>
            </w:r>
          </w:p>
        </w:tc>
      </w:tr>
      <w:tr w:rsidR="001A36D3" w14:paraId="4A1C21BA" w14:textId="77777777" w:rsidTr="001A36D3">
        <w:tc>
          <w:tcPr>
            <w:tcW w:w="2251" w:type="dxa"/>
            <w:shd w:val="clear" w:color="auto" w:fill="E0E0E0"/>
          </w:tcPr>
          <w:p w14:paraId="6A155E7A" w14:textId="533BEA66" w:rsidR="001A36D3" w:rsidRDefault="001A36D3" w:rsidP="00132B1F">
            <w:pPr>
              <w:autoSpaceDE w:val="0"/>
              <w:rPr>
                <w:rFonts w:ascii="Bosch Office Sans" w:hAnsi="Bosch Office Sans"/>
              </w:rPr>
            </w:pPr>
            <w:r w:rsidRPr="00FB7398">
              <w:rPr>
                <w:rFonts w:ascii="Bosch Office Sans" w:hAnsi="Bosch Office Sans"/>
              </w:rPr>
              <w:t>Power consumption</w:t>
            </w:r>
          </w:p>
        </w:tc>
        <w:tc>
          <w:tcPr>
            <w:tcW w:w="2252" w:type="dxa"/>
            <w:shd w:val="clear" w:color="auto" w:fill="E0E0E0"/>
          </w:tcPr>
          <w:p w14:paraId="50D658DE" w14:textId="605821A9" w:rsidR="001A36D3" w:rsidRDefault="001A36D3" w:rsidP="00132B1F">
            <w:pPr>
              <w:autoSpaceDE w:val="0"/>
              <w:rPr>
                <w:rFonts w:ascii="Bosch Office Sans" w:hAnsi="Bosch Office Sans"/>
              </w:rPr>
            </w:pPr>
            <w:r w:rsidRPr="00FB7398">
              <w:rPr>
                <w:rFonts w:ascii="Bosch Office Sans" w:hAnsi="Bosch Office Sans"/>
              </w:rPr>
              <w:t>530 W</w:t>
            </w:r>
          </w:p>
        </w:tc>
      </w:tr>
      <w:tr w:rsidR="001A36D3" w14:paraId="0E095276" w14:textId="77777777" w:rsidTr="001A36D3">
        <w:tc>
          <w:tcPr>
            <w:tcW w:w="2251" w:type="dxa"/>
          </w:tcPr>
          <w:p w14:paraId="3446B7AF" w14:textId="5A7C88B6" w:rsidR="001A36D3" w:rsidRDefault="001A36D3" w:rsidP="00132B1F">
            <w:pPr>
              <w:autoSpaceDE w:val="0"/>
              <w:rPr>
                <w:rFonts w:ascii="Bosch Office Sans" w:hAnsi="Bosch Office Sans"/>
              </w:rPr>
            </w:pPr>
            <w:r w:rsidRPr="00FB7398">
              <w:rPr>
                <w:rFonts w:ascii="Bosch Office Sans" w:hAnsi="Bosch Office Sans"/>
              </w:rPr>
              <w:t>System supply</w:t>
            </w:r>
          </w:p>
        </w:tc>
        <w:tc>
          <w:tcPr>
            <w:tcW w:w="2252" w:type="dxa"/>
          </w:tcPr>
          <w:p w14:paraId="1801899F" w14:textId="7671D6A5" w:rsidR="001A36D3" w:rsidRDefault="001A36D3" w:rsidP="00132B1F">
            <w:pPr>
              <w:autoSpaceDE w:val="0"/>
              <w:rPr>
                <w:rFonts w:ascii="Bosch Office Sans" w:hAnsi="Bosch Office Sans"/>
              </w:rPr>
            </w:pPr>
            <w:r w:rsidRPr="00FB7398">
              <w:rPr>
                <w:rFonts w:ascii="Bosch Office Sans" w:hAnsi="Bosch Office Sans"/>
              </w:rPr>
              <w:t>48 V</w:t>
            </w:r>
            <w:r>
              <w:rPr>
                <w:rFonts w:ascii="Bosch Office Sans" w:hAnsi="Bosch Office Sans"/>
              </w:rPr>
              <w:t>DC</w:t>
            </w:r>
          </w:p>
        </w:tc>
      </w:tr>
      <w:tr w:rsidR="001A36D3" w14:paraId="23F061A0" w14:textId="77777777" w:rsidTr="001A36D3">
        <w:tc>
          <w:tcPr>
            <w:tcW w:w="2251" w:type="dxa"/>
            <w:shd w:val="clear" w:color="auto" w:fill="E0E0E0"/>
          </w:tcPr>
          <w:p w14:paraId="16AD271A" w14:textId="24B498CD" w:rsidR="001A36D3" w:rsidRDefault="001A36D3" w:rsidP="00132B1F">
            <w:pPr>
              <w:autoSpaceDE w:val="0"/>
              <w:rPr>
                <w:rFonts w:ascii="Bosch Office Sans" w:hAnsi="Bosch Office Sans"/>
              </w:rPr>
            </w:pPr>
            <w:r w:rsidRPr="00FB7398">
              <w:rPr>
                <w:rFonts w:ascii="Bosch Office Sans" w:hAnsi="Bosch Office Sans"/>
              </w:rPr>
              <w:t>Total power supply</w:t>
            </w:r>
          </w:p>
        </w:tc>
        <w:tc>
          <w:tcPr>
            <w:tcW w:w="2252" w:type="dxa"/>
            <w:shd w:val="clear" w:color="auto" w:fill="E0E0E0"/>
          </w:tcPr>
          <w:p w14:paraId="0BC1C6B2" w14:textId="2158CBBA" w:rsidR="001A36D3" w:rsidRDefault="001A36D3" w:rsidP="00132B1F">
            <w:pPr>
              <w:autoSpaceDE w:val="0"/>
              <w:rPr>
                <w:rFonts w:ascii="Bosch Office Sans" w:hAnsi="Bosch Office Sans"/>
              </w:rPr>
            </w:pPr>
            <w:r w:rsidRPr="00FB7398">
              <w:rPr>
                <w:rFonts w:ascii="Bosch Office Sans" w:hAnsi="Bosch Office Sans"/>
              </w:rPr>
              <w:t>3x 144 W + 15 W</w:t>
            </w:r>
          </w:p>
        </w:tc>
      </w:tr>
      <w:tr w:rsidR="001A36D3" w14:paraId="38185706" w14:textId="77777777" w:rsidTr="001A36D3">
        <w:tc>
          <w:tcPr>
            <w:tcW w:w="2251" w:type="dxa"/>
          </w:tcPr>
          <w:p w14:paraId="57DDEB20" w14:textId="2D2BD949" w:rsidR="001A36D3" w:rsidRDefault="001A36D3" w:rsidP="00132B1F">
            <w:pPr>
              <w:autoSpaceDE w:val="0"/>
              <w:rPr>
                <w:rFonts w:ascii="Bosch Office Sans" w:hAnsi="Bosch Office Sans"/>
              </w:rPr>
            </w:pPr>
            <w:r w:rsidRPr="00FB7398">
              <w:rPr>
                <w:rFonts w:ascii="Bosch Office Sans" w:hAnsi="Bosch Office Sans"/>
              </w:rPr>
              <w:t>Frequency response</w:t>
            </w:r>
          </w:p>
        </w:tc>
        <w:tc>
          <w:tcPr>
            <w:tcW w:w="2252" w:type="dxa"/>
          </w:tcPr>
          <w:p w14:paraId="779206B5" w14:textId="6E75010C" w:rsidR="001A36D3" w:rsidRDefault="001A36D3" w:rsidP="00132B1F">
            <w:pPr>
              <w:autoSpaceDE w:val="0"/>
              <w:rPr>
                <w:rFonts w:ascii="Bosch Office Sans" w:hAnsi="Bosch Office Sans"/>
              </w:rPr>
            </w:pPr>
            <w:r w:rsidRPr="00FB7398">
              <w:rPr>
                <w:rFonts w:ascii="Bosch Office Sans" w:hAnsi="Bosch Office Sans"/>
              </w:rPr>
              <w:t>30 Hz – 20 kHz</w:t>
            </w:r>
          </w:p>
        </w:tc>
      </w:tr>
      <w:tr w:rsidR="001A36D3" w14:paraId="378F11EC" w14:textId="77777777" w:rsidTr="001A36D3">
        <w:tc>
          <w:tcPr>
            <w:tcW w:w="2251" w:type="dxa"/>
            <w:shd w:val="clear" w:color="auto" w:fill="E0E0E0"/>
          </w:tcPr>
          <w:p w14:paraId="18CF5208" w14:textId="1C372240" w:rsidR="001A36D3" w:rsidRDefault="001A36D3" w:rsidP="00132B1F">
            <w:pPr>
              <w:autoSpaceDE w:val="0"/>
              <w:rPr>
                <w:rFonts w:ascii="Bosch Office Sans" w:hAnsi="Bosch Office Sans"/>
              </w:rPr>
            </w:pPr>
            <w:r w:rsidRPr="00FB7398">
              <w:rPr>
                <w:rFonts w:ascii="Bosch Office Sans" w:hAnsi="Bosch Office Sans"/>
              </w:rPr>
              <w:t>THD at nominal level</w:t>
            </w:r>
          </w:p>
        </w:tc>
        <w:tc>
          <w:tcPr>
            <w:tcW w:w="2252" w:type="dxa"/>
            <w:shd w:val="clear" w:color="auto" w:fill="E0E0E0"/>
          </w:tcPr>
          <w:p w14:paraId="648AB001" w14:textId="702DA327" w:rsidR="001A36D3" w:rsidRDefault="001A36D3" w:rsidP="00132B1F">
            <w:pPr>
              <w:autoSpaceDE w:val="0"/>
              <w:rPr>
                <w:rFonts w:ascii="Bosch Office Sans" w:hAnsi="Bosch Office Sans"/>
              </w:rPr>
            </w:pPr>
            <w:r w:rsidRPr="00FB7398">
              <w:rPr>
                <w:rFonts w:ascii="Bosch Office Sans" w:hAnsi="Bosch Office Sans"/>
              </w:rPr>
              <w:t>&lt; 0.1 %</w:t>
            </w:r>
          </w:p>
        </w:tc>
      </w:tr>
      <w:tr w:rsidR="001A36D3" w14:paraId="4EA187DC" w14:textId="77777777" w:rsidTr="001A36D3">
        <w:tc>
          <w:tcPr>
            <w:tcW w:w="2251" w:type="dxa"/>
          </w:tcPr>
          <w:p w14:paraId="06AF525F" w14:textId="5EFA27BE" w:rsidR="001A36D3" w:rsidRDefault="001A36D3" w:rsidP="00132B1F">
            <w:pPr>
              <w:autoSpaceDE w:val="0"/>
              <w:rPr>
                <w:rFonts w:ascii="Bosch Office Sans" w:hAnsi="Bosch Office Sans"/>
              </w:rPr>
            </w:pPr>
            <w:r w:rsidRPr="00FB7398">
              <w:rPr>
                <w:rFonts w:ascii="Bosch Office Sans" w:hAnsi="Bosch Office Sans"/>
              </w:rPr>
              <w:t>Dynamic range</w:t>
            </w:r>
          </w:p>
        </w:tc>
        <w:tc>
          <w:tcPr>
            <w:tcW w:w="2252" w:type="dxa"/>
          </w:tcPr>
          <w:p w14:paraId="0EF7AC81" w14:textId="6FC80917" w:rsidR="001A36D3" w:rsidRDefault="001A36D3" w:rsidP="00132B1F">
            <w:pPr>
              <w:autoSpaceDE w:val="0"/>
              <w:rPr>
                <w:rFonts w:ascii="Bosch Office Sans" w:hAnsi="Bosch Office Sans"/>
              </w:rPr>
            </w:pPr>
            <w:r w:rsidRPr="00FB7398">
              <w:rPr>
                <w:rFonts w:ascii="Bosch Office Sans" w:hAnsi="Bosch Office Sans"/>
              </w:rPr>
              <w:t>&gt; 95 dB</w:t>
            </w:r>
          </w:p>
        </w:tc>
      </w:tr>
      <w:tr w:rsidR="001A36D3" w14:paraId="517082D4" w14:textId="77777777" w:rsidTr="001A36D3">
        <w:tc>
          <w:tcPr>
            <w:tcW w:w="2251" w:type="dxa"/>
            <w:shd w:val="clear" w:color="auto" w:fill="E0E0E0"/>
          </w:tcPr>
          <w:p w14:paraId="25E5E933" w14:textId="21EA417A" w:rsidR="001A36D3" w:rsidRDefault="001A36D3" w:rsidP="00132B1F">
            <w:pPr>
              <w:autoSpaceDE w:val="0"/>
              <w:rPr>
                <w:rFonts w:ascii="Bosch Office Sans" w:hAnsi="Bosch Office Sans"/>
              </w:rPr>
            </w:pPr>
            <w:r w:rsidRPr="00FB7398">
              <w:rPr>
                <w:rFonts w:ascii="Bosch Office Sans" w:hAnsi="Bosch Office Sans"/>
              </w:rPr>
              <w:t>Signal–to-noise ratio</w:t>
            </w:r>
          </w:p>
        </w:tc>
        <w:tc>
          <w:tcPr>
            <w:tcW w:w="2252" w:type="dxa"/>
            <w:shd w:val="clear" w:color="auto" w:fill="E0E0E0"/>
          </w:tcPr>
          <w:p w14:paraId="0030210C" w14:textId="477E9EDB" w:rsidR="001A36D3" w:rsidRDefault="001A36D3" w:rsidP="00132B1F">
            <w:pPr>
              <w:autoSpaceDE w:val="0"/>
              <w:rPr>
                <w:rFonts w:ascii="Bosch Office Sans" w:hAnsi="Bosch Office Sans"/>
              </w:rPr>
            </w:pPr>
            <w:r w:rsidRPr="00FB7398">
              <w:rPr>
                <w:rFonts w:ascii="Bosch Office Sans" w:hAnsi="Bosch Office Sans"/>
              </w:rPr>
              <w:t>&gt; 95 dB</w:t>
            </w:r>
          </w:p>
        </w:tc>
      </w:tr>
    </w:tbl>
    <w:p w14:paraId="089B84C9" w14:textId="77777777" w:rsidR="001A36D3" w:rsidRPr="00FB7398" w:rsidRDefault="001A36D3" w:rsidP="00132B1F">
      <w:pPr>
        <w:autoSpaceDE w:val="0"/>
        <w:rPr>
          <w:rFonts w:ascii="Bosch Office Sans" w:hAnsi="Bosch Office Sans"/>
        </w:rPr>
      </w:pPr>
    </w:p>
    <w:p w14:paraId="2160F985" w14:textId="77777777" w:rsidR="00132B1F" w:rsidRPr="00FB7398" w:rsidRDefault="00132B1F" w:rsidP="00132B1F">
      <w:pPr>
        <w:shd w:val="clear" w:color="auto" w:fill="808080"/>
        <w:tabs>
          <w:tab w:val="left" w:pos="2088"/>
        </w:tabs>
        <w:autoSpaceDE w:val="0"/>
        <w:rPr>
          <w:rFonts w:ascii="Bosch Office Sans" w:hAnsi="Bosch Office Sans"/>
          <w:color w:val="FFFFFF" w:themeColor="background1"/>
        </w:rPr>
      </w:pPr>
      <w:r w:rsidRPr="00FB7398">
        <w:rPr>
          <w:rFonts w:ascii="Bosch Office Sans" w:hAnsi="Bosch Office Sans"/>
          <w:color w:val="FFFFFF" w:themeColor="background1"/>
        </w:rPr>
        <w:t>Audio input 1</w:t>
      </w:r>
    </w:p>
    <w:p w14:paraId="20511B71" w14:textId="77777777" w:rsidR="00132B1F" w:rsidRPr="00FB7398" w:rsidRDefault="00132B1F" w:rsidP="00132B1F">
      <w:pPr>
        <w:tabs>
          <w:tab w:val="left" w:pos="2088"/>
        </w:tabs>
        <w:autoSpaceDE w:val="0"/>
        <w:rPr>
          <w:rFonts w:ascii="Bosch Office Sans" w:hAnsi="Bosch Office Sans"/>
        </w:rPr>
      </w:pPr>
      <w:r w:rsidRPr="00FB7398">
        <w:rPr>
          <w:rFonts w:ascii="Bosch Office Sans" w:hAnsi="Bosch Office Sans"/>
        </w:rPr>
        <w:t>XLR nominal input</w:t>
      </w:r>
      <w:r w:rsidRPr="00FB7398">
        <w:rPr>
          <w:rFonts w:ascii="Bosch Office Sans" w:hAnsi="Bosch Office Sans"/>
        </w:rPr>
        <w:tab/>
        <w:t xml:space="preserve">-18 </w:t>
      </w:r>
      <w:proofErr w:type="spellStart"/>
      <w:r w:rsidRPr="00FB7398">
        <w:rPr>
          <w:rFonts w:ascii="Bosch Office Sans" w:hAnsi="Bosch Office Sans"/>
        </w:rPr>
        <w:t>dBv</w:t>
      </w:r>
      <w:proofErr w:type="spellEnd"/>
      <w:r w:rsidRPr="00FB7398">
        <w:rPr>
          <w:rFonts w:ascii="Bosch Office Sans" w:hAnsi="Bosch Office Sans"/>
        </w:rPr>
        <w:t xml:space="preserve"> (+6/- 18dB)</w:t>
      </w:r>
    </w:p>
    <w:p w14:paraId="62967366" w14:textId="77777777" w:rsidR="00132B1F" w:rsidRPr="00FB7398" w:rsidRDefault="00132B1F" w:rsidP="00132B1F">
      <w:pPr>
        <w:shd w:val="clear" w:color="auto" w:fill="E0E0E0"/>
        <w:tabs>
          <w:tab w:val="left" w:pos="2088"/>
        </w:tabs>
        <w:autoSpaceDE w:val="0"/>
        <w:rPr>
          <w:rFonts w:ascii="Bosch Office Sans" w:hAnsi="Bosch Office Sans"/>
        </w:rPr>
      </w:pPr>
      <w:r w:rsidRPr="00FB7398">
        <w:rPr>
          <w:rFonts w:ascii="Bosch Office Sans" w:hAnsi="Bosch Office Sans"/>
        </w:rPr>
        <w:t>XLR maximum input</w:t>
      </w:r>
      <w:r w:rsidRPr="00FB7398">
        <w:rPr>
          <w:rFonts w:ascii="Bosch Office Sans" w:hAnsi="Bosch Office Sans"/>
        </w:rPr>
        <w:tab/>
        <w:t xml:space="preserve">+18 </w:t>
      </w:r>
      <w:proofErr w:type="spellStart"/>
      <w:r w:rsidRPr="00FB7398">
        <w:rPr>
          <w:rFonts w:ascii="Bosch Office Sans" w:hAnsi="Bosch Office Sans"/>
        </w:rPr>
        <w:t>dBv</w:t>
      </w:r>
      <w:proofErr w:type="spellEnd"/>
    </w:p>
    <w:p w14:paraId="40D5F67B" w14:textId="77777777" w:rsidR="00132B1F" w:rsidRPr="00FB7398" w:rsidRDefault="00132B1F" w:rsidP="00132B1F">
      <w:pPr>
        <w:tabs>
          <w:tab w:val="left" w:pos="2088"/>
        </w:tabs>
        <w:autoSpaceDE w:val="0"/>
        <w:rPr>
          <w:rFonts w:ascii="Bosch Office Sans" w:hAnsi="Bosch Office Sans"/>
        </w:rPr>
      </w:pPr>
      <w:r w:rsidRPr="00FB7398">
        <w:rPr>
          <w:rFonts w:ascii="Bosch Office Sans" w:hAnsi="Bosch Office Sans"/>
        </w:rPr>
        <w:t>Cinch nominal input</w:t>
      </w:r>
      <w:r w:rsidRPr="00FB7398">
        <w:rPr>
          <w:rFonts w:ascii="Bosch Office Sans" w:hAnsi="Bosch Office Sans"/>
        </w:rPr>
        <w:tab/>
        <w:t xml:space="preserve">-30 </w:t>
      </w:r>
      <w:proofErr w:type="spellStart"/>
      <w:r w:rsidRPr="00FB7398">
        <w:rPr>
          <w:rFonts w:ascii="Bosch Office Sans" w:hAnsi="Bosch Office Sans"/>
        </w:rPr>
        <w:t>dBv</w:t>
      </w:r>
      <w:proofErr w:type="spellEnd"/>
      <w:r w:rsidRPr="00FB7398">
        <w:rPr>
          <w:rFonts w:ascii="Bosch Office Sans" w:hAnsi="Bosch Office Sans"/>
        </w:rPr>
        <w:t xml:space="preserve"> (+6/- 18dB)</w:t>
      </w:r>
    </w:p>
    <w:p w14:paraId="6B5DB222" w14:textId="77777777" w:rsidR="00132B1F" w:rsidRPr="00FB7398" w:rsidRDefault="00132B1F" w:rsidP="00132B1F">
      <w:pPr>
        <w:shd w:val="clear" w:color="auto" w:fill="E0E0E0"/>
        <w:tabs>
          <w:tab w:val="left" w:pos="2088"/>
        </w:tabs>
        <w:autoSpaceDE w:val="0"/>
        <w:rPr>
          <w:rFonts w:ascii="Bosch Office Sans" w:hAnsi="Bosch Office Sans"/>
        </w:rPr>
      </w:pPr>
      <w:r w:rsidRPr="00FB7398">
        <w:rPr>
          <w:rFonts w:ascii="Bosch Office Sans" w:hAnsi="Bosch Office Sans"/>
        </w:rPr>
        <w:t>Cinch maximum input</w:t>
      </w:r>
      <w:r w:rsidRPr="00FB7398">
        <w:rPr>
          <w:rFonts w:ascii="Bosch Office Sans" w:hAnsi="Bosch Office Sans"/>
        </w:rPr>
        <w:tab/>
        <w:t xml:space="preserve">+6 </w:t>
      </w:r>
      <w:proofErr w:type="spellStart"/>
      <w:r w:rsidRPr="00FB7398">
        <w:rPr>
          <w:rFonts w:ascii="Bosch Office Sans" w:hAnsi="Bosch Office Sans"/>
        </w:rPr>
        <w:t>dBv</w:t>
      </w:r>
      <w:proofErr w:type="spellEnd"/>
    </w:p>
    <w:p w14:paraId="0487C04F" w14:textId="77777777" w:rsidR="00132B1F" w:rsidRPr="00FB7398" w:rsidRDefault="00132B1F" w:rsidP="00132B1F">
      <w:pPr>
        <w:shd w:val="clear" w:color="auto" w:fill="E0E0E0"/>
        <w:tabs>
          <w:tab w:val="left" w:pos="2088"/>
        </w:tabs>
        <w:autoSpaceDE w:val="0"/>
        <w:rPr>
          <w:rFonts w:ascii="Bosch Office Sans" w:hAnsi="Bosch Office Sans"/>
        </w:rPr>
      </w:pPr>
    </w:p>
    <w:p w14:paraId="66E95736" w14:textId="77777777" w:rsidR="00132B1F" w:rsidRPr="00FB7398" w:rsidRDefault="00132B1F" w:rsidP="00132B1F">
      <w:pPr>
        <w:shd w:val="clear" w:color="auto" w:fill="808080"/>
        <w:tabs>
          <w:tab w:val="left" w:pos="2088"/>
        </w:tabs>
        <w:autoSpaceDE w:val="0"/>
        <w:rPr>
          <w:rFonts w:ascii="Bosch Office Sans" w:hAnsi="Bosch Office Sans"/>
          <w:color w:val="FFFFFF" w:themeColor="background1"/>
        </w:rPr>
      </w:pPr>
      <w:r w:rsidRPr="00FB7398">
        <w:rPr>
          <w:rFonts w:ascii="Bosch Office Sans" w:hAnsi="Bosch Office Sans"/>
          <w:color w:val="FFFFFF" w:themeColor="background1"/>
        </w:rPr>
        <w:t>Audio input 2</w:t>
      </w:r>
    </w:p>
    <w:p w14:paraId="20C39B85" w14:textId="77777777" w:rsidR="00132B1F" w:rsidRPr="00FB7398" w:rsidRDefault="00132B1F" w:rsidP="00132B1F">
      <w:pPr>
        <w:tabs>
          <w:tab w:val="left" w:pos="2088"/>
        </w:tabs>
        <w:autoSpaceDE w:val="0"/>
        <w:rPr>
          <w:rFonts w:ascii="Bosch Office Sans" w:hAnsi="Bosch Office Sans"/>
        </w:rPr>
      </w:pPr>
      <w:r w:rsidRPr="00FB7398">
        <w:rPr>
          <w:rFonts w:ascii="Bosch Office Sans" w:hAnsi="Bosch Office Sans"/>
        </w:rPr>
        <w:t>XLR nominal input</w:t>
      </w:r>
      <w:r w:rsidRPr="00FB7398">
        <w:rPr>
          <w:rFonts w:ascii="Bosch Office Sans" w:hAnsi="Bosch Office Sans"/>
        </w:rPr>
        <w:tab/>
        <w:t xml:space="preserve">+2 </w:t>
      </w:r>
      <w:proofErr w:type="spellStart"/>
      <w:r w:rsidRPr="00FB7398">
        <w:rPr>
          <w:rFonts w:ascii="Bosch Office Sans" w:hAnsi="Bosch Office Sans"/>
        </w:rPr>
        <w:t>dBv</w:t>
      </w:r>
      <w:proofErr w:type="spellEnd"/>
      <w:r w:rsidRPr="00FB7398">
        <w:rPr>
          <w:rFonts w:ascii="Bosch Office Sans" w:hAnsi="Bosch Office Sans"/>
        </w:rPr>
        <w:t xml:space="preserve"> (+6/- 18dB)</w:t>
      </w:r>
    </w:p>
    <w:p w14:paraId="0B31FC2F" w14:textId="77777777" w:rsidR="00132B1F" w:rsidRPr="00FB7398" w:rsidRDefault="00132B1F" w:rsidP="00132B1F">
      <w:pPr>
        <w:shd w:val="clear" w:color="auto" w:fill="E0E0E0"/>
        <w:tabs>
          <w:tab w:val="left" w:pos="2088"/>
        </w:tabs>
        <w:autoSpaceDE w:val="0"/>
        <w:rPr>
          <w:rFonts w:ascii="Bosch Office Sans" w:hAnsi="Bosch Office Sans"/>
        </w:rPr>
      </w:pPr>
      <w:r w:rsidRPr="00FB7398">
        <w:rPr>
          <w:rFonts w:ascii="Bosch Office Sans" w:hAnsi="Bosch Office Sans"/>
        </w:rPr>
        <w:t>XLR maximum input</w:t>
      </w:r>
      <w:r w:rsidRPr="00FB7398">
        <w:rPr>
          <w:rFonts w:ascii="Bosch Office Sans" w:hAnsi="Bosch Office Sans"/>
        </w:rPr>
        <w:tab/>
        <w:t xml:space="preserve">+18 </w:t>
      </w:r>
      <w:proofErr w:type="spellStart"/>
      <w:r w:rsidRPr="00FB7398">
        <w:rPr>
          <w:rFonts w:ascii="Bosch Office Sans" w:hAnsi="Bosch Office Sans"/>
        </w:rPr>
        <w:t>dBv</w:t>
      </w:r>
      <w:proofErr w:type="spellEnd"/>
    </w:p>
    <w:p w14:paraId="17A459C3" w14:textId="77777777" w:rsidR="00132B1F" w:rsidRPr="00FB7398" w:rsidRDefault="00132B1F" w:rsidP="00132B1F">
      <w:pPr>
        <w:tabs>
          <w:tab w:val="left" w:pos="2088"/>
        </w:tabs>
        <w:autoSpaceDE w:val="0"/>
        <w:rPr>
          <w:rFonts w:ascii="Bosch Office Sans" w:hAnsi="Bosch Office Sans"/>
        </w:rPr>
      </w:pPr>
      <w:r w:rsidRPr="00FB7398">
        <w:rPr>
          <w:rFonts w:ascii="Bosch Office Sans" w:hAnsi="Bosch Office Sans"/>
        </w:rPr>
        <w:t>Cinch nominal input</w:t>
      </w:r>
      <w:r w:rsidRPr="00FB7398">
        <w:rPr>
          <w:rFonts w:ascii="Bosch Office Sans" w:hAnsi="Bosch Office Sans"/>
        </w:rPr>
        <w:tab/>
        <w:t xml:space="preserve">-10 </w:t>
      </w:r>
      <w:proofErr w:type="spellStart"/>
      <w:r w:rsidRPr="00FB7398">
        <w:rPr>
          <w:rFonts w:ascii="Bosch Office Sans" w:hAnsi="Bosch Office Sans"/>
        </w:rPr>
        <w:t>dBv</w:t>
      </w:r>
      <w:proofErr w:type="spellEnd"/>
      <w:r w:rsidRPr="00FB7398">
        <w:rPr>
          <w:rFonts w:ascii="Bosch Office Sans" w:hAnsi="Bosch Office Sans"/>
        </w:rPr>
        <w:t xml:space="preserve"> (+6/- 18dB)</w:t>
      </w:r>
    </w:p>
    <w:p w14:paraId="17145AA5" w14:textId="77777777" w:rsidR="00132B1F" w:rsidRPr="00FB7398" w:rsidRDefault="00132B1F" w:rsidP="00132B1F">
      <w:pPr>
        <w:shd w:val="clear" w:color="auto" w:fill="E0E0E0"/>
        <w:tabs>
          <w:tab w:val="left" w:pos="2088"/>
        </w:tabs>
        <w:autoSpaceDE w:val="0"/>
        <w:rPr>
          <w:rFonts w:ascii="Bosch Office Sans" w:hAnsi="Bosch Office Sans"/>
        </w:rPr>
      </w:pPr>
      <w:r w:rsidRPr="00FB7398">
        <w:rPr>
          <w:rFonts w:ascii="Bosch Office Sans" w:hAnsi="Bosch Office Sans"/>
        </w:rPr>
        <w:t>Cinch maximum input</w:t>
      </w:r>
      <w:r w:rsidRPr="00FB7398">
        <w:rPr>
          <w:rFonts w:ascii="Bosch Office Sans" w:hAnsi="Bosch Office Sans"/>
        </w:rPr>
        <w:tab/>
        <w:t xml:space="preserve">+6 </w:t>
      </w:r>
      <w:proofErr w:type="spellStart"/>
      <w:r w:rsidRPr="00FB7398">
        <w:rPr>
          <w:rFonts w:ascii="Bosch Office Sans" w:hAnsi="Bosch Office Sans"/>
        </w:rPr>
        <w:t>dBv</w:t>
      </w:r>
      <w:proofErr w:type="spellEnd"/>
    </w:p>
    <w:p w14:paraId="02E62664" w14:textId="77777777" w:rsidR="00132B1F" w:rsidRPr="00FB7398" w:rsidRDefault="00132B1F" w:rsidP="00132B1F">
      <w:pPr>
        <w:shd w:val="clear" w:color="auto" w:fill="808080"/>
        <w:tabs>
          <w:tab w:val="left" w:pos="2088"/>
        </w:tabs>
        <w:autoSpaceDE w:val="0"/>
        <w:rPr>
          <w:rFonts w:ascii="Bosch Office Sans" w:hAnsi="Bosch Office Sans"/>
          <w:color w:val="FFFFFF" w:themeColor="background1"/>
        </w:rPr>
      </w:pPr>
      <w:r w:rsidRPr="00FB7398">
        <w:rPr>
          <w:rFonts w:ascii="Bosch Office Sans" w:hAnsi="Bosch Office Sans"/>
          <w:color w:val="FFFFFF" w:themeColor="background1"/>
        </w:rPr>
        <w:t>Audio outputs</w:t>
      </w:r>
    </w:p>
    <w:p w14:paraId="525B7184" w14:textId="77777777" w:rsidR="00132B1F" w:rsidRPr="00FB7398" w:rsidRDefault="00132B1F" w:rsidP="00132B1F">
      <w:pPr>
        <w:tabs>
          <w:tab w:val="left" w:pos="2088"/>
        </w:tabs>
        <w:autoSpaceDE w:val="0"/>
        <w:rPr>
          <w:rFonts w:ascii="Bosch Office Sans" w:hAnsi="Bosch Office Sans"/>
        </w:rPr>
      </w:pPr>
      <w:r w:rsidRPr="00FB7398">
        <w:rPr>
          <w:rFonts w:ascii="Bosch Office Sans" w:hAnsi="Bosch Office Sans"/>
        </w:rPr>
        <w:t>XLR nominal output</w:t>
      </w:r>
      <w:r w:rsidRPr="00FB7398">
        <w:rPr>
          <w:rFonts w:ascii="Bosch Office Sans" w:hAnsi="Bosch Office Sans"/>
        </w:rPr>
        <w:tab/>
        <w:t xml:space="preserve">-18 </w:t>
      </w:r>
      <w:proofErr w:type="spellStart"/>
      <w:r w:rsidRPr="00FB7398">
        <w:rPr>
          <w:rFonts w:ascii="Bosch Office Sans" w:hAnsi="Bosch Office Sans"/>
        </w:rPr>
        <w:t>dBv</w:t>
      </w:r>
      <w:proofErr w:type="spellEnd"/>
      <w:r w:rsidRPr="00FB7398">
        <w:rPr>
          <w:rFonts w:ascii="Bosch Office Sans" w:hAnsi="Bosch Office Sans"/>
        </w:rPr>
        <w:t xml:space="preserve"> (+8/- 24 dB)</w:t>
      </w:r>
    </w:p>
    <w:p w14:paraId="191EAEB9" w14:textId="77777777" w:rsidR="00132B1F" w:rsidRPr="00FB7398" w:rsidRDefault="00132B1F" w:rsidP="00132B1F">
      <w:pPr>
        <w:shd w:val="clear" w:color="auto" w:fill="E0E0E0"/>
        <w:tabs>
          <w:tab w:val="left" w:pos="2088"/>
        </w:tabs>
        <w:autoSpaceDE w:val="0"/>
        <w:rPr>
          <w:rFonts w:ascii="Bosch Office Sans" w:hAnsi="Bosch Office Sans"/>
        </w:rPr>
      </w:pPr>
      <w:r w:rsidRPr="00FB7398">
        <w:rPr>
          <w:rFonts w:ascii="Bosch Office Sans" w:hAnsi="Bosch Office Sans"/>
        </w:rPr>
        <w:t>XLR maximum output</w:t>
      </w:r>
      <w:r w:rsidRPr="00FB7398">
        <w:rPr>
          <w:rFonts w:ascii="Bosch Office Sans" w:hAnsi="Bosch Office Sans"/>
        </w:rPr>
        <w:tab/>
        <w:t xml:space="preserve">+20 </w:t>
      </w:r>
      <w:proofErr w:type="spellStart"/>
      <w:r w:rsidRPr="00FB7398">
        <w:rPr>
          <w:rFonts w:ascii="Bosch Office Sans" w:hAnsi="Bosch Office Sans"/>
        </w:rPr>
        <w:t>dBv</w:t>
      </w:r>
      <w:proofErr w:type="spellEnd"/>
    </w:p>
    <w:p w14:paraId="4921AA8D" w14:textId="77777777" w:rsidR="00132B1F" w:rsidRPr="00FB7398" w:rsidRDefault="00132B1F" w:rsidP="00132B1F">
      <w:pPr>
        <w:tabs>
          <w:tab w:val="left" w:pos="2088"/>
        </w:tabs>
        <w:autoSpaceDE w:val="0"/>
        <w:rPr>
          <w:rFonts w:ascii="Bosch Office Sans" w:hAnsi="Bosch Office Sans"/>
        </w:rPr>
      </w:pPr>
      <w:r w:rsidRPr="00FB7398">
        <w:rPr>
          <w:rFonts w:ascii="Bosch Office Sans" w:hAnsi="Bosch Office Sans"/>
        </w:rPr>
        <w:t>Cinch nominal output</w:t>
      </w:r>
      <w:r w:rsidRPr="00FB7398">
        <w:rPr>
          <w:rFonts w:ascii="Bosch Office Sans" w:hAnsi="Bosch Office Sans"/>
        </w:rPr>
        <w:tab/>
        <w:t xml:space="preserve">-30 </w:t>
      </w:r>
      <w:proofErr w:type="spellStart"/>
      <w:r w:rsidRPr="00FB7398">
        <w:rPr>
          <w:rFonts w:ascii="Bosch Office Sans" w:hAnsi="Bosch Office Sans"/>
        </w:rPr>
        <w:t>dBv</w:t>
      </w:r>
      <w:proofErr w:type="spellEnd"/>
      <w:r w:rsidRPr="00FB7398">
        <w:rPr>
          <w:rFonts w:ascii="Bosch Office Sans" w:hAnsi="Bosch Office Sans"/>
        </w:rPr>
        <w:t xml:space="preserve"> (+8/- 24 dB)</w:t>
      </w:r>
    </w:p>
    <w:p w14:paraId="2B98B7AB" w14:textId="77777777" w:rsidR="00132B1F" w:rsidRPr="00FB7398" w:rsidRDefault="00132B1F" w:rsidP="00132B1F">
      <w:pPr>
        <w:shd w:val="clear" w:color="auto" w:fill="E0E0E0"/>
        <w:tabs>
          <w:tab w:val="left" w:pos="2088"/>
        </w:tabs>
        <w:autoSpaceDE w:val="0"/>
        <w:rPr>
          <w:rFonts w:ascii="Bosch Office Sans" w:hAnsi="Bosch Office Sans"/>
        </w:rPr>
      </w:pPr>
      <w:r w:rsidRPr="00FB7398">
        <w:rPr>
          <w:rFonts w:ascii="Bosch Office Sans" w:hAnsi="Bosch Office Sans"/>
        </w:rPr>
        <w:t>Cinch maximum output</w:t>
      </w:r>
      <w:r w:rsidRPr="00FB7398">
        <w:rPr>
          <w:rFonts w:ascii="Bosch Office Sans" w:hAnsi="Bosch Office Sans"/>
        </w:rPr>
        <w:tab/>
        <w:t xml:space="preserve">+8 </w:t>
      </w:r>
      <w:proofErr w:type="spellStart"/>
      <w:r w:rsidRPr="00FB7398">
        <w:rPr>
          <w:rFonts w:ascii="Bosch Office Sans" w:hAnsi="Bosch Office Sans"/>
        </w:rPr>
        <w:t>dBv</w:t>
      </w:r>
      <w:proofErr w:type="spellEnd"/>
    </w:p>
    <w:p w14:paraId="1CCAE9CC" w14:textId="77777777" w:rsidR="00132B1F" w:rsidRPr="00FB7398" w:rsidRDefault="00132B1F" w:rsidP="00132B1F">
      <w:pPr>
        <w:tabs>
          <w:tab w:val="left" w:pos="2088"/>
        </w:tabs>
        <w:autoSpaceDE w:val="0"/>
        <w:rPr>
          <w:rFonts w:ascii="Bosch Office Sans" w:hAnsi="Bosch Office Sans"/>
        </w:rPr>
      </w:pPr>
      <w:r w:rsidRPr="00FB7398">
        <w:rPr>
          <w:rFonts w:ascii="Bosch Office Sans" w:hAnsi="Bosch Office Sans"/>
        </w:rPr>
        <w:tab/>
      </w:r>
    </w:p>
    <w:p w14:paraId="2F78064F" w14:textId="77777777" w:rsidR="00132B1F" w:rsidRPr="00FB7398" w:rsidRDefault="00132B1F" w:rsidP="00132B1F">
      <w:pPr>
        <w:shd w:val="clear" w:color="auto" w:fill="808080"/>
        <w:autoSpaceDE w:val="0"/>
        <w:rPr>
          <w:rFonts w:ascii="Bosch Office Sans" w:hAnsi="Bosch Office Sans"/>
          <w:color w:val="FFFFFF" w:themeColor="background1"/>
        </w:rPr>
      </w:pPr>
      <w:r w:rsidRPr="00FB7398">
        <w:rPr>
          <w:rFonts w:ascii="Bosch Office Sans" w:hAnsi="Bosch Office Sans"/>
          <w:color w:val="FFFFFF" w:themeColor="background1"/>
        </w:rPr>
        <w:t>Mechanical</w:t>
      </w:r>
    </w:p>
    <w:p w14:paraId="2A96DE51" w14:textId="77777777" w:rsidR="00132B1F" w:rsidRPr="00FB7398" w:rsidRDefault="00132B1F" w:rsidP="00132B1F">
      <w:pPr>
        <w:tabs>
          <w:tab w:val="left" w:pos="1800"/>
        </w:tabs>
        <w:autoSpaceDE w:val="0"/>
        <w:ind w:left="1843" w:hanging="1843"/>
        <w:rPr>
          <w:rFonts w:ascii="Bosch Office Sans" w:hAnsi="Bosch Office Sans"/>
        </w:rPr>
      </w:pPr>
      <w:r w:rsidRPr="00FB7398">
        <w:rPr>
          <w:rFonts w:ascii="Bosch Office Sans" w:hAnsi="Bosch Office Sans"/>
        </w:rPr>
        <w:t>Mounting</w:t>
      </w:r>
      <w:r w:rsidRPr="00FB7398">
        <w:rPr>
          <w:rFonts w:ascii="Bosch Office Sans" w:hAnsi="Bosch Office Sans"/>
        </w:rPr>
        <w:tab/>
      </w:r>
      <w:r w:rsidRPr="00FB7398">
        <w:rPr>
          <w:rFonts w:ascii="Bosch Office Sans" w:hAnsi="Bosch Office Sans"/>
        </w:rPr>
        <w:tab/>
        <w:t>Tabletop or mounted in a 19” rack</w:t>
      </w:r>
    </w:p>
    <w:p w14:paraId="78DB8631"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 xml:space="preserve">Dimensions </w:t>
      </w:r>
      <w:r w:rsidRPr="00FB7398">
        <w:rPr>
          <w:rFonts w:ascii="Bosch Office Sans" w:hAnsi="Bosch Office Sans"/>
        </w:rPr>
        <w:br/>
        <w:t>(H x W x D)</w:t>
      </w:r>
      <w:r w:rsidRPr="00FB7398">
        <w:rPr>
          <w:rFonts w:ascii="Bosch Office Sans" w:hAnsi="Bosch Office Sans"/>
        </w:rPr>
        <w:tab/>
        <w:t>For tabletop use, with feet:</w:t>
      </w:r>
    </w:p>
    <w:p w14:paraId="18B7EB8E"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92 x 440 x 400 mm</w:t>
      </w:r>
    </w:p>
    <w:p w14:paraId="62D473D6"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(3.6 x 17.3 x 15.7 in)</w:t>
      </w:r>
    </w:p>
    <w:p w14:paraId="0B6CBD00"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For 19” rack use, with brackets:</w:t>
      </w:r>
    </w:p>
    <w:p w14:paraId="659B5DD3"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88 x 483 x 400 mm</w:t>
      </w:r>
    </w:p>
    <w:p w14:paraId="146B43AB"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(3.5 x 19 x 15.7 in)</w:t>
      </w:r>
    </w:p>
    <w:p w14:paraId="720FACB1"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Space in front of brackets:</w:t>
      </w:r>
    </w:p>
    <w:p w14:paraId="5E60FDA2"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40 mm (1.6 in)</w:t>
      </w:r>
    </w:p>
    <w:p w14:paraId="49EF0917"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Space behind brackets:</w:t>
      </w:r>
    </w:p>
    <w:p w14:paraId="723C9E01"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360 mm (14.2 in)</w:t>
      </w:r>
    </w:p>
    <w:p w14:paraId="1A8686B9" w14:textId="77777777" w:rsidR="00132B1F" w:rsidRPr="00FB7398" w:rsidRDefault="00132B1F" w:rsidP="00132B1F">
      <w:pPr>
        <w:tabs>
          <w:tab w:val="left" w:pos="1800"/>
        </w:tabs>
        <w:autoSpaceDE w:val="0"/>
        <w:rPr>
          <w:rFonts w:ascii="Bosch Office Sans" w:hAnsi="Bosch Office Sans"/>
        </w:rPr>
      </w:pPr>
      <w:r w:rsidRPr="00FB7398">
        <w:rPr>
          <w:rFonts w:ascii="Bosch Office Sans" w:hAnsi="Bosch Office Sans"/>
        </w:rPr>
        <w:t>Weight max.</w:t>
      </w:r>
      <w:r w:rsidRPr="00FB7398">
        <w:rPr>
          <w:rFonts w:ascii="Bosch Office Sans" w:hAnsi="Bosch Office Sans"/>
        </w:rPr>
        <w:tab/>
        <w:t xml:space="preserve">7.62 kg (16.79 </w:t>
      </w:r>
      <w:proofErr w:type="spellStart"/>
      <w:r w:rsidRPr="00FB7398">
        <w:rPr>
          <w:rFonts w:ascii="Bosch Office Sans" w:hAnsi="Bosch Office Sans"/>
        </w:rPr>
        <w:t>lbs</w:t>
      </w:r>
      <w:proofErr w:type="spellEnd"/>
      <w:r w:rsidRPr="00FB7398">
        <w:rPr>
          <w:rFonts w:ascii="Bosch Office Sans" w:hAnsi="Bosch Office Sans"/>
        </w:rPr>
        <w:t>)</w:t>
      </w:r>
    </w:p>
    <w:p w14:paraId="35EB3283"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t>Traffic black RAL9017</w:t>
      </w:r>
    </w:p>
    <w:p w14:paraId="1AFD941F"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Pearl light grey RAL9022</w:t>
      </w:r>
    </w:p>
    <w:p w14:paraId="0D283C83" w14:textId="77777777" w:rsidR="00132B1F" w:rsidRPr="00FB7398" w:rsidRDefault="00132B1F" w:rsidP="00132B1F">
      <w:pPr>
        <w:autoSpaceDE w:val="0"/>
        <w:rPr>
          <w:rFonts w:ascii="Bosch Office Sans" w:hAnsi="Bosch Office Sans"/>
        </w:rPr>
      </w:pPr>
    </w:p>
    <w:p w14:paraId="5BA6197F" w14:textId="77777777" w:rsidR="00132B1F" w:rsidRPr="00FB7398" w:rsidRDefault="00132B1F" w:rsidP="00132B1F">
      <w:pPr>
        <w:shd w:val="clear" w:color="auto" w:fill="808080"/>
        <w:autoSpaceDE w:val="0"/>
        <w:rPr>
          <w:rFonts w:ascii="Bosch Office Sans" w:hAnsi="Bosch Office Sans"/>
          <w:color w:val="FFFFFF" w:themeColor="background1"/>
        </w:rPr>
      </w:pPr>
      <w:r w:rsidRPr="00FB7398">
        <w:rPr>
          <w:rFonts w:ascii="Bosch Office Sans" w:hAnsi="Bosch Office Sans"/>
          <w:color w:val="FFFFFF" w:themeColor="background1"/>
        </w:rPr>
        <w:t>Environmental</w:t>
      </w:r>
    </w:p>
    <w:p w14:paraId="0E2D07EA" w14:textId="77777777" w:rsidR="00132B1F" w:rsidRPr="00FB7398" w:rsidRDefault="00132B1F" w:rsidP="00132B1F">
      <w:pPr>
        <w:tabs>
          <w:tab w:val="left" w:pos="1800"/>
        </w:tabs>
        <w:autoSpaceDE w:val="0"/>
        <w:rPr>
          <w:rFonts w:ascii="Bosch Office Sans" w:hAnsi="Bosch Office Sans"/>
        </w:rPr>
      </w:pPr>
      <w:r w:rsidRPr="00FB7398">
        <w:rPr>
          <w:rFonts w:ascii="Bosch Office Sans" w:hAnsi="Bosch Office Sans"/>
        </w:rPr>
        <w:t>Operating temperature</w:t>
      </w:r>
      <w:r w:rsidRPr="00FB7398">
        <w:rPr>
          <w:rFonts w:ascii="Bosch Office Sans" w:hAnsi="Bosch Office Sans"/>
        </w:rPr>
        <w:tab/>
        <w:t>0 ºC – 45 ºC</w:t>
      </w:r>
    </w:p>
    <w:p w14:paraId="70954943" w14:textId="170ECE4C" w:rsidR="00132B1F" w:rsidRPr="00FB7398" w:rsidRDefault="00132B1F" w:rsidP="00132B1F">
      <w:pPr>
        <w:tabs>
          <w:tab w:val="left" w:pos="1800"/>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t>(32 ºF – 113 ºF)</w:t>
      </w:r>
    </w:p>
    <w:p w14:paraId="2A288474" w14:textId="681148CA" w:rsidR="00132B1F" w:rsidRPr="00FB7398" w:rsidRDefault="00132B1F" w:rsidP="00132B1F">
      <w:pPr>
        <w:shd w:val="clear" w:color="auto" w:fill="D9D9D9" w:themeFill="background1" w:themeFillShade="D9"/>
        <w:tabs>
          <w:tab w:val="left" w:pos="1800"/>
        </w:tabs>
        <w:autoSpaceDE w:val="0"/>
        <w:rPr>
          <w:rFonts w:ascii="Bosch Office Sans" w:hAnsi="Bosch Office Sans"/>
        </w:rPr>
      </w:pPr>
      <w:r w:rsidRPr="00FB7398">
        <w:rPr>
          <w:rFonts w:ascii="Bosch Office Sans" w:hAnsi="Bosch Office Sans"/>
        </w:rPr>
        <w:t>Storage temperature</w:t>
      </w:r>
      <w:r w:rsidRPr="00FB7398">
        <w:rPr>
          <w:rFonts w:ascii="Bosch Office Sans" w:hAnsi="Bosch Office Sans"/>
        </w:rPr>
        <w:tab/>
        <w:t>-20 ºC – 70 ºC</w:t>
      </w:r>
    </w:p>
    <w:p w14:paraId="6F6E2C61" w14:textId="77777777" w:rsidR="00132B1F" w:rsidRPr="00FB7398" w:rsidRDefault="00132B1F" w:rsidP="00132B1F">
      <w:pPr>
        <w:shd w:val="clear" w:color="auto" w:fill="D9D9D9" w:themeFill="background1" w:themeFillShade="D9"/>
        <w:tabs>
          <w:tab w:val="left" w:pos="1800"/>
        </w:tabs>
        <w:autoSpaceDE w:val="0"/>
        <w:rPr>
          <w:rFonts w:ascii="Bosch Office Sans" w:hAnsi="Bosch Office Sans"/>
        </w:rPr>
      </w:pPr>
      <w:r w:rsidRPr="00FB7398">
        <w:rPr>
          <w:rFonts w:ascii="Bosch Office Sans" w:hAnsi="Bosch Office Sans"/>
        </w:rPr>
        <w:lastRenderedPageBreak/>
        <w:tab/>
      </w:r>
      <w:r w:rsidRPr="00FB7398">
        <w:rPr>
          <w:rFonts w:ascii="Bosch Office Sans" w:hAnsi="Bosch Office Sans"/>
        </w:rPr>
        <w:tab/>
        <w:t>(-4 ºF – 158 ºF)</w:t>
      </w:r>
    </w:p>
    <w:p w14:paraId="70A9880F" w14:textId="77777777" w:rsidR="00132B1F" w:rsidRPr="00FB7398" w:rsidRDefault="00132B1F" w:rsidP="00132B1F">
      <w:pPr>
        <w:tabs>
          <w:tab w:val="left" w:pos="1800"/>
        </w:tabs>
        <w:autoSpaceDE w:val="0"/>
        <w:rPr>
          <w:rFonts w:ascii="Bosch Office Sans" w:hAnsi="Bosch Office Sans"/>
        </w:rPr>
      </w:pPr>
      <w:r w:rsidRPr="00FB7398">
        <w:rPr>
          <w:rFonts w:ascii="Bosch Office Sans" w:hAnsi="Bosch Office Sans"/>
        </w:rPr>
        <w:t>Relative humidity</w:t>
      </w:r>
      <w:r w:rsidRPr="00FB7398">
        <w:rPr>
          <w:rFonts w:ascii="Bosch Office Sans" w:hAnsi="Bosch Office Sans"/>
        </w:rPr>
        <w:tab/>
      </w:r>
      <w:r w:rsidRPr="00FB7398">
        <w:rPr>
          <w:rFonts w:ascii="Bosch Office Sans" w:hAnsi="Bosch Office Sans"/>
        </w:rPr>
        <w:tab/>
        <w:t xml:space="preserve"> &lt; 96 %, &gt; 5 %</w:t>
      </w:r>
    </w:p>
    <w:p w14:paraId="32D5AD59" w14:textId="77777777" w:rsidR="00132B1F" w:rsidRPr="00FB7398" w:rsidRDefault="00132B1F" w:rsidP="00132B1F">
      <w:pPr>
        <w:autoSpaceDE w:val="0"/>
        <w:rPr>
          <w:rFonts w:ascii="Bosch Office Sans" w:hAnsi="Bosch Office Sans"/>
        </w:rPr>
      </w:pPr>
    </w:p>
    <w:p w14:paraId="4A67F996" w14:textId="77777777" w:rsidR="00132B1F" w:rsidRPr="00FB7398" w:rsidRDefault="00132B1F" w:rsidP="00132B1F">
      <w:pPr>
        <w:autoSpaceDE w:val="0"/>
        <w:rPr>
          <w:rFonts w:ascii="Bosch Office Sans" w:hAnsi="Bosch Office Sans"/>
        </w:rPr>
      </w:pPr>
      <w:r w:rsidRPr="00FB7398">
        <w:rPr>
          <w:rFonts w:ascii="Bosch Office Sans" w:hAnsi="Bosch Office Sans"/>
        </w:rPr>
        <w:t>The product shall be or similar to</w:t>
      </w:r>
    </w:p>
    <w:p w14:paraId="11DEC98F" w14:textId="355342AE" w:rsidR="00132B1F" w:rsidRPr="00FB7398" w:rsidRDefault="00132B1F" w:rsidP="00132B1F">
      <w:pPr>
        <w:autoSpaceDE w:val="0"/>
        <w:rPr>
          <w:rFonts w:ascii="Bosch Office Sans" w:hAnsi="Bosch Office Sans"/>
        </w:rPr>
      </w:pPr>
      <w:r w:rsidRPr="00FB7398">
        <w:rPr>
          <w:rFonts w:ascii="Bosch Office Sans" w:hAnsi="Bosch Office Sans"/>
        </w:rPr>
        <w:t xml:space="preserve">DCNM-APS2 Audio </w:t>
      </w:r>
      <w:r w:rsidR="00A905D3">
        <w:rPr>
          <w:rFonts w:ascii="Bosch Office Sans" w:hAnsi="Bosch Office Sans"/>
        </w:rPr>
        <w:t>processing and p</w:t>
      </w:r>
      <w:r w:rsidRPr="00FB7398">
        <w:rPr>
          <w:rFonts w:ascii="Bosch Office Sans" w:hAnsi="Bosch Office Sans"/>
        </w:rPr>
        <w:t xml:space="preserve">owering </w:t>
      </w:r>
      <w:r w:rsidR="00A905D3">
        <w:rPr>
          <w:rFonts w:ascii="Bosch Office Sans" w:hAnsi="Bosch Office Sans"/>
        </w:rPr>
        <w:t>s</w:t>
      </w:r>
      <w:r w:rsidRPr="00FB7398">
        <w:rPr>
          <w:rFonts w:ascii="Bosch Office Sans" w:hAnsi="Bosch Office Sans"/>
        </w:rPr>
        <w:t>witch</w:t>
      </w:r>
      <w:bookmarkStart w:id="51" w:name="__RefHeading__99_768757415"/>
      <w:bookmarkEnd w:id="51"/>
      <w:r w:rsidRPr="00FB7398">
        <w:rPr>
          <w:rFonts w:ascii="Bosch Office Sans" w:hAnsi="Bosch Office Sans"/>
        </w:rPr>
        <w:t>.</w:t>
      </w:r>
    </w:p>
    <w:p w14:paraId="2AE7332A" w14:textId="71C062AD" w:rsidR="00132B1F" w:rsidRPr="00FB7398" w:rsidRDefault="00132B1F" w:rsidP="00132B1F">
      <w:pPr>
        <w:pStyle w:val="Heading2"/>
        <w:rPr>
          <w:rFonts w:ascii="Bosch Office Sans" w:hAnsi="Bosch Office Sans"/>
        </w:rPr>
      </w:pPr>
      <w:bookmarkStart w:id="52" w:name="_Toc117515428"/>
      <w:r w:rsidRPr="00FB7398">
        <w:rPr>
          <w:rFonts w:ascii="Bosch Office Sans" w:hAnsi="Bosch Office Sans"/>
        </w:rPr>
        <w:t xml:space="preserve">Powering </w:t>
      </w:r>
      <w:r w:rsidR="00D17EF7">
        <w:rPr>
          <w:rFonts w:ascii="Bosch Office Sans" w:hAnsi="Bosch Office Sans"/>
        </w:rPr>
        <w:t>switch</w:t>
      </w:r>
      <w:bookmarkEnd w:id="52"/>
    </w:p>
    <w:p w14:paraId="02A29F4A" w14:textId="77777777" w:rsidR="00132B1F" w:rsidRPr="00FB7398" w:rsidRDefault="00132B1F" w:rsidP="00132B1F">
      <w:pPr>
        <w:rPr>
          <w:rFonts w:ascii="Bosch Office Sans" w:hAnsi="Bosch Office Sans"/>
        </w:rPr>
      </w:pPr>
    </w:p>
    <w:p w14:paraId="33C582DF" w14:textId="3BB2990C" w:rsidR="00132B1F" w:rsidRPr="00FB7398" w:rsidRDefault="00132B1F" w:rsidP="00132B1F">
      <w:pPr>
        <w:autoSpaceDE w:val="0"/>
        <w:rPr>
          <w:rFonts w:ascii="Bosch Office Sans" w:hAnsi="Bosch Office Sans"/>
        </w:rPr>
      </w:pPr>
      <w:r w:rsidRPr="00FB7398">
        <w:rPr>
          <w:rFonts w:ascii="Bosch Office Sans" w:hAnsi="Bosch Office Sans"/>
        </w:rPr>
        <w:t xml:space="preserve">The powering device shall be used in combination with </w:t>
      </w:r>
      <w:r w:rsidR="00D17EF7" w:rsidRPr="00FB7398">
        <w:rPr>
          <w:rFonts w:ascii="Bosch Office Sans" w:hAnsi="Bosch Office Sans"/>
        </w:rPr>
        <w:t>an</w:t>
      </w:r>
      <w:r w:rsidRPr="00FB7398">
        <w:rPr>
          <w:rFonts w:ascii="Bosch Office Sans" w:hAnsi="Bosch Office Sans"/>
        </w:rPr>
        <w:t xml:space="preserve"> </w:t>
      </w:r>
      <w:r w:rsidR="008F1BA8" w:rsidRPr="008F1BA8">
        <w:rPr>
          <w:rFonts w:ascii="Bosch Office Sans" w:hAnsi="Bosch Office Sans"/>
        </w:rPr>
        <w:t xml:space="preserve">audio processing and powering device </w:t>
      </w:r>
      <w:r w:rsidRPr="00FB7398">
        <w:rPr>
          <w:rFonts w:ascii="Bosch Office Sans" w:hAnsi="Bosch Office Sans"/>
        </w:rPr>
        <w:t>to supply extra power to the network. The built</w:t>
      </w:r>
      <w:r w:rsidRPr="00FB7398">
        <w:rPr>
          <w:rFonts w:ascii="Bosch Office Sans" w:eastAsia="MS Mincho" w:hAnsi="Bosch Office Sans" w:cs="MS Mincho"/>
          <w:rtl/>
        </w:rPr>
        <w:t>‑</w:t>
      </w:r>
      <w:r w:rsidRPr="00FB7398">
        <w:rPr>
          <w:rFonts w:ascii="Bosch Office Sans" w:hAnsi="Bosch Office Sans"/>
        </w:rPr>
        <w:t>in Ethernet switch shall connect all devices in the system together in a network. It shall support loop</w:t>
      </w:r>
      <w:r w:rsidRPr="00FB7398">
        <w:rPr>
          <w:rFonts w:ascii="Bosch Office Sans" w:eastAsia="MS Mincho" w:hAnsi="Bosch Office Sans" w:cs="MS Mincho"/>
          <w:rtl/>
        </w:rPr>
        <w:t>‑</w:t>
      </w:r>
      <w:r w:rsidRPr="00FB7398">
        <w:rPr>
          <w:rFonts w:ascii="Bosch Office Sans" w:hAnsi="Bosch Office Sans"/>
        </w:rPr>
        <w:t>through connection and cable redundancy. The powering device shall have no user controls and shall be controlled remotely.</w:t>
      </w:r>
    </w:p>
    <w:p w14:paraId="3B3A6634" w14:textId="77777777" w:rsidR="00132B1F" w:rsidRPr="00FB7398" w:rsidRDefault="00132B1F" w:rsidP="00132B1F">
      <w:pPr>
        <w:autoSpaceDE w:val="0"/>
        <w:rPr>
          <w:rFonts w:ascii="Bosch Office Sans" w:hAnsi="Bosch Office Sans"/>
        </w:rPr>
      </w:pPr>
    </w:p>
    <w:p w14:paraId="4A6FA46B" w14:textId="77777777" w:rsidR="00132B1F" w:rsidRPr="00FB7398" w:rsidRDefault="00132B1F" w:rsidP="00132B1F">
      <w:pPr>
        <w:autoSpaceDE w:val="0"/>
        <w:rPr>
          <w:rFonts w:ascii="Bosch Office Sans" w:hAnsi="Bosch Office Sans"/>
        </w:rPr>
      </w:pPr>
      <w:r w:rsidRPr="00FB7398">
        <w:rPr>
          <w:rFonts w:ascii="Bosch Office Sans" w:hAnsi="Bosch Office Sans"/>
        </w:rPr>
        <w:t>The product shall have the following features and benefits:</w:t>
      </w:r>
    </w:p>
    <w:p w14:paraId="38037A4F"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Zero configuration.</w:t>
      </w:r>
    </w:p>
    <w:p w14:paraId="7877EF94"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Fully compatible to the Ethernet (IEEE802.3) and OMNEO standard.</w:t>
      </w:r>
    </w:p>
    <w:p w14:paraId="2C2EFA87"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Supports loop</w:t>
      </w:r>
      <w:r w:rsidRPr="00FB7398">
        <w:rPr>
          <w:rFonts w:ascii="Bosch Office Sans" w:eastAsia="MS Mincho" w:hAnsi="Bosch Office Sans" w:cs="MS Mincho"/>
          <w:rtl/>
        </w:rPr>
        <w:t>‑</w:t>
      </w:r>
      <w:r w:rsidRPr="00FB7398">
        <w:rPr>
          <w:rFonts w:ascii="Bosch Office Sans" w:hAnsi="Bosch Office Sans"/>
        </w:rPr>
        <w:t>through connection with cable redundancy.</w:t>
      </w:r>
    </w:p>
    <w:p w14:paraId="214DC6F7"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Standby mode (environment friendly).</w:t>
      </w:r>
    </w:p>
    <w:p w14:paraId="3FD6B4DE" w14:textId="77777777" w:rsidR="00132B1F" w:rsidRPr="00FB7398" w:rsidRDefault="00132B1F" w:rsidP="00132B1F">
      <w:pPr>
        <w:autoSpaceDE w:val="0"/>
        <w:rPr>
          <w:rFonts w:ascii="Bosch Office Sans" w:hAnsi="Bosch Office Sans"/>
        </w:rPr>
      </w:pPr>
    </w:p>
    <w:p w14:paraId="2AE578E6" w14:textId="77777777" w:rsidR="00132B1F" w:rsidRPr="00FB7398" w:rsidRDefault="00132B1F" w:rsidP="00132B1F">
      <w:pPr>
        <w:autoSpaceDE w:val="0"/>
        <w:rPr>
          <w:rFonts w:ascii="Bosch Office Sans" w:hAnsi="Bosch Office Sans"/>
        </w:rPr>
      </w:pPr>
      <w:r w:rsidRPr="00FB7398">
        <w:rPr>
          <w:rFonts w:ascii="Bosch Office Sans" w:hAnsi="Bosch Office Sans"/>
        </w:rPr>
        <w:t>The product shall have the following controls and indicators:</w:t>
      </w:r>
    </w:p>
    <w:p w14:paraId="405BD7A3"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Mains switch on the rear to power on the powering device.</w:t>
      </w:r>
    </w:p>
    <w:p w14:paraId="1E6C5804"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 xml:space="preserve">LED on the front to </w:t>
      </w:r>
      <w:proofErr w:type="gramStart"/>
      <w:r w:rsidRPr="00FB7398">
        <w:rPr>
          <w:rFonts w:ascii="Bosch Office Sans" w:hAnsi="Bosch Office Sans"/>
        </w:rPr>
        <w:t>show:</w:t>
      </w:r>
      <w:proofErr w:type="gramEnd"/>
      <w:r w:rsidRPr="00FB7398">
        <w:rPr>
          <w:rFonts w:ascii="Bosch Office Sans" w:hAnsi="Bosch Office Sans"/>
        </w:rPr>
        <w:t xml:space="preserve"> green (power on), amber (standby), blinking (no connection to the system).</w:t>
      </w:r>
    </w:p>
    <w:p w14:paraId="3D795617"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 xml:space="preserve">LED on the rear to </w:t>
      </w:r>
      <w:proofErr w:type="gramStart"/>
      <w:r w:rsidRPr="00FB7398">
        <w:rPr>
          <w:rFonts w:ascii="Bosch Office Sans" w:hAnsi="Bosch Office Sans"/>
        </w:rPr>
        <w:t>show:</w:t>
      </w:r>
      <w:proofErr w:type="gramEnd"/>
      <w:r w:rsidRPr="00FB7398">
        <w:rPr>
          <w:rFonts w:ascii="Bosch Office Sans" w:hAnsi="Bosch Office Sans"/>
        </w:rPr>
        <w:t xml:space="preserve"> green (power availability on each powered socket), red (overload per powered socket).</w:t>
      </w:r>
    </w:p>
    <w:p w14:paraId="72E87284"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Ethernet LED’s yellow and amber for each socket.</w:t>
      </w:r>
    </w:p>
    <w:p w14:paraId="5A7E1AB4"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 xml:space="preserve">Independent powered </w:t>
      </w:r>
      <w:proofErr w:type="gramStart"/>
      <w:r w:rsidRPr="00FB7398">
        <w:rPr>
          <w:rFonts w:ascii="Bosch Office Sans" w:hAnsi="Bosch Office Sans"/>
        </w:rPr>
        <w:t>sockets;</w:t>
      </w:r>
      <w:proofErr w:type="gramEnd"/>
      <w:r w:rsidRPr="00FB7398">
        <w:rPr>
          <w:rFonts w:ascii="Bosch Office Sans" w:hAnsi="Bosch Office Sans"/>
        </w:rPr>
        <w:t xml:space="preserve"> a short circuit on one socket does not influence the other sockets.</w:t>
      </w:r>
    </w:p>
    <w:p w14:paraId="32D342D5"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Supports hot plug and play.</w:t>
      </w:r>
    </w:p>
    <w:p w14:paraId="6DB7BE3E" w14:textId="77777777" w:rsidR="00132B1F" w:rsidRPr="00FB7398" w:rsidRDefault="00132B1F" w:rsidP="00132B1F">
      <w:pPr>
        <w:autoSpaceDE w:val="0"/>
        <w:rPr>
          <w:rFonts w:ascii="Bosch Office Sans" w:hAnsi="Bosch Office Sans"/>
        </w:rPr>
      </w:pPr>
      <w:r w:rsidRPr="00FB7398">
        <w:rPr>
          <w:rFonts w:ascii="Bosch Office Sans" w:hAnsi="Bosch Office Sans"/>
        </w:rPr>
        <w:t>The product shall have the following interconnections:</w:t>
      </w:r>
    </w:p>
    <w:p w14:paraId="3D0A3AB3"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Mains power supply auto ranging input.</w:t>
      </w:r>
    </w:p>
    <w:p w14:paraId="4C7AA757"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1 socket with Ethernet without power, compatible with RJ45.</w:t>
      </w:r>
    </w:p>
    <w:p w14:paraId="187284EE"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3 sockets with Ethernet with high power supply, compatible with RJ45to power at least 10 conference devices.</w:t>
      </w:r>
    </w:p>
    <w:p w14:paraId="7C626D82"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1 socket with Ethernet with constant low power supply, compatible with RJ45 for remote switching from standby to operational state by use off a conference device.</w:t>
      </w:r>
    </w:p>
    <w:p w14:paraId="67100644" w14:textId="77777777" w:rsidR="00132B1F" w:rsidRPr="00FB7398" w:rsidRDefault="00132B1F" w:rsidP="00132B1F">
      <w:pPr>
        <w:autoSpaceDE w:val="0"/>
        <w:rPr>
          <w:rFonts w:ascii="Bosch Office Sans" w:hAnsi="Bosch Office Sans"/>
        </w:rPr>
      </w:pPr>
    </w:p>
    <w:p w14:paraId="6CCD4A39" w14:textId="77777777" w:rsidR="00132B1F" w:rsidRPr="00FB7398" w:rsidRDefault="00132B1F" w:rsidP="00132B1F">
      <w:pPr>
        <w:autoSpaceDE w:val="0"/>
        <w:rPr>
          <w:rFonts w:ascii="Bosch Office Sans" w:hAnsi="Bosch Office Sans"/>
        </w:rPr>
      </w:pPr>
      <w:r w:rsidRPr="00FB7398">
        <w:rPr>
          <w:rFonts w:ascii="Bosch Office Sans" w:hAnsi="Bosch Office Sans"/>
        </w:rPr>
        <w:t>The product shall have the following Technical Specifications:</w:t>
      </w:r>
    </w:p>
    <w:p w14:paraId="1AA55FA6" w14:textId="77777777" w:rsidR="00132B1F" w:rsidRPr="00FB7398" w:rsidRDefault="00132B1F" w:rsidP="00132B1F">
      <w:pPr>
        <w:autoSpaceDE w:val="0"/>
        <w:rPr>
          <w:rFonts w:ascii="Bosch Office Sans" w:hAnsi="Bosch Office Sans"/>
        </w:rPr>
      </w:pPr>
    </w:p>
    <w:p w14:paraId="55532F5B" w14:textId="77777777" w:rsidR="00132B1F" w:rsidRPr="00FB7398" w:rsidRDefault="00132B1F" w:rsidP="00132B1F">
      <w:pPr>
        <w:shd w:val="clear" w:color="auto" w:fill="808080"/>
        <w:autoSpaceDE w:val="0"/>
        <w:rPr>
          <w:rFonts w:ascii="Bosch Office Sans" w:hAnsi="Bosch Office Sans"/>
        </w:rPr>
      </w:pPr>
      <w:r w:rsidRPr="00FB7398">
        <w:rPr>
          <w:rFonts w:ascii="Bosch Office Sans" w:hAnsi="Bosch Office Sans"/>
          <w:color w:val="FFFFFF" w:themeColor="background1"/>
        </w:rPr>
        <w:t>Electrical</w:t>
      </w:r>
    </w:p>
    <w:p w14:paraId="734C9DE8" w14:textId="77777777" w:rsidR="00132B1F" w:rsidRPr="00FB7398" w:rsidRDefault="00132B1F" w:rsidP="00132B1F">
      <w:pPr>
        <w:tabs>
          <w:tab w:val="left" w:pos="2088"/>
        </w:tabs>
        <w:autoSpaceDE w:val="0"/>
        <w:ind w:left="2070" w:hanging="2070"/>
        <w:rPr>
          <w:rFonts w:ascii="Bosch Office Sans" w:hAnsi="Bosch Office Sans"/>
        </w:rPr>
      </w:pPr>
      <w:r w:rsidRPr="00FB7398">
        <w:rPr>
          <w:rFonts w:ascii="Bosch Office Sans" w:hAnsi="Bosch Office Sans"/>
        </w:rPr>
        <w:t>Supply voltage</w:t>
      </w:r>
      <w:r w:rsidRPr="00FB7398">
        <w:rPr>
          <w:rFonts w:ascii="Bosch Office Sans" w:hAnsi="Bosch Office Sans"/>
        </w:rPr>
        <w:tab/>
        <w:t>100/240 Vac 50-60 Hz</w:t>
      </w:r>
    </w:p>
    <w:p w14:paraId="5D52C40B" w14:textId="77777777" w:rsidR="00132B1F" w:rsidRPr="00FB7398" w:rsidRDefault="00132B1F" w:rsidP="00132B1F">
      <w:pPr>
        <w:shd w:val="clear" w:color="auto" w:fill="E0E0E0"/>
        <w:tabs>
          <w:tab w:val="left" w:pos="2088"/>
        </w:tabs>
        <w:autoSpaceDE w:val="0"/>
        <w:ind w:left="2070" w:hanging="2070"/>
        <w:rPr>
          <w:rFonts w:ascii="Bosch Office Sans" w:hAnsi="Bosch Office Sans"/>
        </w:rPr>
      </w:pPr>
      <w:r w:rsidRPr="00FB7398">
        <w:rPr>
          <w:rFonts w:ascii="Bosch Office Sans" w:hAnsi="Bosch Office Sans"/>
        </w:rPr>
        <w:t>Power consumption.</w:t>
      </w:r>
      <w:r w:rsidRPr="00FB7398">
        <w:rPr>
          <w:rFonts w:ascii="Bosch Office Sans" w:hAnsi="Bosch Office Sans"/>
        </w:rPr>
        <w:tab/>
      </w:r>
      <w:r w:rsidRPr="00FB7398">
        <w:rPr>
          <w:rFonts w:ascii="Bosch Office Sans" w:hAnsi="Bosch Office Sans"/>
        </w:rPr>
        <w:tab/>
        <w:t>530 W</w:t>
      </w:r>
    </w:p>
    <w:p w14:paraId="4B37B017" w14:textId="77777777" w:rsidR="00132B1F" w:rsidRPr="00FB7398" w:rsidRDefault="00132B1F" w:rsidP="00132B1F">
      <w:pPr>
        <w:tabs>
          <w:tab w:val="left" w:pos="2088"/>
        </w:tabs>
        <w:autoSpaceDE w:val="0"/>
        <w:ind w:left="2070" w:hanging="2070"/>
        <w:rPr>
          <w:rFonts w:ascii="Bosch Office Sans" w:hAnsi="Bosch Office Sans"/>
        </w:rPr>
      </w:pPr>
      <w:r w:rsidRPr="00FB7398">
        <w:rPr>
          <w:rFonts w:ascii="Bosch Office Sans" w:hAnsi="Bosch Office Sans"/>
        </w:rPr>
        <w:t>System supply</w:t>
      </w:r>
      <w:r w:rsidRPr="00FB7398">
        <w:rPr>
          <w:rFonts w:ascii="Bosch Office Sans" w:hAnsi="Bosch Office Sans"/>
        </w:rPr>
        <w:tab/>
        <w:t>48 Vdc</w:t>
      </w:r>
    </w:p>
    <w:p w14:paraId="326B30E2" w14:textId="77777777" w:rsidR="00132B1F" w:rsidRPr="00FB7398" w:rsidRDefault="00132B1F" w:rsidP="00132B1F">
      <w:pPr>
        <w:shd w:val="clear" w:color="auto" w:fill="E0E0E0"/>
        <w:tabs>
          <w:tab w:val="left" w:pos="2088"/>
        </w:tabs>
        <w:autoSpaceDE w:val="0"/>
        <w:ind w:left="2070" w:hanging="2070"/>
        <w:rPr>
          <w:rFonts w:ascii="Bosch Office Sans" w:hAnsi="Bosch Office Sans"/>
        </w:rPr>
      </w:pPr>
      <w:r w:rsidRPr="00FB7398">
        <w:rPr>
          <w:rFonts w:ascii="Bosch Office Sans" w:hAnsi="Bosch Office Sans"/>
        </w:rPr>
        <w:t>Total power supply</w:t>
      </w:r>
      <w:r w:rsidRPr="00FB7398">
        <w:rPr>
          <w:rFonts w:ascii="Bosch Office Sans" w:hAnsi="Bosch Office Sans"/>
        </w:rPr>
        <w:tab/>
        <w:t>3x 144 W + 15 W</w:t>
      </w:r>
    </w:p>
    <w:p w14:paraId="553F0F5D" w14:textId="77777777" w:rsidR="00132B1F" w:rsidRPr="00FB7398" w:rsidRDefault="00132B1F" w:rsidP="00132B1F">
      <w:pPr>
        <w:tabs>
          <w:tab w:val="left" w:pos="2088"/>
        </w:tabs>
        <w:autoSpaceDE w:val="0"/>
        <w:rPr>
          <w:rFonts w:ascii="Bosch Office Sans" w:hAnsi="Bosch Office Sans"/>
        </w:rPr>
      </w:pPr>
      <w:r w:rsidRPr="00FB7398">
        <w:rPr>
          <w:rFonts w:ascii="Bosch Office Sans" w:hAnsi="Bosch Office Sans"/>
        </w:rPr>
        <w:tab/>
      </w:r>
    </w:p>
    <w:p w14:paraId="6F3D44A4" w14:textId="77777777" w:rsidR="00132B1F" w:rsidRPr="00FB7398" w:rsidRDefault="00132B1F" w:rsidP="00132B1F">
      <w:pPr>
        <w:shd w:val="clear" w:color="auto" w:fill="808080"/>
        <w:autoSpaceDE w:val="0"/>
        <w:rPr>
          <w:rFonts w:ascii="Bosch Office Sans" w:hAnsi="Bosch Office Sans"/>
        </w:rPr>
      </w:pPr>
      <w:r w:rsidRPr="00FB7398">
        <w:rPr>
          <w:rFonts w:ascii="Bosch Office Sans" w:hAnsi="Bosch Office Sans"/>
          <w:color w:val="FFFFFF" w:themeColor="background1"/>
        </w:rPr>
        <w:t>Mechanical</w:t>
      </w:r>
    </w:p>
    <w:p w14:paraId="1C7F29F6" w14:textId="77777777" w:rsidR="00132B1F" w:rsidRPr="00FB7398" w:rsidRDefault="00132B1F" w:rsidP="00132B1F">
      <w:pPr>
        <w:tabs>
          <w:tab w:val="left" w:pos="1800"/>
        </w:tabs>
        <w:autoSpaceDE w:val="0"/>
        <w:rPr>
          <w:rFonts w:ascii="Bosch Office Sans" w:hAnsi="Bosch Office Sans"/>
        </w:rPr>
      </w:pPr>
      <w:r w:rsidRPr="00FB7398">
        <w:rPr>
          <w:rFonts w:ascii="Bosch Office Sans" w:hAnsi="Bosch Office Sans"/>
        </w:rPr>
        <w:t>Mounting</w:t>
      </w:r>
      <w:r w:rsidRPr="00FB7398">
        <w:rPr>
          <w:rFonts w:ascii="Bosch Office Sans" w:hAnsi="Bosch Office Sans"/>
        </w:rPr>
        <w:tab/>
        <w:t>Tabletop or mounted in a 19”</w:t>
      </w:r>
    </w:p>
    <w:p w14:paraId="557988E0" w14:textId="77777777" w:rsidR="00132B1F" w:rsidRPr="00FB7398" w:rsidRDefault="00132B1F" w:rsidP="00132B1F">
      <w:pPr>
        <w:tabs>
          <w:tab w:val="left" w:pos="1800"/>
        </w:tabs>
        <w:autoSpaceDE w:val="0"/>
        <w:rPr>
          <w:rFonts w:ascii="Bosch Office Sans" w:hAnsi="Bosch Office Sans"/>
        </w:rPr>
      </w:pPr>
      <w:r w:rsidRPr="00FB7398">
        <w:rPr>
          <w:rFonts w:ascii="Bosch Office Sans" w:hAnsi="Bosch Office Sans"/>
        </w:rPr>
        <w:tab/>
        <w:t>rack</w:t>
      </w:r>
    </w:p>
    <w:p w14:paraId="3284D04B"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 xml:space="preserve">Dimensions </w:t>
      </w:r>
      <w:r w:rsidRPr="00FB7398">
        <w:rPr>
          <w:rFonts w:ascii="Bosch Office Sans" w:hAnsi="Bosch Office Sans"/>
        </w:rPr>
        <w:br/>
        <w:t>(H x W x D)</w:t>
      </w:r>
      <w:r w:rsidRPr="00FB7398">
        <w:rPr>
          <w:rFonts w:ascii="Bosch Office Sans" w:hAnsi="Bosch Office Sans"/>
        </w:rPr>
        <w:tab/>
        <w:t>For tabletop use, with feet:</w:t>
      </w:r>
    </w:p>
    <w:p w14:paraId="2C379BB3"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92 x 440 x 400 mm</w:t>
      </w:r>
    </w:p>
    <w:p w14:paraId="6C5CDC52"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(3.6 x 17.3 x 15.7 in)</w:t>
      </w:r>
    </w:p>
    <w:p w14:paraId="417D1BC4"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For 19” rack use, with brackets:</w:t>
      </w:r>
    </w:p>
    <w:p w14:paraId="779F1048"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88 x 483 x 400 mm</w:t>
      </w:r>
    </w:p>
    <w:p w14:paraId="2C409172"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(3.5 x 19 x 15.7 in)</w:t>
      </w:r>
    </w:p>
    <w:p w14:paraId="44187C7C"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Space in front of brackets:</w:t>
      </w:r>
    </w:p>
    <w:p w14:paraId="7A6C721E"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40 mm (1.6 in)</w:t>
      </w:r>
    </w:p>
    <w:p w14:paraId="2D62D745"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Space behind brackets:</w:t>
      </w:r>
    </w:p>
    <w:p w14:paraId="43E93AF9" w14:textId="77777777" w:rsidR="00132B1F" w:rsidRPr="00FB7398" w:rsidRDefault="00132B1F" w:rsidP="00132B1F">
      <w:pPr>
        <w:shd w:val="clear" w:color="auto" w:fill="E0E0E0"/>
        <w:tabs>
          <w:tab w:val="left" w:pos="1800"/>
        </w:tabs>
        <w:autoSpaceDE w:val="0"/>
        <w:rPr>
          <w:rFonts w:ascii="Bosch Office Sans" w:hAnsi="Bosch Office Sans"/>
          <w:lang w:val="de-DE"/>
        </w:rPr>
      </w:pPr>
      <w:r w:rsidRPr="00FB7398">
        <w:rPr>
          <w:rFonts w:ascii="Bosch Office Sans" w:hAnsi="Bosch Office Sans"/>
        </w:rPr>
        <w:tab/>
      </w:r>
      <w:r w:rsidRPr="00FB7398">
        <w:rPr>
          <w:rFonts w:ascii="Bosch Office Sans" w:hAnsi="Bosch Office Sans"/>
          <w:lang w:val="de-DE"/>
        </w:rPr>
        <w:t>360 mm (14.2 in)</w:t>
      </w:r>
    </w:p>
    <w:p w14:paraId="6588322E" w14:textId="77777777" w:rsidR="00132B1F" w:rsidRPr="00FB7398" w:rsidRDefault="00132B1F" w:rsidP="00132B1F">
      <w:pPr>
        <w:tabs>
          <w:tab w:val="left" w:pos="1800"/>
        </w:tabs>
        <w:autoSpaceDE w:val="0"/>
        <w:rPr>
          <w:rFonts w:ascii="Bosch Office Sans" w:hAnsi="Bosch Office Sans"/>
          <w:lang w:val="de-DE"/>
        </w:rPr>
      </w:pPr>
      <w:r w:rsidRPr="00FB7398">
        <w:rPr>
          <w:rFonts w:ascii="Bosch Office Sans" w:hAnsi="Bosch Office Sans"/>
          <w:lang w:val="de-DE"/>
        </w:rPr>
        <w:t>Weight</w:t>
      </w:r>
      <w:r w:rsidRPr="00FB7398">
        <w:rPr>
          <w:rFonts w:ascii="Bosch Office Sans" w:hAnsi="Bosch Office Sans"/>
          <w:lang w:val="de-DE"/>
        </w:rPr>
        <w:tab/>
        <w:t xml:space="preserve">7.4 kg </w:t>
      </w:r>
      <w:r w:rsidRPr="00FB7398">
        <w:rPr>
          <w:rFonts w:ascii="Bosch Office Sans" w:eastAsia="BoschSansCond-Regular" w:hAnsi="Bosch Office Sans" w:cs="BoschSansCond-Regular"/>
          <w:sz w:val="17"/>
          <w:szCs w:val="17"/>
          <w:lang w:val="de-DE" w:eastAsia="en-US"/>
        </w:rPr>
        <w:t>(</w:t>
      </w:r>
      <w:r w:rsidRPr="00FB7398">
        <w:rPr>
          <w:rFonts w:ascii="Bosch Office Sans" w:hAnsi="Bosch Office Sans"/>
          <w:lang w:val="de-DE"/>
        </w:rPr>
        <w:t>16.31 lbs)</w:t>
      </w:r>
    </w:p>
    <w:p w14:paraId="34F9F2BE"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t>Traffic black RAL9017</w:t>
      </w:r>
    </w:p>
    <w:p w14:paraId="73E2294E"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ab/>
        <w:t>Pearl light grey RAL9022</w:t>
      </w:r>
    </w:p>
    <w:p w14:paraId="46577DB6" w14:textId="77777777" w:rsidR="00132B1F" w:rsidRPr="00FB7398" w:rsidRDefault="00132B1F" w:rsidP="00132B1F">
      <w:pPr>
        <w:autoSpaceDE w:val="0"/>
        <w:rPr>
          <w:rFonts w:ascii="Bosch Office Sans" w:hAnsi="Bosch Office Sans"/>
        </w:rPr>
      </w:pPr>
    </w:p>
    <w:p w14:paraId="257E8A02" w14:textId="77777777" w:rsidR="00132B1F" w:rsidRPr="00FB7398" w:rsidRDefault="00132B1F" w:rsidP="00132B1F">
      <w:pPr>
        <w:shd w:val="clear" w:color="auto" w:fill="808080"/>
        <w:autoSpaceDE w:val="0"/>
        <w:rPr>
          <w:rFonts w:ascii="Bosch Office Sans" w:hAnsi="Bosch Office Sans"/>
        </w:rPr>
      </w:pPr>
      <w:r w:rsidRPr="00FB7398">
        <w:rPr>
          <w:rFonts w:ascii="Bosch Office Sans" w:hAnsi="Bosch Office Sans"/>
          <w:color w:val="FFFFFF" w:themeColor="background1"/>
        </w:rPr>
        <w:t>Environmental</w:t>
      </w:r>
    </w:p>
    <w:p w14:paraId="02812EDF" w14:textId="77777777" w:rsidR="00132B1F" w:rsidRPr="00FB7398" w:rsidRDefault="00132B1F" w:rsidP="00132B1F">
      <w:pPr>
        <w:tabs>
          <w:tab w:val="left" w:pos="1800"/>
        </w:tabs>
        <w:autoSpaceDE w:val="0"/>
        <w:rPr>
          <w:rFonts w:ascii="Bosch Office Sans" w:hAnsi="Bosch Office Sans"/>
        </w:rPr>
      </w:pPr>
      <w:r w:rsidRPr="00FB7398">
        <w:rPr>
          <w:rFonts w:ascii="Bosch Office Sans" w:hAnsi="Bosch Office Sans"/>
        </w:rPr>
        <w:t>Operating temperature</w:t>
      </w:r>
      <w:r w:rsidRPr="00FB7398">
        <w:rPr>
          <w:rFonts w:ascii="Bosch Office Sans" w:hAnsi="Bosch Office Sans"/>
        </w:rPr>
        <w:tab/>
        <w:t>0 ºC – 45 ºC</w:t>
      </w:r>
    </w:p>
    <w:p w14:paraId="30EFC0B5" w14:textId="1F9AC9D9" w:rsidR="00132B1F" w:rsidRPr="00FB7398" w:rsidRDefault="00132B1F" w:rsidP="00132B1F">
      <w:pPr>
        <w:tabs>
          <w:tab w:val="left" w:pos="1800"/>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t>(32 ºF – 113 ºF)</w:t>
      </w:r>
    </w:p>
    <w:p w14:paraId="78C0B339" w14:textId="5822DB9E" w:rsidR="00132B1F" w:rsidRPr="00FB7398" w:rsidRDefault="00132B1F" w:rsidP="00132B1F">
      <w:pPr>
        <w:shd w:val="clear" w:color="auto" w:fill="D9D9D9" w:themeFill="background1" w:themeFillShade="D9"/>
        <w:tabs>
          <w:tab w:val="left" w:pos="1800"/>
        </w:tabs>
        <w:autoSpaceDE w:val="0"/>
        <w:rPr>
          <w:rFonts w:ascii="Bosch Office Sans" w:hAnsi="Bosch Office Sans"/>
        </w:rPr>
      </w:pPr>
      <w:r w:rsidRPr="00FB7398">
        <w:rPr>
          <w:rFonts w:ascii="Bosch Office Sans" w:hAnsi="Bosch Office Sans"/>
        </w:rPr>
        <w:t>Storage temperature</w:t>
      </w:r>
      <w:r w:rsidRPr="00FB7398">
        <w:rPr>
          <w:rFonts w:ascii="Bosch Office Sans" w:hAnsi="Bosch Office Sans"/>
        </w:rPr>
        <w:tab/>
        <w:t>-20 ºC – 70 ºC</w:t>
      </w:r>
    </w:p>
    <w:p w14:paraId="13A88FE4" w14:textId="77777777" w:rsidR="00132B1F" w:rsidRPr="00FB7398" w:rsidRDefault="00132B1F" w:rsidP="00132B1F">
      <w:pPr>
        <w:shd w:val="clear" w:color="auto" w:fill="D9D9D9" w:themeFill="background1" w:themeFillShade="D9"/>
        <w:tabs>
          <w:tab w:val="left" w:pos="1800"/>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t>(-4 ºF – 158 ºF)</w:t>
      </w:r>
    </w:p>
    <w:p w14:paraId="44A4CCCF" w14:textId="77777777" w:rsidR="00132B1F" w:rsidRPr="00FB7398" w:rsidRDefault="00132B1F" w:rsidP="00132B1F">
      <w:pPr>
        <w:tabs>
          <w:tab w:val="left" w:pos="1800"/>
        </w:tabs>
        <w:autoSpaceDE w:val="0"/>
        <w:rPr>
          <w:rFonts w:ascii="Bosch Office Sans" w:hAnsi="Bosch Office Sans"/>
        </w:rPr>
      </w:pPr>
      <w:r w:rsidRPr="00FB7398">
        <w:rPr>
          <w:rFonts w:ascii="Bosch Office Sans" w:hAnsi="Bosch Office Sans"/>
        </w:rPr>
        <w:t>Relative humidity</w:t>
      </w:r>
      <w:r w:rsidRPr="00FB7398">
        <w:rPr>
          <w:rFonts w:ascii="Bosch Office Sans" w:hAnsi="Bosch Office Sans"/>
        </w:rPr>
        <w:tab/>
      </w:r>
      <w:r w:rsidRPr="00FB7398">
        <w:rPr>
          <w:rFonts w:ascii="Bosch Office Sans" w:hAnsi="Bosch Office Sans"/>
        </w:rPr>
        <w:tab/>
        <w:t xml:space="preserve"> &lt; 96 %, &gt; 5 %</w:t>
      </w:r>
    </w:p>
    <w:p w14:paraId="0151F6C5" w14:textId="77777777" w:rsidR="00132B1F" w:rsidRPr="00FB7398" w:rsidRDefault="00132B1F" w:rsidP="00132B1F">
      <w:pPr>
        <w:autoSpaceDE w:val="0"/>
        <w:rPr>
          <w:rFonts w:ascii="Bosch Office Sans" w:hAnsi="Bosch Office Sans"/>
        </w:rPr>
      </w:pPr>
    </w:p>
    <w:p w14:paraId="4074A7AD" w14:textId="77777777" w:rsidR="00132B1F" w:rsidRPr="00FB7398" w:rsidRDefault="00132B1F" w:rsidP="00132B1F">
      <w:pPr>
        <w:autoSpaceDE w:val="0"/>
        <w:rPr>
          <w:rFonts w:ascii="Bosch Office Sans" w:hAnsi="Bosch Office Sans"/>
        </w:rPr>
      </w:pPr>
      <w:r w:rsidRPr="00FB7398">
        <w:rPr>
          <w:rFonts w:ascii="Bosch Office Sans" w:hAnsi="Bosch Office Sans"/>
        </w:rPr>
        <w:t>The product shall be or similar to</w:t>
      </w:r>
    </w:p>
    <w:p w14:paraId="565175F5" w14:textId="0243FA52" w:rsidR="00132B1F" w:rsidRPr="00FB7398" w:rsidRDefault="00132B1F" w:rsidP="00132B1F">
      <w:pPr>
        <w:autoSpaceDE w:val="0"/>
        <w:rPr>
          <w:rFonts w:ascii="Bosch Office Sans" w:hAnsi="Bosch Office Sans"/>
        </w:rPr>
      </w:pPr>
      <w:r w:rsidRPr="00FB7398">
        <w:rPr>
          <w:rFonts w:ascii="Bosch Office Sans" w:hAnsi="Bosch Office Sans"/>
        </w:rPr>
        <w:t xml:space="preserve">DCNM-PS2 Powering </w:t>
      </w:r>
      <w:r w:rsidR="00A905D3">
        <w:rPr>
          <w:rFonts w:ascii="Bosch Office Sans" w:hAnsi="Bosch Office Sans"/>
        </w:rPr>
        <w:t>s</w:t>
      </w:r>
      <w:r w:rsidRPr="00FB7398">
        <w:rPr>
          <w:rFonts w:ascii="Bosch Office Sans" w:hAnsi="Bosch Office Sans"/>
        </w:rPr>
        <w:t>witch.</w:t>
      </w:r>
    </w:p>
    <w:p w14:paraId="33529E50" w14:textId="77777777" w:rsidR="00132B1F" w:rsidRPr="00FB7398" w:rsidRDefault="00132B1F" w:rsidP="00132B1F">
      <w:pPr>
        <w:pStyle w:val="Heading2"/>
        <w:rPr>
          <w:rFonts w:ascii="Bosch Office Sans" w:hAnsi="Bosch Office Sans"/>
        </w:rPr>
      </w:pPr>
      <w:bookmarkStart w:id="53" w:name="_Toc117515429"/>
      <w:r w:rsidRPr="00FB7398">
        <w:rPr>
          <w:rFonts w:ascii="Bosch Office Sans" w:hAnsi="Bosch Office Sans"/>
        </w:rPr>
        <w:t>Dante gateway</w:t>
      </w:r>
      <w:bookmarkEnd w:id="53"/>
    </w:p>
    <w:p w14:paraId="039036C3" w14:textId="77777777" w:rsidR="00132B1F" w:rsidRPr="00FB7398" w:rsidRDefault="00132B1F" w:rsidP="00132B1F">
      <w:pPr>
        <w:suppressAutoHyphens w:val="0"/>
        <w:rPr>
          <w:rFonts w:ascii="Bosch Office Sans" w:hAnsi="Bosch Office Sans"/>
        </w:rPr>
      </w:pPr>
    </w:p>
    <w:p w14:paraId="4E918632" w14:textId="77777777" w:rsidR="00132B1F" w:rsidRPr="00FB7398" w:rsidRDefault="00132B1F" w:rsidP="00132B1F">
      <w:pPr>
        <w:suppressAutoHyphens w:val="0"/>
        <w:rPr>
          <w:rFonts w:ascii="Bosch Office Sans" w:hAnsi="Bosch Office Sans"/>
        </w:rPr>
      </w:pPr>
      <w:r w:rsidRPr="00FB7398">
        <w:rPr>
          <w:rFonts w:ascii="Bosch Office Sans" w:hAnsi="Bosch Office Sans"/>
        </w:rPr>
        <w:t xml:space="preserve">The gateway shall act as an interface between a network that uses OMNEO streams and a network that uses </w:t>
      </w:r>
      <w:proofErr w:type="spellStart"/>
      <w:r w:rsidRPr="00FB7398">
        <w:rPr>
          <w:rFonts w:ascii="Bosch Office Sans" w:hAnsi="Bosch Office Sans"/>
        </w:rPr>
        <w:t>Dante</w:t>
      </w:r>
      <w:r w:rsidRPr="00FB7398">
        <w:rPr>
          <w:rFonts w:ascii="Bosch Office Sans" w:hAnsi="Bosch Office Sans"/>
          <w:vertAlign w:val="superscript"/>
        </w:rPr>
        <w:t>TM</w:t>
      </w:r>
      <w:proofErr w:type="spellEnd"/>
      <w:r w:rsidRPr="00FB7398">
        <w:rPr>
          <w:rFonts w:ascii="Bosch Office Sans" w:hAnsi="Bosch Office Sans"/>
        </w:rPr>
        <w:t xml:space="preserve"> streams.</w:t>
      </w:r>
    </w:p>
    <w:p w14:paraId="3FD5FE36" w14:textId="77777777" w:rsidR="00132B1F" w:rsidRPr="00FB7398" w:rsidRDefault="00132B1F" w:rsidP="00132B1F">
      <w:pPr>
        <w:suppressAutoHyphens w:val="0"/>
        <w:rPr>
          <w:rFonts w:ascii="Bosch Office Sans" w:hAnsi="Bosch Office Sans"/>
        </w:rPr>
      </w:pPr>
    </w:p>
    <w:p w14:paraId="0F86337D" w14:textId="77777777" w:rsidR="00132B1F" w:rsidRPr="00FB7398" w:rsidRDefault="00132B1F" w:rsidP="00132B1F">
      <w:pPr>
        <w:suppressAutoHyphens w:val="0"/>
        <w:rPr>
          <w:rFonts w:ascii="Bosch Office Sans" w:hAnsi="Bosch Office Sans"/>
        </w:rPr>
      </w:pPr>
      <w:r w:rsidRPr="00FB7398">
        <w:rPr>
          <w:rFonts w:ascii="Bosch Office Sans" w:hAnsi="Bosch Office Sans"/>
        </w:rPr>
        <w:t>The product shall have the following features and benefits:</w:t>
      </w:r>
    </w:p>
    <w:p w14:paraId="2A71FC08" w14:textId="77777777" w:rsidR="00132B1F" w:rsidRPr="00FB7398" w:rsidRDefault="00132B1F" w:rsidP="00132B1F">
      <w:pPr>
        <w:pStyle w:val="ListParagraph"/>
        <w:numPr>
          <w:ilvl w:val="0"/>
          <w:numId w:val="56"/>
        </w:numPr>
        <w:suppressAutoHyphens w:val="0"/>
        <w:rPr>
          <w:rFonts w:ascii="Bosch Office Sans" w:hAnsi="Bosch Office Sans"/>
        </w:rPr>
      </w:pPr>
      <w:r w:rsidRPr="00FB7398">
        <w:rPr>
          <w:rFonts w:ascii="Bosch Office Sans" w:hAnsi="Bosch Office Sans"/>
        </w:rPr>
        <w:t xml:space="preserve">Combine multiple OMNEO devices into a single </w:t>
      </w:r>
      <w:proofErr w:type="spellStart"/>
      <w:r w:rsidRPr="00FB7398">
        <w:rPr>
          <w:rFonts w:ascii="Bosch Office Sans" w:hAnsi="Bosch Office Sans"/>
        </w:rPr>
        <w:t>Dante</w:t>
      </w:r>
      <w:r w:rsidRPr="00FB7398">
        <w:rPr>
          <w:rFonts w:ascii="Bosch Office Sans" w:hAnsi="Bosch Office Sans"/>
          <w:vertAlign w:val="superscript"/>
        </w:rPr>
        <w:t>TM</w:t>
      </w:r>
      <w:proofErr w:type="spellEnd"/>
      <w:r w:rsidRPr="00FB7398">
        <w:rPr>
          <w:rFonts w:ascii="Bosch Office Sans" w:hAnsi="Bosch Office Sans"/>
        </w:rPr>
        <w:t xml:space="preserve"> interface.</w:t>
      </w:r>
    </w:p>
    <w:p w14:paraId="71DE8C87" w14:textId="77777777" w:rsidR="00132B1F" w:rsidRPr="00FB7398" w:rsidRDefault="00132B1F" w:rsidP="00132B1F">
      <w:pPr>
        <w:pStyle w:val="ListParagraph"/>
        <w:numPr>
          <w:ilvl w:val="0"/>
          <w:numId w:val="56"/>
        </w:numPr>
        <w:suppressAutoHyphens w:val="0"/>
        <w:rPr>
          <w:rFonts w:ascii="Bosch Office Sans" w:hAnsi="Bosch Office Sans"/>
        </w:rPr>
      </w:pPr>
      <w:r w:rsidRPr="00FB7398">
        <w:rPr>
          <w:rFonts w:ascii="Bosch Office Sans" w:hAnsi="Bosch Office Sans"/>
        </w:rPr>
        <w:t xml:space="preserve">Combine AES70 and standard </w:t>
      </w:r>
      <w:proofErr w:type="spellStart"/>
      <w:r w:rsidRPr="00FB7398">
        <w:rPr>
          <w:rFonts w:ascii="Bosch Office Sans" w:hAnsi="Bosch Office Sans"/>
        </w:rPr>
        <w:t>Dante</w:t>
      </w:r>
      <w:r w:rsidRPr="00FB7398">
        <w:rPr>
          <w:rFonts w:ascii="Bosch Office Sans" w:hAnsi="Bosch Office Sans"/>
          <w:vertAlign w:val="superscript"/>
        </w:rPr>
        <w:t>TM</w:t>
      </w:r>
      <w:proofErr w:type="spellEnd"/>
      <w:r w:rsidRPr="00FB7398">
        <w:rPr>
          <w:rFonts w:ascii="Bosch Office Sans" w:hAnsi="Bosch Office Sans"/>
        </w:rPr>
        <w:t xml:space="preserve"> routing.</w:t>
      </w:r>
    </w:p>
    <w:p w14:paraId="01C21E25" w14:textId="77777777" w:rsidR="00132B1F" w:rsidRPr="00FB7398" w:rsidRDefault="00132B1F" w:rsidP="00132B1F">
      <w:pPr>
        <w:pStyle w:val="ListParagraph"/>
        <w:numPr>
          <w:ilvl w:val="0"/>
          <w:numId w:val="56"/>
        </w:numPr>
        <w:suppressAutoHyphens w:val="0"/>
        <w:rPr>
          <w:rFonts w:ascii="Bosch Office Sans" w:hAnsi="Bosch Office Sans"/>
        </w:rPr>
      </w:pPr>
      <w:r w:rsidRPr="00FB7398">
        <w:rPr>
          <w:rFonts w:ascii="Bosch Office Sans" w:hAnsi="Bosch Office Sans"/>
        </w:rPr>
        <w:t>Support AES67</w:t>
      </w:r>
    </w:p>
    <w:p w14:paraId="0F0B11BD" w14:textId="77777777" w:rsidR="00132B1F" w:rsidRPr="00FB7398" w:rsidRDefault="00132B1F" w:rsidP="00132B1F">
      <w:pPr>
        <w:pStyle w:val="ListParagraph"/>
        <w:numPr>
          <w:ilvl w:val="0"/>
          <w:numId w:val="56"/>
        </w:numPr>
        <w:suppressAutoHyphens w:val="0"/>
        <w:rPr>
          <w:rFonts w:ascii="Bosch Office Sans" w:hAnsi="Bosch Office Sans"/>
        </w:rPr>
      </w:pPr>
      <w:r w:rsidRPr="00FB7398">
        <w:rPr>
          <w:rFonts w:ascii="Bosch Office Sans" w:hAnsi="Bosch Office Sans"/>
        </w:rPr>
        <w:t>Combine RSTP redundancy with glitch-free redundancy.</w:t>
      </w:r>
    </w:p>
    <w:p w14:paraId="36B43E27" w14:textId="77777777" w:rsidR="00132B1F" w:rsidRPr="00FB7398" w:rsidRDefault="00132B1F" w:rsidP="00132B1F">
      <w:pPr>
        <w:pStyle w:val="ListParagraph"/>
        <w:numPr>
          <w:ilvl w:val="0"/>
          <w:numId w:val="56"/>
        </w:numPr>
        <w:suppressAutoHyphens w:val="0"/>
        <w:rPr>
          <w:rFonts w:ascii="Bosch Office Sans" w:hAnsi="Bosch Office Sans"/>
        </w:rPr>
      </w:pPr>
      <w:r w:rsidRPr="00FB7398">
        <w:rPr>
          <w:rFonts w:ascii="Bosch Office Sans" w:hAnsi="Bosch Office Sans"/>
        </w:rPr>
        <w:t>Consolidate multicast traffic between networks.</w:t>
      </w:r>
    </w:p>
    <w:p w14:paraId="7F0FD093" w14:textId="77777777" w:rsidR="00132B1F" w:rsidRPr="00FB7398" w:rsidRDefault="00132B1F" w:rsidP="00132B1F">
      <w:pPr>
        <w:suppressAutoHyphens w:val="0"/>
        <w:rPr>
          <w:rFonts w:ascii="Bosch Office Sans" w:hAnsi="Bosch Office Sans"/>
        </w:rPr>
      </w:pPr>
    </w:p>
    <w:p w14:paraId="1CC19D87" w14:textId="77777777" w:rsidR="00132B1F" w:rsidRPr="00FB7398" w:rsidRDefault="00132B1F" w:rsidP="00132B1F">
      <w:pPr>
        <w:suppressAutoHyphens w:val="0"/>
        <w:rPr>
          <w:rFonts w:ascii="Bosch Office Sans" w:hAnsi="Bosch Office Sans"/>
        </w:rPr>
      </w:pPr>
      <w:r w:rsidRPr="00FB7398">
        <w:rPr>
          <w:rFonts w:ascii="Bosch Office Sans" w:hAnsi="Bosch Office Sans"/>
        </w:rPr>
        <w:t>The product shall have the following functions:</w:t>
      </w:r>
    </w:p>
    <w:p w14:paraId="4AC4FCEA" w14:textId="77777777" w:rsidR="00132B1F" w:rsidRPr="00FB7398" w:rsidRDefault="00132B1F" w:rsidP="00132B1F">
      <w:pPr>
        <w:pStyle w:val="ListParagraph"/>
        <w:numPr>
          <w:ilvl w:val="0"/>
          <w:numId w:val="56"/>
        </w:numPr>
        <w:suppressAutoHyphens w:val="0"/>
        <w:rPr>
          <w:rFonts w:ascii="Bosch Office Sans" w:hAnsi="Bosch Office Sans"/>
        </w:rPr>
      </w:pPr>
      <w:r w:rsidRPr="00FB7398">
        <w:rPr>
          <w:rFonts w:ascii="Bosch Office Sans" w:hAnsi="Bosch Office Sans"/>
        </w:rPr>
        <w:t xml:space="preserve">Combine multiple OMNEO devices into a single </w:t>
      </w:r>
      <w:proofErr w:type="spellStart"/>
      <w:r w:rsidRPr="00FB7398">
        <w:rPr>
          <w:rFonts w:ascii="Bosch Office Sans" w:hAnsi="Bosch Office Sans"/>
        </w:rPr>
        <w:t>Dante</w:t>
      </w:r>
      <w:r w:rsidRPr="00FB7398">
        <w:rPr>
          <w:rFonts w:ascii="Bosch Office Sans" w:hAnsi="Bosch Office Sans"/>
          <w:vertAlign w:val="superscript"/>
        </w:rPr>
        <w:t>TM</w:t>
      </w:r>
      <w:proofErr w:type="spellEnd"/>
      <w:r w:rsidRPr="00FB7398">
        <w:rPr>
          <w:rFonts w:ascii="Bosch Office Sans" w:hAnsi="Bosch Office Sans"/>
        </w:rPr>
        <w:t xml:space="preserve"> interface.</w:t>
      </w:r>
    </w:p>
    <w:p w14:paraId="022771AE" w14:textId="77777777" w:rsidR="00132B1F" w:rsidRPr="00FB7398" w:rsidRDefault="00132B1F" w:rsidP="00132B1F">
      <w:pPr>
        <w:pStyle w:val="ListParagraph"/>
        <w:numPr>
          <w:ilvl w:val="0"/>
          <w:numId w:val="56"/>
        </w:numPr>
        <w:suppressAutoHyphens w:val="0"/>
        <w:rPr>
          <w:rFonts w:ascii="Bosch Office Sans" w:hAnsi="Bosch Office Sans"/>
        </w:rPr>
      </w:pPr>
      <w:r w:rsidRPr="00FB7398">
        <w:rPr>
          <w:rFonts w:ascii="Bosch Office Sans" w:hAnsi="Bosch Office Sans"/>
        </w:rPr>
        <w:t xml:space="preserve">Receive 64 </w:t>
      </w:r>
      <w:proofErr w:type="spellStart"/>
      <w:r w:rsidRPr="00FB7398">
        <w:rPr>
          <w:rFonts w:ascii="Bosch Office Sans" w:hAnsi="Bosch Office Sans"/>
        </w:rPr>
        <w:t>Dante</w:t>
      </w:r>
      <w:r w:rsidRPr="00FB7398">
        <w:rPr>
          <w:rFonts w:ascii="Bosch Office Sans" w:hAnsi="Bosch Office Sans"/>
          <w:vertAlign w:val="superscript"/>
        </w:rPr>
        <w:t>TM</w:t>
      </w:r>
      <w:proofErr w:type="spellEnd"/>
      <w:r w:rsidRPr="00FB7398">
        <w:rPr>
          <w:rFonts w:ascii="Bosch Office Sans" w:hAnsi="Bosch Office Sans"/>
        </w:rPr>
        <w:t xml:space="preserve"> streams and send them as 64 OMNEO streams, of which 16 can be encrypted.</w:t>
      </w:r>
    </w:p>
    <w:p w14:paraId="3E40DD6E" w14:textId="77777777" w:rsidR="00132B1F" w:rsidRPr="00FB7398" w:rsidRDefault="00132B1F" w:rsidP="00132B1F">
      <w:pPr>
        <w:pStyle w:val="ListParagraph"/>
        <w:numPr>
          <w:ilvl w:val="0"/>
          <w:numId w:val="56"/>
        </w:numPr>
        <w:suppressAutoHyphens w:val="0"/>
        <w:rPr>
          <w:rFonts w:ascii="Bosch Office Sans" w:hAnsi="Bosch Office Sans"/>
        </w:rPr>
      </w:pPr>
      <w:r w:rsidRPr="00FB7398">
        <w:rPr>
          <w:rFonts w:ascii="Bosch Office Sans" w:hAnsi="Bosch Office Sans"/>
        </w:rPr>
        <w:lastRenderedPageBreak/>
        <w:t xml:space="preserve">Receive 64 OMNEO streams, of which 16 can be encrypted, and send them as 64 </w:t>
      </w:r>
      <w:proofErr w:type="spellStart"/>
      <w:r w:rsidRPr="00FB7398">
        <w:rPr>
          <w:rFonts w:ascii="Bosch Office Sans" w:hAnsi="Bosch Office Sans"/>
        </w:rPr>
        <w:t>Dante</w:t>
      </w:r>
      <w:r w:rsidRPr="00FB7398">
        <w:rPr>
          <w:rFonts w:ascii="Bosch Office Sans" w:hAnsi="Bosch Office Sans"/>
          <w:vertAlign w:val="superscript"/>
        </w:rPr>
        <w:t>TM</w:t>
      </w:r>
      <w:proofErr w:type="spellEnd"/>
      <w:r w:rsidRPr="00FB7398">
        <w:rPr>
          <w:rFonts w:ascii="Bosch Office Sans" w:hAnsi="Bosch Office Sans"/>
        </w:rPr>
        <w:t xml:space="preserve"> streams</w:t>
      </w:r>
    </w:p>
    <w:p w14:paraId="597B87CC" w14:textId="77777777" w:rsidR="00132B1F" w:rsidRPr="00FB7398" w:rsidRDefault="00132B1F" w:rsidP="00132B1F">
      <w:pPr>
        <w:pStyle w:val="ListParagraph"/>
        <w:numPr>
          <w:ilvl w:val="0"/>
          <w:numId w:val="56"/>
        </w:numPr>
        <w:suppressAutoHyphens w:val="0"/>
        <w:rPr>
          <w:rFonts w:ascii="Bosch Office Sans" w:hAnsi="Bosch Office Sans"/>
        </w:rPr>
      </w:pPr>
      <w:r w:rsidRPr="00FB7398">
        <w:rPr>
          <w:rFonts w:ascii="Bosch Office Sans" w:hAnsi="Bosch Office Sans"/>
        </w:rPr>
        <w:t xml:space="preserve">Convert multiple OMNEO encrypted flows with a single unicast or multicast stream into a </w:t>
      </w:r>
      <w:proofErr w:type="spellStart"/>
      <w:r w:rsidRPr="00FB7398">
        <w:rPr>
          <w:rFonts w:ascii="Bosch Office Sans" w:hAnsi="Bosch Office Sans"/>
        </w:rPr>
        <w:t>Dante</w:t>
      </w:r>
      <w:r w:rsidRPr="00FB7398">
        <w:rPr>
          <w:rFonts w:ascii="Bosch Office Sans" w:hAnsi="Bosch Office Sans"/>
          <w:vertAlign w:val="superscript"/>
        </w:rPr>
        <w:t>TM</w:t>
      </w:r>
      <w:proofErr w:type="spellEnd"/>
      <w:r w:rsidRPr="00FB7398">
        <w:rPr>
          <w:rFonts w:ascii="Bosch Office Sans" w:hAnsi="Bosch Office Sans"/>
        </w:rPr>
        <w:t xml:space="preserve"> flow with multiple unicast or multicast streams.</w:t>
      </w:r>
    </w:p>
    <w:p w14:paraId="73158ED9" w14:textId="77777777" w:rsidR="00132B1F" w:rsidRPr="00FB7398" w:rsidRDefault="00132B1F" w:rsidP="00132B1F">
      <w:pPr>
        <w:pStyle w:val="ListParagraph"/>
        <w:numPr>
          <w:ilvl w:val="0"/>
          <w:numId w:val="56"/>
        </w:numPr>
        <w:suppressAutoHyphens w:val="0"/>
        <w:rPr>
          <w:rFonts w:ascii="Bosch Office Sans" w:hAnsi="Bosch Office Sans"/>
        </w:rPr>
      </w:pPr>
      <w:r w:rsidRPr="00FB7398">
        <w:rPr>
          <w:rFonts w:ascii="Bosch Office Sans" w:hAnsi="Bosch Office Sans"/>
        </w:rPr>
        <w:t xml:space="preserve">Support static routing with </w:t>
      </w:r>
      <w:proofErr w:type="spellStart"/>
      <w:r w:rsidRPr="00FB7398">
        <w:rPr>
          <w:rFonts w:ascii="Bosch Office Sans" w:hAnsi="Bosch Office Sans"/>
        </w:rPr>
        <w:t>Dante</w:t>
      </w:r>
      <w:r w:rsidRPr="00FB7398">
        <w:rPr>
          <w:rFonts w:ascii="Bosch Office Sans" w:hAnsi="Bosch Office Sans"/>
          <w:vertAlign w:val="superscript"/>
        </w:rPr>
        <w:t>TM</w:t>
      </w:r>
      <w:proofErr w:type="spellEnd"/>
      <w:r w:rsidRPr="00FB7398">
        <w:rPr>
          <w:rFonts w:ascii="Bosch Office Sans" w:hAnsi="Bosch Office Sans"/>
        </w:rPr>
        <w:t xml:space="preserve"> controller on the </w:t>
      </w:r>
      <w:proofErr w:type="spellStart"/>
      <w:r w:rsidRPr="00FB7398">
        <w:rPr>
          <w:rFonts w:ascii="Bosch Office Sans" w:hAnsi="Bosch Office Sans"/>
        </w:rPr>
        <w:t>Dante</w:t>
      </w:r>
      <w:r w:rsidRPr="00FB7398">
        <w:rPr>
          <w:rFonts w:ascii="Bosch Office Sans" w:hAnsi="Bosch Office Sans"/>
          <w:vertAlign w:val="superscript"/>
        </w:rPr>
        <w:t>TM</w:t>
      </w:r>
      <w:proofErr w:type="spellEnd"/>
      <w:r w:rsidRPr="00FB7398">
        <w:rPr>
          <w:rFonts w:ascii="Bosch Office Sans" w:hAnsi="Bosch Office Sans"/>
        </w:rPr>
        <w:t xml:space="preserve"> side and dynamic routing (AES70) on the OMNEO side.</w:t>
      </w:r>
    </w:p>
    <w:p w14:paraId="1D1610B2" w14:textId="77777777" w:rsidR="00132B1F" w:rsidRPr="00FB7398" w:rsidRDefault="00132B1F" w:rsidP="00132B1F">
      <w:pPr>
        <w:pStyle w:val="ListParagraph"/>
        <w:numPr>
          <w:ilvl w:val="0"/>
          <w:numId w:val="56"/>
        </w:numPr>
        <w:suppressAutoHyphens w:val="0"/>
        <w:rPr>
          <w:rFonts w:ascii="Bosch Office Sans" w:hAnsi="Bosch Office Sans"/>
        </w:rPr>
      </w:pPr>
      <w:r w:rsidRPr="00FB7398">
        <w:rPr>
          <w:rFonts w:ascii="Bosch Office Sans" w:hAnsi="Bosch Office Sans"/>
        </w:rPr>
        <w:t xml:space="preserve">Glitch-free redundancy at the </w:t>
      </w:r>
      <w:proofErr w:type="spellStart"/>
      <w:r w:rsidRPr="00FB7398">
        <w:rPr>
          <w:rFonts w:ascii="Bosch Office Sans" w:hAnsi="Bosch Office Sans"/>
        </w:rPr>
        <w:t>Dante</w:t>
      </w:r>
      <w:r w:rsidRPr="00FB7398">
        <w:rPr>
          <w:rFonts w:ascii="Bosch Office Sans" w:hAnsi="Bosch Office Sans"/>
          <w:vertAlign w:val="superscript"/>
        </w:rPr>
        <w:t>TM</w:t>
      </w:r>
      <w:proofErr w:type="spellEnd"/>
      <w:r w:rsidRPr="00FB7398">
        <w:rPr>
          <w:rFonts w:ascii="Bosch Office Sans" w:hAnsi="Bosch Office Sans"/>
        </w:rPr>
        <w:t xml:space="preserve"> side and RSTP redundancy at the OMNEO side.</w:t>
      </w:r>
    </w:p>
    <w:p w14:paraId="728B4BDC" w14:textId="77777777" w:rsidR="00132B1F" w:rsidRPr="00FB7398" w:rsidRDefault="00132B1F" w:rsidP="00132B1F">
      <w:pPr>
        <w:suppressAutoHyphens w:val="0"/>
        <w:rPr>
          <w:rFonts w:ascii="Bosch Office Sans" w:hAnsi="Bosch Office Sans"/>
        </w:rPr>
      </w:pPr>
    </w:p>
    <w:p w14:paraId="64EA36E6" w14:textId="77777777" w:rsidR="00132B1F" w:rsidRPr="00FB7398" w:rsidRDefault="00132B1F" w:rsidP="00132B1F">
      <w:pPr>
        <w:shd w:val="clear" w:color="auto" w:fill="808080"/>
        <w:autoSpaceDE w:val="0"/>
        <w:rPr>
          <w:rFonts w:ascii="Bosch Office Sans" w:hAnsi="Bosch Office Sans"/>
        </w:rPr>
      </w:pPr>
      <w:r w:rsidRPr="00FB7398">
        <w:rPr>
          <w:rFonts w:ascii="Bosch Office Sans" w:hAnsi="Bosch Office Sans"/>
          <w:color w:val="FFFFFF" w:themeColor="background1"/>
        </w:rPr>
        <w:t>Electrical</w:t>
      </w:r>
    </w:p>
    <w:p w14:paraId="0848F8B0" w14:textId="77777777" w:rsidR="00132B1F" w:rsidRPr="00FB7398" w:rsidRDefault="00132B1F" w:rsidP="00132B1F">
      <w:pPr>
        <w:tabs>
          <w:tab w:val="left" w:pos="2088"/>
        </w:tabs>
        <w:autoSpaceDE w:val="0"/>
        <w:ind w:left="2070" w:hanging="2070"/>
        <w:rPr>
          <w:rFonts w:ascii="Bosch Office Sans" w:hAnsi="Bosch Office Sans"/>
        </w:rPr>
      </w:pPr>
      <w:r w:rsidRPr="00FB7398">
        <w:rPr>
          <w:rFonts w:ascii="Bosch Office Sans" w:hAnsi="Bosch Office Sans"/>
        </w:rPr>
        <w:t>Supply voltage</w:t>
      </w:r>
      <w:r w:rsidRPr="00FB7398">
        <w:rPr>
          <w:rFonts w:ascii="Bosch Office Sans" w:hAnsi="Bosch Office Sans"/>
        </w:rPr>
        <w:tab/>
        <w:t>100‑240 Vac 50‑60 Hz in</w:t>
      </w:r>
    </w:p>
    <w:p w14:paraId="72793753" w14:textId="77777777" w:rsidR="00132B1F" w:rsidRPr="00FB7398" w:rsidRDefault="00132B1F" w:rsidP="00132B1F">
      <w:pPr>
        <w:tabs>
          <w:tab w:val="left" w:pos="2088"/>
        </w:tabs>
        <w:autoSpaceDE w:val="0"/>
        <w:ind w:left="2070" w:hanging="2070"/>
        <w:rPr>
          <w:rFonts w:ascii="Bosch Office Sans" w:hAnsi="Bosch Office Sans"/>
        </w:rPr>
      </w:pPr>
      <w:r w:rsidRPr="00FB7398">
        <w:rPr>
          <w:rFonts w:ascii="Bosch Office Sans" w:hAnsi="Bosch Office Sans"/>
        </w:rPr>
        <w:tab/>
      </w:r>
      <w:r w:rsidRPr="00FB7398">
        <w:rPr>
          <w:rFonts w:ascii="Bosch Office Sans" w:hAnsi="Bosch Office Sans"/>
        </w:rPr>
        <w:tab/>
        <w:t>48 Vdc out</w:t>
      </w:r>
    </w:p>
    <w:p w14:paraId="2F4C5E9E" w14:textId="77777777" w:rsidR="00132B1F" w:rsidRPr="00FB7398" w:rsidRDefault="00132B1F" w:rsidP="00132B1F">
      <w:pPr>
        <w:shd w:val="clear" w:color="auto" w:fill="E0E0E0"/>
        <w:tabs>
          <w:tab w:val="left" w:pos="2088"/>
        </w:tabs>
        <w:autoSpaceDE w:val="0"/>
        <w:ind w:left="2070" w:hanging="2070"/>
        <w:rPr>
          <w:rFonts w:ascii="Bosch Office Sans" w:hAnsi="Bosch Office Sans"/>
        </w:rPr>
      </w:pPr>
      <w:r w:rsidRPr="00FB7398">
        <w:rPr>
          <w:rFonts w:ascii="Bosch Office Sans" w:hAnsi="Bosch Office Sans"/>
        </w:rPr>
        <w:t>Input voltage</w:t>
      </w:r>
      <w:r w:rsidRPr="00FB7398">
        <w:rPr>
          <w:rFonts w:ascii="Bosch Office Sans" w:hAnsi="Bosch Office Sans"/>
        </w:rPr>
        <w:tab/>
      </w:r>
      <w:r w:rsidRPr="00FB7398">
        <w:rPr>
          <w:rFonts w:ascii="Bosch Office Sans" w:hAnsi="Bosch Office Sans"/>
        </w:rPr>
        <w:tab/>
        <w:t>12-48 VDC 10 W</w:t>
      </w:r>
    </w:p>
    <w:p w14:paraId="1FD6A9CB" w14:textId="77777777" w:rsidR="00132B1F" w:rsidRPr="00FB7398" w:rsidRDefault="00132B1F" w:rsidP="00132B1F">
      <w:pPr>
        <w:tabs>
          <w:tab w:val="left" w:pos="2088"/>
        </w:tabs>
        <w:autoSpaceDE w:val="0"/>
        <w:rPr>
          <w:rFonts w:ascii="Bosch Office Sans" w:hAnsi="Bosch Office Sans"/>
        </w:rPr>
      </w:pPr>
      <w:r w:rsidRPr="00FB7398">
        <w:rPr>
          <w:rFonts w:ascii="Bosch Office Sans" w:hAnsi="Bosch Office Sans"/>
        </w:rPr>
        <w:tab/>
      </w:r>
    </w:p>
    <w:p w14:paraId="093C94C9" w14:textId="77777777" w:rsidR="00132B1F" w:rsidRPr="00FB7398" w:rsidRDefault="00132B1F" w:rsidP="00132B1F">
      <w:pPr>
        <w:shd w:val="clear" w:color="auto" w:fill="808080"/>
        <w:autoSpaceDE w:val="0"/>
        <w:rPr>
          <w:rFonts w:ascii="Bosch Office Sans" w:hAnsi="Bosch Office Sans"/>
        </w:rPr>
      </w:pPr>
      <w:r w:rsidRPr="00FB7398">
        <w:rPr>
          <w:rFonts w:ascii="Bosch Office Sans" w:hAnsi="Bosch Office Sans"/>
          <w:color w:val="FFFFFF" w:themeColor="background1"/>
        </w:rPr>
        <w:t>Mechanical</w:t>
      </w:r>
    </w:p>
    <w:p w14:paraId="742493CC" w14:textId="77777777" w:rsidR="00132B1F" w:rsidRPr="00FB7398" w:rsidRDefault="00132B1F" w:rsidP="00132B1F">
      <w:pPr>
        <w:tabs>
          <w:tab w:val="left" w:pos="1800"/>
        </w:tabs>
        <w:autoSpaceDE w:val="0"/>
        <w:rPr>
          <w:rFonts w:ascii="Bosch Office Sans" w:hAnsi="Bosch Office Sans"/>
        </w:rPr>
      </w:pPr>
      <w:r w:rsidRPr="00FB7398">
        <w:rPr>
          <w:rFonts w:ascii="Bosch Office Sans" w:hAnsi="Bosch Office Sans"/>
        </w:rPr>
        <w:t>Audio channels</w:t>
      </w:r>
      <w:r w:rsidRPr="00FB7398">
        <w:rPr>
          <w:rFonts w:ascii="Bosch Office Sans" w:hAnsi="Bosch Office Sans"/>
        </w:rPr>
        <w:tab/>
      </w:r>
      <w:r w:rsidRPr="00FB7398">
        <w:rPr>
          <w:rFonts w:ascii="Bosch Office Sans" w:hAnsi="Bosch Office Sans"/>
        </w:rPr>
        <w:tab/>
        <w:t>64 in both directions</w:t>
      </w:r>
    </w:p>
    <w:p w14:paraId="3A46DC77"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 xml:space="preserve">Sampling rate </w:t>
      </w:r>
      <w:r w:rsidRPr="00FB7398">
        <w:rPr>
          <w:rFonts w:ascii="Bosch Office Sans" w:hAnsi="Bosch Office Sans"/>
        </w:rPr>
        <w:tab/>
      </w:r>
      <w:r w:rsidRPr="00FB7398">
        <w:rPr>
          <w:rFonts w:ascii="Bosch Office Sans" w:hAnsi="Bosch Office Sans"/>
        </w:rPr>
        <w:tab/>
        <w:t>48 kHz</w:t>
      </w:r>
    </w:p>
    <w:p w14:paraId="4B8495AD" w14:textId="77777777" w:rsidR="00132B1F" w:rsidRPr="00FB7398" w:rsidRDefault="00132B1F" w:rsidP="00132B1F">
      <w:pPr>
        <w:tabs>
          <w:tab w:val="left" w:pos="1800"/>
        </w:tabs>
        <w:autoSpaceDE w:val="0"/>
        <w:rPr>
          <w:rFonts w:ascii="Bosch Office Sans" w:hAnsi="Bosch Office Sans"/>
        </w:rPr>
      </w:pPr>
      <w:r w:rsidRPr="00FB7398">
        <w:rPr>
          <w:rFonts w:ascii="Bosch Office Sans" w:hAnsi="Bosch Office Sans"/>
        </w:rPr>
        <w:t>Audio</w:t>
      </w:r>
      <w:r w:rsidRPr="00FB7398">
        <w:rPr>
          <w:rFonts w:ascii="Bosch Office Sans" w:hAnsi="Bosch Office Sans"/>
        </w:rPr>
        <w:tab/>
      </w:r>
      <w:r w:rsidRPr="00FB7398">
        <w:rPr>
          <w:rFonts w:ascii="Bosch Office Sans" w:hAnsi="Bosch Office Sans"/>
        </w:rPr>
        <w:tab/>
        <w:t>24-bit</w:t>
      </w:r>
    </w:p>
    <w:p w14:paraId="386EDC86" w14:textId="77777777" w:rsidR="00132B1F" w:rsidRPr="00FB7398" w:rsidRDefault="00132B1F" w:rsidP="00132B1F">
      <w:pPr>
        <w:shd w:val="clear" w:color="auto" w:fill="E0E0E0"/>
        <w:tabs>
          <w:tab w:val="left" w:pos="1800"/>
        </w:tabs>
        <w:autoSpaceDE w:val="0"/>
        <w:ind w:left="2160" w:hanging="2160"/>
        <w:rPr>
          <w:rFonts w:ascii="Bosch Office Sans" w:hAnsi="Bosch Office Sans"/>
        </w:rPr>
      </w:pPr>
      <w:r w:rsidRPr="00FB7398">
        <w:rPr>
          <w:rFonts w:ascii="Bosch Office Sans" w:hAnsi="Bosch Office Sans"/>
        </w:rPr>
        <w:t>Audio encryption</w:t>
      </w:r>
      <w:r w:rsidRPr="00FB7398">
        <w:rPr>
          <w:rFonts w:ascii="Bosch Office Sans" w:hAnsi="Bosch Office Sans"/>
        </w:rPr>
        <w:tab/>
      </w:r>
      <w:r w:rsidRPr="00FB7398">
        <w:rPr>
          <w:rFonts w:ascii="Bosch Office Sans" w:hAnsi="Bosch Office Sans"/>
        </w:rPr>
        <w:tab/>
        <w:t>16x16 channels in both directions</w:t>
      </w:r>
    </w:p>
    <w:p w14:paraId="100ECFE2" w14:textId="77777777" w:rsidR="00132B1F" w:rsidRPr="00FB7398" w:rsidRDefault="00132B1F" w:rsidP="00132B1F">
      <w:pPr>
        <w:tabs>
          <w:tab w:val="left" w:pos="1800"/>
        </w:tabs>
        <w:autoSpaceDE w:val="0"/>
        <w:rPr>
          <w:rFonts w:ascii="Bosch Office Sans" w:hAnsi="Bosch Office Sans"/>
        </w:rPr>
      </w:pPr>
      <w:r w:rsidRPr="00FB7398">
        <w:rPr>
          <w:rFonts w:ascii="Bosch Office Sans" w:hAnsi="Bosch Office Sans"/>
        </w:rPr>
        <w:t>Dimensions (</w:t>
      </w:r>
      <w:proofErr w:type="spellStart"/>
      <w:r w:rsidRPr="00FB7398">
        <w:rPr>
          <w:rFonts w:ascii="Bosch Office Sans" w:hAnsi="Bosch Office Sans"/>
        </w:rPr>
        <w:t>WxHxD</w:t>
      </w:r>
      <w:proofErr w:type="spellEnd"/>
      <w:r w:rsidRPr="00FB7398">
        <w:rPr>
          <w:rFonts w:ascii="Bosch Office Sans" w:hAnsi="Bosch Office Sans"/>
        </w:rPr>
        <w:t>)</w:t>
      </w:r>
      <w:r w:rsidRPr="00FB7398">
        <w:rPr>
          <w:rFonts w:ascii="Bosch Office Sans" w:hAnsi="Bosch Office Sans"/>
        </w:rPr>
        <w:tab/>
        <w:t>483 x 44 x 400 mm</w:t>
      </w:r>
    </w:p>
    <w:p w14:paraId="2349C45B" w14:textId="77777777" w:rsidR="00132B1F" w:rsidRPr="00FB7398" w:rsidRDefault="00132B1F" w:rsidP="00132B1F">
      <w:pPr>
        <w:tabs>
          <w:tab w:val="left" w:pos="1800"/>
        </w:tabs>
        <w:autoSpaceDE w:val="0"/>
        <w:rPr>
          <w:rFonts w:ascii="Bosch Office Sans" w:hAnsi="Bosch Office Sans"/>
        </w:rPr>
      </w:pPr>
      <w:r w:rsidRPr="00FB7398">
        <w:rPr>
          <w:rFonts w:ascii="Bosch Office Sans" w:hAnsi="Bosch Office Sans"/>
        </w:rPr>
        <w:t>With mounting brackets</w:t>
      </w:r>
      <w:r w:rsidRPr="00FB7398">
        <w:rPr>
          <w:rFonts w:ascii="Bosch Office Sans" w:hAnsi="Bosch Office Sans"/>
        </w:rPr>
        <w:tab/>
        <w:t>(19 x 1.75 x 15.7 in)</w:t>
      </w:r>
    </w:p>
    <w:p w14:paraId="5FFE93D3" w14:textId="77777777" w:rsidR="00132B1F" w:rsidRPr="00FB7398" w:rsidRDefault="00132B1F" w:rsidP="00132B1F">
      <w:pPr>
        <w:tabs>
          <w:tab w:val="left" w:pos="1800"/>
        </w:tabs>
        <w:autoSpaceDE w:val="0"/>
        <w:rPr>
          <w:rFonts w:ascii="Bosch Office Sans" w:hAnsi="Bosch Office Sans"/>
        </w:rPr>
      </w:pPr>
      <w:r w:rsidRPr="00FB7398">
        <w:rPr>
          <w:rFonts w:ascii="Bosch Office Sans" w:hAnsi="Bosch Office Sans"/>
        </w:rPr>
        <w:t>Rack unit</w:t>
      </w:r>
      <w:r w:rsidRPr="00FB7398">
        <w:rPr>
          <w:rFonts w:ascii="Bosch Office Sans" w:hAnsi="Bosch Office Sans"/>
        </w:rPr>
        <w:tab/>
      </w:r>
      <w:r w:rsidRPr="00FB7398">
        <w:rPr>
          <w:rFonts w:ascii="Bosch Office Sans" w:hAnsi="Bosch Office Sans"/>
        </w:rPr>
        <w:tab/>
        <w:t>19 in, 1U</w:t>
      </w:r>
    </w:p>
    <w:p w14:paraId="4479EB68" w14:textId="77777777" w:rsidR="00132B1F" w:rsidRPr="00FB7398" w:rsidRDefault="00132B1F" w:rsidP="00132B1F">
      <w:pPr>
        <w:shd w:val="clear" w:color="auto" w:fill="E0E0E0"/>
        <w:tabs>
          <w:tab w:val="left" w:pos="1800"/>
        </w:tabs>
        <w:autoSpaceDE w:val="0"/>
        <w:rPr>
          <w:rFonts w:ascii="Bosch Office Sans" w:hAnsi="Bosch Office Sans"/>
        </w:rPr>
      </w:pPr>
      <w:r w:rsidRPr="00FB7398">
        <w:rPr>
          <w:rFonts w:ascii="Bosch Office Sans" w:hAnsi="Bosch Office Sans"/>
        </w:rPr>
        <w:t>Case</w:t>
      </w:r>
      <w:r w:rsidRPr="00FB7398">
        <w:rPr>
          <w:rFonts w:ascii="Bosch Office Sans" w:hAnsi="Bosch Office Sans"/>
        </w:rPr>
        <w:tab/>
      </w:r>
      <w:r w:rsidRPr="00FB7398">
        <w:rPr>
          <w:rFonts w:ascii="Bosch Office Sans" w:hAnsi="Bosch Office Sans"/>
        </w:rPr>
        <w:tab/>
        <w:t>Steel</w:t>
      </w:r>
    </w:p>
    <w:p w14:paraId="1448C1E3" w14:textId="77777777" w:rsidR="00132B1F" w:rsidRPr="00FB7398" w:rsidRDefault="00132B1F" w:rsidP="00132B1F">
      <w:pPr>
        <w:autoSpaceDE w:val="0"/>
        <w:rPr>
          <w:rFonts w:ascii="Bosch Office Sans" w:hAnsi="Bosch Office Sans"/>
        </w:rPr>
      </w:pPr>
    </w:p>
    <w:p w14:paraId="4642D16B" w14:textId="77777777" w:rsidR="00132B1F" w:rsidRPr="00FB7398" w:rsidRDefault="00132B1F" w:rsidP="00132B1F">
      <w:pPr>
        <w:shd w:val="clear" w:color="auto" w:fill="808080"/>
        <w:autoSpaceDE w:val="0"/>
        <w:rPr>
          <w:rFonts w:ascii="Bosch Office Sans" w:hAnsi="Bosch Office Sans"/>
        </w:rPr>
      </w:pPr>
      <w:r w:rsidRPr="00FB7398">
        <w:rPr>
          <w:rFonts w:ascii="Bosch Office Sans" w:hAnsi="Bosch Office Sans"/>
          <w:color w:val="FFFFFF" w:themeColor="background1"/>
        </w:rPr>
        <w:t>Environmental</w:t>
      </w:r>
    </w:p>
    <w:p w14:paraId="0C68D94E" w14:textId="77777777" w:rsidR="00132B1F" w:rsidRPr="00FB7398" w:rsidRDefault="00132B1F" w:rsidP="00132B1F">
      <w:pPr>
        <w:tabs>
          <w:tab w:val="left" w:pos="1800"/>
        </w:tabs>
        <w:autoSpaceDE w:val="0"/>
        <w:rPr>
          <w:rFonts w:ascii="Bosch Office Sans" w:hAnsi="Bosch Office Sans"/>
        </w:rPr>
      </w:pPr>
      <w:r w:rsidRPr="00FB7398">
        <w:rPr>
          <w:rFonts w:ascii="Bosch Office Sans" w:hAnsi="Bosch Office Sans"/>
        </w:rPr>
        <w:t>Operating temperature</w:t>
      </w:r>
      <w:r w:rsidRPr="00FB7398">
        <w:rPr>
          <w:rFonts w:ascii="Bosch Office Sans" w:hAnsi="Bosch Office Sans"/>
        </w:rPr>
        <w:tab/>
        <w:t>5 ºC – 50 ºC</w:t>
      </w:r>
    </w:p>
    <w:p w14:paraId="2D653A3D" w14:textId="77777777" w:rsidR="00132B1F" w:rsidRPr="00FB7398" w:rsidRDefault="00132B1F" w:rsidP="00132B1F">
      <w:pPr>
        <w:tabs>
          <w:tab w:val="left" w:pos="1800"/>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t>(41 ºF – 122 ºF)</w:t>
      </w:r>
    </w:p>
    <w:p w14:paraId="1F77F2C8" w14:textId="77777777" w:rsidR="00132B1F" w:rsidRPr="00FB7398" w:rsidRDefault="00132B1F" w:rsidP="00132B1F">
      <w:pPr>
        <w:shd w:val="clear" w:color="auto" w:fill="D9D9D9" w:themeFill="background1" w:themeFillShade="D9"/>
        <w:tabs>
          <w:tab w:val="left" w:pos="1800"/>
        </w:tabs>
        <w:autoSpaceDE w:val="0"/>
        <w:rPr>
          <w:rFonts w:ascii="Bosch Office Sans" w:hAnsi="Bosch Office Sans"/>
        </w:rPr>
      </w:pPr>
      <w:r w:rsidRPr="00FB7398">
        <w:rPr>
          <w:rFonts w:ascii="Bosch Office Sans" w:hAnsi="Bosch Office Sans"/>
        </w:rPr>
        <w:t>Storage and transport</w:t>
      </w:r>
      <w:r w:rsidRPr="00FB7398">
        <w:rPr>
          <w:rFonts w:ascii="Bosch Office Sans" w:hAnsi="Bosch Office Sans"/>
        </w:rPr>
        <w:tab/>
      </w:r>
      <w:r w:rsidRPr="00FB7398">
        <w:rPr>
          <w:rFonts w:ascii="Bosch Office Sans" w:hAnsi="Bosch Office Sans"/>
        </w:rPr>
        <w:tab/>
        <w:t>-30 ºC – 70 ºC</w:t>
      </w:r>
    </w:p>
    <w:p w14:paraId="57A9941C" w14:textId="77777777" w:rsidR="00132B1F" w:rsidRPr="00FB7398" w:rsidRDefault="00132B1F" w:rsidP="00132B1F">
      <w:pPr>
        <w:shd w:val="clear" w:color="auto" w:fill="D9D9D9" w:themeFill="background1" w:themeFillShade="D9"/>
        <w:tabs>
          <w:tab w:val="left" w:pos="1800"/>
        </w:tabs>
        <w:autoSpaceDE w:val="0"/>
        <w:rPr>
          <w:rFonts w:ascii="Bosch Office Sans" w:hAnsi="Bosch Office Sans"/>
        </w:rPr>
      </w:pPr>
      <w:r w:rsidRPr="00FB7398">
        <w:rPr>
          <w:rFonts w:ascii="Bosch Office Sans" w:hAnsi="Bosch Office Sans"/>
        </w:rPr>
        <w:t>temperature</w:t>
      </w:r>
      <w:r w:rsidRPr="00FB7398">
        <w:rPr>
          <w:rFonts w:ascii="Bosch Office Sans" w:hAnsi="Bosch Office Sans"/>
        </w:rPr>
        <w:tab/>
      </w:r>
      <w:r w:rsidRPr="00FB7398">
        <w:rPr>
          <w:rFonts w:ascii="Bosch Office Sans" w:hAnsi="Bosch Office Sans"/>
        </w:rPr>
        <w:tab/>
        <w:t>(-22 ºF – 158 ºF)</w:t>
      </w:r>
    </w:p>
    <w:p w14:paraId="1FA3CB84" w14:textId="77777777" w:rsidR="00132B1F" w:rsidRPr="00FB7398" w:rsidRDefault="00132B1F" w:rsidP="00132B1F">
      <w:pPr>
        <w:autoSpaceDE w:val="0"/>
        <w:rPr>
          <w:rFonts w:ascii="Bosch Office Sans" w:hAnsi="Bosch Office Sans"/>
        </w:rPr>
      </w:pPr>
    </w:p>
    <w:p w14:paraId="69C35C85" w14:textId="77777777" w:rsidR="00132B1F" w:rsidRPr="00FB7398" w:rsidRDefault="00132B1F" w:rsidP="00132B1F">
      <w:pPr>
        <w:autoSpaceDE w:val="0"/>
        <w:rPr>
          <w:rFonts w:ascii="Bosch Office Sans" w:hAnsi="Bosch Office Sans"/>
        </w:rPr>
      </w:pPr>
      <w:r w:rsidRPr="00FB7398">
        <w:rPr>
          <w:rFonts w:ascii="Bosch Office Sans" w:hAnsi="Bosch Office Sans"/>
        </w:rPr>
        <w:t>The product shall be or similar to</w:t>
      </w:r>
    </w:p>
    <w:p w14:paraId="06C144CB" w14:textId="77777777" w:rsidR="00132B1F" w:rsidRPr="00FB7398" w:rsidRDefault="00132B1F" w:rsidP="00132B1F">
      <w:pPr>
        <w:autoSpaceDE w:val="0"/>
        <w:rPr>
          <w:rFonts w:ascii="Bosch Office Sans" w:hAnsi="Bosch Office Sans"/>
        </w:rPr>
      </w:pPr>
      <w:r w:rsidRPr="00FB7398">
        <w:rPr>
          <w:rFonts w:ascii="Bosch Office Sans" w:hAnsi="Bosch Office Sans"/>
        </w:rPr>
        <w:t>OMN-DANTEGTW Dante gateway.</w:t>
      </w:r>
    </w:p>
    <w:p w14:paraId="3FCF5E20" w14:textId="6E78C831" w:rsidR="003F3B3C" w:rsidRDefault="00C154B2">
      <w:pPr>
        <w:pStyle w:val="Heading1"/>
        <w:pageBreakBefore/>
        <w:rPr>
          <w:rFonts w:ascii="Bosch Office Sans" w:hAnsi="Bosch Office Sans"/>
        </w:rPr>
      </w:pPr>
      <w:bookmarkStart w:id="54" w:name="_Toc117515430"/>
      <w:r>
        <w:rPr>
          <w:rFonts w:ascii="Bosch Office Sans" w:hAnsi="Bosch Office Sans"/>
        </w:rPr>
        <w:lastRenderedPageBreak/>
        <w:t>Tabletop devices</w:t>
      </w:r>
      <w:bookmarkEnd w:id="54"/>
    </w:p>
    <w:p w14:paraId="115AC480" w14:textId="77777777" w:rsidR="003F3B3C" w:rsidRPr="00FB7398" w:rsidRDefault="001D5684" w:rsidP="000A543A">
      <w:pPr>
        <w:pStyle w:val="Heading2"/>
        <w:rPr>
          <w:rFonts w:ascii="Bosch Office Sans" w:hAnsi="Bosch Office Sans"/>
        </w:rPr>
      </w:pPr>
      <w:bookmarkStart w:id="55" w:name="__RefHeading__65_768757415"/>
      <w:bookmarkStart w:id="56" w:name="__RefHeading__67_768757415"/>
      <w:bookmarkStart w:id="57" w:name="_Toc117515431"/>
      <w:bookmarkEnd w:id="55"/>
      <w:bookmarkEnd w:id="56"/>
      <w:r w:rsidRPr="00FB7398">
        <w:rPr>
          <w:rFonts w:ascii="Bosch Office Sans" w:hAnsi="Bosch Office Sans"/>
        </w:rPr>
        <w:t>M</w:t>
      </w:r>
      <w:r w:rsidR="00493B1B" w:rsidRPr="00FB7398">
        <w:rPr>
          <w:rFonts w:ascii="Bosch Office Sans" w:hAnsi="Bosch Office Sans"/>
        </w:rPr>
        <w:t>ultimedia</w:t>
      </w:r>
      <w:r w:rsidRPr="00FB7398">
        <w:rPr>
          <w:rFonts w:ascii="Bosch Office Sans" w:hAnsi="Bosch Office Sans"/>
        </w:rPr>
        <w:t xml:space="preserve"> device</w:t>
      </w:r>
      <w:bookmarkEnd w:id="57"/>
    </w:p>
    <w:p w14:paraId="623111EE" w14:textId="77777777" w:rsidR="009964FD" w:rsidRPr="00FB7398" w:rsidRDefault="009964FD" w:rsidP="009964FD">
      <w:pPr>
        <w:rPr>
          <w:rFonts w:ascii="Bosch Office Sans" w:hAnsi="Bosch Office Sans"/>
        </w:rPr>
      </w:pPr>
    </w:p>
    <w:p w14:paraId="0F89B07B" w14:textId="77777777" w:rsidR="00493B1B" w:rsidRPr="00FB7398" w:rsidRDefault="00493B1B" w:rsidP="00493B1B">
      <w:pPr>
        <w:suppressAutoHyphens w:val="0"/>
        <w:autoSpaceDE w:val="0"/>
        <w:autoSpaceDN w:val="0"/>
        <w:adjustRightInd w:val="0"/>
        <w:rPr>
          <w:rFonts w:ascii="Bosch Office Sans" w:eastAsia="BoschSans-Regular" w:hAnsi="Bosch Office Sans"/>
          <w:lang w:eastAsia="en-US"/>
        </w:rPr>
      </w:pPr>
      <w:r w:rsidRPr="00FB7398">
        <w:rPr>
          <w:rFonts w:ascii="Bosch Office Sans" w:hAnsi="Bosch Office Sans"/>
        </w:rPr>
        <w:t xml:space="preserve">The </w:t>
      </w:r>
      <w:r w:rsidR="001D5684" w:rsidRPr="00FB7398">
        <w:rPr>
          <w:rFonts w:ascii="Bosch Office Sans" w:hAnsi="Bosch Office Sans"/>
        </w:rPr>
        <w:t xml:space="preserve">multimedia </w:t>
      </w:r>
      <w:r w:rsidR="00FC2613" w:rsidRPr="00FB7398">
        <w:rPr>
          <w:rFonts w:ascii="Bosch Office Sans" w:hAnsi="Bosch Office Sans"/>
        </w:rPr>
        <w:t xml:space="preserve">device shall be optimized for local and regional councils and shall be ideal when </w:t>
      </w:r>
      <w:r w:rsidR="00E408E6" w:rsidRPr="00FB7398">
        <w:rPr>
          <w:rFonts w:ascii="Bosch Office Sans" w:hAnsi="Bosch Office Sans"/>
        </w:rPr>
        <w:t>multimedia</w:t>
      </w:r>
      <w:r w:rsidRPr="00FB7398">
        <w:rPr>
          <w:rFonts w:ascii="Bosch Office Sans" w:hAnsi="Bosch Office Sans"/>
        </w:rPr>
        <w:t xml:space="preserve"> and internet</w:t>
      </w:r>
      <w:r w:rsidR="00E408E6" w:rsidRPr="00FB7398">
        <w:rPr>
          <w:rFonts w:ascii="Bosch Office Sans" w:hAnsi="Bosch Office Sans"/>
        </w:rPr>
        <w:t xml:space="preserve"> content is required</w:t>
      </w:r>
      <w:r w:rsidR="00FC2613" w:rsidRPr="00FB7398">
        <w:rPr>
          <w:rFonts w:ascii="Bosch Office Sans" w:hAnsi="Bosch Office Sans"/>
        </w:rPr>
        <w:t>. The device shall be easily plugged into, or re</w:t>
      </w:r>
      <w:r w:rsidR="00C320D7" w:rsidRPr="00FB7398">
        <w:rPr>
          <w:rFonts w:ascii="Bosch Office Sans" w:hAnsi="Bosch Office Sans"/>
        </w:rPr>
        <w:t>moved from, the system</w:t>
      </w:r>
      <w:r w:rsidR="00FC2613" w:rsidRPr="00FB7398">
        <w:rPr>
          <w:rFonts w:ascii="Bosch Office Sans" w:hAnsi="Bosch Office Sans"/>
        </w:rPr>
        <w:t xml:space="preserve"> cabling, which shall enable the system to be set up quickly and efficiently. </w:t>
      </w:r>
      <w:r w:rsidRPr="00FB7398">
        <w:rPr>
          <w:rFonts w:ascii="Bosch Office Sans" w:eastAsia="BoschSans-Regular" w:hAnsi="Bosch Office Sans"/>
          <w:lang w:eastAsia="en-US"/>
        </w:rPr>
        <w:t>To combine</w:t>
      </w:r>
      <w:r w:rsidR="00845880" w:rsidRPr="00FB7398">
        <w:rPr>
          <w:rFonts w:ascii="Bosch Office Sans" w:eastAsia="BoschSans-Regular" w:hAnsi="Bosch Office Sans"/>
          <w:lang w:eastAsia="en-US"/>
        </w:rPr>
        <w:t xml:space="preserve"> security and ease of use, the multimedia d</w:t>
      </w:r>
      <w:r w:rsidRPr="00FB7398">
        <w:rPr>
          <w:rFonts w:ascii="Bosch Office Sans" w:eastAsia="BoschSans-Regular" w:hAnsi="Bosch Office Sans"/>
          <w:lang w:eastAsia="en-US"/>
        </w:rPr>
        <w:t>evice supports Identification, by use of a Near Field Communication (NFC) reader, for identifying users.</w:t>
      </w:r>
    </w:p>
    <w:p w14:paraId="30440A12" w14:textId="77777777" w:rsidR="0081405A" w:rsidRPr="00FB7398" w:rsidRDefault="00FC2613" w:rsidP="00845880">
      <w:pPr>
        <w:suppressAutoHyphens w:val="0"/>
        <w:autoSpaceDE w:val="0"/>
        <w:autoSpaceDN w:val="0"/>
        <w:adjustRightInd w:val="0"/>
        <w:rPr>
          <w:rFonts w:ascii="Bosch Office Sans" w:hAnsi="Bosch Office Sans"/>
        </w:rPr>
      </w:pPr>
      <w:r w:rsidRPr="00FB7398">
        <w:rPr>
          <w:rFonts w:ascii="Bosch Office Sans" w:hAnsi="Bosch Office Sans"/>
        </w:rPr>
        <w:t xml:space="preserve">The device shall be free-standing or fixed using mounting screws. The device shall be connected in a simple daisy chain configuration. Alternatively, the devices shall be connected in </w:t>
      </w:r>
      <w:r w:rsidR="00804BDF" w:rsidRPr="00FB7398">
        <w:rPr>
          <w:rFonts w:ascii="Bosch Office Sans" w:hAnsi="Bosch Office Sans"/>
        </w:rPr>
        <w:t xml:space="preserve">a </w:t>
      </w:r>
      <w:r w:rsidRPr="00FB7398">
        <w:rPr>
          <w:rFonts w:ascii="Bosch Office Sans" w:hAnsi="Bosch Office Sans"/>
        </w:rPr>
        <w:t>star configuration where each device is connected to the system with an individual CAT</w:t>
      </w:r>
      <w:r w:rsidR="002E7890" w:rsidRPr="00FB7398">
        <w:rPr>
          <w:rFonts w:ascii="Bosch Office Sans" w:hAnsi="Bosch Office Sans"/>
        </w:rPr>
        <w:t xml:space="preserve"> 5e</w:t>
      </w:r>
      <w:r w:rsidRPr="00FB7398">
        <w:rPr>
          <w:rFonts w:ascii="Bosch Office Sans" w:hAnsi="Bosch Office Sans"/>
        </w:rPr>
        <w:t xml:space="preserve"> cable. The device shall support a nea</w:t>
      </w:r>
      <w:r w:rsidR="00804BDF" w:rsidRPr="00FB7398">
        <w:rPr>
          <w:rFonts w:ascii="Bosch Office Sans" w:hAnsi="Bosch Office Sans"/>
        </w:rPr>
        <w:t xml:space="preserve">t and clean system installation, suitable </w:t>
      </w:r>
      <w:r w:rsidRPr="00FB7398">
        <w:rPr>
          <w:rFonts w:ascii="Bosch Office Sans" w:hAnsi="Bosch Office Sans"/>
        </w:rPr>
        <w:t xml:space="preserve">for TV coverage. Storage and transport shall be simplified by </w:t>
      </w:r>
      <w:r w:rsidR="00804BDF" w:rsidRPr="00FB7398">
        <w:rPr>
          <w:rFonts w:ascii="Bosch Office Sans" w:hAnsi="Bosch Office Sans"/>
        </w:rPr>
        <w:t xml:space="preserve">the use of </w:t>
      </w:r>
      <w:r w:rsidRPr="00FB7398">
        <w:rPr>
          <w:rFonts w:ascii="Bosch Office Sans" w:hAnsi="Bosch Office Sans"/>
        </w:rPr>
        <w:t>sturdy suitcases.</w:t>
      </w:r>
    </w:p>
    <w:p w14:paraId="3D430E89" w14:textId="77777777" w:rsidR="003F3B3C" w:rsidRPr="00FB7398" w:rsidRDefault="0048342F">
      <w:pPr>
        <w:autoSpaceDE w:val="0"/>
        <w:rPr>
          <w:rFonts w:ascii="Bosch Office Sans" w:hAnsi="Bosch Office Sans"/>
        </w:rPr>
      </w:pPr>
      <w:r w:rsidRPr="00FB7398">
        <w:rPr>
          <w:rFonts w:ascii="Bosch Office Sans" w:hAnsi="Bosch Office Sans"/>
        </w:rPr>
        <w:t xml:space="preserve">The </w:t>
      </w:r>
      <w:r w:rsidR="00FC2613" w:rsidRPr="00FB7398">
        <w:rPr>
          <w:rFonts w:ascii="Bosch Office Sans" w:hAnsi="Bosch Office Sans"/>
        </w:rPr>
        <w:t>device</w:t>
      </w:r>
      <w:r w:rsidR="00804BDF" w:rsidRPr="00FB7398">
        <w:rPr>
          <w:rFonts w:ascii="Bosch Office Sans" w:hAnsi="Bosch Office Sans"/>
        </w:rPr>
        <w:t xml:space="preserve"> shall have the following features and b</w:t>
      </w:r>
      <w:r w:rsidRPr="00FB7398">
        <w:rPr>
          <w:rFonts w:ascii="Bosch Office Sans" w:hAnsi="Bosch Office Sans"/>
        </w:rPr>
        <w:t>enefits</w:t>
      </w:r>
      <w:r w:rsidR="00B10494" w:rsidRPr="00FB7398">
        <w:rPr>
          <w:rFonts w:ascii="Bosch Office Sans" w:hAnsi="Bosch Office Sans"/>
        </w:rPr>
        <w:t>:</w:t>
      </w:r>
    </w:p>
    <w:p w14:paraId="509167DF" w14:textId="77777777" w:rsidR="00C320D7" w:rsidRPr="00FB7398" w:rsidRDefault="00C320D7" w:rsidP="00414CCC">
      <w:pPr>
        <w:pStyle w:val="ListParagraph"/>
        <w:numPr>
          <w:ilvl w:val="0"/>
          <w:numId w:val="18"/>
        </w:numPr>
        <w:rPr>
          <w:rFonts w:ascii="Bosch Office Sans" w:hAnsi="Bosch Office Sans"/>
        </w:rPr>
      </w:pPr>
      <w:r w:rsidRPr="00FB7398">
        <w:rPr>
          <w:rFonts w:ascii="Bosch Office Sans" w:hAnsi="Bosch Office Sans"/>
        </w:rPr>
        <w:t>Full color 7” capacitive</w:t>
      </w:r>
      <w:r w:rsidRPr="00FB7398">
        <w:rPr>
          <w:rFonts w:ascii="Bosch Office Sans" w:eastAsia="MS Mincho" w:hAnsi="Bosch Office Sans" w:cs="MS Mincho"/>
          <w:rtl/>
        </w:rPr>
        <w:t>‑</w:t>
      </w:r>
      <w:r w:rsidRPr="00FB7398">
        <w:rPr>
          <w:rFonts w:ascii="Bosch Office Sans" w:hAnsi="Bosch Office Sans"/>
        </w:rPr>
        <w:t>touch graphical display including:</w:t>
      </w:r>
    </w:p>
    <w:p w14:paraId="754AC880"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Agenda and meeting data browsing.</w:t>
      </w:r>
    </w:p>
    <w:p w14:paraId="50FAC551"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Internet browsing.</w:t>
      </w:r>
    </w:p>
    <w:p w14:paraId="3F70A724"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 xml:space="preserve">Live video </w:t>
      </w:r>
      <w:r w:rsidR="00804BDF" w:rsidRPr="00FB7398">
        <w:rPr>
          <w:rFonts w:ascii="Bosch Office Sans" w:hAnsi="Bosch Office Sans"/>
        </w:rPr>
        <w:br/>
      </w:r>
      <w:r w:rsidRPr="00FB7398">
        <w:rPr>
          <w:rFonts w:ascii="Bosch Office Sans" w:hAnsi="Bosch Office Sans"/>
        </w:rPr>
        <w:t>(</w:t>
      </w:r>
      <w:proofErr w:type="gramStart"/>
      <w:r w:rsidRPr="00FB7398">
        <w:rPr>
          <w:rFonts w:ascii="Bosch Office Sans" w:hAnsi="Bosch Office Sans"/>
        </w:rPr>
        <w:t>e.g.</w:t>
      </w:r>
      <w:proofErr w:type="gramEnd"/>
      <w:r w:rsidRPr="00FB7398">
        <w:rPr>
          <w:rFonts w:ascii="Bosch Office Sans" w:hAnsi="Bosch Office Sans"/>
        </w:rPr>
        <w:t xml:space="preserve"> </w:t>
      </w:r>
      <w:r w:rsidR="00804BDF" w:rsidRPr="00FB7398">
        <w:rPr>
          <w:rFonts w:ascii="Bosch Office Sans" w:hAnsi="Bosch Office Sans"/>
        </w:rPr>
        <w:t xml:space="preserve">for </w:t>
      </w:r>
      <w:r w:rsidRPr="00FB7398">
        <w:rPr>
          <w:rFonts w:ascii="Bosch Office Sans" w:hAnsi="Bosch Office Sans"/>
        </w:rPr>
        <w:t>showing the current speaker).</w:t>
      </w:r>
    </w:p>
    <w:p w14:paraId="5FC8ED70"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M</w:t>
      </w:r>
      <w:r w:rsidR="00804BDF" w:rsidRPr="00FB7398">
        <w:rPr>
          <w:rFonts w:ascii="Bosch Office Sans" w:hAnsi="Bosch Office Sans"/>
        </w:rPr>
        <w:t>eeting management for the chair</w:t>
      </w:r>
      <w:r w:rsidRPr="00FB7398">
        <w:rPr>
          <w:rFonts w:ascii="Bosch Office Sans" w:hAnsi="Bosch Office Sans"/>
        </w:rPr>
        <w:t>person.</w:t>
      </w:r>
    </w:p>
    <w:p w14:paraId="3A49C7F7" w14:textId="77777777" w:rsidR="00C320D7" w:rsidRPr="00FB7398" w:rsidRDefault="00C320D7" w:rsidP="00414CCC">
      <w:pPr>
        <w:pStyle w:val="ListParagraph"/>
        <w:numPr>
          <w:ilvl w:val="1"/>
          <w:numId w:val="18"/>
        </w:numPr>
        <w:autoSpaceDE w:val="0"/>
        <w:ind w:left="1134"/>
        <w:rPr>
          <w:rFonts w:ascii="Bosch Office Sans" w:hAnsi="Bosch Office Sans"/>
        </w:rPr>
      </w:pPr>
      <w:proofErr w:type="gramStart"/>
      <w:r w:rsidRPr="00FB7398">
        <w:rPr>
          <w:rFonts w:ascii="Bosch Office Sans" w:hAnsi="Bosch Office Sans"/>
        </w:rPr>
        <w:t>Headphones</w:t>
      </w:r>
      <w:proofErr w:type="gramEnd"/>
      <w:r w:rsidRPr="00FB7398">
        <w:rPr>
          <w:rFonts w:ascii="Bosch Office Sans" w:hAnsi="Bosch Office Sans"/>
        </w:rPr>
        <w:t xml:space="preserve"> volume control.</w:t>
      </w:r>
    </w:p>
    <w:p w14:paraId="3B89263F" w14:textId="77777777" w:rsidR="00C320D7" w:rsidRPr="00FB7398" w:rsidRDefault="000A434C"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Possibility to add</w:t>
      </w:r>
      <w:r w:rsidR="00C320D7" w:rsidRPr="00FB7398">
        <w:rPr>
          <w:rFonts w:ascii="Bosch Office Sans" w:hAnsi="Bosch Office Sans"/>
        </w:rPr>
        <w:t xml:space="preserve"> 3rd party android app.</w:t>
      </w:r>
    </w:p>
    <w:p w14:paraId="178D1EB9"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Functionality can be increased by adding software.</w:t>
      </w:r>
    </w:p>
    <w:p w14:paraId="1BE05EE6" w14:textId="77777777" w:rsidR="00C320D7" w:rsidRPr="00FB7398" w:rsidRDefault="00C320D7" w:rsidP="00414CCC">
      <w:pPr>
        <w:pStyle w:val="ListParagraph"/>
        <w:numPr>
          <w:ilvl w:val="0"/>
          <w:numId w:val="18"/>
        </w:numPr>
        <w:rPr>
          <w:rFonts w:ascii="Bosch Office Sans" w:hAnsi="Bosch Office Sans"/>
        </w:rPr>
      </w:pPr>
      <w:r w:rsidRPr="00FB7398">
        <w:rPr>
          <w:rFonts w:ascii="Bosch Office Sans" w:hAnsi="Bosch Office Sans"/>
        </w:rPr>
        <w:t>Document retrieval</w:t>
      </w:r>
      <w:r w:rsidR="00DF1C54" w:rsidRPr="00FB7398">
        <w:rPr>
          <w:rFonts w:ascii="Bosch Office Sans" w:hAnsi="Bosch Office Sans"/>
        </w:rPr>
        <w:t xml:space="preserve"> (via </w:t>
      </w:r>
      <w:r w:rsidR="00264BB3" w:rsidRPr="00FB7398">
        <w:rPr>
          <w:rFonts w:ascii="Bosch Office Sans" w:hAnsi="Bosch Office Sans"/>
        </w:rPr>
        <w:t>“</w:t>
      </w:r>
      <w:r w:rsidR="00DF1C54" w:rsidRPr="00FB7398">
        <w:rPr>
          <w:rFonts w:ascii="Bosch Office Sans" w:hAnsi="Bosch Office Sans"/>
        </w:rPr>
        <w:t>More info</w:t>
      </w:r>
      <w:r w:rsidR="00264BB3" w:rsidRPr="00FB7398">
        <w:rPr>
          <w:rFonts w:ascii="Bosch Office Sans" w:hAnsi="Bosch Office Sans"/>
        </w:rPr>
        <w:t>”</w:t>
      </w:r>
      <w:r w:rsidR="00DF1C54" w:rsidRPr="00FB7398">
        <w:rPr>
          <w:rFonts w:ascii="Bosch Office Sans" w:hAnsi="Bosch Office Sans"/>
        </w:rPr>
        <w:t xml:space="preserve"> hyperlink on touch display)</w:t>
      </w:r>
      <w:r w:rsidRPr="00FB7398">
        <w:rPr>
          <w:rFonts w:ascii="Bosch Office Sans" w:hAnsi="Bosch Office Sans"/>
        </w:rPr>
        <w:t>:</w:t>
      </w:r>
    </w:p>
    <w:p w14:paraId="09A5602B"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MSWord (.doc, .docx).</w:t>
      </w:r>
    </w:p>
    <w:p w14:paraId="28671775"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Excel (.</w:t>
      </w:r>
      <w:proofErr w:type="spellStart"/>
      <w:r w:rsidRPr="00FB7398">
        <w:rPr>
          <w:rFonts w:ascii="Bosch Office Sans" w:hAnsi="Bosch Office Sans"/>
        </w:rPr>
        <w:t>xls</w:t>
      </w:r>
      <w:proofErr w:type="spellEnd"/>
      <w:r w:rsidRPr="00FB7398">
        <w:rPr>
          <w:rFonts w:ascii="Bosch Office Sans" w:hAnsi="Bosch Office Sans"/>
        </w:rPr>
        <w:t>, .xlsx).</w:t>
      </w:r>
    </w:p>
    <w:p w14:paraId="15FBA212"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PowerPoint (.ppt, .pptx, .</w:t>
      </w:r>
      <w:proofErr w:type="spellStart"/>
      <w:r w:rsidRPr="00FB7398">
        <w:rPr>
          <w:rFonts w:ascii="Bosch Office Sans" w:hAnsi="Bosch Office Sans"/>
        </w:rPr>
        <w:t>pps</w:t>
      </w:r>
      <w:proofErr w:type="spellEnd"/>
      <w:r w:rsidRPr="00FB7398">
        <w:rPr>
          <w:rFonts w:ascii="Bosch Office Sans" w:hAnsi="Bosch Office Sans"/>
        </w:rPr>
        <w:t>, .</w:t>
      </w:r>
      <w:proofErr w:type="spellStart"/>
      <w:r w:rsidRPr="00FB7398">
        <w:rPr>
          <w:rFonts w:ascii="Bosch Office Sans" w:hAnsi="Bosch Office Sans"/>
        </w:rPr>
        <w:t>ppsx</w:t>
      </w:r>
      <w:proofErr w:type="spellEnd"/>
      <w:r w:rsidRPr="00FB7398">
        <w:rPr>
          <w:rFonts w:ascii="Bosch Office Sans" w:hAnsi="Bosch Office Sans"/>
        </w:rPr>
        <w:t>).</w:t>
      </w:r>
    </w:p>
    <w:p w14:paraId="718559B6"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Portable Document Format (.pdf).</w:t>
      </w:r>
    </w:p>
    <w:p w14:paraId="23CF9EC5"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Rich Text Format (.rtf).</w:t>
      </w:r>
    </w:p>
    <w:p w14:paraId="6F0AA496"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Plain text (.txt).</w:t>
      </w:r>
    </w:p>
    <w:p w14:paraId="0658F11A" w14:textId="77777777" w:rsidR="00C320D7" w:rsidRPr="00FB7398" w:rsidRDefault="00C320D7" w:rsidP="00414CCC">
      <w:pPr>
        <w:pStyle w:val="ListParagraph"/>
        <w:numPr>
          <w:ilvl w:val="0"/>
          <w:numId w:val="18"/>
        </w:numPr>
        <w:rPr>
          <w:rFonts w:ascii="Bosch Office Sans" w:hAnsi="Bosch Office Sans"/>
        </w:rPr>
      </w:pPr>
      <w:r w:rsidRPr="00FB7398">
        <w:rPr>
          <w:rFonts w:ascii="Bosch Office Sans" w:hAnsi="Bosch Office Sans"/>
        </w:rPr>
        <w:t>Images codecs:</w:t>
      </w:r>
      <w:r w:rsidR="00A10012" w:rsidRPr="00FB7398">
        <w:rPr>
          <w:rFonts w:ascii="Bosch Office Sans" w:hAnsi="Bosch Office Sans"/>
        </w:rPr>
        <w:t xml:space="preserve"> .jpg </w:t>
      </w:r>
      <w:r w:rsidRPr="00FB7398">
        <w:rPr>
          <w:rFonts w:ascii="Bosch Office Sans" w:hAnsi="Bosch Office Sans"/>
        </w:rPr>
        <w:t>.gif</w:t>
      </w:r>
      <w:r w:rsidR="00A10012" w:rsidRPr="00FB7398">
        <w:rPr>
          <w:rFonts w:ascii="Bosch Office Sans" w:hAnsi="Bosch Office Sans"/>
        </w:rPr>
        <w:t xml:space="preserve"> .</w:t>
      </w:r>
      <w:proofErr w:type="spellStart"/>
      <w:r w:rsidRPr="00FB7398">
        <w:rPr>
          <w:rFonts w:ascii="Bosch Office Sans" w:hAnsi="Bosch Office Sans"/>
        </w:rPr>
        <w:t>png</w:t>
      </w:r>
      <w:proofErr w:type="spellEnd"/>
      <w:r w:rsidR="00A10012" w:rsidRPr="00FB7398">
        <w:rPr>
          <w:rFonts w:ascii="Bosch Office Sans" w:hAnsi="Bosch Office Sans"/>
        </w:rPr>
        <w:t xml:space="preserve"> </w:t>
      </w:r>
      <w:r w:rsidRPr="00FB7398">
        <w:rPr>
          <w:rFonts w:ascii="Bosch Office Sans" w:hAnsi="Bosch Office Sans"/>
        </w:rPr>
        <w:t>.</w:t>
      </w:r>
      <w:proofErr w:type="gramStart"/>
      <w:r w:rsidRPr="00FB7398">
        <w:rPr>
          <w:rFonts w:ascii="Bosch Office Sans" w:hAnsi="Bosch Office Sans"/>
        </w:rPr>
        <w:t>bmp</w:t>
      </w:r>
      <w:r w:rsidR="00A10012" w:rsidRPr="00FB7398">
        <w:rPr>
          <w:rFonts w:ascii="Bosch Office Sans" w:hAnsi="Bosch Office Sans"/>
        </w:rPr>
        <w:t xml:space="preserve"> </w:t>
      </w:r>
      <w:r w:rsidRPr="00FB7398">
        <w:rPr>
          <w:rFonts w:ascii="Bosch Office Sans" w:hAnsi="Bosch Office Sans"/>
        </w:rPr>
        <w:t>.</w:t>
      </w:r>
      <w:proofErr w:type="spellStart"/>
      <w:r w:rsidRPr="00FB7398">
        <w:rPr>
          <w:rFonts w:ascii="Bosch Office Sans" w:hAnsi="Bosch Office Sans"/>
        </w:rPr>
        <w:t>webp</w:t>
      </w:r>
      <w:proofErr w:type="spellEnd"/>
      <w:proofErr w:type="gramEnd"/>
    </w:p>
    <w:p w14:paraId="1D26276C" w14:textId="77777777" w:rsidR="00C320D7" w:rsidRPr="00FB7398" w:rsidRDefault="00C320D7" w:rsidP="00414CCC">
      <w:pPr>
        <w:pStyle w:val="ListParagraph"/>
        <w:numPr>
          <w:ilvl w:val="0"/>
          <w:numId w:val="18"/>
        </w:numPr>
        <w:rPr>
          <w:rFonts w:ascii="Bosch Office Sans" w:hAnsi="Bosch Office Sans"/>
        </w:rPr>
      </w:pPr>
      <w:r w:rsidRPr="00FB7398">
        <w:rPr>
          <w:rFonts w:ascii="Bosch Office Sans" w:hAnsi="Bosch Office Sans"/>
        </w:rPr>
        <w:t>Audio codecs:</w:t>
      </w:r>
    </w:p>
    <w:p w14:paraId="5BC31DD1" w14:textId="77777777" w:rsidR="00C320D7" w:rsidRPr="00FB7398" w:rsidRDefault="00C83070"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AAC (.3gp, .mp4, .m4a</w:t>
      </w:r>
      <w:r w:rsidR="00C320D7" w:rsidRPr="00FB7398">
        <w:rPr>
          <w:rFonts w:ascii="Bosch Office Sans" w:hAnsi="Bosch Office Sans"/>
        </w:rPr>
        <w:t>).</w:t>
      </w:r>
    </w:p>
    <w:p w14:paraId="675BD4FB" w14:textId="77777777" w:rsidR="00C320D7" w:rsidRPr="00FB7398" w:rsidRDefault="00C320D7" w:rsidP="00414CCC">
      <w:pPr>
        <w:pStyle w:val="ListParagraph"/>
        <w:numPr>
          <w:ilvl w:val="1"/>
          <w:numId w:val="18"/>
        </w:numPr>
        <w:autoSpaceDE w:val="0"/>
        <w:ind w:left="1134"/>
        <w:rPr>
          <w:rFonts w:ascii="Bosch Office Sans" w:hAnsi="Bosch Office Sans"/>
        </w:rPr>
      </w:pPr>
      <w:proofErr w:type="spellStart"/>
      <w:r w:rsidRPr="00FB7398">
        <w:rPr>
          <w:rFonts w:ascii="Bosch Office Sans" w:hAnsi="Bosch Office Sans"/>
        </w:rPr>
        <w:t>Flac</w:t>
      </w:r>
      <w:proofErr w:type="spellEnd"/>
      <w:r w:rsidRPr="00FB7398">
        <w:rPr>
          <w:rFonts w:ascii="Bosch Office Sans" w:hAnsi="Bosch Office Sans"/>
        </w:rPr>
        <w:t xml:space="preserve"> (.</w:t>
      </w:r>
      <w:proofErr w:type="spellStart"/>
      <w:r w:rsidRPr="00FB7398">
        <w:rPr>
          <w:rFonts w:ascii="Bosch Office Sans" w:hAnsi="Bosch Office Sans"/>
        </w:rPr>
        <w:t>flac</w:t>
      </w:r>
      <w:proofErr w:type="spellEnd"/>
      <w:r w:rsidRPr="00FB7398">
        <w:rPr>
          <w:rFonts w:ascii="Bosch Office Sans" w:hAnsi="Bosch Office Sans"/>
        </w:rPr>
        <w:t>).</w:t>
      </w:r>
    </w:p>
    <w:p w14:paraId="49069D44"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Mp3 (.mp3).</w:t>
      </w:r>
    </w:p>
    <w:p w14:paraId="1DCC0BC1" w14:textId="77777777" w:rsidR="00C320D7" w:rsidRPr="00FB7398" w:rsidRDefault="008C347D" w:rsidP="00414CCC">
      <w:pPr>
        <w:pStyle w:val="ListParagraph"/>
        <w:numPr>
          <w:ilvl w:val="1"/>
          <w:numId w:val="18"/>
        </w:numPr>
        <w:autoSpaceDE w:val="0"/>
        <w:ind w:left="1134"/>
        <w:rPr>
          <w:rFonts w:ascii="Bosch Office Sans" w:hAnsi="Bosch Office Sans"/>
        </w:rPr>
      </w:pPr>
      <w:proofErr w:type="spellStart"/>
      <w:r w:rsidRPr="00FB7398">
        <w:rPr>
          <w:rFonts w:ascii="Bosch Office Sans" w:hAnsi="Bosch Office Sans"/>
        </w:rPr>
        <w:t>V</w:t>
      </w:r>
      <w:r w:rsidR="00C320D7" w:rsidRPr="00FB7398">
        <w:rPr>
          <w:rFonts w:ascii="Bosch Office Sans" w:hAnsi="Bosch Office Sans"/>
        </w:rPr>
        <w:t>orbis</w:t>
      </w:r>
      <w:proofErr w:type="spellEnd"/>
      <w:r w:rsidR="00C320D7" w:rsidRPr="00FB7398">
        <w:rPr>
          <w:rFonts w:ascii="Bosch Office Sans" w:hAnsi="Bosch Office Sans"/>
        </w:rPr>
        <w:t xml:space="preserve"> (.</w:t>
      </w:r>
      <w:proofErr w:type="spellStart"/>
      <w:r w:rsidR="00C320D7" w:rsidRPr="00FB7398">
        <w:rPr>
          <w:rFonts w:ascii="Bosch Office Sans" w:hAnsi="Bosch Office Sans"/>
        </w:rPr>
        <w:t>oog</w:t>
      </w:r>
      <w:proofErr w:type="spellEnd"/>
      <w:r w:rsidR="00C320D7" w:rsidRPr="00FB7398">
        <w:rPr>
          <w:rFonts w:ascii="Bosch Office Sans" w:hAnsi="Bosch Office Sans"/>
        </w:rPr>
        <w:t>).</w:t>
      </w:r>
    </w:p>
    <w:p w14:paraId="37EB9A9E"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PCM (.wav).</w:t>
      </w:r>
    </w:p>
    <w:p w14:paraId="64977F61" w14:textId="77777777" w:rsidR="00C320D7" w:rsidRPr="00FB7398" w:rsidRDefault="00C320D7" w:rsidP="00414CCC">
      <w:pPr>
        <w:pStyle w:val="ListParagraph"/>
        <w:numPr>
          <w:ilvl w:val="0"/>
          <w:numId w:val="18"/>
        </w:numPr>
        <w:rPr>
          <w:rFonts w:ascii="Bosch Office Sans" w:hAnsi="Bosch Office Sans"/>
        </w:rPr>
      </w:pPr>
      <w:r w:rsidRPr="00FB7398">
        <w:rPr>
          <w:rFonts w:ascii="Bosch Office Sans" w:hAnsi="Bosch Office Sans"/>
        </w:rPr>
        <w:t>Video codecs</w:t>
      </w:r>
      <w:r w:rsidR="00804BDF" w:rsidRPr="00FB7398">
        <w:rPr>
          <w:rFonts w:ascii="Bosch Office Sans" w:hAnsi="Bosch Office Sans"/>
        </w:rPr>
        <w:t>:</w:t>
      </w:r>
    </w:p>
    <w:p w14:paraId="22FEA03B"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H263 (.3gp, .mp4).</w:t>
      </w:r>
    </w:p>
    <w:p w14:paraId="1D55B1CE"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H264 (.3gp, .mp4).</w:t>
      </w:r>
    </w:p>
    <w:p w14:paraId="7B92F26A"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MPEG4 (.3gp).</w:t>
      </w:r>
    </w:p>
    <w:p w14:paraId="4F6AD0C1" w14:textId="77777777" w:rsidR="00C320D7" w:rsidRPr="00FB7398" w:rsidRDefault="00C320D7" w:rsidP="00414CCC">
      <w:pPr>
        <w:pStyle w:val="ListParagraph"/>
        <w:numPr>
          <w:ilvl w:val="1"/>
          <w:numId w:val="18"/>
        </w:numPr>
        <w:autoSpaceDE w:val="0"/>
        <w:ind w:left="1134"/>
        <w:rPr>
          <w:rFonts w:ascii="Bosch Office Sans" w:hAnsi="Bosch Office Sans"/>
        </w:rPr>
      </w:pPr>
      <w:r w:rsidRPr="00FB7398">
        <w:rPr>
          <w:rFonts w:ascii="Bosch Office Sans" w:hAnsi="Bosch Office Sans"/>
        </w:rPr>
        <w:t>vp8 (.</w:t>
      </w:r>
      <w:proofErr w:type="spellStart"/>
      <w:r w:rsidRPr="00FB7398">
        <w:rPr>
          <w:rFonts w:ascii="Bosch Office Sans" w:hAnsi="Bosch Office Sans"/>
        </w:rPr>
        <w:t>webm</w:t>
      </w:r>
      <w:proofErr w:type="spellEnd"/>
      <w:r w:rsidRPr="00FB7398">
        <w:rPr>
          <w:rFonts w:ascii="Bosch Office Sans" w:hAnsi="Bosch Office Sans"/>
        </w:rPr>
        <w:t>).</w:t>
      </w:r>
    </w:p>
    <w:p w14:paraId="4FD76CE1" w14:textId="77777777" w:rsidR="00C320D7" w:rsidRPr="00FB7398" w:rsidRDefault="00804BDF" w:rsidP="00414CCC">
      <w:pPr>
        <w:pStyle w:val="ListParagraph"/>
        <w:numPr>
          <w:ilvl w:val="0"/>
          <w:numId w:val="18"/>
        </w:numPr>
        <w:rPr>
          <w:rFonts w:ascii="Bosch Office Sans" w:hAnsi="Bosch Office Sans"/>
        </w:rPr>
      </w:pPr>
      <w:r w:rsidRPr="00FB7398">
        <w:rPr>
          <w:rFonts w:ascii="Bosch Office Sans" w:hAnsi="Bosch Office Sans"/>
        </w:rPr>
        <w:t>Pluggable microphones.</w:t>
      </w:r>
    </w:p>
    <w:p w14:paraId="1678DBBE" w14:textId="77777777" w:rsidR="00C320D7" w:rsidRPr="00FB7398" w:rsidRDefault="00C320D7" w:rsidP="00414CCC">
      <w:pPr>
        <w:pStyle w:val="ListParagraph"/>
        <w:numPr>
          <w:ilvl w:val="0"/>
          <w:numId w:val="18"/>
        </w:numPr>
        <w:rPr>
          <w:rFonts w:ascii="Bosch Office Sans" w:hAnsi="Bosch Office Sans"/>
        </w:rPr>
      </w:pPr>
      <w:r w:rsidRPr="00FB7398">
        <w:rPr>
          <w:rFonts w:ascii="Bosch Office Sans" w:hAnsi="Bosch Office Sans"/>
        </w:rPr>
        <w:t>Built</w:t>
      </w:r>
      <w:r w:rsidRPr="00FB7398">
        <w:rPr>
          <w:rFonts w:ascii="Bosch Office Sans" w:eastAsia="MS Mincho" w:hAnsi="Bosch Office Sans" w:cs="MS Mincho"/>
          <w:rtl/>
        </w:rPr>
        <w:t>‑</w:t>
      </w:r>
      <w:r w:rsidRPr="00FB7398">
        <w:rPr>
          <w:rFonts w:ascii="Bosch Office Sans" w:hAnsi="Bosch Office Sans"/>
        </w:rPr>
        <w:t>in 3M pixel camera for future use.</w:t>
      </w:r>
    </w:p>
    <w:p w14:paraId="3592BFFF" w14:textId="77777777" w:rsidR="00C320D7" w:rsidRPr="00FB7398" w:rsidRDefault="00C320D7" w:rsidP="00414CCC">
      <w:pPr>
        <w:pStyle w:val="ListParagraph"/>
        <w:numPr>
          <w:ilvl w:val="0"/>
          <w:numId w:val="18"/>
        </w:numPr>
        <w:rPr>
          <w:rFonts w:ascii="Bosch Office Sans" w:hAnsi="Bosch Office Sans"/>
        </w:rPr>
      </w:pPr>
      <w:r w:rsidRPr="00FB7398">
        <w:rPr>
          <w:rFonts w:ascii="Bosch Office Sans" w:hAnsi="Bosch Office Sans"/>
        </w:rPr>
        <w:t>Built</w:t>
      </w:r>
      <w:r w:rsidRPr="00FB7398">
        <w:rPr>
          <w:rFonts w:ascii="Bosch Office Sans" w:eastAsia="MS Mincho" w:hAnsi="Bosch Office Sans" w:cs="MS Mincho"/>
          <w:rtl/>
        </w:rPr>
        <w:t>‑</w:t>
      </w:r>
      <w:r w:rsidRPr="00FB7398">
        <w:rPr>
          <w:rFonts w:ascii="Bosch Office Sans" w:hAnsi="Bosch Office Sans"/>
        </w:rPr>
        <w:t>in two</w:t>
      </w:r>
      <w:r w:rsidRPr="00FB7398">
        <w:rPr>
          <w:rFonts w:ascii="Bosch Office Sans" w:eastAsia="MS Mincho" w:hAnsi="Bosch Office Sans" w:cs="MS Mincho"/>
          <w:rtl/>
        </w:rPr>
        <w:t>‑</w:t>
      </w:r>
      <w:r w:rsidRPr="00FB7398">
        <w:rPr>
          <w:rFonts w:ascii="Bosch Office Sans" w:hAnsi="Bosch Office Sans"/>
        </w:rPr>
        <w:t>way loudspeaker.</w:t>
      </w:r>
    </w:p>
    <w:p w14:paraId="59DC6769" w14:textId="77777777" w:rsidR="00C320D7" w:rsidRPr="00FB7398" w:rsidRDefault="00C320D7" w:rsidP="00414CCC">
      <w:pPr>
        <w:pStyle w:val="ListParagraph"/>
        <w:numPr>
          <w:ilvl w:val="0"/>
          <w:numId w:val="18"/>
        </w:numPr>
        <w:rPr>
          <w:rFonts w:ascii="Bosch Office Sans" w:hAnsi="Bosch Office Sans"/>
        </w:rPr>
      </w:pPr>
      <w:r w:rsidRPr="00FB7398">
        <w:rPr>
          <w:rFonts w:ascii="Bosch Office Sans" w:hAnsi="Bosch Office Sans"/>
        </w:rPr>
        <w:t>Microphone on/off button or request</w:t>
      </w:r>
      <w:r w:rsidRPr="00FB7398">
        <w:rPr>
          <w:rFonts w:ascii="Bosch Office Sans" w:eastAsia="MS Mincho" w:hAnsi="Bosch Office Sans" w:cs="MS Mincho"/>
          <w:rtl/>
        </w:rPr>
        <w:t>‑</w:t>
      </w:r>
      <w:r w:rsidRPr="00FB7398">
        <w:rPr>
          <w:rFonts w:ascii="Bosch Office Sans" w:hAnsi="Bosch Office Sans"/>
        </w:rPr>
        <w:t>to</w:t>
      </w:r>
      <w:r w:rsidRPr="00FB7398">
        <w:rPr>
          <w:rFonts w:ascii="Bosch Office Sans" w:eastAsia="MS Mincho" w:hAnsi="Bosch Office Sans" w:cs="MS Mincho"/>
          <w:rtl/>
        </w:rPr>
        <w:t>‑</w:t>
      </w:r>
      <w:r w:rsidRPr="00FB7398">
        <w:rPr>
          <w:rFonts w:ascii="Bosch Office Sans" w:hAnsi="Bosch Office Sans"/>
        </w:rPr>
        <w:t>speak button.</w:t>
      </w:r>
    </w:p>
    <w:p w14:paraId="777815D0" w14:textId="77777777" w:rsidR="00C320D7" w:rsidRPr="00FB7398" w:rsidRDefault="00C320D7" w:rsidP="00414CCC">
      <w:pPr>
        <w:pStyle w:val="ListParagraph"/>
        <w:numPr>
          <w:ilvl w:val="0"/>
          <w:numId w:val="18"/>
        </w:numPr>
        <w:rPr>
          <w:rFonts w:ascii="Bosch Office Sans" w:hAnsi="Bosch Office Sans"/>
        </w:rPr>
      </w:pPr>
      <w:r w:rsidRPr="00FB7398">
        <w:rPr>
          <w:rFonts w:ascii="Bosch Office Sans" w:hAnsi="Bosch Office Sans"/>
        </w:rPr>
        <w:t>Microphone mute or chairperson priority button.</w:t>
      </w:r>
    </w:p>
    <w:p w14:paraId="54E9B144" w14:textId="77777777" w:rsidR="00F153C8" w:rsidRPr="00FB7398" w:rsidRDefault="00C320D7" w:rsidP="00414CCC">
      <w:pPr>
        <w:pStyle w:val="ListParagraph"/>
        <w:numPr>
          <w:ilvl w:val="0"/>
          <w:numId w:val="18"/>
        </w:numPr>
        <w:rPr>
          <w:rFonts w:ascii="Bosch Office Sans" w:hAnsi="Bosch Office Sans"/>
        </w:rPr>
      </w:pPr>
      <w:r w:rsidRPr="00FB7398">
        <w:rPr>
          <w:rFonts w:ascii="Bosch Office Sans" w:hAnsi="Bosch Office Sans"/>
        </w:rPr>
        <w:t>Indicat</w:t>
      </w:r>
      <w:r w:rsidR="00804BDF" w:rsidRPr="00FB7398">
        <w:rPr>
          <w:rFonts w:ascii="Bosch Office Sans" w:hAnsi="Bosch Office Sans"/>
        </w:rPr>
        <w:t xml:space="preserve">ors </w:t>
      </w:r>
      <w:proofErr w:type="gramStart"/>
      <w:r w:rsidR="00804BDF" w:rsidRPr="00FB7398">
        <w:rPr>
          <w:rFonts w:ascii="Bosch Office Sans" w:hAnsi="Bosch Office Sans"/>
        </w:rPr>
        <w:t>showing:</w:t>
      </w:r>
      <w:proofErr w:type="gramEnd"/>
      <w:r w:rsidR="00804BDF" w:rsidRPr="00FB7398">
        <w:rPr>
          <w:rFonts w:ascii="Bosch Office Sans" w:hAnsi="Bosch Office Sans"/>
        </w:rPr>
        <w:t xml:space="preserve"> microphone on</w:t>
      </w:r>
      <w:r w:rsidRPr="00FB7398">
        <w:rPr>
          <w:rFonts w:ascii="Bosch Office Sans" w:hAnsi="Bosch Office Sans"/>
        </w:rPr>
        <w:t>, request</w:t>
      </w:r>
      <w:r w:rsidRPr="00FB7398">
        <w:rPr>
          <w:rFonts w:ascii="Bosch Office Sans" w:eastAsia="MS Mincho" w:hAnsi="Bosch Office Sans" w:cs="MS Mincho"/>
          <w:rtl/>
        </w:rPr>
        <w:t>‑</w:t>
      </w:r>
      <w:r w:rsidRPr="00FB7398">
        <w:rPr>
          <w:rFonts w:ascii="Bosch Office Sans" w:hAnsi="Bosch Office Sans"/>
        </w:rPr>
        <w:t>to</w:t>
      </w:r>
      <w:r w:rsidRPr="00FB7398">
        <w:rPr>
          <w:rFonts w:ascii="Bosch Office Sans" w:eastAsia="MS Mincho" w:hAnsi="Bosch Office Sans" w:cs="MS Mincho"/>
          <w:rtl/>
        </w:rPr>
        <w:t>‑</w:t>
      </w:r>
      <w:r w:rsidR="00804BDF" w:rsidRPr="00FB7398">
        <w:rPr>
          <w:rFonts w:ascii="Bosch Office Sans" w:hAnsi="Bosch Office Sans"/>
        </w:rPr>
        <w:t xml:space="preserve">speak, </w:t>
      </w:r>
      <w:r w:rsidRPr="00FB7398">
        <w:rPr>
          <w:rFonts w:ascii="Bosch Office Sans" w:hAnsi="Bosch Office Sans"/>
        </w:rPr>
        <w:t>and possible</w:t>
      </w:r>
      <w:r w:rsidRPr="00FB7398">
        <w:rPr>
          <w:rFonts w:ascii="Bosch Office Sans" w:eastAsia="MS Mincho" w:hAnsi="Bosch Office Sans" w:cs="MS Mincho"/>
          <w:rtl/>
        </w:rPr>
        <w:t>‑</w:t>
      </w:r>
      <w:r w:rsidRPr="00FB7398">
        <w:rPr>
          <w:rFonts w:ascii="Bosch Office Sans" w:hAnsi="Bosch Office Sans"/>
        </w:rPr>
        <w:t>to</w:t>
      </w:r>
      <w:r w:rsidRPr="00FB7398">
        <w:rPr>
          <w:rFonts w:ascii="Bosch Office Sans" w:eastAsia="MS Mincho" w:hAnsi="Bosch Office Sans" w:cs="MS Mincho"/>
          <w:rtl/>
        </w:rPr>
        <w:t>‑</w:t>
      </w:r>
      <w:r w:rsidR="00804BDF" w:rsidRPr="00FB7398">
        <w:rPr>
          <w:rFonts w:ascii="Bosch Office Sans" w:hAnsi="Bosch Office Sans"/>
        </w:rPr>
        <w:t>speak states.</w:t>
      </w:r>
    </w:p>
    <w:p w14:paraId="24425C57" w14:textId="77777777" w:rsidR="00F153C8" w:rsidRPr="00FB7398" w:rsidRDefault="00F153C8" w:rsidP="00414CCC">
      <w:pPr>
        <w:pStyle w:val="ListParagraph"/>
        <w:numPr>
          <w:ilvl w:val="0"/>
          <w:numId w:val="18"/>
        </w:numPr>
        <w:rPr>
          <w:rFonts w:ascii="Bosch Office Sans" w:hAnsi="Bosch Office Sans"/>
        </w:rPr>
      </w:pPr>
      <w:r w:rsidRPr="00FB7398">
        <w:rPr>
          <w:rFonts w:ascii="Bosch Office Sans" w:eastAsia="BoschSans-Regular" w:hAnsi="Bosch Office Sans"/>
          <w:lang w:eastAsia="en-US"/>
        </w:rPr>
        <w:t>Built</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in Near Field Communication (NFC) contactless tag reader</w:t>
      </w:r>
    </w:p>
    <w:p w14:paraId="20DD38E5" w14:textId="77777777" w:rsidR="00602961" w:rsidRPr="00FB7398" w:rsidRDefault="00602961" w:rsidP="00602961">
      <w:pPr>
        <w:autoSpaceDE w:val="0"/>
        <w:rPr>
          <w:rFonts w:ascii="Bosch Office Sans" w:hAnsi="Bosch Office Sans"/>
        </w:rPr>
      </w:pPr>
    </w:p>
    <w:p w14:paraId="61DC6103" w14:textId="77777777" w:rsidR="00602961" w:rsidRPr="00FB7398" w:rsidRDefault="00602961" w:rsidP="00602961">
      <w:pPr>
        <w:autoSpaceDE w:val="0"/>
        <w:rPr>
          <w:rFonts w:ascii="Bosch Office Sans" w:hAnsi="Bosch Office Sans"/>
        </w:rPr>
      </w:pPr>
      <w:r w:rsidRPr="00FB7398">
        <w:rPr>
          <w:rFonts w:ascii="Bosch Office Sans" w:hAnsi="Bosch Office Sans"/>
        </w:rPr>
        <w:t>The device shall have the following interconnections</w:t>
      </w:r>
    </w:p>
    <w:p w14:paraId="5E82964A" w14:textId="77777777" w:rsidR="00C320D7" w:rsidRPr="00FB7398" w:rsidRDefault="00C320D7" w:rsidP="00414CCC">
      <w:pPr>
        <w:pStyle w:val="ListParagraph"/>
        <w:numPr>
          <w:ilvl w:val="0"/>
          <w:numId w:val="18"/>
        </w:numPr>
        <w:rPr>
          <w:rFonts w:ascii="Bosch Office Sans" w:hAnsi="Bosch Office Sans"/>
        </w:rPr>
      </w:pPr>
      <w:r w:rsidRPr="00FB7398">
        <w:rPr>
          <w:rFonts w:ascii="Bosch Office Sans" w:hAnsi="Bosch Office Sans"/>
        </w:rPr>
        <w:t>Socket for pluggable microphone.</w:t>
      </w:r>
    </w:p>
    <w:p w14:paraId="52CC8BCB" w14:textId="77777777" w:rsidR="00C320D7" w:rsidRPr="00FB7398" w:rsidRDefault="00C320D7" w:rsidP="00414CCC">
      <w:pPr>
        <w:pStyle w:val="ListParagraph"/>
        <w:numPr>
          <w:ilvl w:val="0"/>
          <w:numId w:val="18"/>
        </w:numPr>
        <w:rPr>
          <w:rFonts w:ascii="Bosch Office Sans" w:hAnsi="Bosch Office Sans"/>
        </w:rPr>
      </w:pPr>
      <w:r w:rsidRPr="00FB7398">
        <w:rPr>
          <w:rFonts w:ascii="Bosch Office Sans" w:hAnsi="Bosch Office Sans"/>
        </w:rPr>
        <w:t>2x RJ45 compatible connection for system</w:t>
      </w:r>
      <w:r w:rsidR="0015141C" w:rsidRPr="00FB7398">
        <w:rPr>
          <w:rFonts w:ascii="Bosch Office Sans" w:hAnsi="Bosch Office Sans"/>
        </w:rPr>
        <w:t xml:space="preserve"> </w:t>
      </w:r>
      <w:r w:rsidRPr="00FB7398">
        <w:rPr>
          <w:rFonts w:ascii="Bosch Office Sans" w:hAnsi="Bosch Office Sans"/>
        </w:rPr>
        <w:t>communication and power.</w:t>
      </w:r>
    </w:p>
    <w:p w14:paraId="0C1BCEB4" w14:textId="77777777" w:rsidR="00C320D7" w:rsidRPr="00FB7398" w:rsidRDefault="00C320D7" w:rsidP="00414CCC">
      <w:pPr>
        <w:pStyle w:val="ListParagraph"/>
        <w:numPr>
          <w:ilvl w:val="0"/>
          <w:numId w:val="18"/>
        </w:numPr>
        <w:rPr>
          <w:rFonts w:ascii="Bosch Office Sans" w:hAnsi="Bosch Office Sans"/>
        </w:rPr>
      </w:pPr>
      <w:r w:rsidRPr="00FB7398">
        <w:rPr>
          <w:rFonts w:ascii="Bosch Office Sans" w:hAnsi="Bosch Office Sans"/>
        </w:rPr>
        <w:t>3.5 mm stereo jack for headphones, external</w:t>
      </w:r>
      <w:r w:rsidR="0015141C" w:rsidRPr="00FB7398">
        <w:rPr>
          <w:rFonts w:ascii="Bosch Office Sans" w:hAnsi="Bosch Office Sans"/>
        </w:rPr>
        <w:t xml:space="preserve"> </w:t>
      </w:r>
      <w:r w:rsidRPr="00FB7398">
        <w:rPr>
          <w:rFonts w:ascii="Bosch Office Sans" w:hAnsi="Bosch Office Sans"/>
        </w:rPr>
        <w:t>microphone or headset microphone.</w:t>
      </w:r>
    </w:p>
    <w:p w14:paraId="21D58EB5" w14:textId="77777777" w:rsidR="00C320D7" w:rsidRPr="00FB7398" w:rsidRDefault="00C320D7" w:rsidP="00414CCC">
      <w:pPr>
        <w:pStyle w:val="ListParagraph"/>
        <w:numPr>
          <w:ilvl w:val="0"/>
          <w:numId w:val="18"/>
        </w:numPr>
        <w:rPr>
          <w:rFonts w:ascii="Bosch Office Sans" w:hAnsi="Bosch Office Sans"/>
        </w:rPr>
      </w:pPr>
      <w:r w:rsidRPr="00FB7398">
        <w:rPr>
          <w:rFonts w:ascii="Bosch Office Sans" w:hAnsi="Bosch Office Sans"/>
        </w:rPr>
        <w:t>Hot plug</w:t>
      </w:r>
      <w:r w:rsidRPr="00FB7398">
        <w:rPr>
          <w:rFonts w:ascii="Bosch Office Sans" w:eastAsia="MS Mincho" w:hAnsi="Bosch Office Sans" w:cs="MS Mincho"/>
          <w:rtl/>
        </w:rPr>
        <w:t>‑</w:t>
      </w:r>
      <w:r w:rsidRPr="00FB7398">
        <w:rPr>
          <w:rFonts w:ascii="Bosch Office Sans" w:hAnsi="Bosch Office Sans"/>
        </w:rPr>
        <w:t>and</w:t>
      </w:r>
      <w:r w:rsidRPr="00FB7398">
        <w:rPr>
          <w:rFonts w:ascii="Bosch Office Sans" w:eastAsia="MS Mincho" w:hAnsi="Bosch Office Sans" w:cs="MS Mincho"/>
          <w:rtl/>
        </w:rPr>
        <w:t>‑</w:t>
      </w:r>
      <w:r w:rsidRPr="00FB7398">
        <w:rPr>
          <w:rFonts w:ascii="Bosch Office Sans" w:hAnsi="Bosch Office Sans"/>
        </w:rPr>
        <w:t>play.</w:t>
      </w:r>
    </w:p>
    <w:p w14:paraId="18D07BE4" w14:textId="77777777" w:rsidR="00C320D7" w:rsidRPr="00FB7398" w:rsidRDefault="00C320D7" w:rsidP="00414CCC">
      <w:pPr>
        <w:pStyle w:val="ListParagraph"/>
        <w:numPr>
          <w:ilvl w:val="0"/>
          <w:numId w:val="18"/>
        </w:numPr>
        <w:rPr>
          <w:rFonts w:ascii="Bosch Office Sans" w:hAnsi="Bosch Office Sans"/>
        </w:rPr>
      </w:pPr>
      <w:r w:rsidRPr="00FB7398">
        <w:rPr>
          <w:rFonts w:ascii="Bosch Office Sans" w:hAnsi="Bosch Office Sans"/>
        </w:rPr>
        <w:t>Provision to attach a magnetic name card holder.</w:t>
      </w:r>
    </w:p>
    <w:p w14:paraId="112D8DE8" w14:textId="77777777" w:rsidR="003F3B3C" w:rsidRPr="00FB7398" w:rsidRDefault="003F3B3C" w:rsidP="00C320D7">
      <w:pPr>
        <w:autoSpaceDE w:val="0"/>
        <w:rPr>
          <w:rFonts w:ascii="Bosch Office Sans" w:hAnsi="Bosch Office Sans"/>
        </w:rPr>
      </w:pPr>
    </w:p>
    <w:p w14:paraId="1BA9B9FA" w14:textId="77777777" w:rsidR="003F3B3C" w:rsidRPr="00FB7398" w:rsidRDefault="00C163C9">
      <w:pPr>
        <w:autoSpaceDE w:val="0"/>
        <w:rPr>
          <w:rFonts w:ascii="Bosch Office Sans" w:hAnsi="Bosch Office Sans"/>
        </w:rPr>
      </w:pPr>
      <w:r w:rsidRPr="00FB7398">
        <w:rPr>
          <w:rFonts w:ascii="Bosch Office Sans" w:hAnsi="Bosch Office Sans"/>
        </w:rPr>
        <w:t>The device</w:t>
      </w:r>
      <w:r w:rsidR="0048342F" w:rsidRPr="00FB7398">
        <w:rPr>
          <w:rFonts w:ascii="Bosch Office Sans" w:hAnsi="Bosch Office Sans"/>
        </w:rPr>
        <w:t xml:space="preserve"> shall have the following Technical Specifications</w:t>
      </w:r>
      <w:r w:rsidR="00152029" w:rsidRPr="00FB7398">
        <w:rPr>
          <w:rFonts w:ascii="Bosch Office Sans" w:hAnsi="Bosch Office Sans"/>
        </w:rPr>
        <w:t>:</w:t>
      </w:r>
    </w:p>
    <w:p w14:paraId="5950643D" w14:textId="77777777" w:rsidR="0015141C" w:rsidRPr="00FB7398" w:rsidRDefault="0015141C" w:rsidP="00873825">
      <w:pPr>
        <w:shd w:val="clear" w:color="auto" w:fill="808080"/>
        <w:tabs>
          <w:tab w:val="left" w:pos="1701"/>
        </w:tabs>
        <w:autoSpaceDE w:val="0"/>
        <w:rPr>
          <w:rFonts w:ascii="Bosch Office Sans" w:hAnsi="Bosch Office Sans"/>
          <w:color w:val="FFFFFF" w:themeColor="background1"/>
        </w:rPr>
      </w:pPr>
      <w:r w:rsidRPr="00FB7398">
        <w:rPr>
          <w:rFonts w:ascii="Bosch Office Sans" w:hAnsi="Bosch Office Sans"/>
          <w:color w:val="FFFFFF" w:themeColor="background1"/>
        </w:rPr>
        <w:t>General</w:t>
      </w:r>
    </w:p>
    <w:p w14:paraId="7C226FBE" w14:textId="43A6BE53" w:rsidR="0015141C" w:rsidRPr="00FB7398" w:rsidRDefault="000A434C" w:rsidP="0015141C">
      <w:pPr>
        <w:tabs>
          <w:tab w:val="left" w:pos="1843"/>
        </w:tabs>
        <w:autoSpaceDE w:val="0"/>
        <w:rPr>
          <w:rFonts w:ascii="Bosch Office Sans" w:hAnsi="Bosch Office Sans"/>
        </w:rPr>
      </w:pPr>
      <w:r w:rsidRPr="00FB7398">
        <w:rPr>
          <w:rFonts w:ascii="Bosch Office Sans" w:hAnsi="Bosch Office Sans"/>
        </w:rPr>
        <w:t>Screen size</w:t>
      </w:r>
      <w:r w:rsidRPr="00FB7398">
        <w:rPr>
          <w:rFonts w:ascii="Bosch Office Sans" w:hAnsi="Bosch Office Sans"/>
        </w:rPr>
        <w:tab/>
      </w:r>
      <w:r w:rsidR="00C86BE9" w:rsidRPr="00FB7398">
        <w:rPr>
          <w:rFonts w:ascii="Bosch Office Sans" w:hAnsi="Bosch Office Sans"/>
        </w:rPr>
        <w:t>7-inch</w:t>
      </w:r>
      <w:r w:rsidR="0015141C" w:rsidRPr="00FB7398">
        <w:rPr>
          <w:rFonts w:ascii="Bosch Office Sans" w:hAnsi="Bosch Office Sans"/>
        </w:rPr>
        <w:t>, 1024 x 600 pixels</w:t>
      </w:r>
    </w:p>
    <w:p w14:paraId="5025C854" w14:textId="77777777" w:rsidR="0015141C" w:rsidRPr="00FB7398" w:rsidRDefault="000A434C" w:rsidP="0015141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Screen type</w:t>
      </w:r>
      <w:r w:rsidRPr="00FB7398">
        <w:rPr>
          <w:rFonts w:ascii="Bosch Office Sans" w:hAnsi="Bosch Office Sans"/>
        </w:rPr>
        <w:tab/>
        <w:t>capacitive multi-</w:t>
      </w:r>
      <w:r w:rsidR="0015141C" w:rsidRPr="00FB7398">
        <w:rPr>
          <w:rFonts w:ascii="Bosch Office Sans" w:hAnsi="Bosch Office Sans"/>
        </w:rPr>
        <w:t>touch</w:t>
      </w:r>
    </w:p>
    <w:p w14:paraId="5483258B" w14:textId="77777777" w:rsidR="0015141C" w:rsidRPr="00FB7398" w:rsidRDefault="0015141C" w:rsidP="0015141C">
      <w:pPr>
        <w:tabs>
          <w:tab w:val="left" w:pos="1843"/>
        </w:tabs>
        <w:autoSpaceDE w:val="0"/>
        <w:rPr>
          <w:rFonts w:ascii="Bosch Office Sans" w:hAnsi="Bosch Office Sans"/>
        </w:rPr>
      </w:pPr>
      <w:r w:rsidRPr="00FB7398">
        <w:rPr>
          <w:rFonts w:ascii="Bosch Office Sans" w:hAnsi="Bosch Office Sans"/>
        </w:rPr>
        <w:t>Operating system</w:t>
      </w:r>
      <w:r w:rsidRPr="00FB7398">
        <w:rPr>
          <w:rFonts w:ascii="Bosch Office Sans" w:hAnsi="Bosch Office Sans"/>
        </w:rPr>
        <w:tab/>
        <w:t xml:space="preserve">Android </w:t>
      </w:r>
      <w:r w:rsidR="000A434C" w:rsidRPr="00FB7398">
        <w:rPr>
          <w:rFonts w:ascii="Bosch Office Sans" w:hAnsi="Bosch Office Sans"/>
        </w:rPr>
        <w:t>4.03</w:t>
      </w:r>
    </w:p>
    <w:p w14:paraId="464415F8" w14:textId="77777777" w:rsidR="004E66C1" w:rsidRPr="00FB7398" w:rsidRDefault="004E66C1" w:rsidP="004E66C1">
      <w:pPr>
        <w:shd w:val="clear" w:color="auto" w:fill="D9D9D9" w:themeFill="background1" w:themeFillShade="D9"/>
        <w:tabs>
          <w:tab w:val="left" w:pos="1843"/>
        </w:tabs>
        <w:autoSpaceDE w:val="0"/>
        <w:rPr>
          <w:rFonts w:ascii="Bosch Office Sans" w:eastAsia="BoschSansCond-Regular" w:hAnsi="Bosch Office Sans"/>
          <w:lang w:eastAsia="en-US"/>
        </w:rPr>
      </w:pPr>
      <w:r w:rsidRPr="00FB7398">
        <w:rPr>
          <w:rFonts w:ascii="Bosch Office Sans" w:eastAsia="BoschSansCond-Regular" w:hAnsi="Bosch Office Sans"/>
          <w:lang w:eastAsia="en-US"/>
        </w:rPr>
        <w:t xml:space="preserve">Supported contactless </w:t>
      </w:r>
      <w:r w:rsidRPr="00FB7398">
        <w:rPr>
          <w:rFonts w:ascii="Bosch Office Sans" w:eastAsia="BoschSansCond-Regular" w:hAnsi="Bosch Office Sans"/>
          <w:lang w:eastAsia="en-US"/>
        </w:rPr>
        <w:tab/>
      </w:r>
    </w:p>
    <w:p w14:paraId="3D0BA815" w14:textId="77777777" w:rsidR="004E66C1" w:rsidRPr="00FB7398" w:rsidRDefault="004E66C1" w:rsidP="004E66C1">
      <w:pPr>
        <w:shd w:val="clear" w:color="auto" w:fill="D9D9D9" w:themeFill="background1" w:themeFillShade="D9"/>
        <w:tabs>
          <w:tab w:val="left" w:pos="1843"/>
        </w:tabs>
        <w:autoSpaceDE w:val="0"/>
        <w:ind w:left="1843" w:hanging="1843"/>
        <w:rPr>
          <w:rFonts w:ascii="Bosch Office Sans" w:hAnsi="Bosch Office Sans"/>
        </w:rPr>
      </w:pPr>
      <w:r w:rsidRPr="00FB7398">
        <w:rPr>
          <w:rFonts w:ascii="Bosch Office Sans" w:eastAsia="BoschSansCond-Regular" w:hAnsi="Bosch Office Sans"/>
          <w:lang w:eastAsia="en-US"/>
        </w:rPr>
        <w:t>NFC tag</w:t>
      </w:r>
      <w:r w:rsidRPr="00FB7398">
        <w:rPr>
          <w:rFonts w:ascii="Bosch Office Sans" w:hAnsi="Bosch Office Sans"/>
        </w:rPr>
        <w:tab/>
      </w:r>
      <w:r w:rsidRPr="00FB7398">
        <w:rPr>
          <w:rFonts w:ascii="Bosch Office Sans" w:eastAsia="BoschSansCond-Regular" w:hAnsi="Bosch Office Sans"/>
          <w:lang w:eastAsia="en-US"/>
        </w:rPr>
        <w:t>According to: ISO/IEC14443       Type A (from 106 kbps to 848 kbps. MIFARE 106kbps).</w:t>
      </w:r>
    </w:p>
    <w:p w14:paraId="033BF112" w14:textId="77777777" w:rsidR="004E66C1" w:rsidRPr="00FB7398" w:rsidRDefault="004E66C1" w:rsidP="0015141C">
      <w:pPr>
        <w:tabs>
          <w:tab w:val="left" w:pos="1843"/>
        </w:tabs>
        <w:autoSpaceDE w:val="0"/>
        <w:rPr>
          <w:rFonts w:ascii="Bosch Office Sans" w:hAnsi="Bosch Office Sans"/>
        </w:rPr>
      </w:pPr>
    </w:p>
    <w:p w14:paraId="2D9BDEEF" w14:textId="77777777" w:rsidR="0015141C" w:rsidRPr="00FB7398" w:rsidRDefault="0015141C"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Electrical</w:t>
      </w:r>
    </w:p>
    <w:p w14:paraId="4FC454C9" w14:textId="77777777" w:rsidR="0015141C" w:rsidRPr="00FB7398" w:rsidRDefault="0015141C" w:rsidP="0015141C">
      <w:pPr>
        <w:tabs>
          <w:tab w:val="left" w:pos="1843"/>
        </w:tabs>
        <w:autoSpaceDE w:val="0"/>
        <w:rPr>
          <w:rFonts w:ascii="Bosch Office Sans" w:hAnsi="Bosch Office Sans"/>
        </w:rPr>
      </w:pPr>
      <w:r w:rsidRPr="00FB7398">
        <w:rPr>
          <w:rFonts w:ascii="Bosch Office Sans" w:hAnsi="Bosch Office Sans"/>
        </w:rPr>
        <w:t>Supply voltage</w:t>
      </w:r>
      <w:r w:rsidRPr="00FB7398">
        <w:rPr>
          <w:rFonts w:ascii="Bosch Office Sans" w:hAnsi="Bosch Office Sans"/>
        </w:rPr>
        <w:tab/>
        <w:t>48 Vdc IEEE 802.3 at Type 2</w:t>
      </w:r>
    </w:p>
    <w:p w14:paraId="39F58B52" w14:textId="77777777" w:rsidR="003B2621" w:rsidRPr="00FB7398" w:rsidRDefault="0015141C" w:rsidP="0015141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Power consumption</w:t>
      </w:r>
    </w:p>
    <w:p w14:paraId="1BEE9CA3" w14:textId="77777777" w:rsidR="0015141C" w:rsidRPr="00FB7398" w:rsidRDefault="003B2621" w:rsidP="0015141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Max.</w:t>
      </w:r>
      <w:r w:rsidR="008D2E5E" w:rsidRPr="00FB7398">
        <w:rPr>
          <w:rFonts w:ascii="Bosch Office Sans" w:hAnsi="Bosch Office Sans"/>
        </w:rPr>
        <w:tab/>
      </w:r>
      <w:r w:rsidR="00493B1B" w:rsidRPr="00FB7398">
        <w:rPr>
          <w:rFonts w:ascii="Bosch Office Sans" w:hAnsi="Bosch Office Sans"/>
        </w:rPr>
        <w:t>12</w:t>
      </w:r>
      <w:r w:rsidR="0015141C" w:rsidRPr="00FB7398">
        <w:rPr>
          <w:rFonts w:ascii="Bosch Office Sans" w:hAnsi="Bosch Office Sans"/>
        </w:rPr>
        <w:t xml:space="preserve"> W</w:t>
      </w:r>
    </w:p>
    <w:p w14:paraId="2BFBD682" w14:textId="77777777" w:rsidR="0015141C" w:rsidRPr="00FB7398" w:rsidRDefault="0015141C" w:rsidP="0015141C">
      <w:pPr>
        <w:tabs>
          <w:tab w:val="left" w:pos="1843"/>
        </w:tabs>
        <w:autoSpaceDE w:val="0"/>
        <w:ind w:left="1843" w:hanging="1843"/>
        <w:rPr>
          <w:rFonts w:ascii="Bosch Office Sans" w:hAnsi="Bosch Office Sans"/>
        </w:rPr>
      </w:pPr>
      <w:r w:rsidRPr="00FB7398">
        <w:rPr>
          <w:rFonts w:ascii="Bosch Office Sans" w:hAnsi="Bosch Office Sans"/>
        </w:rPr>
        <w:t>Frequency response</w:t>
      </w:r>
      <w:r w:rsidRPr="00FB7398">
        <w:rPr>
          <w:rFonts w:ascii="Bosch Office Sans" w:hAnsi="Bosch Office Sans"/>
        </w:rPr>
        <w:tab/>
        <w:t>100 Hz – 20 kHz</w:t>
      </w:r>
      <w:r w:rsidRPr="00FB7398">
        <w:rPr>
          <w:rFonts w:ascii="Bosch Office Sans" w:hAnsi="Bosch Office Sans"/>
        </w:rPr>
        <w:br/>
        <w:t>(-3 dB at nominal level)</w:t>
      </w:r>
    </w:p>
    <w:p w14:paraId="77610307" w14:textId="77777777" w:rsidR="0015141C" w:rsidRPr="00FB7398" w:rsidRDefault="0015141C" w:rsidP="0015141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THD at nominal level</w:t>
      </w:r>
      <w:r w:rsidRPr="00FB7398">
        <w:rPr>
          <w:rFonts w:ascii="Bosch Office Sans" w:hAnsi="Bosch Office Sans"/>
        </w:rPr>
        <w:tab/>
        <w:t>&lt; 0.01 %</w:t>
      </w:r>
    </w:p>
    <w:p w14:paraId="5FBE2086" w14:textId="77777777" w:rsidR="0015141C" w:rsidRPr="00FB7398" w:rsidRDefault="0015141C" w:rsidP="0015141C">
      <w:pPr>
        <w:tabs>
          <w:tab w:val="left" w:pos="1843"/>
        </w:tabs>
        <w:autoSpaceDE w:val="0"/>
        <w:rPr>
          <w:rFonts w:ascii="Bosch Office Sans" w:hAnsi="Bosch Office Sans"/>
        </w:rPr>
      </w:pPr>
      <w:r w:rsidRPr="00FB7398">
        <w:rPr>
          <w:rFonts w:ascii="Bosch Office Sans" w:hAnsi="Bosch Office Sans"/>
        </w:rPr>
        <w:t>Dynamic range</w:t>
      </w:r>
      <w:r w:rsidRPr="00FB7398">
        <w:rPr>
          <w:rFonts w:ascii="Bosch Office Sans" w:hAnsi="Bosch Office Sans"/>
        </w:rPr>
        <w:tab/>
        <w:t>96 dB (14</w:t>
      </w:r>
      <w:r w:rsidRPr="00FB7398">
        <w:rPr>
          <w:rFonts w:ascii="Bosch Office Sans" w:eastAsia="MS Mincho" w:hAnsi="Bosch Office Sans" w:cs="MS Mincho"/>
          <w:rtl/>
        </w:rPr>
        <w:t>‑</w:t>
      </w:r>
      <w:r w:rsidRPr="00FB7398">
        <w:rPr>
          <w:rFonts w:ascii="Bosch Office Sans" w:hAnsi="Bosch Office Sans"/>
        </w:rPr>
        <w:t xml:space="preserve">110 </w:t>
      </w:r>
      <w:proofErr w:type="spellStart"/>
      <w:r w:rsidRPr="00FB7398">
        <w:rPr>
          <w:rFonts w:ascii="Bosch Office Sans" w:hAnsi="Bosch Office Sans"/>
        </w:rPr>
        <w:t>dBSPL</w:t>
      </w:r>
      <w:proofErr w:type="spellEnd"/>
      <w:r w:rsidRPr="00FB7398">
        <w:rPr>
          <w:rFonts w:ascii="Bosch Office Sans" w:hAnsi="Bosch Office Sans"/>
        </w:rPr>
        <w:t>)</w:t>
      </w:r>
    </w:p>
    <w:p w14:paraId="1BF28D9F" w14:textId="77777777" w:rsidR="0015141C" w:rsidRPr="00FB7398" w:rsidRDefault="0015141C" w:rsidP="000A434C">
      <w:pPr>
        <w:shd w:val="clear" w:color="auto" w:fill="D9D9D9" w:themeFill="background1" w:themeFillShade="D9"/>
        <w:tabs>
          <w:tab w:val="left" w:pos="1843"/>
        </w:tabs>
        <w:autoSpaceDE w:val="0"/>
        <w:ind w:left="1843" w:hanging="1843"/>
        <w:rPr>
          <w:rFonts w:ascii="Bosch Office Sans" w:hAnsi="Bosch Office Sans"/>
        </w:rPr>
      </w:pPr>
      <w:r w:rsidRPr="00FB7398">
        <w:rPr>
          <w:rFonts w:ascii="Bosch Office Sans" w:hAnsi="Bosch Office Sans"/>
        </w:rPr>
        <w:t>Signal-to-noise ratio</w:t>
      </w:r>
      <w:r w:rsidRPr="00FB7398">
        <w:rPr>
          <w:rFonts w:ascii="Bosch Office Sans" w:hAnsi="Bosch Office Sans"/>
        </w:rPr>
        <w:tab/>
        <w:t xml:space="preserve">66 dB with respect to nominal </w:t>
      </w:r>
      <w:r w:rsidR="003E47AC" w:rsidRPr="00FB7398">
        <w:rPr>
          <w:rFonts w:ascii="Bosch Office Sans" w:hAnsi="Bosch Office Sans"/>
        </w:rPr>
        <w:t xml:space="preserve">   </w:t>
      </w:r>
      <w:r w:rsidRPr="00FB7398">
        <w:rPr>
          <w:rFonts w:ascii="Bosch Office Sans" w:hAnsi="Bosch Office Sans"/>
        </w:rPr>
        <w:t>level</w:t>
      </w:r>
      <w:r w:rsidR="000A434C" w:rsidRPr="00FB7398">
        <w:rPr>
          <w:rFonts w:ascii="Bosch Office Sans" w:hAnsi="Bosch Office Sans"/>
        </w:rPr>
        <w:t xml:space="preserve"> </w:t>
      </w:r>
      <w:r w:rsidRPr="00FB7398">
        <w:rPr>
          <w:rFonts w:ascii="Bosch Office Sans" w:hAnsi="Bosch Office Sans"/>
        </w:rPr>
        <w:t>headroom 30 dB</w:t>
      </w:r>
    </w:p>
    <w:p w14:paraId="432FD78A" w14:textId="77777777" w:rsidR="0015141C" w:rsidRPr="00FB7398" w:rsidRDefault="0015141C">
      <w:pPr>
        <w:autoSpaceDE w:val="0"/>
        <w:rPr>
          <w:rFonts w:ascii="Bosch Office Sans" w:hAnsi="Bosch Office Sans"/>
        </w:rPr>
      </w:pPr>
    </w:p>
    <w:p w14:paraId="1D6CAD9D" w14:textId="77777777" w:rsidR="0015141C" w:rsidRPr="00FB7398" w:rsidRDefault="0015141C"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Audio inputs</w:t>
      </w:r>
    </w:p>
    <w:p w14:paraId="6D4D29C3" w14:textId="77777777" w:rsidR="0015141C" w:rsidRPr="00FB7398" w:rsidRDefault="0015141C" w:rsidP="0015141C">
      <w:pPr>
        <w:tabs>
          <w:tab w:val="left" w:pos="1843"/>
        </w:tabs>
        <w:autoSpaceDE w:val="0"/>
        <w:rPr>
          <w:rFonts w:ascii="Bosch Office Sans" w:hAnsi="Bosch Office Sans"/>
        </w:rPr>
      </w:pPr>
      <w:r w:rsidRPr="00FB7398">
        <w:rPr>
          <w:rFonts w:ascii="Bosch Office Sans" w:hAnsi="Bosch Office Sans"/>
        </w:rPr>
        <w:t>Nominal mic.</w:t>
      </w:r>
      <w:r w:rsidR="000A434C" w:rsidRPr="00FB7398">
        <w:rPr>
          <w:rFonts w:ascii="Bosch Office Sans" w:hAnsi="Bosch Office Sans"/>
        </w:rPr>
        <w:t xml:space="preserve"> </w:t>
      </w:r>
      <w:r w:rsidRPr="00FB7398">
        <w:rPr>
          <w:rFonts w:ascii="Bosch Office Sans" w:hAnsi="Bosch Office Sans"/>
        </w:rPr>
        <w:tab/>
        <w:t xml:space="preserve">80 dB according </w:t>
      </w:r>
      <w:r w:rsidR="003E47AC" w:rsidRPr="00FB7398">
        <w:rPr>
          <w:rFonts w:ascii="Bosch Office Sans" w:hAnsi="Bosch Office Sans"/>
        </w:rPr>
        <w:t>IEC60914</w:t>
      </w:r>
    </w:p>
    <w:p w14:paraId="444813DA" w14:textId="77777777" w:rsidR="0015141C" w:rsidRPr="00FB7398" w:rsidRDefault="0015141C" w:rsidP="004874A3">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Maximum mic.</w:t>
      </w:r>
      <w:r w:rsidRPr="00FB7398">
        <w:rPr>
          <w:rFonts w:ascii="Bosch Office Sans" w:hAnsi="Bosch Office Sans"/>
        </w:rPr>
        <w:tab/>
        <w:t>110 dB according IEC60914</w:t>
      </w:r>
    </w:p>
    <w:p w14:paraId="1C2E6F55" w14:textId="77777777" w:rsidR="0015141C" w:rsidRPr="00FB7398" w:rsidRDefault="0015141C" w:rsidP="0015141C">
      <w:pPr>
        <w:tabs>
          <w:tab w:val="left" w:pos="1843"/>
        </w:tabs>
        <w:autoSpaceDE w:val="0"/>
        <w:rPr>
          <w:rFonts w:ascii="Bosch Office Sans" w:hAnsi="Bosch Office Sans"/>
        </w:rPr>
      </w:pPr>
      <w:r w:rsidRPr="00FB7398">
        <w:rPr>
          <w:rFonts w:ascii="Bosch Office Sans" w:hAnsi="Bosch Office Sans"/>
        </w:rPr>
        <w:t>External mic. nom.</w:t>
      </w:r>
      <w:r w:rsidRPr="00FB7398">
        <w:rPr>
          <w:rFonts w:ascii="Bosch Office Sans" w:hAnsi="Bosch Office Sans"/>
        </w:rPr>
        <w:tab/>
        <w:t xml:space="preserve">-38 </w:t>
      </w:r>
      <w:proofErr w:type="spellStart"/>
      <w:r w:rsidRPr="00FB7398">
        <w:rPr>
          <w:rFonts w:ascii="Bosch Office Sans" w:hAnsi="Bosch Office Sans"/>
        </w:rPr>
        <w:t>dB</w:t>
      </w:r>
      <w:r w:rsidR="008C347D" w:rsidRPr="00FB7398">
        <w:rPr>
          <w:rFonts w:ascii="Bosch Office Sans" w:hAnsi="Bosch Office Sans"/>
        </w:rPr>
        <w:t>v</w:t>
      </w:r>
      <w:proofErr w:type="spellEnd"/>
    </w:p>
    <w:p w14:paraId="3C71E140" w14:textId="77777777" w:rsidR="0015141C" w:rsidRPr="00FB7398" w:rsidRDefault="000A434C" w:rsidP="004874A3">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External mic. max.</w:t>
      </w:r>
      <w:r w:rsidRPr="00FB7398">
        <w:rPr>
          <w:rFonts w:ascii="Bosch Office Sans" w:hAnsi="Bosch Office Sans"/>
        </w:rPr>
        <w:tab/>
      </w:r>
      <w:r w:rsidR="0015141C" w:rsidRPr="00FB7398">
        <w:rPr>
          <w:rFonts w:ascii="Bosch Office Sans" w:hAnsi="Bosch Office Sans"/>
        </w:rPr>
        <w:t xml:space="preserve">-25 </w:t>
      </w:r>
      <w:proofErr w:type="spellStart"/>
      <w:r w:rsidR="0015141C" w:rsidRPr="00FB7398">
        <w:rPr>
          <w:rFonts w:ascii="Bosch Office Sans" w:hAnsi="Bosch Office Sans"/>
        </w:rPr>
        <w:t>dB</w:t>
      </w:r>
      <w:r w:rsidR="008C347D" w:rsidRPr="00FB7398">
        <w:rPr>
          <w:rFonts w:ascii="Bosch Office Sans" w:hAnsi="Bosch Office Sans"/>
        </w:rPr>
        <w:t>v</w:t>
      </w:r>
      <w:proofErr w:type="spellEnd"/>
    </w:p>
    <w:p w14:paraId="77DB3820" w14:textId="77777777" w:rsidR="004874A3" w:rsidRPr="00FB7398" w:rsidRDefault="004874A3" w:rsidP="0015141C">
      <w:pPr>
        <w:tabs>
          <w:tab w:val="left" w:pos="1843"/>
        </w:tabs>
        <w:autoSpaceDE w:val="0"/>
        <w:rPr>
          <w:rFonts w:ascii="Bosch Office Sans" w:hAnsi="Bosch Office Sans"/>
        </w:rPr>
      </w:pPr>
    </w:p>
    <w:p w14:paraId="300528B3" w14:textId="77777777" w:rsidR="0015141C" w:rsidRPr="00FB7398" w:rsidRDefault="0015141C"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Audio outputs</w:t>
      </w:r>
    </w:p>
    <w:p w14:paraId="50F72548" w14:textId="77777777" w:rsidR="0015141C" w:rsidRPr="00FB7398" w:rsidRDefault="0015141C" w:rsidP="0015141C">
      <w:pPr>
        <w:tabs>
          <w:tab w:val="left" w:pos="1843"/>
        </w:tabs>
        <w:autoSpaceDE w:val="0"/>
        <w:rPr>
          <w:rFonts w:ascii="Bosch Office Sans" w:hAnsi="Bosch Office Sans"/>
        </w:rPr>
      </w:pPr>
      <w:r w:rsidRPr="00FB7398">
        <w:rPr>
          <w:rFonts w:ascii="Bosch Office Sans" w:hAnsi="Bosch Office Sans"/>
        </w:rPr>
        <w:t>L</w:t>
      </w:r>
      <w:r w:rsidR="004874A3" w:rsidRPr="00FB7398">
        <w:rPr>
          <w:rFonts w:ascii="Bosch Office Sans" w:hAnsi="Bosch Office Sans"/>
        </w:rPr>
        <w:t>SP</w:t>
      </w:r>
      <w:r w:rsidRPr="00FB7398">
        <w:rPr>
          <w:rFonts w:ascii="Bosch Office Sans" w:hAnsi="Bosch Office Sans"/>
        </w:rPr>
        <w:t xml:space="preserve"> nom</w:t>
      </w:r>
      <w:r w:rsidR="004874A3" w:rsidRPr="00FB7398">
        <w:rPr>
          <w:rFonts w:ascii="Bosch Office Sans" w:hAnsi="Bosch Office Sans"/>
        </w:rPr>
        <w:t>.</w:t>
      </w:r>
      <w:r w:rsidR="004874A3" w:rsidRPr="00FB7398">
        <w:rPr>
          <w:rFonts w:ascii="Bosch Office Sans" w:hAnsi="Bosch Office Sans"/>
        </w:rPr>
        <w:tab/>
      </w:r>
      <w:r w:rsidRPr="00FB7398">
        <w:rPr>
          <w:rFonts w:ascii="Bosch Office Sans" w:hAnsi="Bosch Office Sans"/>
        </w:rPr>
        <w:t>72 dB SPL @ 0.5 m</w:t>
      </w:r>
    </w:p>
    <w:p w14:paraId="345E1539" w14:textId="77777777" w:rsidR="0015141C" w:rsidRPr="00FB7398" w:rsidRDefault="0015141C" w:rsidP="004874A3">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L</w:t>
      </w:r>
      <w:r w:rsidR="004874A3" w:rsidRPr="00FB7398">
        <w:rPr>
          <w:rFonts w:ascii="Bosch Office Sans" w:hAnsi="Bosch Office Sans"/>
        </w:rPr>
        <w:t>SP max.</w:t>
      </w:r>
      <w:r w:rsidR="004874A3" w:rsidRPr="00FB7398">
        <w:rPr>
          <w:rFonts w:ascii="Bosch Office Sans" w:hAnsi="Bosch Office Sans"/>
        </w:rPr>
        <w:tab/>
      </w:r>
      <w:r w:rsidRPr="00FB7398">
        <w:rPr>
          <w:rFonts w:ascii="Bosch Office Sans" w:hAnsi="Bosch Office Sans"/>
        </w:rPr>
        <w:t xml:space="preserve"> 90 dB SPL</w:t>
      </w:r>
    </w:p>
    <w:p w14:paraId="1860EBEC" w14:textId="77777777" w:rsidR="0015141C" w:rsidRPr="00FB7398" w:rsidRDefault="0015141C" w:rsidP="0015141C">
      <w:pPr>
        <w:tabs>
          <w:tab w:val="left" w:pos="1843"/>
        </w:tabs>
        <w:autoSpaceDE w:val="0"/>
        <w:rPr>
          <w:rFonts w:ascii="Bosch Office Sans" w:hAnsi="Bosch Office Sans"/>
        </w:rPr>
      </w:pPr>
      <w:r w:rsidRPr="00FB7398">
        <w:rPr>
          <w:rFonts w:ascii="Bosch Office Sans" w:hAnsi="Bosch Office Sans"/>
        </w:rPr>
        <w:t>Headphone nom</w:t>
      </w:r>
      <w:r w:rsidR="004874A3" w:rsidRPr="00FB7398">
        <w:rPr>
          <w:rFonts w:ascii="Bosch Office Sans" w:hAnsi="Bosch Office Sans"/>
        </w:rPr>
        <w:t>.</w:t>
      </w:r>
      <w:r w:rsidR="004874A3" w:rsidRPr="00FB7398">
        <w:rPr>
          <w:rFonts w:ascii="Bosch Office Sans" w:hAnsi="Bosch Office Sans"/>
        </w:rPr>
        <w:tab/>
      </w:r>
      <w:r w:rsidRPr="00FB7398">
        <w:rPr>
          <w:rFonts w:ascii="Bosch Office Sans" w:hAnsi="Bosch Office Sans"/>
        </w:rPr>
        <w:t xml:space="preserve"> -3 </w:t>
      </w:r>
      <w:proofErr w:type="spellStart"/>
      <w:r w:rsidRPr="00FB7398">
        <w:rPr>
          <w:rFonts w:ascii="Bosch Office Sans" w:hAnsi="Bosch Office Sans"/>
        </w:rPr>
        <w:t>dB</w:t>
      </w:r>
      <w:r w:rsidR="008C347D" w:rsidRPr="00FB7398">
        <w:rPr>
          <w:rFonts w:ascii="Bosch Office Sans" w:hAnsi="Bosch Office Sans"/>
        </w:rPr>
        <w:t>v</w:t>
      </w:r>
      <w:proofErr w:type="spellEnd"/>
    </w:p>
    <w:p w14:paraId="594789C2" w14:textId="77777777" w:rsidR="0015141C" w:rsidRPr="00FB7398" w:rsidRDefault="0015141C" w:rsidP="004874A3">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Headphone max</w:t>
      </w:r>
      <w:r w:rsidR="004874A3" w:rsidRPr="00FB7398">
        <w:rPr>
          <w:rFonts w:ascii="Bosch Office Sans" w:hAnsi="Bosch Office Sans"/>
        </w:rPr>
        <w:t>.</w:t>
      </w:r>
      <w:r w:rsidR="004874A3" w:rsidRPr="00FB7398">
        <w:rPr>
          <w:rFonts w:ascii="Bosch Office Sans" w:hAnsi="Bosch Office Sans"/>
        </w:rPr>
        <w:tab/>
      </w:r>
      <w:r w:rsidRPr="00FB7398">
        <w:rPr>
          <w:rFonts w:ascii="Bosch Office Sans" w:hAnsi="Bosch Office Sans"/>
        </w:rPr>
        <w:t xml:space="preserve"> 0 </w:t>
      </w:r>
      <w:proofErr w:type="spellStart"/>
      <w:r w:rsidRPr="00FB7398">
        <w:rPr>
          <w:rFonts w:ascii="Bosch Office Sans" w:hAnsi="Bosch Office Sans"/>
        </w:rPr>
        <w:t>dB</w:t>
      </w:r>
      <w:r w:rsidR="008C347D" w:rsidRPr="00FB7398">
        <w:rPr>
          <w:rFonts w:ascii="Bosch Office Sans" w:hAnsi="Bosch Office Sans"/>
        </w:rPr>
        <w:t>v</w:t>
      </w:r>
      <w:proofErr w:type="spellEnd"/>
    </w:p>
    <w:p w14:paraId="287CCD31" w14:textId="77777777" w:rsidR="004874A3" w:rsidRPr="00FB7398" w:rsidRDefault="004874A3" w:rsidP="0015141C">
      <w:pPr>
        <w:tabs>
          <w:tab w:val="left" w:pos="1843"/>
        </w:tabs>
        <w:autoSpaceDE w:val="0"/>
        <w:rPr>
          <w:rFonts w:ascii="Bosch Office Sans" w:hAnsi="Bosch Office Sans"/>
        </w:rPr>
      </w:pPr>
    </w:p>
    <w:p w14:paraId="56D891FD" w14:textId="77777777" w:rsidR="0015141C" w:rsidRPr="00FB7398" w:rsidRDefault="0015141C"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lastRenderedPageBreak/>
        <w:t>Mechanical</w:t>
      </w:r>
    </w:p>
    <w:p w14:paraId="4D6571CC" w14:textId="77777777" w:rsidR="0015141C" w:rsidRPr="00FB7398" w:rsidRDefault="0015141C" w:rsidP="0015141C">
      <w:pPr>
        <w:tabs>
          <w:tab w:val="left" w:pos="1843"/>
        </w:tabs>
        <w:autoSpaceDE w:val="0"/>
        <w:rPr>
          <w:rFonts w:ascii="Bosch Office Sans" w:hAnsi="Bosch Office Sans"/>
        </w:rPr>
      </w:pPr>
      <w:r w:rsidRPr="00FB7398">
        <w:rPr>
          <w:rFonts w:ascii="Bosch Office Sans" w:hAnsi="Bosch Office Sans"/>
        </w:rPr>
        <w:t>Mounting</w:t>
      </w:r>
      <w:r w:rsidR="004874A3" w:rsidRPr="00FB7398">
        <w:rPr>
          <w:rFonts w:ascii="Bosch Office Sans" w:hAnsi="Bosch Office Sans"/>
        </w:rPr>
        <w:tab/>
      </w:r>
      <w:r w:rsidRPr="00FB7398">
        <w:rPr>
          <w:rFonts w:ascii="Bosch Office Sans" w:hAnsi="Bosch Office Sans"/>
        </w:rPr>
        <w:t>Tabletop</w:t>
      </w:r>
    </w:p>
    <w:p w14:paraId="47CB859C" w14:textId="77777777" w:rsidR="0015141C" w:rsidRPr="00FB7398" w:rsidRDefault="0015141C" w:rsidP="004874A3">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Dimensions (</w:t>
      </w:r>
      <w:proofErr w:type="spellStart"/>
      <w:r w:rsidRPr="00FB7398">
        <w:rPr>
          <w:rFonts w:ascii="Bosch Office Sans" w:hAnsi="Bosch Office Sans"/>
        </w:rPr>
        <w:t>HxWxD</w:t>
      </w:r>
      <w:proofErr w:type="spellEnd"/>
      <w:r w:rsidRPr="00FB7398">
        <w:rPr>
          <w:rFonts w:ascii="Bosch Office Sans" w:hAnsi="Bosch Office Sans"/>
        </w:rPr>
        <w:t>)</w:t>
      </w:r>
      <w:r w:rsidR="004874A3" w:rsidRPr="00FB7398">
        <w:rPr>
          <w:rFonts w:ascii="Bosch Office Sans" w:hAnsi="Bosch Office Sans"/>
        </w:rPr>
        <w:tab/>
      </w:r>
      <w:r w:rsidRPr="00FB7398">
        <w:rPr>
          <w:rFonts w:ascii="Bosch Office Sans" w:hAnsi="Bosch Office Sans"/>
        </w:rPr>
        <w:t>75 x 312 x 175 mm</w:t>
      </w:r>
    </w:p>
    <w:p w14:paraId="65D19E17" w14:textId="6D63DE3B" w:rsidR="0015141C" w:rsidRPr="00FB7398" w:rsidRDefault="004874A3" w:rsidP="004874A3">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ab/>
      </w:r>
      <w:r w:rsidR="00D56F34" w:rsidRPr="00FB7398">
        <w:rPr>
          <w:rFonts w:ascii="Bosch Office Sans" w:hAnsi="Bosch Office Sans"/>
        </w:rPr>
        <w:t xml:space="preserve">(2.95 </w:t>
      </w:r>
      <w:r w:rsidR="00082E04" w:rsidRPr="00FB7398">
        <w:rPr>
          <w:rFonts w:ascii="Bosch Office Sans" w:hAnsi="Bosch Office Sans"/>
        </w:rPr>
        <w:t>x</w:t>
      </w:r>
      <w:r w:rsidR="00D56F34" w:rsidRPr="00FB7398">
        <w:rPr>
          <w:rFonts w:ascii="Bosch Office Sans" w:hAnsi="Bosch Office Sans"/>
        </w:rPr>
        <w:t xml:space="preserve"> 12.28 x 6.89 in)</w:t>
      </w:r>
    </w:p>
    <w:p w14:paraId="35AAD231" w14:textId="77777777" w:rsidR="0015141C" w:rsidRPr="00FB7398" w:rsidRDefault="00D56F34" w:rsidP="0015141C">
      <w:pPr>
        <w:tabs>
          <w:tab w:val="left" w:pos="1843"/>
        </w:tabs>
        <w:autoSpaceDE w:val="0"/>
        <w:rPr>
          <w:rFonts w:ascii="Bosch Office Sans" w:hAnsi="Bosch Office Sans"/>
        </w:rPr>
      </w:pPr>
      <w:r w:rsidRPr="00FB7398">
        <w:rPr>
          <w:rFonts w:ascii="Bosch Office Sans" w:hAnsi="Bosch Office Sans"/>
        </w:rPr>
        <w:t>Weight</w:t>
      </w:r>
      <w:r w:rsidR="003B2621" w:rsidRPr="00FB7398">
        <w:rPr>
          <w:rFonts w:ascii="Bosch Office Sans" w:hAnsi="Bosch Office Sans"/>
        </w:rPr>
        <w:t xml:space="preserve"> max.</w:t>
      </w:r>
      <w:r w:rsidRPr="00FB7398">
        <w:rPr>
          <w:rFonts w:ascii="Bosch Office Sans" w:hAnsi="Bosch Office Sans"/>
        </w:rPr>
        <w:tab/>
        <w:t xml:space="preserve">1.85 kg (4.078 </w:t>
      </w:r>
      <w:proofErr w:type="spellStart"/>
      <w:r w:rsidRPr="00FB7398">
        <w:rPr>
          <w:rFonts w:ascii="Bosch Office Sans" w:hAnsi="Bosch Office Sans"/>
        </w:rPr>
        <w:t>lb</w:t>
      </w:r>
      <w:proofErr w:type="spellEnd"/>
      <w:r w:rsidRPr="00FB7398">
        <w:rPr>
          <w:rFonts w:ascii="Bosch Office Sans" w:hAnsi="Bosch Office Sans"/>
        </w:rPr>
        <w:t>)</w:t>
      </w:r>
    </w:p>
    <w:p w14:paraId="754E629C" w14:textId="77777777" w:rsidR="0015141C" w:rsidRPr="00FB7398" w:rsidRDefault="0015141C" w:rsidP="004874A3">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Color</w:t>
      </w:r>
      <w:r w:rsidR="004874A3" w:rsidRPr="00FB7398">
        <w:rPr>
          <w:rFonts w:ascii="Bosch Office Sans" w:hAnsi="Bosch Office Sans"/>
        </w:rPr>
        <w:tab/>
      </w:r>
      <w:r w:rsidRPr="00FB7398">
        <w:rPr>
          <w:rFonts w:ascii="Bosch Office Sans" w:hAnsi="Bosch Office Sans"/>
        </w:rPr>
        <w:t>Traffic black RAL 9017</w:t>
      </w:r>
    </w:p>
    <w:p w14:paraId="5B29FF72" w14:textId="77777777" w:rsidR="0015141C" w:rsidRPr="00FB7398" w:rsidRDefault="004874A3" w:rsidP="004874A3">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ab/>
      </w:r>
      <w:r w:rsidR="0015141C" w:rsidRPr="00FB7398">
        <w:rPr>
          <w:rFonts w:ascii="Bosch Office Sans" w:hAnsi="Bosch Office Sans"/>
        </w:rPr>
        <w:t>Pearl light grey RAL 9022</w:t>
      </w:r>
    </w:p>
    <w:p w14:paraId="75398D28" w14:textId="77777777" w:rsidR="004874A3" w:rsidRPr="00FB7398" w:rsidRDefault="004874A3">
      <w:pPr>
        <w:suppressAutoHyphens w:val="0"/>
        <w:rPr>
          <w:rFonts w:ascii="Bosch Office Sans" w:hAnsi="Bosch Office Sans"/>
        </w:rPr>
      </w:pPr>
    </w:p>
    <w:p w14:paraId="3BE92214" w14:textId="77777777" w:rsidR="0015141C" w:rsidRPr="00FB7398" w:rsidRDefault="0015141C"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Environmental</w:t>
      </w:r>
    </w:p>
    <w:p w14:paraId="79CD3E7E" w14:textId="3B871BFF" w:rsidR="0015141C" w:rsidRPr="00FB7398" w:rsidRDefault="0015141C" w:rsidP="004874A3">
      <w:pPr>
        <w:tabs>
          <w:tab w:val="left" w:pos="1843"/>
        </w:tabs>
        <w:autoSpaceDE w:val="0"/>
        <w:rPr>
          <w:rFonts w:ascii="Bosch Office Sans" w:hAnsi="Bosch Office Sans"/>
        </w:rPr>
      </w:pPr>
      <w:r w:rsidRPr="00FB7398">
        <w:rPr>
          <w:rFonts w:ascii="Bosch Office Sans" w:hAnsi="Bosch Office Sans"/>
        </w:rPr>
        <w:t>Operating temperature</w:t>
      </w:r>
      <w:r w:rsidR="004874A3" w:rsidRPr="00FB7398">
        <w:rPr>
          <w:rFonts w:ascii="Bosch Office Sans" w:hAnsi="Bosch Office Sans"/>
        </w:rPr>
        <w:tab/>
      </w:r>
      <w:r w:rsidRPr="00FB7398">
        <w:rPr>
          <w:rFonts w:ascii="Bosch Office Sans" w:hAnsi="Bosch Office Sans"/>
        </w:rPr>
        <w:t xml:space="preserve">0 ºC </w:t>
      </w:r>
      <w:r w:rsidR="00082E04" w:rsidRPr="00FB7398">
        <w:rPr>
          <w:rFonts w:ascii="Bosch Office Sans" w:hAnsi="Bosch Office Sans"/>
        </w:rPr>
        <w:t xml:space="preserve">– </w:t>
      </w:r>
      <w:r w:rsidRPr="00FB7398">
        <w:rPr>
          <w:rFonts w:ascii="Bosch Office Sans" w:hAnsi="Bosch Office Sans"/>
        </w:rPr>
        <w:t>35 ºC</w:t>
      </w:r>
    </w:p>
    <w:p w14:paraId="51E350D2" w14:textId="3C3D1109" w:rsidR="0015141C" w:rsidRPr="00FB7398" w:rsidRDefault="004874A3" w:rsidP="004874A3">
      <w:pPr>
        <w:tabs>
          <w:tab w:val="left" w:pos="1843"/>
        </w:tabs>
        <w:autoSpaceDE w:val="0"/>
        <w:rPr>
          <w:rFonts w:ascii="Bosch Office Sans" w:hAnsi="Bosch Office Sans"/>
        </w:rPr>
      </w:pPr>
      <w:r w:rsidRPr="00FB7398">
        <w:rPr>
          <w:rFonts w:ascii="Bosch Office Sans" w:hAnsi="Bosch Office Sans"/>
        </w:rPr>
        <w:tab/>
      </w:r>
      <w:r w:rsidR="0015141C" w:rsidRPr="00FB7398">
        <w:rPr>
          <w:rFonts w:ascii="Bosch Office Sans" w:hAnsi="Bosch Office Sans"/>
        </w:rPr>
        <w:t xml:space="preserve">(32 ºF </w:t>
      </w:r>
      <w:r w:rsidR="00082E04" w:rsidRPr="00FB7398">
        <w:rPr>
          <w:rFonts w:ascii="Bosch Office Sans" w:hAnsi="Bosch Office Sans"/>
        </w:rPr>
        <w:t xml:space="preserve">– </w:t>
      </w:r>
      <w:r w:rsidR="0015141C" w:rsidRPr="00FB7398">
        <w:rPr>
          <w:rFonts w:ascii="Bosch Office Sans" w:hAnsi="Bosch Office Sans"/>
        </w:rPr>
        <w:t>113 ºF)</w:t>
      </w:r>
    </w:p>
    <w:p w14:paraId="18A07B9B" w14:textId="6C3E42AE" w:rsidR="0015141C" w:rsidRPr="00FB7398" w:rsidRDefault="0015141C" w:rsidP="004874A3">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Storage temperature</w:t>
      </w:r>
      <w:r w:rsidR="004874A3" w:rsidRPr="00FB7398">
        <w:rPr>
          <w:rFonts w:ascii="Bosch Office Sans" w:hAnsi="Bosch Office Sans"/>
        </w:rPr>
        <w:tab/>
      </w:r>
      <w:r w:rsidRPr="00FB7398">
        <w:rPr>
          <w:rFonts w:ascii="Bosch Office Sans" w:hAnsi="Bosch Office Sans"/>
        </w:rPr>
        <w:t xml:space="preserve">-20 ºC </w:t>
      </w:r>
      <w:r w:rsidR="00082E04" w:rsidRPr="00FB7398">
        <w:rPr>
          <w:rFonts w:ascii="Bosch Office Sans" w:hAnsi="Bosch Office Sans"/>
        </w:rPr>
        <w:t xml:space="preserve">– </w:t>
      </w:r>
      <w:r w:rsidRPr="00FB7398">
        <w:rPr>
          <w:rFonts w:ascii="Bosch Office Sans" w:hAnsi="Bosch Office Sans"/>
        </w:rPr>
        <w:t>70 ºC</w:t>
      </w:r>
    </w:p>
    <w:p w14:paraId="5FB2B1B0" w14:textId="6BBEC50C" w:rsidR="0015141C" w:rsidRPr="00FB7398" w:rsidRDefault="004874A3" w:rsidP="004874A3">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ab/>
      </w:r>
      <w:r w:rsidR="0015141C" w:rsidRPr="00FB7398">
        <w:rPr>
          <w:rFonts w:ascii="Bosch Office Sans" w:hAnsi="Bosch Office Sans"/>
        </w:rPr>
        <w:t xml:space="preserve">(-4 ºF </w:t>
      </w:r>
      <w:r w:rsidR="00082E04" w:rsidRPr="00FB7398">
        <w:rPr>
          <w:rFonts w:ascii="Bosch Office Sans" w:hAnsi="Bosch Office Sans"/>
        </w:rPr>
        <w:t xml:space="preserve">– </w:t>
      </w:r>
      <w:r w:rsidR="0015141C" w:rsidRPr="00FB7398">
        <w:rPr>
          <w:rFonts w:ascii="Bosch Office Sans" w:hAnsi="Bosch Office Sans"/>
        </w:rPr>
        <w:t>158 ºF)</w:t>
      </w:r>
    </w:p>
    <w:p w14:paraId="6557989C" w14:textId="77777777" w:rsidR="0015141C" w:rsidRPr="00FB7398" w:rsidRDefault="0015141C" w:rsidP="004874A3">
      <w:pPr>
        <w:tabs>
          <w:tab w:val="left" w:pos="1843"/>
        </w:tabs>
        <w:autoSpaceDE w:val="0"/>
        <w:rPr>
          <w:rFonts w:ascii="Bosch Office Sans" w:hAnsi="Bosch Office Sans"/>
        </w:rPr>
      </w:pPr>
      <w:r w:rsidRPr="00FB7398">
        <w:rPr>
          <w:rFonts w:ascii="Bosch Office Sans" w:hAnsi="Bosch Office Sans"/>
        </w:rPr>
        <w:t>Relative humidity</w:t>
      </w:r>
      <w:r w:rsidR="004874A3" w:rsidRPr="00FB7398">
        <w:rPr>
          <w:rFonts w:ascii="Bosch Office Sans" w:hAnsi="Bosch Office Sans"/>
        </w:rPr>
        <w:tab/>
      </w:r>
      <w:r w:rsidRPr="00FB7398">
        <w:rPr>
          <w:rFonts w:ascii="Bosch Office Sans" w:hAnsi="Bosch Office Sans"/>
        </w:rPr>
        <w:t>&lt; 95 %, &gt; 5%</w:t>
      </w:r>
    </w:p>
    <w:p w14:paraId="6C86732F" w14:textId="77777777" w:rsidR="000A434C" w:rsidRPr="00FB7398" w:rsidRDefault="000A434C">
      <w:pPr>
        <w:autoSpaceDE w:val="0"/>
        <w:rPr>
          <w:rFonts w:ascii="Bosch Office Sans" w:hAnsi="Bosch Office Sans"/>
        </w:rPr>
      </w:pPr>
    </w:p>
    <w:p w14:paraId="7CFDBC18" w14:textId="40255EDA" w:rsidR="003F3B3C" w:rsidRPr="00FB7398" w:rsidRDefault="0048342F">
      <w:pPr>
        <w:autoSpaceDE w:val="0"/>
        <w:rPr>
          <w:rFonts w:ascii="Bosch Office Sans" w:hAnsi="Bosch Office Sans"/>
        </w:rPr>
      </w:pPr>
      <w:r w:rsidRPr="00FB7398">
        <w:rPr>
          <w:rFonts w:ascii="Bosch Office Sans" w:hAnsi="Bosch Office Sans"/>
        </w:rPr>
        <w:t>The product shall be or similar to</w:t>
      </w:r>
    </w:p>
    <w:p w14:paraId="2D25E5D2" w14:textId="6B59661C" w:rsidR="003F3B3C" w:rsidRDefault="000A543A">
      <w:pPr>
        <w:tabs>
          <w:tab w:val="left" w:pos="1350"/>
        </w:tabs>
        <w:autoSpaceDE w:val="0"/>
        <w:rPr>
          <w:rFonts w:ascii="Bosch Office Sans" w:hAnsi="Bosch Office Sans"/>
          <w:lang w:val="es-ES"/>
        </w:rPr>
      </w:pPr>
      <w:r w:rsidRPr="00FB7398">
        <w:rPr>
          <w:rFonts w:ascii="Bosch Office Sans" w:hAnsi="Bosch Office Sans"/>
          <w:lang w:val="es-ES"/>
        </w:rPr>
        <w:t>DCNM-MMD</w:t>
      </w:r>
      <w:r w:rsidR="001D5684" w:rsidRPr="00FB7398">
        <w:rPr>
          <w:rFonts w:ascii="Bosch Office Sans" w:hAnsi="Bosch Office Sans"/>
          <w:lang w:val="es-ES"/>
        </w:rPr>
        <w:t>2</w:t>
      </w:r>
      <w:r w:rsidR="0048342F" w:rsidRPr="00FB7398">
        <w:rPr>
          <w:rFonts w:ascii="Bosch Office Sans" w:hAnsi="Bosch Office Sans"/>
          <w:lang w:val="es-ES"/>
        </w:rPr>
        <w:t xml:space="preserve"> </w:t>
      </w:r>
      <w:r w:rsidR="006A5C33" w:rsidRPr="00FB7398">
        <w:rPr>
          <w:rFonts w:ascii="Bosch Office Sans" w:hAnsi="Bosch Office Sans"/>
          <w:lang w:val="es-ES"/>
        </w:rPr>
        <w:t>M</w:t>
      </w:r>
      <w:r w:rsidR="00800737" w:rsidRPr="00FB7398">
        <w:rPr>
          <w:rFonts w:ascii="Bosch Office Sans" w:hAnsi="Bosch Office Sans"/>
          <w:lang w:val="es-ES"/>
        </w:rPr>
        <w:t xml:space="preserve">ultimedia </w:t>
      </w:r>
      <w:proofErr w:type="spellStart"/>
      <w:r w:rsidR="00800737" w:rsidRPr="00FB7398">
        <w:rPr>
          <w:rFonts w:ascii="Bosch Office Sans" w:hAnsi="Bosch Office Sans"/>
          <w:lang w:val="es-ES"/>
        </w:rPr>
        <w:t>device</w:t>
      </w:r>
      <w:proofErr w:type="spellEnd"/>
      <w:r w:rsidR="00AA19F0" w:rsidRPr="00FB7398">
        <w:rPr>
          <w:rFonts w:ascii="Bosch Office Sans" w:hAnsi="Bosch Office Sans"/>
          <w:lang w:val="es-ES"/>
        </w:rPr>
        <w:t>.</w:t>
      </w:r>
    </w:p>
    <w:p w14:paraId="41B8A637" w14:textId="77777777" w:rsidR="00132B1F" w:rsidRDefault="00132B1F" w:rsidP="00132B1F">
      <w:pPr>
        <w:pStyle w:val="Heading2"/>
        <w:rPr>
          <w:rFonts w:ascii="Bosch Office Sans" w:hAnsi="Bosch Office Sans"/>
        </w:rPr>
      </w:pPr>
      <w:bookmarkStart w:id="58" w:name="_Toc117515432"/>
      <w:r w:rsidRPr="00FB7398">
        <w:rPr>
          <w:rFonts w:ascii="Bosch Office Sans" w:hAnsi="Bosch Office Sans"/>
        </w:rPr>
        <w:t>Name card holder for DCNM-MMD</w:t>
      </w:r>
      <w:bookmarkEnd w:id="58"/>
      <w:r w:rsidRPr="00FB7398">
        <w:rPr>
          <w:rFonts w:ascii="Bosch Office Sans" w:hAnsi="Bosch Office Sans"/>
        </w:rPr>
        <w:t xml:space="preserve"> </w:t>
      </w:r>
    </w:p>
    <w:p w14:paraId="63CD60CC" w14:textId="77777777" w:rsidR="00132B1F" w:rsidRPr="00EA3267" w:rsidRDefault="00132B1F" w:rsidP="00132B1F"/>
    <w:p w14:paraId="590763A0" w14:textId="77777777" w:rsidR="00132B1F" w:rsidRPr="00EA3267" w:rsidRDefault="00132B1F" w:rsidP="00132B1F">
      <w:pPr>
        <w:rPr>
          <w:rFonts w:ascii="Bosch Office Sans" w:hAnsi="Bosch Office Sans"/>
        </w:rPr>
      </w:pPr>
      <w:r w:rsidRPr="00EA3267">
        <w:rPr>
          <w:rFonts w:ascii="Bosch Office Sans" w:hAnsi="Bosch Office Sans"/>
        </w:rPr>
        <w:t xml:space="preserve">The Name Card Holder </w:t>
      </w:r>
      <w:r>
        <w:rPr>
          <w:rFonts w:ascii="Bosch Office Sans" w:hAnsi="Bosch Office Sans"/>
        </w:rPr>
        <w:t>shall be</w:t>
      </w:r>
      <w:r w:rsidRPr="00EA3267">
        <w:rPr>
          <w:rFonts w:ascii="Bosch Office Sans" w:hAnsi="Bosch Office Sans"/>
        </w:rPr>
        <w:t xml:space="preserve"> attached to the rear side of the DICENTIS Multimedia device. Two magnets on the top of the card</w:t>
      </w:r>
      <w:r>
        <w:rPr>
          <w:rFonts w:ascii="Bosch Office Sans" w:hAnsi="Bosch Office Sans"/>
        </w:rPr>
        <w:t xml:space="preserve"> shall</w:t>
      </w:r>
      <w:r w:rsidRPr="00EA3267">
        <w:rPr>
          <w:rFonts w:ascii="Bosch Office Sans" w:hAnsi="Bosch Office Sans"/>
        </w:rPr>
        <w:t xml:space="preserve"> allow it to be easily positioned and removed.</w:t>
      </w:r>
    </w:p>
    <w:p w14:paraId="0B85D216" w14:textId="77777777" w:rsidR="00132B1F" w:rsidRPr="00EA3267" w:rsidRDefault="00132B1F" w:rsidP="00132B1F">
      <w:pPr>
        <w:rPr>
          <w:rFonts w:ascii="Bosch Office Sans" w:hAnsi="Bosch Office Sans"/>
        </w:rPr>
      </w:pPr>
    </w:p>
    <w:p w14:paraId="27D94B1E" w14:textId="77777777" w:rsidR="00132B1F" w:rsidRDefault="00132B1F" w:rsidP="00132B1F">
      <w:pPr>
        <w:rPr>
          <w:rFonts w:ascii="Bosch Office Sans" w:hAnsi="Bosch Office Sans"/>
        </w:rPr>
      </w:pPr>
      <w:r w:rsidRPr="00EA3267">
        <w:rPr>
          <w:rFonts w:ascii="Bosch Office Sans" w:hAnsi="Bosch Office Sans"/>
        </w:rPr>
        <w:t>A custom-made paper card</w:t>
      </w:r>
      <w:r>
        <w:rPr>
          <w:rFonts w:ascii="Bosch Office Sans" w:hAnsi="Bosch Office Sans"/>
        </w:rPr>
        <w:t xml:space="preserve"> shall</w:t>
      </w:r>
      <w:r w:rsidRPr="00EA3267">
        <w:rPr>
          <w:rFonts w:ascii="Bosch Office Sans" w:hAnsi="Bosch Office Sans"/>
        </w:rPr>
        <w:t xml:space="preserve"> be easily slid into the name card holder.</w:t>
      </w:r>
      <w:r>
        <w:rPr>
          <w:rFonts w:ascii="Bosch Office Sans" w:hAnsi="Bosch Office Sans"/>
        </w:rPr>
        <w:t xml:space="preserve"> Some </w:t>
      </w:r>
      <w:proofErr w:type="gramStart"/>
      <w:r>
        <w:rPr>
          <w:rFonts w:ascii="Bosch Office Sans" w:hAnsi="Bosch Office Sans"/>
        </w:rPr>
        <w:t>example</w:t>
      </w:r>
      <w:proofErr w:type="gramEnd"/>
      <w:r>
        <w:rPr>
          <w:rFonts w:ascii="Bosch Office Sans" w:hAnsi="Bosch Office Sans"/>
        </w:rPr>
        <w:t xml:space="preserve"> of the paper card description shall be:</w:t>
      </w:r>
    </w:p>
    <w:p w14:paraId="56238F6B" w14:textId="77777777" w:rsidR="00132B1F" w:rsidRPr="00763EAC" w:rsidRDefault="00132B1F" w:rsidP="00132B1F">
      <w:pPr>
        <w:pStyle w:val="ListParagraph"/>
        <w:numPr>
          <w:ilvl w:val="0"/>
          <w:numId w:val="67"/>
        </w:numPr>
        <w:rPr>
          <w:rFonts w:ascii="Bosch Office Sans" w:hAnsi="Bosch Office Sans"/>
        </w:rPr>
      </w:pPr>
      <w:r w:rsidRPr="00763EAC">
        <w:rPr>
          <w:rFonts w:ascii="Bosch Office Sans" w:hAnsi="Bosch Office Sans"/>
        </w:rPr>
        <w:t>The participant’s name and photo.</w:t>
      </w:r>
    </w:p>
    <w:p w14:paraId="2D41EDB0" w14:textId="77777777" w:rsidR="00132B1F" w:rsidRDefault="00132B1F" w:rsidP="00132B1F">
      <w:pPr>
        <w:pStyle w:val="ListParagraph"/>
        <w:numPr>
          <w:ilvl w:val="0"/>
          <w:numId w:val="67"/>
        </w:numPr>
        <w:rPr>
          <w:rFonts w:ascii="Bosch Office Sans" w:hAnsi="Bosch Office Sans"/>
        </w:rPr>
      </w:pPr>
      <w:r>
        <w:rPr>
          <w:rFonts w:ascii="Bosch Office Sans" w:hAnsi="Bosch Office Sans"/>
        </w:rPr>
        <w:t>The c</w:t>
      </w:r>
      <w:r w:rsidRPr="00763EAC">
        <w:rPr>
          <w:rFonts w:ascii="Bosch Office Sans" w:hAnsi="Bosch Office Sans"/>
        </w:rPr>
        <w:t>ompany name.</w:t>
      </w:r>
    </w:p>
    <w:p w14:paraId="55484F67" w14:textId="77777777" w:rsidR="00132B1F" w:rsidRDefault="00132B1F" w:rsidP="00132B1F">
      <w:pPr>
        <w:pStyle w:val="ListParagraph"/>
        <w:numPr>
          <w:ilvl w:val="0"/>
          <w:numId w:val="67"/>
        </w:numPr>
        <w:rPr>
          <w:rFonts w:ascii="Bosch Office Sans" w:hAnsi="Bosch Office Sans"/>
        </w:rPr>
      </w:pPr>
      <w:r>
        <w:rPr>
          <w:rFonts w:ascii="Bosch Office Sans" w:hAnsi="Bosch Office Sans"/>
        </w:rPr>
        <w:t>The n</w:t>
      </w:r>
      <w:r w:rsidRPr="00763EAC">
        <w:rPr>
          <w:rFonts w:ascii="Bosch Office Sans" w:hAnsi="Bosch Office Sans"/>
        </w:rPr>
        <w:t>ame of conference.</w:t>
      </w:r>
    </w:p>
    <w:p w14:paraId="521B13C9" w14:textId="77777777" w:rsidR="00132B1F" w:rsidRDefault="00132B1F" w:rsidP="00132B1F">
      <w:pPr>
        <w:pStyle w:val="ListParagraph"/>
        <w:rPr>
          <w:rFonts w:ascii="Bosch Office Sans" w:hAnsi="Bosch Office Sans"/>
        </w:rPr>
      </w:pPr>
    </w:p>
    <w:p w14:paraId="73D2D90A" w14:textId="77777777" w:rsidR="00132B1F" w:rsidRDefault="00132B1F" w:rsidP="00132B1F">
      <w:pPr>
        <w:rPr>
          <w:rFonts w:ascii="Bosch Office Sans" w:hAnsi="Bosch Office Sans"/>
        </w:rPr>
      </w:pPr>
      <w:r w:rsidRPr="00763EAC">
        <w:rPr>
          <w:rFonts w:ascii="Bosch Office Sans" w:hAnsi="Bosch Office Sans"/>
        </w:rPr>
        <w:t>The product shall have the following technical specifications:</w:t>
      </w:r>
    </w:p>
    <w:p w14:paraId="7ADD385C" w14:textId="77777777" w:rsidR="00132B1F" w:rsidRDefault="00132B1F" w:rsidP="00132B1F">
      <w:pPr>
        <w:rPr>
          <w:rFonts w:ascii="Bosch Office Sans" w:hAnsi="Bosch Office Sans"/>
        </w:rPr>
      </w:pP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711"/>
      </w:tblGrid>
      <w:tr w:rsidR="00132B1F" w:rsidRPr="00FB7398" w14:paraId="7E65D863" w14:textId="77777777" w:rsidTr="00132B1F">
        <w:tc>
          <w:tcPr>
            <w:tcW w:w="4962" w:type="dxa"/>
            <w:gridSpan w:val="2"/>
            <w:shd w:val="clear" w:color="auto" w:fill="808080" w:themeFill="background1" w:themeFillShade="80"/>
          </w:tcPr>
          <w:p w14:paraId="13C818A3" w14:textId="77777777" w:rsidR="00132B1F" w:rsidRPr="00FB7398" w:rsidRDefault="00132B1F" w:rsidP="00132B1F">
            <w:pPr>
              <w:autoSpaceDE w:val="0"/>
              <w:rPr>
                <w:rFonts w:ascii="Bosch Office Sans" w:hAnsi="Bosch Office Sans"/>
              </w:rPr>
            </w:pPr>
            <w:r w:rsidRPr="00FB7398">
              <w:rPr>
                <w:rFonts w:ascii="Bosch Office Sans" w:hAnsi="Bosch Office Sans"/>
                <w:color w:val="FFFFFF" w:themeColor="background1"/>
              </w:rPr>
              <w:t>Mechanical</w:t>
            </w:r>
          </w:p>
        </w:tc>
      </w:tr>
      <w:tr w:rsidR="00132B1F" w:rsidRPr="00FB7398" w14:paraId="4B1521A6" w14:textId="77777777" w:rsidTr="00132B1F">
        <w:tc>
          <w:tcPr>
            <w:tcW w:w="2251" w:type="dxa"/>
          </w:tcPr>
          <w:p w14:paraId="242B507E" w14:textId="77777777" w:rsidR="00132B1F" w:rsidRPr="00132B1F" w:rsidRDefault="00132B1F" w:rsidP="00132B1F">
            <w:pPr>
              <w:autoSpaceDE w:val="0"/>
              <w:rPr>
                <w:rFonts w:ascii="Bosch Office Sans" w:hAnsi="Bosch Office Sans"/>
                <w:lang w:val="pt-PT"/>
              </w:rPr>
            </w:pPr>
            <w:proofErr w:type="spellStart"/>
            <w:r w:rsidRPr="00132B1F">
              <w:rPr>
                <w:rFonts w:ascii="Bosch Office Sans" w:hAnsi="Bosch Office Sans"/>
                <w:lang w:val="pt-PT"/>
              </w:rPr>
              <w:t>Dimensions</w:t>
            </w:r>
            <w:proofErr w:type="spellEnd"/>
            <w:r w:rsidRPr="00132B1F">
              <w:rPr>
                <w:rFonts w:ascii="Bosch Office Sans" w:hAnsi="Bosch Office Sans"/>
                <w:lang w:val="pt-PT"/>
              </w:rPr>
              <w:t xml:space="preserve"> </w:t>
            </w:r>
          </w:p>
          <w:p w14:paraId="2CBBB56F" w14:textId="77777777" w:rsidR="00132B1F" w:rsidRPr="00132B1F" w:rsidRDefault="00132B1F" w:rsidP="00132B1F">
            <w:pPr>
              <w:autoSpaceDE w:val="0"/>
              <w:rPr>
                <w:rFonts w:ascii="Bosch Office Sans" w:hAnsi="Bosch Office Sans"/>
                <w:lang w:val="pt-PT"/>
              </w:rPr>
            </w:pPr>
            <w:r w:rsidRPr="00132B1F">
              <w:rPr>
                <w:rFonts w:ascii="Bosch Office Sans" w:hAnsi="Bosch Office Sans"/>
                <w:lang w:val="pt-PT"/>
              </w:rPr>
              <w:t>(H x W x D)</w:t>
            </w:r>
          </w:p>
        </w:tc>
        <w:tc>
          <w:tcPr>
            <w:tcW w:w="2711" w:type="dxa"/>
          </w:tcPr>
          <w:p w14:paraId="382C3DFD" w14:textId="77777777" w:rsidR="00132B1F" w:rsidRDefault="00132B1F" w:rsidP="00132B1F">
            <w:pPr>
              <w:autoSpaceDE w:val="0"/>
              <w:rPr>
                <w:rFonts w:ascii="Bosch Office Sans" w:hAnsi="Bosch Office Sans"/>
              </w:rPr>
            </w:pPr>
            <w:r>
              <w:rPr>
                <w:rFonts w:ascii="Bosch Office Sans" w:hAnsi="Bosch Office Sans"/>
              </w:rPr>
              <w:t>60 mm x 182 mm x 23 mm</w:t>
            </w:r>
          </w:p>
          <w:p w14:paraId="1452E483" w14:textId="77777777" w:rsidR="00132B1F" w:rsidRPr="00FB7398" w:rsidRDefault="00132B1F" w:rsidP="00132B1F">
            <w:pPr>
              <w:autoSpaceDE w:val="0"/>
              <w:rPr>
                <w:rFonts w:ascii="Bosch Office Sans" w:hAnsi="Bosch Office Sans"/>
              </w:rPr>
            </w:pPr>
            <w:r>
              <w:rPr>
                <w:rFonts w:ascii="Bosch Office Sans" w:hAnsi="Bosch Office Sans"/>
              </w:rPr>
              <w:t>(2.36 in x 7.17 in x 0.91 in)</w:t>
            </w:r>
          </w:p>
        </w:tc>
      </w:tr>
    </w:tbl>
    <w:p w14:paraId="04B8AFA8" w14:textId="77777777" w:rsidR="00132B1F" w:rsidRDefault="00132B1F" w:rsidP="00132B1F">
      <w:pPr>
        <w:rPr>
          <w:rFonts w:ascii="Bosch Office Sans" w:hAnsi="Bosch Office Sans"/>
        </w:rPr>
      </w:pPr>
    </w:p>
    <w:p w14:paraId="5FAF1EBB" w14:textId="342C4CDC" w:rsidR="00132B1F" w:rsidRPr="00132B1F" w:rsidRDefault="00132B1F" w:rsidP="00132B1F">
      <w:pPr>
        <w:autoSpaceDE w:val="0"/>
        <w:rPr>
          <w:rFonts w:ascii="Bosch Office Sans" w:hAnsi="Bosch Office Sans"/>
        </w:rPr>
      </w:pPr>
      <w:r w:rsidRPr="00FB7398">
        <w:rPr>
          <w:rFonts w:ascii="Bosch Office Sans" w:hAnsi="Bosch Office Sans"/>
        </w:rPr>
        <w:t xml:space="preserve">The product shall be or similar to </w:t>
      </w:r>
      <w:r w:rsidRPr="00763EAC">
        <w:rPr>
          <w:rFonts w:ascii="Bosch Office Sans" w:hAnsi="Bosch Office Sans"/>
        </w:rPr>
        <w:t>DCNM-NCH Name card holder for DCNM-MMD</w:t>
      </w:r>
      <w:r w:rsidRPr="00FB7398">
        <w:rPr>
          <w:rFonts w:ascii="Bosch Office Sans" w:hAnsi="Bosch Office Sans"/>
        </w:rPr>
        <w:t>.</w:t>
      </w:r>
    </w:p>
    <w:p w14:paraId="21EE81EE" w14:textId="77777777" w:rsidR="0004768A" w:rsidRPr="00FB7398" w:rsidRDefault="006A5C33" w:rsidP="0004768A">
      <w:pPr>
        <w:pStyle w:val="Heading2"/>
        <w:rPr>
          <w:rFonts w:ascii="Bosch Office Sans" w:hAnsi="Bosch Office Sans"/>
        </w:rPr>
      </w:pPr>
      <w:bookmarkStart w:id="59" w:name="_Toc117515433"/>
      <w:bookmarkStart w:id="60" w:name="_Hlk45808204"/>
      <w:r w:rsidRPr="00FB7398">
        <w:rPr>
          <w:rFonts w:ascii="Bosch Office Sans" w:hAnsi="Bosch Office Sans"/>
        </w:rPr>
        <w:t>D</w:t>
      </w:r>
      <w:r w:rsidR="00D82776" w:rsidRPr="00FB7398">
        <w:rPr>
          <w:rFonts w:ascii="Bosch Office Sans" w:hAnsi="Bosch Office Sans"/>
        </w:rPr>
        <w:t>iscussion</w:t>
      </w:r>
      <w:r w:rsidR="0004768A" w:rsidRPr="00FB7398">
        <w:rPr>
          <w:rFonts w:ascii="Bosch Office Sans" w:hAnsi="Bosch Office Sans"/>
        </w:rPr>
        <w:t xml:space="preserve"> </w:t>
      </w:r>
      <w:r w:rsidR="001D5684" w:rsidRPr="00FB7398">
        <w:rPr>
          <w:rFonts w:ascii="Bosch Office Sans" w:hAnsi="Bosch Office Sans"/>
        </w:rPr>
        <w:t>device</w:t>
      </w:r>
      <w:r w:rsidRPr="00FB7398">
        <w:rPr>
          <w:rFonts w:ascii="Bosch Office Sans" w:hAnsi="Bosch Office Sans"/>
        </w:rPr>
        <w:t xml:space="preserve"> with touch screen</w:t>
      </w:r>
      <w:bookmarkEnd w:id="59"/>
    </w:p>
    <w:bookmarkEnd w:id="60"/>
    <w:p w14:paraId="55FB5CBA" w14:textId="77777777" w:rsidR="009964FD" w:rsidRPr="00FB7398" w:rsidRDefault="009964FD" w:rsidP="009964FD">
      <w:pPr>
        <w:rPr>
          <w:rFonts w:ascii="Bosch Office Sans" w:hAnsi="Bosch Office Sans"/>
        </w:rPr>
      </w:pPr>
    </w:p>
    <w:p w14:paraId="27214089" w14:textId="3D365F24" w:rsidR="0033695B" w:rsidRPr="00FB7398" w:rsidRDefault="0033695B" w:rsidP="0033695B">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 xml:space="preserve">The </w:t>
      </w:r>
      <w:r w:rsidR="006A5C33" w:rsidRPr="00FB7398">
        <w:rPr>
          <w:rFonts w:ascii="Bosch Office Sans" w:eastAsia="BoschSans-Regular" w:hAnsi="Bosch Office Sans"/>
          <w:lang w:eastAsia="en-US"/>
        </w:rPr>
        <w:t>D</w:t>
      </w:r>
      <w:r w:rsidRPr="00FB7398">
        <w:rPr>
          <w:rFonts w:ascii="Bosch Office Sans" w:eastAsia="BoschSans-Regular" w:hAnsi="Bosch Office Sans"/>
          <w:lang w:eastAsia="en-US"/>
        </w:rPr>
        <w:t xml:space="preserve">iscussion </w:t>
      </w:r>
      <w:r w:rsidR="001D5684" w:rsidRPr="00FB7398">
        <w:rPr>
          <w:rFonts w:ascii="Bosch Office Sans" w:eastAsia="BoschSans-Regular" w:hAnsi="Bosch Office Sans"/>
          <w:lang w:eastAsia="en-US"/>
        </w:rPr>
        <w:t>device</w:t>
      </w:r>
      <w:r w:rsidRPr="00FB7398">
        <w:rPr>
          <w:rFonts w:ascii="Bosch Office Sans" w:eastAsia="BoschSans-Regular" w:hAnsi="Bosch Office Sans"/>
          <w:lang w:eastAsia="en-US"/>
        </w:rPr>
        <w:t xml:space="preserve"> </w:t>
      </w:r>
      <w:r w:rsidR="006A5C33" w:rsidRPr="00FB7398">
        <w:rPr>
          <w:rFonts w:ascii="Bosch Office Sans" w:eastAsia="BoschSans-Regular" w:hAnsi="Bosch Office Sans"/>
          <w:lang w:eastAsia="en-US"/>
        </w:rPr>
        <w:t xml:space="preserve">with touch screen </w:t>
      </w:r>
      <w:r w:rsidRPr="00FB7398">
        <w:rPr>
          <w:rFonts w:ascii="Bosch Office Sans" w:eastAsia="BoschSans-Regular" w:hAnsi="Bosch Office Sans"/>
          <w:lang w:eastAsia="en-US"/>
        </w:rPr>
        <w:t xml:space="preserve">shall have a </w:t>
      </w:r>
      <w:r w:rsidR="00C86BE9" w:rsidRPr="00FB7398">
        <w:rPr>
          <w:rFonts w:ascii="Bosch Office Sans" w:eastAsia="BoschSans-Regular" w:hAnsi="Bosch Office Sans"/>
          <w:lang w:eastAsia="en-US"/>
        </w:rPr>
        <w:t>4.3-inch</w:t>
      </w:r>
      <w:r w:rsidRPr="00FB7398">
        <w:rPr>
          <w:rFonts w:ascii="Bosch Office Sans" w:eastAsia="BoschSans-Regular" w:hAnsi="Bosch Office Sans"/>
          <w:lang w:eastAsia="en-US"/>
        </w:rPr>
        <w:t xml:space="preserve"> touch screen and it shall be completely software upgradable. It shall have a lot of features including independent dual-use for language selection and voting. It shall have a simple software setting to enable two participants to share a device and listen to proceeding in two different languages. It shall be possible to cast separate votes on a shared device.</w:t>
      </w:r>
    </w:p>
    <w:p w14:paraId="41B59000" w14:textId="3845E3A9" w:rsidR="0033695B" w:rsidRPr="00FB7398" w:rsidRDefault="0033695B" w:rsidP="0033695B">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 xml:space="preserve">The </w:t>
      </w:r>
      <w:r w:rsidR="00C86BE9" w:rsidRPr="00FB7398">
        <w:rPr>
          <w:rFonts w:ascii="Bosch Office Sans" w:eastAsia="BoschSans-Regular" w:hAnsi="Bosch Office Sans"/>
          <w:lang w:eastAsia="en-US"/>
        </w:rPr>
        <w:t>4.3-inch</w:t>
      </w:r>
      <w:r w:rsidRPr="00FB7398">
        <w:rPr>
          <w:rFonts w:ascii="Bosch Office Sans" w:eastAsia="BoschSans-Regular" w:hAnsi="Bosch Office Sans"/>
          <w:lang w:eastAsia="en-US"/>
        </w:rPr>
        <w:t xml:space="preserve"> capacitive touch screen shall inform</w:t>
      </w:r>
    </w:p>
    <w:p w14:paraId="6D622DBC" w14:textId="77777777" w:rsidR="0033695B" w:rsidRPr="00FB7398" w:rsidRDefault="0033695B" w:rsidP="0033695B">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participants of the proceedings and increases meeting</w:t>
      </w:r>
    </w:p>
    <w:p w14:paraId="6A81680D" w14:textId="77777777" w:rsidR="0033695B" w:rsidRPr="00FB7398" w:rsidRDefault="0033695B" w:rsidP="0033695B">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efficiency by displaying the current speaker and</w:t>
      </w:r>
    </w:p>
    <w:p w14:paraId="0181A427" w14:textId="2B361A54" w:rsidR="0033695B" w:rsidRPr="00FB7398" w:rsidRDefault="00472C78" w:rsidP="0033695B">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participants</w:t>
      </w:r>
      <w:r w:rsidR="0033695B" w:rsidRPr="00FB7398">
        <w:rPr>
          <w:rFonts w:ascii="Bosch Office Sans" w:eastAsia="BoschSans-Regular" w:hAnsi="Bosch Office Sans"/>
          <w:lang w:eastAsia="en-US"/>
        </w:rPr>
        <w:t xml:space="preserve"> in the request list. Available translations and</w:t>
      </w:r>
    </w:p>
    <w:p w14:paraId="65830F15" w14:textId="21415BE2" w:rsidR="0004768A" w:rsidRPr="00FB7398" w:rsidRDefault="0033695B" w:rsidP="0033695B">
      <w:pPr>
        <w:rPr>
          <w:rFonts w:ascii="Bosch Office Sans" w:eastAsia="BoschSans-Regular" w:hAnsi="Bosch Office Sans"/>
          <w:lang w:eastAsia="en-US"/>
        </w:rPr>
      </w:pPr>
      <w:r w:rsidRPr="00FB7398">
        <w:rPr>
          <w:rFonts w:ascii="Bosch Office Sans" w:eastAsia="BoschSans-Regular" w:hAnsi="Bosch Office Sans"/>
          <w:lang w:eastAsia="en-US"/>
        </w:rPr>
        <w:t>voting information shall be possible to display</w:t>
      </w:r>
      <w:r w:rsidR="002B264E" w:rsidRPr="00FB7398">
        <w:rPr>
          <w:rFonts w:ascii="Bosch Office Sans" w:eastAsia="BoschSans-Regular" w:hAnsi="Bosch Office Sans"/>
          <w:lang w:eastAsia="en-US"/>
        </w:rPr>
        <w:t xml:space="preserve">. </w:t>
      </w:r>
      <w:r w:rsidR="00354DF8" w:rsidRPr="00FB7398">
        <w:rPr>
          <w:rFonts w:ascii="Bosch Office Sans" w:eastAsia="BoschSans-Regular" w:hAnsi="Bosch Office Sans"/>
          <w:lang w:eastAsia="en-US"/>
        </w:rPr>
        <w:t xml:space="preserve">It shall be possible to control the </w:t>
      </w:r>
      <w:r w:rsidR="002B264E" w:rsidRPr="00FB7398">
        <w:rPr>
          <w:rFonts w:ascii="Bosch Office Sans" w:eastAsia="BoschSans-Regular" w:hAnsi="Bosch Office Sans"/>
          <w:lang w:eastAsia="en-US"/>
        </w:rPr>
        <w:t xml:space="preserve">headphone volume </w:t>
      </w:r>
      <w:r w:rsidR="00354DF8" w:rsidRPr="00FB7398">
        <w:rPr>
          <w:rFonts w:ascii="Bosch Office Sans" w:eastAsia="BoschSans-Regular" w:hAnsi="Bosch Office Sans"/>
          <w:lang w:eastAsia="en-US"/>
        </w:rPr>
        <w:t>via the touch screen. The UI shall be in the preferred language of the user.</w:t>
      </w:r>
    </w:p>
    <w:p w14:paraId="6FE68B31" w14:textId="77777777" w:rsidR="007A421C" w:rsidRPr="00FB7398" w:rsidRDefault="007A421C" w:rsidP="007A421C">
      <w:pPr>
        <w:autoSpaceDE w:val="0"/>
        <w:rPr>
          <w:rFonts w:ascii="Bosch Office Sans" w:hAnsi="Bosch Office Sans"/>
        </w:rPr>
      </w:pPr>
      <w:r w:rsidRPr="00FB7398">
        <w:rPr>
          <w:rFonts w:ascii="Bosch Office Sans" w:hAnsi="Bosch Office Sans"/>
        </w:rPr>
        <w:t>The device shall have the following features and benefits:</w:t>
      </w:r>
    </w:p>
    <w:p w14:paraId="7A76D80D" w14:textId="77777777" w:rsidR="007A421C" w:rsidRPr="00FB7398" w:rsidRDefault="007A421C" w:rsidP="007A421C">
      <w:pPr>
        <w:autoSpaceDE w:val="0"/>
        <w:rPr>
          <w:rFonts w:ascii="Bosch Office Sans" w:hAnsi="Bosch Office Sans"/>
        </w:rPr>
      </w:pPr>
    </w:p>
    <w:p w14:paraId="3C4B514D" w14:textId="77777777" w:rsidR="0033695B" w:rsidRPr="00FB7398" w:rsidRDefault="0033695B" w:rsidP="00414CCC">
      <w:pPr>
        <w:pStyle w:val="ListParagraph"/>
        <w:numPr>
          <w:ilvl w:val="0"/>
          <w:numId w:val="29"/>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Single</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use and chairperson can be configured via the</w:t>
      </w:r>
      <w:r w:rsidR="007A421C"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PC configuration software application.</w:t>
      </w:r>
    </w:p>
    <w:p w14:paraId="307AC413" w14:textId="77777777" w:rsidR="0033695B" w:rsidRPr="00FB7398" w:rsidRDefault="0033695B" w:rsidP="00414CCC">
      <w:pPr>
        <w:pStyle w:val="ListParagraph"/>
        <w:numPr>
          <w:ilvl w:val="0"/>
          <w:numId w:val="29"/>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Supports star and loop-trough connection.</w:t>
      </w:r>
    </w:p>
    <w:p w14:paraId="70C0E338" w14:textId="0D1B4961" w:rsidR="0033695B" w:rsidRPr="00FB7398" w:rsidRDefault="00C86BE9" w:rsidP="00414CCC">
      <w:pPr>
        <w:pStyle w:val="ListParagraph"/>
        <w:numPr>
          <w:ilvl w:val="0"/>
          <w:numId w:val="29"/>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4.3-inch</w:t>
      </w:r>
      <w:r w:rsidR="0033695B" w:rsidRPr="00FB7398">
        <w:rPr>
          <w:rFonts w:ascii="Bosch Office Sans" w:eastAsia="BoschSans-Regular" w:hAnsi="Bosch Office Sans"/>
          <w:lang w:eastAsia="en-US"/>
        </w:rPr>
        <w:t xml:space="preserve"> capacitive multi-touch screen for displaying:</w:t>
      </w:r>
    </w:p>
    <w:p w14:paraId="32D9BEC6" w14:textId="77777777" w:rsidR="0033695B" w:rsidRPr="00FB7398" w:rsidRDefault="0033695B" w:rsidP="00414CCC">
      <w:pPr>
        <w:pStyle w:val="ListParagraph"/>
        <w:numPr>
          <w:ilvl w:val="0"/>
          <w:numId w:val="51"/>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Multiple user interface languages in original</w:t>
      </w:r>
      <w:r w:rsidR="00C9113A"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characters.</w:t>
      </w:r>
    </w:p>
    <w:p w14:paraId="66788D44" w14:textId="77777777" w:rsidR="0033695B" w:rsidRPr="00FB7398" w:rsidRDefault="0033695B" w:rsidP="00414CCC">
      <w:pPr>
        <w:pStyle w:val="ListParagraph"/>
        <w:numPr>
          <w:ilvl w:val="0"/>
          <w:numId w:val="51"/>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Speaker list and Request list.</w:t>
      </w:r>
    </w:p>
    <w:p w14:paraId="39D053A7" w14:textId="399E17A6" w:rsidR="00C9113A" w:rsidRPr="00FB7398" w:rsidRDefault="00C9113A" w:rsidP="00414CCC">
      <w:pPr>
        <w:pStyle w:val="ListParagraph"/>
        <w:numPr>
          <w:ilvl w:val="0"/>
          <w:numId w:val="51"/>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Customer logo</w:t>
      </w:r>
    </w:p>
    <w:p w14:paraId="00FE1958" w14:textId="70555064" w:rsidR="00AC05F8" w:rsidRPr="00FB7398" w:rsidRDefault="00AC05F8" w:rsidP="00414CCC">
      <w:pPr>
        <w:pStyle w:val="ListParagraph"/>
        <w:numPr>
          <w:ilvl w:val="0"/>
          <w:numId w:val="51"/>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Speech time as value and circle with last minute of speech in red</w:t>
      </w:r>
    </w:p>
    <w:p w14:paraId="0826015E" w14:textId="77777777" w:rsidR="0033695B" w:rsidRPr="00FB7398" w:rsidRDefault="0033695B" w:rsidP="00414CCC">
      <w:pPr>
        <w:pStyle w:val="ListParagraph"/>
        <w:numPr>
          <w:ilvl w:val="0"/>
          <w:numId w:val="30"/>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Built</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in Near Field Communication (NFC) contactless</w:t>
      </w:r>
      <w:r w:rsidR="007A421C"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tag reader.</w:t>
      </w:r>
    </w:p>
    <w:p w14:paraId="350F2281" w14:textId="77777777" w:rsidR="0033695B" w:rsidRPr="00FB7398" w:rsidRDefault="0033695B" w:rsidP="00414CCC">
      <w:pPr>
        <w:pStyle w:val="ListParagraph"/>
        <w:numPr>
          <w:ilvl w:val="0"/>
          <w:numId w:val="30"/>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Additional functionality by use of software licenses</w:t>
      </w:r>
      <w:r w:rsidR="007A421C"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only.</w:t>
      </w:r>
    </w:p>
    <w:p w14:paraId="20AB80E9" w14:textId="77777777" w:rsidR="0033695B" w:rsidRPr="00FB7398" w:rsidRDefault="0033695B" w:rsidP="00414CCC">
      <w:pPr>
        <w:pStyle w:val="ListParagraph"/>
        <w:numPr>
          <w:ilvl w:val="0"/>
          <w:numId w:val="51"/>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Identification functionality.</w:t>
      </w:r>
    </w:p>
    <w:p w14:paraId="6E7D4083" w14:textId="77777777" w:rsidR="0033695B" w:rsidRPr="00FB7398" w:rsidRDefault="0033695B" w:rsidP="00414CCC">
      <w:pPr>
        <w:pStyle w:val="ListParagraph"/>
        <w:numPr>
          <w:ilvl w:val="0"/>
          <w:numId w:val="51"/>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Voting.</w:t>
      </w:r>
    </w:p>
    <w:p w14:paraId="5620C192" w14:textId="77777777" w:rsidR="0033695B" w:rsidRPr="00FB7398" w:rsidRDefault="0033695B" w:rsidP="00414CCC">
      <w:pPr>
        <w:pStyle w:val="ListParagraph"/>
        <w:numPr>
          <w:ilvl w:val="0"/>
          <w:numId w:val="51"/>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Select language.</w:t>
      </w:r>
    </w:p>
    <w:p w14:paraId="41AEF21A" w14:textId="77777777" w:rsidR="0033695B" w:rsidRPr="00FB7398" w:rsidRDefault="0033695B" w:rsidP="00414CCC">
      <w:pPr>
        <w:pStyle w:val="ListParagraph"/>
        <w:numPr>
          <w:ilvl w:val="0"/>
          <w:numId w:val="51"/>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Dual use.</w:t>
      </w:r>
    </w:p>
    <w:p w14:paraId="6F8AB725" w14:textId="77777777" w:rsidR="0033695B" w:rsidRPr="00FB7398" w:rsidRDefault="0033695B" w:rsidP="00414CCC">
      <w:pPr>
        <w:pStyle w:val="ListParagraph"/>
        <w:numPr>
          <w:ilvl w:val="0"/>
          <w:numId w:val="31"/>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Audio mute button.</w:t>
      </w:r>
    </w:p>
    <w:p w14:paraId="37A0EF44" w14:textId="77777777" w:rsidR="007A421C" w:rsidRPr="00FB7398" w:rsidRDefault="007A421C" w:rsidP="0033695B">
      <w:pPr>
        <w:suppressAutoHyphens w:val="0"/>
        <w:autoSpaceDE w:val="0"/>
        <w:autoSpaceDN w:val="0"/>
        <w:adjustRightInd w:val="0"/>
        <w:rPr>
          <w:rFonts w:ascii="Bosch Office Sans" w:eastAsia="Times New Roman" w:hAnsi="Bosch Office Sans"/>
          <w:b/>
          <w:bCs/>
          <w:lang w:eastAsia="en-US"/>
        </w:rPr>
      </w:pPr>
    </w:p>
    <w:p w14:paraId="3407E20A" w14:textId="77777777" w:rsidR="0033695B" w:rsidRPr="00FB7398" w:rsidRDefault="0033695B" w:rsidP="0033695B">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Speech intelligibility</w:t>
      </w:r>
    </w:p>
    <w:p w14:paraId="2D776769" w14:textId="77777777" w:rsidR="0033695B" w:rsidRPr="00FB7398" w:rsidRDefault="0033695B" w:rsidP="00414CCC">
      <w:pPr>
        <w:pStyle w:val="ListParagraph"/>
        <w:numPr>
          <w:ilvl w:val="0"/>
          <w:numId w:val="31"/>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Crystal</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clear sound due to a very high signal</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to</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noise</w:t>
      </w:r>
      <w:r w:rsidR="007A421C"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ratio.</w:t>
      </w:r>
    </w:p>
    <w:p w14:paraId="58C6EF73" w14:textId="77777777" w:rsidR="0033695B" w:rsidRPr="00FB7398" w:rsidRDefault="0033695B" w:rsidP="00414CCC">
      <w:pPr>
        <w:pStyle w:val="ListParagraph"/>
        <w:numPr>
          <w:ilvl w:val="0"/>
          <w:numId w:val="31"/>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Maximum speech intelligibility is guaranteed.</w:t>
      </w:r>
    </w:p>
    <w:p w14:paraId="62DCF37B" w14:textId="77777777" w:rsidR="00A03BDA" w:rsidRPr="00FB7398" w:rsidRDefault="0033695B" w:rsidP="00414CCC">
      <w:pPr>
        <w:pStyle w:val="ListParagraph"/>
        <w:numPr>
          <w:ilvl w:val="0"/>
          <w:numId w:val="31"/>
        </w:numPr>
        <w:suppressAutoHyphens w:val="0"/>
        <w:autoSpaceDE w:val="0"/>
        <w:autoSpaceDN w:val="0"/>
        <w:adjustRightInd w:val="0"/>
        <w:rPr>
          <w:rFonts w:ascii="Bosch Office Sans" w:hAnsi="Bosch Office Sans"/>
        </w:rPr>
      </w:pPr>
      <w:r w:rsidRPr="00FB7398">
        <w:rPr>
          <w:rFonts w:ascii="Bosch Office Sans" w:eastAsia="BoschSans-Regular" w:hAnsi="Bosch Office Sans"/>
          <w:lang w:eastAsia="en-US"/>
        </w:rPr>
        <w:t>The loudspeaker and microphone can be active at the</w:t>
      </w:r>
      <w:r w:rsidR="007A421C"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same time to facilitate a face</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to</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face meeting</w:t>
      </w:r>
      <w:r w:rsidR="007A421C"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experience. A feedback suppressor is built in to</w:t>
      </w:r>
      <w:r w:rsidR="007A421C"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prevent acoustic feedback.</w:t>
      </w:r>
    </w:p>
    <w:p w14:paraId="51759451" w14:textId="77777777" w:rsidR="00A03BDA" w:rsidRPr="00FB7398" w:rsidRDefault="00A03BDA" w:rsidP="00A03BDA">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Security</w:t>
      </w:r>
    </w:p>
    <w:p w14:paraId="26C7D114" w14:textId="77777777" w:rsidR="00A03BDA" w:rsidRPr="00FB7398" w:rsidRDefault="00A03BDA" w:rsidP="00414CCC">
      <w:pPr>
        <w:pStyle w:val="ListParagraph"/>
        <w:numPr>
          <w:ilvl w:val="0"/>
          <w:numId w:val="32"/>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Encryption ensures that information within the</w:t>
      </w:r>
      <w:r w:rsidR="003305B2"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system remains confidential.</w:t>
      </w:r>
    </w:p>
    <w:p w14:paraId="5AACA416" w14:textId="77777777" w:rsidR="00DA718E" w:rsidRPr="00FB7398" w:rsidRDefault="00DA718E" w:rsidP="00DA718E">
      <w:pPr>
        <w:pStyle w:val="ListParagraph"/>
        <w:suppressAutoHyphens w:val="0"/>
        <w:autoSpaceDE w:val="0"/>
        <w:autoSpaceDN w:val="0"/>
        <w:adjustRightInd w:val="0"/>
        <w:rPr>
          <w:rFonts w:ascii="Bosch Office Sans" w:eastAsia="BoschSans-Regular" w:hAnsi="Bosch Office Sans"/>
          <w:lang w:eastAsia="en-US"/>
        </w:rPr>
      </w:pPr>
    </w:p>
    <w:p w14:paraId="2C1FC632" w14:textId="77777777" w:rsidR="00A03BDA" w:rsidRPr="00FB7398" w:rsidRDefault="00A03BDA" w:rsidP="00A03BDA">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Microphones</w:t>
      </w:r>
    </w:p>
    <w:p w14:paraId="5A033CB6" w14:textId="77777777" w:rsidR="00A03BDA" w:rsidRPr="00FB7398" w:rsidRDefault="00A03BDA" w:rsidP="00414CCC">
      <w:pPr>
        <w:pStyle w:val="ListParagraph"/>
        <w:numPr>
          <w:ilvl w:val="0"/>
          <w:numId w:val="32"/>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 xml:space="preserve">A socket </w:t>
      </w:r>
      <w:r w:rsidR="001D5684" w:rsidRPr="00FB7398">
        <w:rPr>
          <w:rFonts w:ascii="Bosch Office Sans" w:eastAsia="BoschSans-Regular" w:hAnsi="Bosch Office Sans"/>
          <w:lang w:eastAsia="en-US"/>
        </w:rPr>
        <w:t xml:space="preserve">shall be </w:t>
      </w:r>
      <w:r w:rsidRPr="00FB7398">
        <w:rPr>
          <w:rFonts w:ascii="Bosch Office Sans" w:eastAsia="BoschSans-Regular" w:hAnsi="Bosch Office Sans"/>
          <w:lang w:eastAsia="en-US"/>
        </w:rPr>
        <w:t>provided to connect the pluggable</w:t>
      </w:r>
      <w:r w:rsidR="003305B2"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microphones.</w:t>
      </w:r>
    </w:p>
    <w:p w14:paraId="493CF612" w14:textId="77777777" w:rsidR="00A03BDA" w:rsidRPr="00FB7398" w:rsidRDefault="00A03BDA" w:rsidP="00A03BDA">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Headphones and loudspeakers</w:t>
      </w:r>
    </w:p>
    <w:p w14:paraId="42B8F638" w14:textId="77777777" w:rsidR="00A03BDA" w:rsidRPr="00FB7398" w:rsidRDefault="00A03BDA" w:rsidP="00A03BDA">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The device has a headphone connection and</w:t>
      </w:r>
    </w:p>
    <w:p w14:paraId="4CCA887A" w14:textId="77777777" w:rsidR="00A03BDA" w:rsidRPr="00FB7398" w:rsidRDefault="00A03BDA" w:rsidP="00A03BDA">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independent volume control (on both sides of the</w:t>
      </w:r>
    </w:p>
    <w:p w14:paraId="10E28AC3" w14:textId="77777777" w:rsidR="00A03BDA" w:rsidRPr="00FB7398" w:rsidRDefault="00A03BDA" w:rsidP="00A03BDA">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device), so the speaker can be heard clearly even</w:t>
      </w:r>
    </w:p>
    <w:p w14:paraId="5DF21788" w14:textId="77777777" w:rsidR="00A03BDA" w:rsidRPr="00FB7398" w:rsidRDefault="00A03BDA" w:rsidP="00A03BDA">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when there is excessive background noise.</w:t>
      </w:r>
    </w:p>
    <w:p w14:paraId="2B7D9B31" w14:textId="77777777" w:rsidR="00A03BDA" w:rsidRPr="00FB7398" w:rsidRDefault="00A03BDA" w:rsidP="00A03BDA">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Controls and Indicators</w:t>
      </w:r>
    </w:p>
    <w:p w14:paraId="0CB77807" w14:textId="77777777" w:rsidR="00A03BDA" w:rsidRPr="00FB7398" w:rsidRDefault="00A03BDA" w:rsidP="00A03BDA">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Top side of device:</w:t>
      </w:r>
    </w:p>
    <w:p w14:paraId="7584541F" w14:textId="1695C94D" w:rsidR="00A03BDA" w:rsidRPr="00FB7398" w:rsidRDefault="00A55BC4" w:rsidP="00414CCC">
      <w:pPr>
        <w:pStyle w:val="ListParagraph"/>
        <w:numPr>
          <w:ilvl w:val="0"/>
          <w:numId w:val="32"/>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 xml:space="preserve">4.3 </w:t>
      </w:r>
      <w:r w:rsidR="00A03BDA" w:rsidRPr="00FB7398">
        <w:rPr>
          <w:rFonts w:ascii="Bosch Office Sans" w:eastAsia="BoschSans-Regular" w:hAnsi="Bosch Office Sans"/>
          <w:lang w:eastAsia="en-US"/>
        </w:rPr>
        <w:t>inch capacitive display with touch screen.</w:t>
      </w:r>
    </w:p>
    <w:p w14:paraId="709C1036" w14:textId="77777777" w:rsidR="00A03BDA" w:rsidRPr="00FB7398" w:rsidRDefault="00A03BDA" w:rsidP="00414CCC">
      <w:pPr>
        <w:pStyle w:val="ListParagraph"/>
        <w:numPr>
          <w:ilvl w:val="0"/>
          <w:numId w:val="32"/>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Microphone with a red or green indicator:</w:t>
      </w:r>
    </w:p>
    <w:p w14:paraId="2E26D7A3" w14:textId="77777777" w:rsidR="00A03BDA" w:rsidRPr="00FB7398" w:rsidRDefault="00A03BDA" w:rsidP="003305B2">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Red indicates that the microphone is active.</w:t>
      </w:r>
    </w:p>
    <w:p w14:paraId="232B50F9" w14:textId="77777777" w:rsidR="00A03BDA" w:rsidRPr="00FB7398" w:rsidRDefault="00A03BDA" w:rsidP="003305B2">
      <w:pPr>
        <w:suppressAutoHyphens w:val="0"/>
        <w:autoSpaceDE w:val="0"/>
        <w:autoSpaceDN w:val="0"/>
        <w:adjustRightInd w:val="0"/>
        <w:ind w:left="720"/>
        <w:rPr>
          <w:rFonts w:ascii="Bosch Office Sans" w:eastAsia="BoschSans-Regular" w:hAnsi="Bosch Office Sans"/>
          <w:lang w:eastAsia="en-US"/>
        </w:rPr>
      </w:pPr>
      <w:r w:rsidRPr="00FB7398">
        <w:rPr>
          <w:rFonts w:ascii="Bosch Office Sans" w:eastAsia="BoschSans-Regular" w:hAnsi="Bosch Office Sans"/>
          <w:lang w:eastAsia="en-US"/>
        </w:rPr>
        <w:lastRenderedPageBreak/>
        <w:t>– Green indicates that a request-to-speak is</w:t>
      </w:r>
      <w:r w:rsidR="003305B2"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accepted.</w:t>
      </w:r>
    </w:p>
    <w:p w14:paraId="4FCE223E" w14:textId="77777777" w:rsidR="00A03BDA" w:rsidRPr="00FB7398" w:rsidRDefault="00A03BDA" w:rsidP="00414CCC">
      <w:pPr>
        <w:pStyle w:val="ListParagraph"/>
        <w:numPr>
          <w:ilvl w:val="0"/>
          <w:numId w:val="33"/>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LED indicators on device showing:</w:t>
      </w:r>
    </w:p>
    <w:p w14:paraId="320490CC" w14:textId="77777777" w:rsidR="00A03BDA" w:rsidRPr="00FB7398" w:rsidRDefault="00A03BDA" w:rsidP="003305B2">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Microphone on state – Red.</w:t>
      </w:r>
    </w:p>
    <w:p w14:paraId="7433A7A4" w14:textId="77777777" w:rsidR="00A03BDA" w:rsidRPr="00FB7398" w:rsidRDefault="00A03BDA" w:rsidP="003305B2">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Possible</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to</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speak – White.</w:t>
      </w:r>
    </w:p>
    <w:p w14:paraId="7CB32DFE" w14:textId="77777777" w:rsidR="00A03BDA" w:rsidRPr="00FB7398" w:rsidRDefault="00A03BDA" w:rsidP="003305B2">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Priority – White (Chairperson only).</w:t>
      </w:r>
    </w:p>
    <w:p w14:paraId="00F86D60" w14:textId="77777777" w:rsidR="00A03BDA" w:rsidRPr="00FB7398" w:rsidRDefault="00A03BDA" w:rsidP="003305B2">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Request</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to</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speak – Green.</w:t>
      </w:r>
    </w:p>
    <w:p w14:paraId="5588B857" w14:textId="77777777" w:rsidR="00A03BDA" w:rsidRPr="00FB7398" w:rsidRDefault="00A03BDA" w:rsidP="00A03BDA">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Left and right</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hand side of the device:</w:t>
      </w:r>
    </w:p>
    <w:p w14:paraId="7914D1D9" w14:textId="77777777" w:rsidR="00A03BDA" w:rsidRPr="00FB7398" w:rsidRDefault="00A03BDA" w:rsidP="00414CCC">
      <w:pPr>
        <w:pStyle w:val="ListParagraph"/>
        <w:numPr>
          <w:ilvl w:val="0"/>
          <w:numId w:val="33"/>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Rotary controls for independent headphone volume</w:t>
      </w:r>
      <w:r w:rsidR="003305B2"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control.</w:t>
      </w:r>
    </w:p>
    <w:p w14:paraId="2EC35AE2" w14:textId="77777777" w:rsidR="00A03BDA" w:rsidRPr="00FB7398" w:rsidRDefault="00A03BDA" w:rsidP="00A03BDA">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Interconnections</w:t>
      </w:r>
    </w:p>
    <w:p w14:paraId="17825D0E" w14:textId="77777777" w:rsidR="00A03BDA" w:rsidRPr="00FB7398" w:rsidRDefault="00A03BDA" w:rsidP="00414CCC">
      <w:pPr>
        <w:pStyle w:val="ListParagraph"/>
        <w:numPr>
          <w:ilvl w:val="0"/>
          <w:numId w:val="33"/>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Socket for pluggable microphone.</w:t>
      </w:r>
    </w:p>
    <w:p w14:paraId="7F38AA77" w14:textId="77777777" w:rsidR="00A03BDA" w:rsidRPr="00FB7398" w:rsidRDefault="00A03BDA" w:rsidP="00414CCC">
      <w:pPr>
        <w:pStyle w:val="ListParagraph"/>
        <w:numPr>
          <w:ilvl w:val="0"/>
          <w:numId w:val="33"/>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Two 3.5 mm (0.14 in) headphone sockets stereo jack</w:t>
      </w:r>
      <w:r w:rsidR="003305B2"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type.</w:t>
      </w:r>
    </w:p>
    <w:p w14:paraId="3BF082E7" w14:textId="77777777" w:rsidR="00A03BDA" w:rsidRPr="00FB7398" w:rsidRDefault="00A03BDA" w:rsidP="00414CCC">
      <w:pPr>
        <w:pStyle w:val="ListParagraph"/>
        <w:numPr>
          <w:ilvl w:val="0"/>
          <w:numId w:val="33"/>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2x RJ45 compatible connection for system</w:t>
      </w:r>
      <w:r w:rsidR="003305B2"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communication and power.</w:t>
      </w:r>
    </w:p>
    <w:p w14:paraId="14DAB282" w14:textId="77777777" w:rsidR="00A03BDA" w:rsidRPr="00FB7398" w:rsidRDefault="00A03BDA" w:rsidP="00414CCC">
      <w:pPr>
        <w:pStyle w:val="ListParagraph"/>
        <w:numPr>
          <w:ilvl w:val="0"/>
          <w:numId w:val="33"/>
        </w:numPr>
        <w:suppressAutoHyphens w:val="0"/>
        <w:autoSpaceDE w:val="0"/>
        <w:autoSpaceDN w:val="0"/>
        <w:adjustRightInd w:val="0"/>
        <w:rPr>
          <w:rFonts w:ascii="Bosch Office Sans" w:hAnsi="Bosch Office Sans"/>
        </w:rPr>
      </w:pPr>
      <w:r w:rsidRPr="00FB7398">
        <w:rPr>
          <w:rFonts w:ascii="Bosch Office Sans" w:eastAsia="BoschSans-Regular" w:hAnsi="Bosch Office Sans"/>
          <w:lang w:eastAsia="en-US"/>
        </w:rPr>
        <w:t>Hot Plug-and-play.</w:t>
      </w:r>
    </w:p>
    <w:p w14:paraId="24FEEFDB" w14:textId="77777777" w:rsidR="00B6125C" w:rsidRPr="00FB7398" w:rsidRDefault="00B6125C" w:rsidP="00B6125C">
      <w:pPr>
        <w:autoSpaceDE w:val="0"/>
        <w:rPr>
          <w:rFonts w:ascii="Bosch Office Sans" w:hAnsi="Bosch Office Sans"/>
        </w:rPr>
      </w:pPr>
      <w:r w:rsidRPr="00FB7398">
        <w:rPr>
          <w:rFonts w:ascii="Bosch Office Sans" w:hAnsi="Bosch Office Sans"/>
        </w:rPr>
        <w:t>The device shall have the following Technical Specifications:</w:t>
      </w:r>
    </w:p>
    <w:p w14:paraId="63447B19" w14:textId="77777777" w:rsidR="005D05B7" w:rsidRPr="00FB7398" w:rsidRDefault="005D05B7" w:rsidP="00873825">
      <w:pPr>
        <w:shd w:val="clear" w:color="auto" w:fill="808080"/>
        <w:tabs>
          <w:tab w:val="left" w:pos="1701"/>
        </w:tabs>
        <w:autoSpaceDE w:val="0"/>
        <w:rPr>
          <w:rFonts w:ascii="Bosch Office Sans" w:hAnsi="Bosch Office Sans"/>
          <w:color w:val="FFFFFF" w:themeColor="background1"/>
        </w:rPr>
      </w:pPr>
      <w:r w:rsidRPr="00FB7398">
        <w:rPr>
          <w:rFonts w:ascii="Bosch Office Sans" w:hAnsi="Bosch Office Sans"/>
          <w:color w:val="FFFFFF" w:themeColor="background1"/>
        </w:rPr>
        <w:t>General</w:t>
      </w:r>
    </w:p>
    <w:p w14:paraId="5533666A" w14:textId="77777777" w:rsidR="005D05B7" w:rsidRPr="00FB7398" w:rsidRDefault="005D05B7" w:rsidP="005D05B7">
      <w:pPr>
        <w:tabs>
          <w:tab w:val="left" w:pos="1843"/>
        </w:tabs>
        <w:autoSpaceDE w:val="0"/>
        <w:rPr>
          <w:rFonts w:ascii="Bosch Office Sans" w:hAnsi="Bosch Office Sans"/>
        </w:rPr>
      </w:pPr>
      <w:r w:rsidRPr="00FB7398">
        <w:rPr>
          <w:rFonts w:ascii="Bosch Office Sans" w:hAnsi="Bosch Office Sans"/>
        </w:rPr>
        <w:t>Screen size</w:t>
      </w:r>
      <w:r w:rsidRPr="00FB7398">
        <w:rPr>
          <w:rFonts w:ascii="Bosch Office Sans" w:hAnsi="Bosch Office Sans"/>
        </w:rPr>
        <w:tab/>
        <w:t>109.22 mm (4.3 inch)</w:t>
      </w:r>
    </w:p>
    <w:p w14:paraId="2FECE5C6" w14:textId="77777777" w:rsidR="005D05B7" w:rsidRPr="00FB7398" w:rsidRDefault="005D05B7" w:rsidP="005D05B7">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Screen type</w:t>
      </w:r>
      <w:r w:rsidRPr="00FB7398">
        <w:rPr>
          <w:rFonts w:ascii="Bosch Office Sans" w:hAnsi="Bosch Office Sans"/>
        </w:rPr>
        <w:tab/>
        <w:t>capacitive multi-touch</w:t>
      </w:r>
    </w:p>
    <w:p w14:paraId="2E379AAC" w14:textId="77777777" w:rsidR="005D05B7" w:rsidRPr="00FB7398" w:rsidRDefault="005D05B7" w:rsidP="005D05B7">
      <w:pPr>
        <w:tabs>
          <w:tab w:val="left" w:pos="1843"/>
        </w:tabs>
        <w:autoSpaceDE w:val="0"/>
        <w:rPr>
          <w:rFonts w:ascii="Bosch Office Sans" w:hAnsi="Bosch Office Sans"/>
        </w:rPr>
      </w:pPr>
      <w:r w:rsidRPr="00FB7398">
        <w:rPr>
          <w:rFonts w:ascii="Bosch Office Sans" w:hAnsi="Bosch Office Sans"/>
        </w:rPr>
        <w:t>Supported contactless</w:t>
      </w:r>
    </w:p>
    <w:p w14:paraId="263585BD" w14:textId="77777777" w:rsidR="005D05B7" w:rsidRPr="00FB7398" w:rsidRDefault="005D05B7" w:rsidP="009C36A7">
      <w:pPr>
        <w:tabs>
          <w:tab w:val="left" w:pos="1843"/>
        </w:tabs>
        <w:autoSpaceDE w:val="0"/>
        <w:ind w:left="1843" w:hanging="1843"/>
        <w:rPr>
          <w:rFonts w:ascii="Bosch Office Sans" w:hAnsi="Bosch Office Sans"/>
        </w:rPr>
      </w:pPr>
      <w:r w:rsidRPr="00FB7398">
        <w:rPr>
          <w:rFonts w:ascii="Bosch Office Sans" w:hAnsi="Bosch Office Sans"/>
        </w:rPr>
        <w:t>NFC tag</w:t>
      </w:r>
      <w:r w:rsidRPr="00FB7398">
        <w:rPr>
          <w:rFonts w:ascii="Bosch Office Sans" w:hAnsi="Bosch Office Sans"/>
        </w:rPr>
        <w:tab/>
        <w:t>According to: ISO/IEC14443 Type A (from 106 kbps to 848 kbps. MIFIRE 106kbps).</w:t>
      </w:r>
    </w:p>
    <w:p w14:paraId="6E58618C" w14:textId="77777777" w:rsidR="005D05B7" w:rsidRPr="00FB7398" w:rsidRDefault="005D05B7"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Electrical</w:t>
      </w:r>
    </w:p>
    <w:p w14:paraId="4FA33969" w14:textId="77777777" w:rsidR="005D05B7" w:rsidRPr="00FB7398" w:rsidRDefault="005D05B7" w:rsidP="005D05B7">
      <w:pPr>
        <w:tabs>
          <w:tab w:val="left" w:pos="1843"/>
        </w:tabs>
        <w:autoSpaceDE w:val="0"/>
        <w:rPr>
          <w:rFonts w:ascii="Bosch Office Sans" w:hAnsi="Bosch Office Sans"/>
        </w:rPr>
      </w:pPr>
      <w:r w:rsidRPr="00FB7398">
        <w:rPr>
          <w:rFonts w:ascii="Bosch Office Sans" w:hAnsi="Bosch Office Sans"/>
        </w:rPr>
        <w:t>Supply voltage</w:t>
      </w:r>
      <w:r w:rsidRPr="00FB7398">
        <w:rPr>
          <w:rFonts w:ascii="Bosch Office Sans" w:hAnsi="Bosch Office Sans"/>
        </w:rPr>
        <w:tab/>
        <w:t>48 Vdc</w:t>
      </w:r>
    </w:p>
    <w:p w14:paraId="43DE4D3B" w14:textId="77777777" w:rsidR="005D05B7" w:rsidRPr="00FB7398" w:rsidRDefault="005D05B7" w:rsidP="005D05B7">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Power consumption</w:t>
      </w:r>
    </w:p>
    <w:p w14:paraId="4245B357" w14:textId="77777777" w:rsidR="005D05B7" w:rsidRPr="00FB7398" w:rsidRDefault="005D05B7" w:rsidP="005D05B7">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Max.</w:t>
      </w:r>
      <w:r w:rsidRPr="00FB7398">
        <w:rPr>
          <w:rFonts w:ascii="Bosch Office Sans" w:hAnsi="Bosch Office Sans"/>
        </w:rPr>
        <w:tab/>
      </w:r>
      <w:r w:rsidR="009C36A7" w:rsidRPr="00FB7398">
        <w:rPr>
          <w:rFonts w:ascii="Bosch Office Sans" w:hAnsi="Bosch Office Sans"/>
        </w:rPr>
        <w:t>5</w:t>
      </w:r>
      <w:r w:rsidRPr="00FB7398">
        <w:rPr>
          <w:rFonts w:ascii="Bosch Office Sans" w:hAnsi="Bosch Office Sans"/>
        </w:rPr>
        <w:t xml:space="preserve"> W</w:t>
      </w:r>
    </w:p>
    <w:p w14:paraId="06FDE175" w14:textId="77777777" w:rsidR="005D05B7" w:rsidRPr="00FB7398" w:rsidRDefault="005D05B7" w:rsidP="005D05B7">
      <w:pPr>
        <w:tabs>
          <w:tab w:val="left" w:pos="1843"/>
        </w:tabs>
        <w:autoSpaceDE w:val="0"/>
        <w:ind w:left="1843" w:hanging="1843"/>
        <w:rPr>
          <w:rFonts w:ascii="Bosch Office Sans" w:hAnsi="Bosch Office Sans"/>
        </w:rPr>
      </w:pPr>
      <w:r w:rsidRPr="00FB7398">
        <w:rPr>
          <w:rFonts w:ascii="Bosch Office Sans" w:hAnsi="Bosch Office Sans"/>
        </w:rPr>
        <w:t>Frequency response</w:t>
      </w:r>
      <w:r w:rsidRPr="00FB7398">
        <w:rPr>
          <w:rFonts w:ascii="Bosch Office Sans" w:hAnsi="Bosch Office Sans"/>
        </w:rPr>
        <w:tab/>
        <w:t>100 Hz – 20 kHz</w:t>
      </w:r>
      <w:r w:rsidRPr="00FB7398">
        <w:rPr>
          <w:rFonts w:ascii="Bosch Office Sans" w:hAnsi="Bosch Office Sans"/>
        </w:rPr>
        <w:br/>
        <w:t>(-3 dB at nominal level)</w:t>
      </w:r>
    </w:p>
    <w:p w14:paraId="54BEF89B" w14:textId="77777777" w:rsidR="005D05B7" w:rsidRPr="00FB7398" w:rsidRDefault="005D05B7" w:rsidP="005D05B7">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THD at nominal level</w:t>
      </w:r>
      <w:r w:rsidRPr="00FB7398">
        <w:rPr>
          <w:rFonts w:ascii="Bosch Office Sans" w:hAnsi="Bosch Office Sans"/>
        </w:rPr>
        <w:tab/>
        <w:t>&lt; 0.1 %</w:t>
      </w:r>
    </w:p>
    <w:p w14:paraId="3D542781" w14:textId="77777777" w:rsidR="005D05B7" w:rsidRPr="00FB7398" w:rsidRDefault="009C36A7" w:rsidP="005D05B7">
      <w:pPr>
        <w:tabs>
          <w:tab w:val="left" w:pos="1843"/>
        </w:tabs>
        <w:autoSpaceDE w:val="0"/>
        <w:rPr>
          <w:rFonts w:ascii="Bosch Office Sans" w:hAnsi="Bosch Office Sans"/>
        </w:rPr>
      </w:pPr>
      <w:r w:rsidRPr="00FB7398">
        <w:rPr>
          <w:rFonts w:ascii="Bosch Office Sans" w:hAnsi="Bosch Office Sans"/>
        </w:rPr>
        <w:t>Dynamic range</w:t>
      </w:r>
      <w:r w:rsidRPr="00FB7398">
        <w:rPr>
          <w:rFonts w:ascii="Bosch Office Sans" w:hAnsi="Bosch Office Sans"/>
        </w:rPr>
        <w:tab/>
      </w:r>
      <w:r w:rsidR="00B6125C" w:rsidRPr="00FB7398">
        <w:rPr>
          <w:rFonts w:ascii="Bosch Office Sans" w:hAnsi="Bosch Office Sans"/>
        </w:rPr>
        <w:t xml:space="preserve">&gt; </w:t>
      </w:r>
      <w:r w:rsidRPr="00FB7398">
        <w:rPr>
          <w:rFonts w:ascii="Bosch Office Sans" w:hAnsi="Bosch Office Sans"/>
        </w:rPr>
        <w:t>90</w:t>
      </w:r>
      <w:r w:rsidR="005D05B7" w:rsidRPr="00FB7398">
        <w:rPr>
          <w:rFonts w:ascii="Bosch Office Sans" w:hAnsi="Bosch Office Sans"/>
        </w:rPr>
        <w:t xml:space="preserve"> dB </w:t>
      </w:r>
    </w:p>
    <w:p w14:paraId="1C33A7AB" w14:textId="4FC2C425" w:rsidR="00873825" w:rsidRPr="00FB7398" w:rsidRDefault="005D05B7" w:rsidP="00873825">
      <w:pPr>
        <w:shd w:val="clear" w:color="auto" w:fill="D9D9D9" w:themeFill="background1" w:themeFillShade="D9"/>
        <w:tabs>
          <w:tab w:val="left" w:pos="1843"/>
        </w:tabs>
        <w:autoSpaceDE w:val="0"/>
        <w:ind w:left="1843" w:hanging="1843"/>
        <w:rPr>
          <w:rFonts w:ascii="Bosch Office Sans" w:hAnsi="Bosch Office Sans"/>
        </w:rPr>
      </w:pPr>
      <w:r w:rsidRPr="00FB7398">
        <w:rPr>
          <w:rFonts w:ascii="Bosch Office Sans" w:hAnsi="Bosch Office Sans"/>
        </w:rPr>
        <w:t>Signal-to-noise ratio</w:t>
      </w:r>
      <w:r w:rsidRPr="00FB7398">
        <w:rPr>
          <w:rFonts w:ascii="Bosch Office Sans" w:hAnsi="Bosch Office Sans"/>
        </w:rPr>
        <w:tab/>
      </w:r>
      <w:r w:rsidR="00B6125C" w:rsidRPr="00FB7398">
        <w:rPr>
          <w:rFonts w:ascii="Bosch Office Sans" w:hAnsi="Bosch Office Sans"/>
        </w:rPr>
        <w:t xml:space="preserve">&gt; </w:t>
      </w:r>
      <w:r w:rsidR="009C36A7" w:rsidRPr="00FB7398">
        <w:rPr>
          <w:rFonts w:ascii="Bosch Office Sans" w:hAnsi="Bosch Office Sans"/>
        </w:rPr>
        <w:t>90 dB</w:t>
      </w:r>
    </w:p>
    <w:p w14:paraId="1ACF9F7E" w14:textId="77777777" w:rsidR="005D05B7" w:rsidRPr="00FB7398" w:rsidRDefault="005D05B7"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Audio inputs</w:t>
      </w:r>
    </w:p>
    <w:p w14:paraId="2A265BC6" w14:textId="77777777" w:rsidR="005D05B7" w:rsidRPr="00FB7398" w:rsidRDefault="005D05B7" w:rsidP="005D05B7">
      <w:pPr>
        <w:tabs>
          <w:tab w:val="left" w:pos="1843"/>
        </w:tabs>
        <w:autoSpaceDE w:val="0"/>
        <w:rPr>
          <w:rFonts w:ascii="Bosch Office Sans" w:hAnsi="Bosch Office Sans"/>
        </w:rPr>
      </w:pPr>
      <w:r w:rsidRPr="00FB7398">
        <w:rPr>
          <w:rFonts w:ascii="Bosch Office Sans" w:hAnsi="Bosch Office Sans"/>
        </w:rPr>
        <w:t xml:space="preserve">Nominal mic. </w:t>
      </w:r>
      <w:r w:rsidRPr="00FB7398">
        <w:rPr>
          <w:rFonts w:ascii="Bosch Office Sans" w:hAnsi="Bosch Office Sans"/>
        </w:rPr>
        <w:tab/>
        <w:t>80 dB according IEC60914</w:t>
      </w:r>
    </w:p>
    <w:p w14:paraId="1C9B7AD9" w14:textId="1D268EF5" w:rsidR="005D05B7" w:rsidRPr="00FB7398" w:rsidRDefault="005D05B7" w:rsidP="0041451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Maximum</w:t>
      </w:r>
      <w:r w:rsidR="0041451C" w:rsidRPr="00FB7398">
        <w:rPr>
          <w:rFonts w:ascii="Bosch Office Sans" w:hAnsi="Bosch Office Sans"/>
        </w:rPr>
        <w:t xml:space="preserve"> mic.</w:t>
      </w:r>
      <w:r w:rsidR="0041451C" w:rsidRPr="00FB7398">
        <w:rPr>
          <w:rFonts w:ascii="Bosch Office Sans" w:hAnsi="Bosch Office Sans"/>
        </w:rPr>
        <w:tab/>
        <w:t>110 dB according IEC60914</w:t>
      </w:r>
    </w:p>
    <w:p w14:paraId="13C487FD" w14:textId="67CC7817" w:rsidR="005D05B7" w:rsidRPr="00FB7398" w:rsidRDefault="005D05B7"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Audio outputs</w:t>
      </w:r>
    </w:p>
    <w:p w14:paraId="75A1AE61" w14:textId="77777777" w:rsidR="005D05B7" w:rsidRPr="00FB7398" w:rsidRDefault="005D05B7" w:rsidP="005D05B7">
      <w:pPr>
        <w:tabs>
          <w:tab w:val="left" w:pos="1843"/>
        </w:tabs>
        <w:autoSpaceDE w:val="0"/>
        <w:rPr>
          <w:rFonts w:ascii="Bosch Office Sans" w:hAnsi="Bosch Office Sans"/>
        </w:rPr>
      </w:pPr>
      <w:r w:rsidRPr="00FB7398">
        <w:rPr>
          <w:rFonts w:ascii="Bosch Office Sans" w:hAnsi="Bosch Office Sans"/>
        </w:rPr>
        <w:t>LSP nom.</w:t>
      </w:r>
      <w:r w:rsidRPr="00FB7398">
        <w:rPr>
          <w:rFonts w:ascii="Bosch Office Sans" w:hAnsi="Bosch Office Sans"/>
        </w:rPr>
        <w:tab/>
      </w:r>
      <w:r w:rsidR="0041451C" w:rsidRPr="00FB7398">
        <w:rPr>
          <w:rFonts w:ascii="Bosch Office Sans" w:hAnsi="Bosch Office Sans"/>
        </w:rPr>
        <w:t>72 dB SPL at</w:t>
      </w:r>
      <w:r w:rsidRPr="00FB7398">
        <w:rPr>
          <w:rFonts w:ascii="Bosch Office Sans" w:hAnsi="Bosch Office Sans"/>
        </w:rPr>
        <w:t xml:space="preserve"> 0.5 m</w:t>
      </w:r>
    </w:p>
    <w:p w14:paraId="56ABA54A" w14:textId="77777777" w:rsidR="005D05B7" w:rsidRPr="00FB7398" w:rsidRDefault="005D05B7" w:rsidP="005D05B7">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LSP max.</w:t>
      </w:r>
      <w:r w:rsidRPr="00FB7398">
        <w:rPr>
          <w:rFonts w:ascii="Bosch Office Sans" w:hAnsi="Bosch Office Sans"/>
        </w:rPr>
        <w:tab/>
      </w:r>
      <w:r w:rsidR="0041451C" w:rsidRPr="00FB7398">
        <w:rPr>
          <w:rFonts w:ascii="Bosch Office Sans" w:hAnsi="Bosch Office Sans"/>
        </w:rPr>
        <w:t xml:space="preserve"> 87</w:t>
      </w:r>
      <w:r w:rsidRPr="00FB7398">
        <w:rPr>
          <w:rFonts w:ascii="Bosch Office Sans" w:hAnsi="Bosch Office Sans"/>
        </w:rPr>
        <w:t xml:space="preserve"> dB SPL</w:t>
      </w:r>
    </w:p>
    <w:p w14:paraId="11F0F103" w14:textId="77777777" w:rsidR="005D05B7" w:rsidRPr="00FB7398" w:rsidRDefault="005D05B7" w:rsidP="005D05B7">
      <w:pPr>
        <w:tabs>
          <w:tab w:val="left" w:pos="1843"/>
        </w:tabs>
        <w:autoSpaceDE w:val="0"/>
        <w:rPr>
          <w:rFonts w:ascii="Bosch Office Sans" w:hAnsi="Bosch Office Sans"/>
        </w:rPr>
      </w:pPr>
      <w:r w:rsidRPr="00FB7398">
        <w:rPr>
          <w:rFonts w:ascii="Bosch Office Sans" w:hAnsi="Bosch Office Sans"/>
        </w:rPr>
        <w:t>Headphone nom.</w:t>
      </w:r>
      <w:r w:rsidRPr="00FB7398">
        <w:rPr>
          <w:rFonts w:ascii="Bosch Office Sans" w:hAnsi="Bosch Office Sans"/>
        </w:rPr>
        <w:tab/>
      </w:r>
      <w:r w:rsidR="0041451C" w:rsidRPr="00FB7398">
        <w:rPr>
          <w:rFonts w:ascii="Bosch Office Sans" w:hAnsi="Bosch Office Sans"/>
        </w:rPr>
        <w:t xml:space="preserve"> 0</w:t>
      </w:r>
      <w:r w:rsidRPr="00FB7398">
        <w:rPr>
          <w:rFonts w:ascii="Bosch Office Sans" w:hAnsi="Bosch Office Sans"/>
        </w:rPr>
        <w:t xml:space="preserve"> </w:t>
      </w:r>
      <w:proofErr w:type="spellStart"/>
      <w:r w:rsidRPr="00FB7398">
        <w:rPr>
          <w:rFonts w:ascii="Bosch Office Sans" w:hAnsi="Bosch Office Sans"/>
        </w:rPr>
        <w:t>dBv</w:t>
      </w:r>
      <w:proofErr w:type="spellEnd"/>
    </w:p>
    <w:p w14:paraId="635AAD7F" w14:textId="77777777" w:rsidR="005D05B7" w:rsidRPr="00FB7398" w:rsidRDefault="005D05B7" w:rsidP="005D05B7">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Headphone max.</w:t>
      </w:r>
      <w:r w:rsidRPr="00FB7398">
        <w:rPr>
          <w:rFonts w:ascii="Bosch Office Sans" w:hAnsi="Bosch Office Sans"/>
        </w:rPr>
        <w:tab/>
      </w:r>
      <w:r w:rsidR="0041451C" w:rsidRPr="00FB7398">
        <w:rPr>
          <w:rFonts w:ascii="Bosch Office Sans" w:hAnsi="Bosch Office Sans"/>
        </w:rPr>
        <w:t xml:space="preserve"> 3</w:t>
      </w:r>
      <w:r w:rsidRPr="00FB7398">
        <w:rPr>
          <w:rFonts w:ascii="Bosch Office Sans" w:hAnsi="Bosch Office Sans"/>
        </w:rPr>
        <w:t xml:space="preserve"> </w:t>
      </w:r>
      <w:proofErr w:type="spellStart"/>
      <w:r w:rsidRPr="00FB7398">
        <w:rPr>
          <w:rFonts w:ascii="Bosch Office Sans" w:hAnsi="Bosch Office Sans"/>
        </w:rPr>
        <w:t>dBv</w:t>
      </w:r>
      <w:proofErr w:type="spellEnd"/>
    </w:p>
    <w:p w14:paraId="28BEBDD3" w14:textId="77777777" w:rsidR="0041451C" w:rsidRPr="00FB7398" w:rsidRDefault="0041451C" w:rsidP="005D05B7">
      <w:pPr>
        <w:tabs>
          <w:tab w:val="left" w:pos="1843"/>
        </w:tabs>
        <w:autoSpaceDE w:val="0"/>
        <w:rPr>
          <w:rFonts w:ascii="Bosch Office Sans" w:hAnsi="Bosch Office Sans"/>
        </w:rPr>
      </w:pPr>
      <w:r w:rsidRPr="00FB7398">
        <w:rPr>
          <w:rFonts w:ascii="Bosch Office Sans" w:hAnsi="Bosch Office Sans"/>
        </w:rPr>
        <w:t xml:space="preserve">Headphone load </w:t>
      </w:r>
    </w:p>
    <w:p w14:paraId="38851594" w14:textId="77777777" w:rsidR="0041451C" w:rsidRPr="00FB7398" w:rsidRDefault="0041451C" w:rsidP="005D05B7">
      <w:pPr>
        <w:tabs>
          <w:tab w:val="left" w:pos="1843"/>
        </w:tabs>
        <w:autoSpaceDE w:val="0"/>
        <w:rPr>
          <w:rFonts w:ascii="Bosch Office Sans" w:hAnsi="Bosch Office Sans"/>
        </w:rPr>
      </w:pPr>
      <w:r w:rsidRPr="00FB7398">
        <w:rPr>
          <w:rFonts w:ascii="Bosch Office Sans" w:hAnsi="Bosch Office Sans"/>
        </w:rPr>
        <w:t>Impedance</w:t>
      </w:r>
      <w:r w:rsidRPr="00FB7398">
        <w:rPr>
          <w:rFonts w:ascii="Bosch Office Sans" w:hAnsi="Bosch Office Sans"/>
        </w:rPr>
        <w:tab/>
        <w:t>&gt;32 ohm &lt; 1k ohm</w:t>
      </w:r>
    </w:p>
    <w:p w14:paraId="6499A502" w14:textId="77777777" w:rsidR="0041451C" w:rsidRPr="00FB7398" w:rsidRDefault="0041451C" w:rsidP="0041451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 xml:space="preserve">Headphone output </w:t>
      </w:r>
    </w:p>
    <w:p w14:paraId="755C1A2F" w14:textId="77777777" w:rsidR="0041451C" w:rsidRPr="00FB7398" w:rsidRDefault="0041451C" w:rsidP="0041451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power</w:t>
      </w:r>
      <w:r w:rsidRPr="00FB7398">
        <w:rPr>
          <w:rFonts w:ascii="Bosch Office Sans" w:hAnsi="Bosch Office Sans"/>
        </w:rPr>
        <w:tab/>
        <w:t xml:space="preserve"> 65 </w:t>
      </w:r>
      <w:proofErr w:type="spellStart"/>
      <w:r w:rsidRPr="00FB7398">
        <w:rPr>
          <w:rFonts w:ascii="Bosch Office Sans" w:hAnsi="Bosch Office Sans"/>
        </w:rPr>
        <w:t>mW</w:t>
      </w:r>
      <w:proofErr w:type="spellEnd"/>
    </w:p>
    <w:p w14:paraId="765894F7" w14:textId="4AE46434" w:rsidR="005D05B7" w:rsidRPr="00FB7398" w:rsidRDefault="005D05B7"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Mechanical</w:t>
      </w:r>
    </w:p>
    <w:p w14:paraId="3F57D066" w14:textId="77777777" w:rsidR="005D05B7" w:rsidRPr="00FB7398" w:rsidRDefault="005D05B7" w:rsidP="005D05B7">
      <w:pPr>
        <w:tabs>
          <w:tab w:val="left" w:pos="1843"/>
        </w:tabs>
        <w:autoSpaceDE w:val="0"/>
        <w:rPr>
          <w:rFonts w:ascii="Bosch Office Sans" w:hAnsi="Bosch Office Sans"/>
        </w:rPr>
      </w:pPr>
      <w:r w:rsidRPr="00FB7398">
        <w:rPr>
          <w:rFonts w:ascii="Bosch Office Sans" w:hAnsi="Bosch Office Sans"/>
        </w:rPr>
        <w:t>Mounting</w:t>
      </w:r>
      <w:r w:rsidRPr="00FB7398">
        <w:rPr>
          <w:rFonts w:ascii="Bosch Office Sans" w:hAnsi="Bosch Office Sans"/>
        </w:rPr>
        <w:tab/>
        <w:t>Tabletop</w:t>
      </w:r>
    </w:p>
    <w:p w14:paraId="26E2BEE2" w14:textId="77777777" w:rsidR="005D05B7" w:rsidRPr="00FB7398" w:rsidRDefault="005D05B7" w:rsidP="005D05B7">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Dimensions (</w:t>
      </w:r>
      <w:proofErr w:type="spellStart"/>
      <w:r w:rsidRPr="00FB7398">
        <w:rPr>
          <w:rFonts w:ascii="Bosch Office Sans" w:hAnsi="Bosch Office Sans"/>
        </w:rPr>
        <w:t>HxWxD</w:t>
      </w:r>
      <w:proofErr w:type="spellEnd"/>
      <w:r w:rsidRPr="00FB7398">
        <w:rPr>
          <w:rFonts w:ascii="Bosch Office Sans" w:hAnsi="Bosch Office Sans"/>
        </w:rPr>
        <w:t>)</w:t>
      </w:r>
      <w:r w:rsidRPr="00FB7398">
        <w:rPr>
          <w:rFonts w:ascii="Bosch Office Sans" w:hAnsi="Bosch Office Sans"/>
        </w:rPr>
        <w:tab/>
        <w:t>7</w:t>
      </w:r>
      <w:r w:rsidR="0041451C" w:rsidRPr="00FB7398">
        <w:rPr>
          <w:rFonts w:ascii="Bosch Office Sans" w:hAnsi="Bosch Office Sans"/>
        </w:rPr>
        <w:t>2</w:t>
      </w:r>
      <w:r w:rsidRPr="00FB7398">
        <w:rPr>
          <w:rFonts w:ascii="Bosch Office Sans" w:hAnsi="Bosch Office Sans"/>
        </w:rPr>
        <w:t xml:space="preserve"> x </w:t>
      </w:r>
      <w:r w:rsidR="0041451C" w:rsidRPr="00FB7398">
        <w:rPr>
          <w:rFonts w:ascii="Bosch Office Sans" w:hAnsi="Bosch Office Sans"/>
        </w:rPr>
        <w:t>259</w:t>
      </w:r>
      <w:r w:rsidRPr="00FB7398">
        <w:rPr>
          <w:rFonts w:ascii="Bosch Office Sans" w:hAnsi="Bosch Office Sans"/>
        </w:rPr>
        <w:t xml:space="preserve"> x </w:t>
      </w:r>
      <w:r w:rsidR="0041451C" w:rsidRPr="00FB7398">
        <w:rPr>
          <w:rFonts w:ascii="Bosch Office Sans" w:hAnsi="Bosch Office Sans"/>
        </w:rPr>
        <w:t>139</w:t>
      </w:r>
      <w:r w:rsidRPr="00FB7398">
        <w:rPr>
          <w:rFonts w:ascii="Bosch Office Sans" w:hAnsi="Bosch Office Sans"/>
        </w:rPr>
        <w:t xml:space="preserve"> mm</w:t>
      </w:r>
    </w:p>
    <w:p w14:paraId="63C1B82B" w14:textId="77777777" w:rsidR="005D05B7" w:rsidRPr="00FB7398" w:rsidRDefault="005D05B7" w:rsidP="005D05B7">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ab/>
      </w:r>
      <w:r w:rsidR="0041451C" w:rsidRPr="00FB7398">
        <w:rPr>
          <w:rFonts w:ascii="Bosch Office Sans" w:hAnsi="Bosch Office Sans"/>
        </w:rPr>
        <w:t>(2.8 x</w:t>
      </w:r>
      <w:r w:rsidRPr="00FB7398">
        <w:rPr>
          <w:rFonts w:ascii="Bosch Office Sans" w:hAnsi="Bosch Office Sans"/>
        </w:rPr>
        <w:t xml:space="preserve"> 1</w:t>
      </w:r>
      <w:r w:rsidR="0041451C" w:rsidRPr="00FB7398">
        <w:rPr>
          <w:rFonts w:ascii="Bosch Office Sans" w:hAnsi="Bosch Office Sans"/>
        </w:rPr>
        <w:t>0</w:t>
      </w:r>
      <w:r w:rsidRPr="00FB7398">
        <w:rPr>
          <w:rFonts w:ascii="Bosch Office Sans" w:hAnsi="Bosch Office Sans"/>
        </w:rPr>
        <w:t xml:space="preserve">.2 x </w:t>
      </w:r>
      <w:r w:rsidR="00AF27C7" w:rsidRPr="00FB7398">
        <w:rPr>
          <w:rFonts w:ascii="Bosch Office Sans" w:hAnsi="Bosch Office Sans"/>
        </w:rPr>
        <w:t>5</w:t>
      </w:r>
      <w:r w:rsidRPr="00FB7398">
        <w:rPr>
          <w:rFonts w:ascii="Bosch Office Sans" w:hAnsi="Bosch Office Sans"/>
        </w:rPr>
        <w:t>.</w:t>
      </w:r>
      <w:r w:rsidR="00AF27C7" w:rsidRPr="00FB7398">
        <w:rPr>
          <w:rFonts w:ascii="Bosch Office Sans" w:hAnsi="Bosch Office Sans"/>
        </w:rPr>
        <w:t>5</w:t>
      </w:r>
      <w:r w:rsidRPr="00FB7398">
        <w:rPr>
          <w:rFonts w:ascii="Bosch Office Sans" w:hAnsi="Bosch Office Sans"/>
        </w:rPr>
        <w:t xml:space="preserve"> in)</w:t>
      </w:r>
    </w:p>
    <w:p w14:paraId="19C3422F" w14:textId="77777777" w:rsidR="005D05B7" w:rsidRPr="00FB7398" w:rsidRDefault="005D05B7" w:rsidP="005D05B7">
      <w:pPr>
        <w:tabs>
          <w:tab w:val="left" w:pos="1843"/>
        </w:tabs>
        <w:autoSpaceDE w:val="0"/>
        <w:rPr>
          <w:rFonts w:ascii="Bosch Office Sans" w:hAnsi="Bosch Office Sans"/>
        </w:rPr>
      </w:pPr>
      <w:r w:rsidRPr="00FB7398">
        <w:rPr>
          <w:rFonts w:ascii="Bosch Office Sans" w:hAnsi="Bosch Office Sans"/>
        </w:rPr>
        <w:t>Weight max.</w:t>
      </w:r>
      <w:r w:rsidRPr="00FB7398">
        <w:rPr>
          <w:rFonts w:ascii="Bosch Office Sans" w:hAnsi="Bosch Office Sans"/>
        </w:rPr>
        <w:tab/>
      </w:r>
      <w:r w:rsidR="007260BE" w:rsidRPr="00FB7398">
        <w:rPr>
          <w:rFonts w:ascii="Bosch Office Sans" w:hAnsi="Bosch Office Sans"/>
        </w:rPr>
        <w:t>Approx.</w:t>
      </w:r>
      <w:r w:rsidR="00AF27C7" w:rsidRPr="00FB7398">
        <w:rPr>
          <w:rFonts w:ascii="Bosch Office Sans" w:hAnsi="Bosch Office Sans"/>
        </w:rPr>
        <w:t xml:space="preserve"> </w:t>
      </w:r>
      <w:r w:rsidRPr="00FB7398">
        <w:rPr>
          <w:rFonts w:ascii="Bosch Office Sans" w:hAnsi="Bosch Office Sans"/>
        </w:rPr>
        <w:t>1</w:t>
      </w:r>
      <w:r w:rsidR="00AF27C7" w:rsidRPr="00FB7398">
        <w:rPr>
          <w:rFonts w:ascii="Bosch Office Sans" w:hAnsi="Bosch Office Sans"/>
        </w:rPr>
        <w:t xml:space="preserve">035 </w:t>
      </w:r>
      <w:r w:rsidRPr="00FB7398">
        <w:rPr>
          <w:rFonts w:ascii="Bosch Office Sans" w:hAnsi="Bosch Office Sans"/>
        </w:rPr>
        <w:t>g (</w:t>
      </w:r>
      <w:r w:rsidR="00AF27C7" w:rsidRPr="00FB7398">
        <w:rPr>
          <w:rFonts w:ascii="Bosch Office Sans" w:hAnsi="Bosch Office Sans"/>
        </w:rPr>
        <w:t>2.3</w:t>
      </w:r>
      <w:r w:rsidRPr="00FB7398">
        <w:rPr>
          <w:rFonts w:ascii="Bosch Office Sans" w:hAnsi="Bosch Office Sans"/>
        </w:rPr>
        <w:t xml:space="preserve"> </w:t>
      </w:r>
      <w:proofErr w:type="spellStart"/>
      <w:r w:rsidRPr="00FB7398">
        <w:rPr>
          <w:rFonts w:ascii="Bosch Office Sans" w:hAnsi="Bosch Office Sans"/>
        </w:rPr>
        <w:t>lb</w:t>
      </w:r>
      <w:proofErr w:type="spellEnd"/>
      <w:r w:rsidRPr="00FB7398">
        <w:rPr>
          <w:rFonts w:ascii="Bosch Office Sans" w:hAnsi="Bosch Office Sans"/>
        </w:rPr>
        <w:t>)</w:t>
      </w:r>
    </w:p>
    <w:p w14:paraId="72CEC283" w14:textId="77777777" w:rsidR="005D05B7" w:rsidRPr="00FB7398" w:rsidRDefault="005D05B7" w:rsidP="005D05B7">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t>Traffic black RAL 9017</w:t>
      </w:r>
    </w:p>
    <w:p w14:paraId="552B901D" w14:textId="5CEA8756" w:rsidR="005D05B7" w:rsidRPr="00FB7398" w:rsidRDefault="005D05B7"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Environmental</w:t>
      </w:r>
    </w:p>
    <w:p w14:paraId="03448933" w14:textId="6526E643" w:rsidR="005D05B7" w:rsidRPr="00FB7398" w:rsidRDefault="005D05B7" w:rsidP="005D05B7">
      <w:pPr>
        <w:tabs>
          <w:tab w:val="left" w:pos="1843"/>
        </w:tabs>
        <w:autoSpaceDE w:val="0"/>
        <w:rPr>
          <w:rFonts w:ascii="Bosch Office Sans" w:hAnsi="Bosch Office Sans"/>
        </w:rPr>
      </w:pPr>
      <w:r w:rsidRPr="00FB7398">
        <w:rPr>
          <w:rFonts w:ascii="Bosch Office Sans" w:hAnsi="Bosch Office Sans"/>
        </w:rPr>
        <w:t>Operating temperature</w:t>
      </w:r>
      <w:r w:rsidRPr="00FB7398">
        <w:rPr>
          <w:rFonts w:ascii="Bosch Office Sans" w:hAnsi="Bosch Office Sans"/>
        </w:rPr>
        <w:tab/>
      </w:r>
      <w:r w:rsidR="00AF27C7" w:rsidRPr="00FB7398">
        <w:rPr>
          <w:rFonts w:ascii="Bosch Office Sans" w:hAnsi="Bosch Office Sans"/>
        </w:rPr>
        <w:t xml:space="preserve">5 ºC </w:t>
      </w:r>
      <w:r w:rsidR="00082E04" w:rsidRPr="00FB7398">
        <w:rPr>
          <w:rFonts w:ascii="Bosch Office Sans" w:hAnsi="Bosch Office Sans"/>
        </w:rPr>
        <w:t xml:space="preserve">– </w:t>
      </w:r>
      <w:r w:rsidR="00AF27C7" w:rsidRPr="00FB7398">
        <w:rPr>
          <w:rFonts w:ascii="Bosch Office Sans" w:hAnsi="Bosch Office Sans"/>
        </w:rPr>
        <w:t>4</w:t>
      </w:r>
      <w:r w:rsidRPr="00FB7398">
        <w:rPr>
          <w:rFonts w:ascii="Bosch Office Sans" w:hAnsi="Bosch Office Sans"/>
        </w:rPr>
        <w:t>5 ºC</w:t>
      </w:r>
    </w:p>
    <w:p w14:paraId="77500E3D" w14:textId="7ABA19C5" w:rsidR="005D05B7" w:rsidRPr="00FB7398" w:rsidRDefault="005D05B7" w:rsidP="005D05B7">
      <w:pPr>
        <w:tabs>
          <w:tab w:val="left" w:pos="1843"/>
        </w:tabs>
        <w:autoSpaceDE w:val="0"/>
        <w:rPr>
          <w:rFonts w:ascii="Bosch Office Sans" w:hAnsi="Bosch Office Sans"/>
        </w:rPr>
      </w:pPr>
      <w:r w:rsidRPr="00FB7398">
        <w:rPr>
          <w:rFonts w:ascii="Bosch Office Sans" w:hAnsi="Bosch Office Sans"/>
        </w:rPr>
        <w:tab/>
      </w:r>
      <w:r w:rsidR="00AF27C7" w:rsidRPr="00FB7398">
        <w:rPr>
          <w:rFonts w:ascii="Bosch Office Sans" w:hAnsi="Bosch Office Sans"/>
        </w:rPr>
        <w:t>(41</w:t>
      </w:r>
      <w:r w:rsidRPr="00FB7398">
        <w:rPr>
          <w:rFonts w:ascii="Bosch Office Sans" w:hAnsi="Bosch Office Sans"/>
        </w:rPr>
        <w:t xml:space="preserve"> ºF </w:t>
      </w:r>
      <w:r w:rsidR="00082E04" w:rsidRPr="00FB7398">
        <w:rPr>
          <w:rFonts w:ascii="Bosch Office Sans" w:hAnsi="Bosch Office Sans"/>
        </w:rPr>
        <w:t xml:space="preserve">– </w:t>
      </w:r>
      <w:r w:rsidRPr="00FB7398">
        <w:rPr>
          <w:rFonts w:ascii="Bosch Office Sans" w:hAnsi="Bosch Office Sans"/>
        </w:rPr>
        <w:t>113 ºF)</w:t>
      </w:r>
    </w:p>
    <w:p w14:paraId="553F3A84" w14:textId="1EAAD931" w:rsidR="005D05B7" w:rsidRPr="00FB7398" w:rsidRDefault="005D05B7" w:rsidP="005D05B7">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Storage temperature</w:t>
      </w:r>
      <w:r w:rsidRPr="00FB7398">
        <w:rPr>
          <w:rFonts w:ascii="Bosch Office Sans" w:hAnsi="Bosch Office Sans"/>
        </w:rPr>
        <w:tab/>
      </w:r>
      <w:r w:rsidR="00AF27C7" w:rsidRPr="00FB7398">
        <w:rPr>
          <w:rFonts w:ascii="Bosch Office Sans" w:hAnsi="Bosch Office Sans"/>
        </w:rPr>
        <w:t>-3</w:t>
      </w:r>
      <w:r w:rsidRPr="00FB7398">
        <w:rPr>
          <w:rFonts w:ascii="Bosch Office Sans" w:hAnsi="Bosch Office Sans"/>
        </w:rPr>
        <w:t xml:space="preserve">0 ºC </w:t>
      </w:r>
      <w:r w:rsidR="00082E04" w:rsidRPr="00FB7398">
        <w:rPr>
          <w:rFonts w:ascii="Bosch Office Sans" w:hAnsi="Bosch Office Sans"/>
        </w:rPr>
        <w:t xml:space="preserve">– </w:t>
      </w:r>
      <w:r w:rsidRPr="00FB7398">
        <w:rPr>
          <w:rFonts w:ascii="Bosch Office Sans" w:hAnsi="Bosch Office Sans"/>
        </w:rPr>
        <w:t>70 ºC</w:t>
      </w:r>
    </w:p>
    <w:p w14:paraId="75B4AA33" w14:textId="73F2A480" w:rsidR="005D05B7" w:rsidRPr="00FB7398" w:rsidRDefault="005D05B7" w:rsidP="005D05B7">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ab/>
        <w:t>(-</w:t>
      </w:r>
      <w:r w:rsidR="00AF27C7" w:rsidRPr="00FB7398">
        <w:rPr>
          <w:rFonts w:ascii="Bosch Office Sans" w:hAnsi="Bosch Office Sans"/>
        </w:rPr>
        <w:t>22</w:t>
      </w:r>
      <w:r w:rsidRPr="00FB7398">
        <w:rPr>
          <w:rFonts w:ascii="Bosch Office Sans" w:hAnsi="Bosch Office Sans"/>
        </w:rPr>
        <w:t xml:space="preserve"> ºF </w:t>
      </w:r>
      <w:r w:rsidR="00082E04" w:rsidRPr="00FB7398">
        <w:rPr>
          <w:rFonts w:ascii="Bosch Office Sans" w:hAnsi="Bosch Office Sans"/>
        </w:rPr>
        <w:t xml:space="preserve">– </w:t>
      </w:r>
      <w:r w:rsidRPr="00FB7398">
        <w:rPr>
          <w:rFonts w:ascii="Bosch Office Sans" w:hAnsi="Bosch Office Sans"/>
        </w:rPr>
        <w:t>158 ºF)</w:t>
      </w:r>
    </w:p>
    <w:p w14:paraId="2EF254F9" w14:textId="77777777" w:rsidR="005D05B7" w:rsidRPr="00FB7398" w:rsidRDefault="005D05B7" w:rsidP="005D05B7">
      <w:pPr>
        <w:tabs>
          <w:tab w:val="left" w:pos="1843"/>
        </w:tabs>
        <w:autoSpaceDE w:val="0"/>
        <w:rPr>
          <w:rFonts w:ascii="Bosch Office Sans" w:hAnsi="Bosch Office Sans"/>
        </w:rPr>
      </w:pPr>
      <w:r w:rsidRPr="00FB7398">
        <w:rPr>
          <w:rFonts w:ascii="Bosch Office Sans" w:hAnsi="Bosch Office Sans"/>
        </w:rPr>
        <w:t>Relative humidity</w:t>
      </w:r>
      <w:r w:rsidRPr="00FB7398">
        <w:rPr>
          <w:rFonts w:ascii="Bosch Office Sans" w:hAnsi="Bosch Office Sans"/>
        </w:rPr>
        <w:tab/>
        <w:t>&lt; 9</w:t>
      </w:r>
      <w:r w:rsidR="00AF27C7" w:rsidRPr="00FB7398">
        <w:rPr>
          <w:rFonts w:ascii="Bosch Office Sans" w:hAnsi="Bosch Office Sans"/>
        </w:rPr>
        <w:t>0</w:t>
      </w:r>
      <w:r w:rsidRPr="00FB7398">
        <w:rPr>
          <w:rFonts w:ascii="Bosch Office Sans" w:hAnsi="Bosch Office Sans"/>
        </w:rPr>
        <w:t xml:space="preserve"> %, &gt; 5%</w:t>
      </w:r>
    </w:p>
    <w:p w14:paraId="21B2A468" w14:textId="77777777" w:rsidR="005D05B7" w:rsidRPr="00FB7398" w:rsidRDefault="005D05B7" w:rsidP="005D05B7">
      <w:pPr>
        <w:autoSpaceDE w:val="0"/>
        <w:rPr>
          <w:rFonts w:ascii="Bosch Office Sans" w:hAnsi="Bosch Office Sans"/>
        </w:rPr>
      </w:pPr>
    </w:p>
    <w:p w14:paraId="5D59FC5A" w14:textId="240EA102" w:rsidR="005D05B7" w:rsidRPr="00FB7398" w:rsidRDefault="005D05B7" w:rsidP="005D05B7">
      <w:pPr>
        <w:autoSpaceDE w:val="0"/>
        <w:rPr>
          <w:rFonts w:ascii="Bosch Office Sans" w:hAnsi="Bosch Office Sans"/>
        </w:rPr>
      </w:pPr>
      <w:r w:rsidRPr="00FB7398">
        <w:rPr>
          <w:rFonts w:ascii="Bosch Office Sans" w:hAnsi="Bosch Office Sans"/>
        </w:rPr>
        <w:t>The product shall be or similar to</w:t>
      </w:r>
    </w:p>
    <w:p w14:paraId="6032E8FA" w14:textId="3A2A665C" w:rsidR="005D05B7" w:rsidRPr="00FB7398" w:rsidRDefault="005D05B7" w:rsidP="005D05B7">
      <w:pPr>
        <w:tabs>
          <w:tab w:val="left" w:pos="1350"/>
        </w:tabs>
        <w:autoSpaceDE w:val="0"/>
        <w:rPr>
          <w:rFonts w:ascii="Bosch Office Sans" w:hAnsi="Bosch Office Sans"/>
        </w:rPr>
      </w:pPr>
      <w:r w:rsidRPr="00FB7398">
        <w:rPr>
          <w:rFonts w:ascii="Bosch Office Sans" w:hAnsi="Bosch Office Sans"/>
        </w:rPr>
        <w:t>DCNM-</w:t>
      </w:r>
      <w:r w:rsidR="00AF27C7" w:rsidRPr="00FB7398">
        <w:rPr>
          <w:rFonts w:ascii="Bosch Office Sans" w:hAnsi="Bosch Office Sans"/>
        </w:rPr>
        <w:t>DE</w:t>
      </w:r>
      <w:r w:rsidRPr="00FB7398">
        <w:rPr>
          <w:rFonts w:ascii="Bosch Office Sans" w:hAnsi="Bosch Office Sans"/>
        </w:rPr>
        <w:t xml:space="preserve"> </w:t>
      </w:r>
      <w:r w:rsidR="006A5C33" w:rsidRPr="00FB7398">
        <w:rPr>
          <w:rFonts w:ascii="Bosch Office Sans" w:hAnsi="Bosch Office Sans"/>
        </w:rPr>
        <w:t>Discussion device with touch screen</w:t>
      </w:r>
      <w:r w:rsidRPr="00FB7398">
        <w:rPr>
          <w:rFonts w:ascii="Bosch Office Sans" w:hAnsi="Bosch Office Sans"/>
        </w:rPr>
        <w:t>.</w:t>
      </w:r>
    </w:p>
    <w:p w14:paraId="1C20A852" w14:textId="77777777" w:rsidR="00D82776" w:rsidRPr="00FB7398" w:rsidRDefault="008A2A51" w:rsidP="00D82776">
      <w:pPr>
        <w:pStyle w:val="Heading2"/>
        <w:rPr>
          <w:rFonts w:ascii="Bosch Office Sans" w:hAnsi="Bosch Office Sans"/>
        </w:rPr>
      </w:pPr>
      <w:bookmarkStart w:id="61" w:name="_Toc117515434"/>
      <w:r w:rsidRPr="00FB7398">
        <w:rPr>
          <w:rFonts w:ascii="Bosch Office Sans" w:hAnsi="Bosch Office Sans"/>
        </w:rPr>
        <w:t>Discussion device with language selector</w:t>
      </w:r>
      <w:bookmarkEnd w:id="61"/>
    </w:p>
    <w:p w14:paraId="2BE6220A" w14:textId="77777777" w:rsidR="00A5647B" w:rsidRPr="00FB7398" w:rsidRDefault="00A5647B" w:rsidP="00A5647B">
      <w:pPr>
        <w:rPr>
          <w:rFonts w:ascii="Bosch Office Sans" w:hAnsi="Bosch Office Sans"/>
        </w:rPr>
      </w:pPr>
    </w:p>
    <w:p w14:paraId="36B4A1B7" w14:textId="6DE5FD7C" w:rsidR="00A5647B" w:rsidRPr="00FB7398" w:rsidRDefault="001D5684" w:rsidP="00A5647B">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 xml:space="preserve">The </w:t>
      </w:r>
      <w:r w:rsidR="006A5C33" w:rsidRPr="00FB7398">
        <w:rPr>
          <w:rFonts w:ascii="Bosch Office Sans" w:eastAsia="BoschSans-Regular" w:hAnsi="Bosch Office Sans"/>
          <w:lang w:eastAsia="en-US"/>
        </w:rPr>
        <w:t xml:space="preserve">Discussion device with </w:t>
      </w:r>
      <w:r w:rsidRPr="00FB7398">
        <w:rPr>
          <w:rFonts w:ascii="Bosch Office Sans" w:eastAsia="BoschSans-Regular" w:hAnsi="Bosch Office Sans"/>
          <w:lang w:eastAsia="en-US"/>
        </w:rPr>
        <w:t>language select</w:t>
      </w:r>
      <w:r w:rsidR="006A5C33" w:rsidRPr="00FB7398">
        <w:rPr>
          <w:rFonts w:ascii="Bosch Office Sans" w:eastAsia="BoschSans-Regular" w:hAnsi="Bosch Office Sans"/>
          <w:lang w:eastAsia="en-US"/>
        </w:rPr>
        <w:t>or</w:t>
      </w:r>
      <w:r w:rsidR="008A2A51" w:rsidRPr="00FB7398">
        <w:rPr>
          <w:rFonts w:ascii="Bosch Office Sans" w:eastAsia="BoschSans-Regular" w:hAnsi="Bosch Office Sans"/>
          <w:lang w:eastAsia="en-US"/>
        </w:rPr>
        <w:t xml:space="preserve"> </w:t>
      </w:r>
      <w:r w:rsidR="00A5647B" w:rsidRPr="00FB7398">
        <w:rPr>
          <w:rFonts w:ascii="Bosch Office Sans" w:eastAsia="BoschSans-Regular" w:hAnsi="Bosch Office Sans"/>
          <w:lang w:eastAsia="en-US"/>
        </w:rPr>
        <w:t>sha</w:t>
      </w:r>
      <w:r w:rsidRPr="00FB7398">
        <w:rPr>
          <w:rFonts w:ascii="Bosch Office Sans" w:eastAsia="BoschSans-Regular" w:hAnsi="Bosch Office Sans"/>
          <w:lang w:eastAsia="en-US"/>
        </w:rPr>
        <w:t>l</w:t>
      </w:r>
      <w:r w:rsidR="00A5647B" w:rsidRPr="00FB7398">
        <w:rPr>
          <w:rFonts w:ascii="Bosch Office Sans" w:eastAsia="BoschSans-Regular" w:hAnsi="Bosch Office Sans"/>
          <w:lang w:eastAsia="en-US"/>
        </w:rPr>
        <w:t xml:space="preserve">l </w:t>
      </w:r>
      <w:r w:rsidRPr="00FB7398">
        <w:rPr>
          <w:rFonts w:ascii="Bosch Office Sans" w:eastAsia="BoschSans-Regular" w:hAnsi="Bosch Office Sans"/>
          <w:lang w:eastAsia="en-US"/>
        </w:rPr>
        <w:t>enable</w:t>
      </w:r>
      <w:r w:rsidR="00A5647B" w:rsidRPr="00FB7398">
        <w:rPr>
          <w:rFonts w:ascii="Bosch Office Sans" w:eastAsia="BoschSans-Regular" w:hAnsi="Bosch Office Sans"/>
          <w:lang w:eastAsia="en-US"/>
        </w:rPr>
        <w:t xml:space="preserve"> </w:t>
      </w:r>
      <w:r w:rsidR="00472C78" w:rsidRPr="00FB7398">
        <w:rPr>
          <w:rFonts w:ascii="Bosch Office Sans" w:eastAsia="BoschSans-Regular" w:hAnsi="Bosch Office Sans"/>
          <w:lang w:eastAsia="en-US"/>
        </w:rPr>
        <w:t xml:space="preserve">participants </w:t>
      </w:r>
      <w:r w:rsidR="00A5647B" w:rsidRPr="00FB7398">
        <w:rPr>
          <w:rFonts w:ascii="Bosch Office Sans" w:eastAsia="BoschSans-Regular" w:hAnsi="Bosch Office Sans"/>
          <w:lang w:eastAsia="en-US"/>
        </w:rPr>
        <w:t>to listen conveniently to the speaker in their preferred language. Language selection shall be straightforward and is automatically activated when headphones are connected to the device. It shall be possible for the delegate to scroll through the available languages by pressing the illuminated touch buttons. Available languages shall be displayed in native characters to enhance readability.</w:t>
      </w:r>
      <w:r w:rsidR="00354DF8" w:rsidRPr="00FB7398">
        <w:rPr>
          <w:rFonts w:ascii="Bosch Office Sans" w:eastAsia="BoschSans-Regular" w:hAnsi="Bosch Office Sans"/>
          <w:lang w:eastAsia="en-US"/>
        </w:rPr>
        <w:t xml:space="preserve"> The headphone volume level shall be displayed on the device.</w:t>
      </w:r>
    </w:p>
    <w:p w14:paraId="4AACB947" w14:textId="77777777" w:rsidR="00A5647B" w:rsidRPr="00FB7398" w:rsidRDefault="00A5647B" w:rsidP="00A5647B">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Dual-use and fast participant recognition (via NFC tag</w:t>
      </w:r>
    </w:p>
    <w:p w14:paraId="5F4CC3CA" w14:textId="77777777" w:rsidR="00A5647B" w:rsidRPr="00FB7398" w:rsidRDefault="00A5647B" w:rsidP="00A5647B">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identification) shall be conveniently enabled by the use</w:t>
      </w:r>
    </w:p>
    <w:p w14:paraId="1F0004E9" w14:textId="77777777" w:rsidR="00A5647B" w:rsidRPr="00FB7398" w:rsidRDefault="00A5647B" w:rsidP="00A5647B">
      <w:pPr>
        <w:rPr>
          <w:rFonts w:ascii="Bosch Office Sans" w:eastAsia="BoschSans-Regular" w:hAnsi="Bosch Office Sans"/>
          <w:lang w:eastAsia="en-US"/>
        </w:rPr>
      </w:pPr>
      <w:r w:rsidRPr="00FB7398">
        <w:rPr>
          <w:rFonts w:ascii="Bosch Office Sans" w:eastAsia="BoschSans-Regular" w:hAnsi="Bosch Office Sans"/>
          <w:lang w:eastAsia="en-US"/>
        </w:rPr>
        <w:t>of additional software licenses.</w:t>
      </w:r>
    </w:p>
    <w:p w14:paraId="5EC92108" w14:textId="77777777" w:rsidR="00E35257" w:rsidRPr="00FB7398" w:rsidRDefault="00E35257" w:rsidP="00E35257">
      <w:pPr>
        <w:autoSpaceDE w:val="0"/>
        <w:rPr>
          <w:rFonts w:ascii="Bosch Office Sans" w:hAnsi="Bosch Office Sans"/>
        </w:rPr>
      </w:pPr>
      <w:r w:rsidRPr="00FB7398">
        <w:rPr>
          <w:rFonts w:ascii="Bosch Office Sans" w:hAnsi="Bosch Office Sans"/>
        </w:rPr>
        <w:t>The device shall have the following features and benefits:</w:t>
      </w:r>
    </w:p>
    <w:p w14:paraId="65050732" w14:textId="77777777" w:rsidR="00897DCB" w:rsidRPr="00FB7398" w:rsidRDefault="00897DCB" w:rsidP="00897DCB">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General</w:t>
      </w:r>
    </w:p>
    <w:p w14:paraId="0CF1FA76" w14:textId="77777777" w:rsidR="00897DCB" w:rsidRPr="00FB7398" w:rsidRDefault="00897DCB" w:rsidP="00414CCC">
      <w:pPr>
        <w:pStyle w:val="ListParagraph"/>
        <w:numPr>
          <w:ilvl w:val="0"/>
          <w:numId w:val="34"/>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Single</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use and chairperson can be configured via the</w:t>
      </w:r>
    </w:p>
    <w:p w14:paraId="3A22268F" w14:textId="77777777" w:rsidR="00897DCB" w:rsidRPr="00FB7398" w:rsidRDefault="00897DCB" w:rsidP="00897DCB">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PC configuration software application.</w:t>
      </w:r>
    </w:p>
    <w:p w14:paraId="4B2DFD70" w14:textId="77777777" w:rsidR="00897DCB" w:rsidRPr="00FB7398" w:rsidRDefault="00897DCB" w:rsidP="00414CCC">
      <w:pPr>
        <w:pStyle w:val="ListParagraph"/>
        <w:numPr>
          <w:ilvl w:val="0"/>
          <w:numId w:val="34"/>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Supports star and loop-trough connection.</w:t>
      </w:r>
    </w:p>
    <w:p w14:paraId="3E608216" w14:textId="77777777" w:rsidR="00897DCB" w:rsidRPr="00FB7398" w:rsidRDefault="00897DCB" w:rsidP="00414CCC">
      <w:pPr>
        <w:pStyle w:val="ListParagraph"/>
        <w:numPr>
          <w:ilvl w:val="0"/>
          <w:numId w:val="34"/>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1.44 screen for displaying:</w:t>
      </w:r>
    </w:p>
    <w:p w14:paraId="176B5C03" w14:textId="77777777" w:rsidR="00897DCB" w:rsidRPr="00FB7398" w:rsidRDefault="00897DCB" w:rsidP="00897DCB">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Language selection in original characters.</w:t>
      </w:r>
    </w:p>
    <w:p w14:paraId="0CB5A6A6" w14:textId="77777777" w:rsidR="00897DCB" w:rsidRPr="00FB7398" w:rsidRDefault="00897DCB" w:rsidP="00897DCB">
      <w:pPr>
        <w:suppressAutoHyphens w:val="0"/>
        <w:autoSpaceDE w:val="0"/>
        <w:autoSpaceDN w:val="0"/>
        <w:adjustRightInd w:val="0"/>
        <w:ind w:left="720"/>
        <w:rPr>
          <w:rFonts w:ascii="Bosch Office Sans" w:eastAsia="BoschSans-Regular" w:hAnsi="Bosch Office Sans"/>
          <w:lang w:eastAsia="en-US"/>
        </w:rPr>
      </w:pPr>
      <w:r w:rsidRPr="00FB7398">
        <w:rPr>
          <w:rFonts w:ascii="Bosch Office Sans" w:eastAsia="BoschSans-Regular" w:hAnsi="Bosch Office Sans"/>
          <w:lang w:eastAsia="en-US"/>
        </w:rPr>
        <w:t>– Language selection in ISO abbreviation form.</w:t>
      </w:r>
    </w:p>
    <w:p w14:paraId="2FC6F3B1" w14:textId="77777777" w:rsidR="00897DCB" w:rsidRPr="00FB7398" w:rsidRDefault="00897DCB" w:rsidP="00897DCB">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Language numbers.</w:t>
      </w:r>
    </w:p>
    <w:p w14:paraId="7E7F886A" w14:textId="77777777" w:rsidR="00897DCB" w:rsidRPr="00FB7398" w:rsidRDefault="00897DCB" w:rsidP="00414CCC">
      <w:pPr>
        <w:pStyle w:val="ListParagraph"/>
        <w:numPr>
          <w:ilvl w:val="0"/>
          <w:numId w:val="35"/>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Built</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in Near Field Communication (NFC) contactless</w:t>
      </w:r>
      <w:r w:rsidR="0037706A"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tag reader.</w:t>
      </w:r>
    </w:p>
    <w:p w14:paraId="7DA156C5" w14:textId="77777777" w:rsidR="00897DCB" w:rsidRPr="00FB7398" w:rsidRDefault="00897DCB" w:rsidP="00414CCC">
      <w:pPr>
        <w:pStyle w:val="ListParagraph"/>
        <w:numPr>
          <w:ilvl w:val="0"/>
          <w:numId w:val="35"/>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Additional functionality by use of software license</w:t>
      </w:r>
      <w:r w:rsidR="0037706A"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only:</w:t>
      </w:r>
    </w:p>
    <w:p w14:paraId="318AC4F8" w14:textId="77777777" w:rsidR="00897DCB" w:rsidRPr="00FB7398" w:rsidRDefault="00897DCB" w:rsidP="0037706A">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Identification functionality.</w:t>
      </w:r>
    </w:p>
    <w:p w14:paraId="33B32C3F" w14:textId="77777777" w:rsidR="00897DCB" w:rsidRPr="00FB7398" w:rsidRDefault="00897DCB" w:rsidP="0037706A">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Select language (license included).</w:t>
      </w:r>
    </w:p>
    <w:p w14:paraId="7BB531AB" w14:textId="77777777" w:rsidR="00897DCB" w:rsidRPr="00FB7398" w:rsidRDefault="00897DCB" w:rsidP="0037706A">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Dual use.</w:t>
      </w:r>
    </w:p>
    <w:p w14:paraId="713F6394" w14:textId="77777777" w:rsidR="00897DCB" w:rsidRPr="00FB7398" w:rsidRDefault="00897DCB" w:rsidP="00414CCC">
      <w:pPr>
        <w:pStyle w:val="ListParagraph"/>
        <w:numPr>
          <w:ilvl w:val="0"/>
          <w:numId w:val="36"/>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Audio mute button</w:t>
      </w:r>
    </w:p>
    <w:p w14:paraId="27DC2BB7" w14:textId="77777777" w:rsidR="00897DCB" w:rsidRPr="00FB7398" w:rsidRDefault="00897DCB" w:rsidP="00897DCB">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Speech intelligibility</w:t>
      </w:r>
    </w:p>
    <w:p w14:paraId="4485C434" w14:textId="77777777" w:rsidR="00897DCB" w:rsidRPr="00FB7398" w:rsidRDefault="00897DCB" w:rsidP="00414CCC">
      <w:pPr>
        <w:pStyle w:val="ListParagraph"/>
        <w:numPr>
          <w:ilvl w:val="0"/>
          <w:numId w:val="36"/>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Crystal</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clear sound due to a very high signal</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to</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noise</w:t>
      </w:r>
      <w:r w:rsidR="0037706A"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ratio.</w:t>
      </w:r>
    </w:p>
    <w:p w14:paraId="5AC4C59F" w14:textId="77777777" w:rsidR="00897DCB" w:rsidRPr="00FB7398" w:rsidRDefault="00897DCB" w:rsidP="00414CCC">
      <w:pPr>
        <w:pStyle w:val="ListParagraph"/>
        <w:numPr>
          <w:ilvl w:val="0"/>
          <w:numId w:val="36"/>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Maximum speech intelligibility is guaranteed.</w:t>
      </w:r>
    </w:p>
    <w:p w14:paraId="49DE5095" w14:textId="77777777" w:rsidR="00897DCB" w:rsidRPr="00FB7398" w:rsidRDefault="00897DCB" w:rsidP="00414CCC">
      <w:pPr>
        <w:pStyle w:val="ListParagraph"/>
        <w:numPr>
          <w:ilvl w:val="0"/>
          <w:numId w:val="36"/>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The loudspeaker and microphone can be active at the</w:t>
      </w:r>
      <w:r w:rsidR="0037706A"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same time to facilitate a face</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to</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face meeting</w:t>
      </w:r>
      <w:r w:rsidR="0037706A"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experience. A feedback suppressor is built in to</w:t>
      </w:r>
      <w:r w:rsidR="0037706A"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prevent acoustic feedback.</w:t>
      </w:r>
    </w:p>
    <w:p w14:paraId="70C64C94" w14:textId="77777777" w:rsidR="00897DCB" w:rsidRPr="00FB7398" w:rsidRDefault="00897DCB" w:rsidP="00897DCB">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Security</w:t>
      </w:r>
    </w:p>
    <w:p w14:paraId="0274AB8D" w14:textId="77777777" w:rsidR="00897DCB" w:rsidRPr="00FB7398" w:rsidRDefault="00897DCB" w:rsidP="00414CCC">
      <w:pPr>
        <w:pStyle w:val="ListParagraph"/>
        <w:numPr>
          <w:ilvl w:val="0"/>
          <w:numId w:val="37"/>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Encryption ensures that information within the</w:t>
      </w:r>
      <w:r w:rsidR="0037706A"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system remains confidential.</w:t>
      </w:r>
    </w:p>
    <w:p w14:paraId="50E5F559" w14:textId="77777777" w:rsidR="00897DCB" w:rsidRPr="00FB7398" w:rsidRDefault="00897DCB" w:rsidP="00897DCB">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Microphones</w:t>
      </w:r>
    </w:p>
    <w:p w14:paraId="210228DC" w14:textId="6E4FE6B0" w:rsidR="00897DCB" w:rsidRPr="00FB7398" w:rsidRDefault="00897DCB" w:rsidP="00414CCC">
      <w:pPr>
        <w:pStyle w:val="ListParagraph"/>
        <w:numPr>
          <w:ilvl w:val="0"/>
          <w:numId w:val="37"/>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A socket</w:t>
      </w:r>
      <w:r w:rsidR="001D5684" w:rsidRPr="00FB7398">
        <w:rPr>
          <w:rFonts w:ascii="Bosch Office Sans" w:eastAsia="BoschSans-Regular" w:hAnsi="Bosch Office Sans"/>
          <w:lang w:eastAsia="en-US"/>
        </w:rPr>
        <w:t xml:space="preserve"> shall </w:t>
      </w:r>
      <w:r w:rsidR="00C86BE9" w:rsidRPr="00FB7398">
        <w:rPr>
          <w:rFonts w:ascii="Bosch Office Sans" w:eastAsia="BoschSans-Regular" w:hAnsi="Bosch Office Sans"/>
          <w:lang w:eastAsia="en-US"/>
        </w:rPr>
        <w:t>be provided</w:t>
      </w:r>
      <w:r w:rsidRPr="00FB7398">
        <w:rPr>
          <w:rFonts w:ascii="Bosch Office Sans" w:eastAsia="BoschSans-Regular" w:hAnsi="Bosch Office Sans"/>
          <w:lang w:eastAsia="en-US"/>
        </w:rPr>
        <w:t xml:space="preserve"> to connect the pluggable</w:t>
      </w:r>
      <w:r w:rsidR="0037706A"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 xml:space="preserve">microphones </w:t>
      </w:r>
    </w:p>
    <w:p w14:paraId="6AE63C03" w14:textId="77777777" w:rsidR="00897DCB" w:rsidRPr="00FB7398" w:rsidRDefault="00897DCB" w:rsidP="00897DCB">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lastRenderedPageBreak/>
        <w:t>Headphones and loudspeakers</w:t>
      </w:r>
    </w:p>
    <w:p w14:paraId="1D9932DB" w14:textId="77777777" w:rsidR="00897DCB" w:rsidRPr="00FB7398" w:rsidRDefault="00897DCB" w:rsidP="00897DCB">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The device</w:t>
      </w:r>
      <w:r w:rsidR="00321945" w:rsidRPr="00FB7398">
        <w:rPr>
          <w:rFonts w:ascii="Bosch Office Sans" w:eastAsia="BoschSans-Regular" w:hAnsi="Bosch Office Sans"/>
          <w:lang w:eastAsia="en-US"/>
        </w:rPr>
        <w:t xml:space="preserve"> </w:t>
      </w:r>
      <w:r w:rsidR="0037706A" w:rsidRPr="00FB7398">
        <w:rPr>
          <w:rFonts w:ascii="Bosch Office Sans" w:eastAsia="BoschSans-Regular" w:hAnsi="Bosch Office Sans"/>
          <w:lang w:eastAsia="en-US"/>
        </w:rPr>
        <w:t>shall have a</w:t>
      </w:r>
      <w:r w:rsidRPr="00FB7398">
        <w:rPr>
          <w:rFonts w:ascii="Bosch Office Sans" w:eastAsia="BoschSans-Regular" w:hAnsi="Bosch Office Sans"/>
          <w:lang w:eastAsia="en-US"/>
        </w:rPr>
        <w:t xml:space="preserve"> headphone connection and</w:t>
      </w:r>
    </w:p>
    <w:p w14:paraId="1940C777" w14:textId="77777777" w:rsidR="00897DCB" w:rsidRPr="00FB7398" w:rsidRDefault="00897DCB" w:rsidP="00897DCB">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independent volume control (on both sides of the</w:t>
      </w:r>
    </w:p>
    <w:p w14:paraId="6530D3C7" w14:textId="77777777" w:rsidR="00897DCB" w:rsidRPr="00FB7398" w:rsidRDefault="00897DCB" w:rsidP="00897DCB">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device), so the speaker can be heard clearly even</w:t>
      </w:r>
    </w:p>
    <w:p w14:paraId="1D39784D" w14:textId="77777777" w:rsidR="00897DCB" w:rsidRPr="00FB7398" w:rsidRDefault="00897DCB" w:rsidP="00897DCB">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when there is excessive background noise.</w:t>
      </w:r>
    </w:p>
    <w:p w14:paraId="40C8D0E1" w14:textId="77777777" w:rsidR="00897DCB" w:rsidRPr="00FB7398" w:rsidRDefault="00897DCB" w:rsidP="00897DCB">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Controls and Indicators</w:t>
      </w:r>
    </w:p>
    <w:p w14:paraId="73021656" w14:textId="77777777" w:rsidR="00897DCB" w:rsidRPr="00FB7398" w:rsidRDefault="00897DCB" w:rsidP="00897DCB">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On top side:</w:t>
      </w:r>
    </w:p>
    <w:p w14:paraId="321FCFD6" w14:textId="042C8CA0" w:rsidR="0037706A" w:rsidRPr="00FB7398" w:rsidRDefault="00C86BE9" w:rsidP="00414CCC">
      <w:pPr>
        <w:pStyle w:val="ListParagraph"/>
        <w:numPr>
          <w:ilvl w:val="0"/>
          <w:numId w:val="37"/>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1.44-inch</w:t>
      </w:r>
      <w:r w:rsidR="00897DCB" w:rsidRPr="00FB7398">
        <w:rPr>
          <w:rFonts w:ascii="Bosch Office Sans" w:eastAsia="BoschSans-Regular" w:hAnsi="Bosch Office Sans"/>
          <w:lang w:eastAsia="en-US"/>
        </w:rPr>
        <w:t xml:space="preserve"> display with 2 touch buttons.</w:t>
      </w:r>
    </w:p>
    <w:p w14:paraId="0975227B" w14:textId="77777777" w:rsidR="0037706A" w:rsidRPr="00FB7398" w:rsidRDefault="00897DCB" w:rsidP="00414CCC">
      <w:pPr>
        <w:pStyle w:val="ListParagraph"/>
        <w:numPr>
          <w:ilvl w:val="0"/>
          <w:numId w:val="37"/>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NFC identification indicator.</w:t>
      </w:r>
    </w:p>
    <w:p w14:paraId="6DB88513" w14:textId="77777777" w:rsidR="00897DCB" w:rsidRPr="00FB7398" w:rsidRDefault="00897DCB" w:rsidP="00414CCC">
      <w:pPr>
        <w:pStyle w:val="ListParagraph"/>
        <w:numPr>
          <w:ilvl w:val="0"/>
          <w:numId w:val="37"/>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Microphone with a red or green indicator:</w:t>
      </w:r>
    </w:p>
    <w:p w14:paraId="5AD6132D" w14:textId="77777777" w:rsidR="00897DCB" w:rsidRPr="00FB7398" w:rsidRDefault="00897DCB" w:rsidP="0037706A">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Red indicates that the microphone is active.</w:t>
      </w:r>
    </w:p>
    <w:p w14:paraId="61AA8721" w14:textId="77777777" w:rsidR="00897DCB" w:rsidRPr="00FB7398" w:rsidRDefault="00897DCB" w:rsidP="0037706A">
      <w:pPr>
        <w:suppressAutoHyphens w:val="0"/>
        <w:autoSpaceDE w:val="0"/>
        <w:autoSpaceDN w:val="0"/>
        <w:adjustRightInd w:val="0"/>
        <w:ind w:left="720"/>
        <w:rPr>
          <w:rFonts w:ascii="Bosch Office Sans" w:eastAsia="BoschSans-Regular" w:hAnsi="Bosch Office Sans"/>
          <w:lang w:eastAsia="en-US"/>
        </w:rPr>
      </w:pPr>
      <w:r w:rsidRPr="00FB7398">
        <w:rPr>
          <w:rFonts w:ascii="Bosch Office Sans" w:eastAsia="BoschSans-Regular" w:hAnsi="Bosch Office Sans"/>
          <w:lang w:eastAsia="en-US"/>
        </w:rPr>
        <w:t>– Green indicates that a request-to-speak is</w:t>
      </w:r>
      <w:r w:rsidR="0037706A"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accepted.</w:t>
      </w:r>
    </w:p>
    <w:p w14:paraId="660ED866" w14:textId="77777777" w:rsidR="00897DCB" w:rsidRPr="00FB7398" w:rsidRDefault="00897DCB" w:rsidP="00414CCC">
      <w:pPr>
        <w:pStyle w:val="ListParagraph"/>
        <w:numPr>
          <w:ilvl w:val="0"/>
          <w:numId w:val="38"/>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LED indicators on device showing:</w:t>
      </w:r>
    </w:p>
    <w:p w14:paraId="6290B1F8" w14:textId="77777777" w:rsidR="00897DCB" w:rsidRPr="00FB7398" w:rsidRDefault="00897DCB" w:rsidP="0037706A">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Microphone on state – Red.</w:t>
      </w:r>
    </w:p>
    <w:p w14:paraId="64086D07" w14:textId="77777777" w:rsidR="00897DCB" w:rsidRPr="00FB7398" w:rsidRDefault="00897DCB" w:rsidP="0037706A">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Possible</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to</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speak – White.</w:t>
      </w:r>
    </w:p>
    <w:p w14:paraId="324BA200" w14:textId="77777777" w:rsidR="00897DCB" w:rsidRPr="00FB7398" w:rsidRDefault="00897DCB" w:rsidP="0037706A">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Priority – White (Chairperson only).</w:t>
      </w:r>
    </w:p>
    <w:p w14:paraId="1A92A887" w14:textId="77777777" w:rsidR="00897DCB" w:rsidRPr="00FB7398" w:rsidRDefault="00897DCB" w:rsidP="0037706A">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Request</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to</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speak – Green.</w:t>
      </w:r>
    </w:p>
    <w:p w14:paraId="0758044F" w14:textId="77777777" w:rsidR="00897DCB" w:rsidRPr="00FB7398" w:rsidRDefault="00897DCB" w:rsidP="00897DCB">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Left and right</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hand side of the device:</w:t>
      </w:r>
    </w:p>
    <w:p w14:paraId="56AA0631" w14:textId="77777777" w:rsidR="00897DCB" w:rsidRPr="00FB7398" w:rsidRDefault="00897DCB" w:rsidP="00414CCC">
      <w:pPr>
        <w:pStyle w:val="ListParagraph"/>
        <w:numPr>
          <w:ilvl w:val="0"/>
          <w:numId w:val="38"/>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Rotary controls for independent headphone volume</w:t>
      </w:r>
      <w:r w:rsidR="0037706A"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control.</w:t>
      </w:r>
    </w:p>
    <w:p w14:paraId="53BC682E" w14:textId="77777777" w:rsidR="00897DCB" w:rsidRPr="00FB7398" w:rsidRDefault="00897DCB" w:rsidP="00897DCB">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Interconnections</w:t>
      </w:r>
    </w:p>
    <w:p w14:paraId="7DF59981" w14:textId="77777777" w:rsidR="00897DCB" w:rsidRPr="00FB7398" w:rsidRDefault="00897DCB" w:rsidP="00414CCC">
      <w:pPr>
        <w:pStyle w:val="ListParagraph"/>
        <w:numPr>
          <w:ilvl w:val="0"/>
          <w:numId w:val="38"/>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Socket for pluggable microphone.</w:t>
      </w:r>
    </w:p>
    <w:p w14:paraId="520EE02D" w14:textId="77777777" w:rsidR="00897DCB" w:rsidRPr="00FB7398" w:rsidRDefault="00897DCB" w:rsidP="00414CCC">
      <w:pPr>
        <w:pStyle w:val="ListParagraph"/>
        <w:numPr>
          <w:ilvl w:val="0"/>
          <w:numId w:val="38"/>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Two 3.5 mm (0.14 in) headphone sockets stereo jack</w:t>
      </w:r>
      <w:r w:rsidR="0037706A"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type.</w:t>
      </w:r>
    </w:p>
    <w:p w14:paraId="1FBAF0FF" w14:textId="77777777" w:rsidR="00897DCB" w:rsidRPr="00FB7398" w:rsidRDefault="00897DCB" w:rsidP="00414CCC">
      <w:pPr>
        <w:pStyle w:val="ListParagraph"/>
        <w:numPr>
          <w:ilvl w:val="0"/>
          <w:numId w:val="38"/>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2x RJ45 compatible connection for system</w:t>
      </w:r>
      <w:r w:rsidR="0037706A"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communication and power.</w:t>
      </w:r>
    </w:p>
    <w:p w14:paraId="61BC2786" w14:textId="77777777" w:rsidR="00897DCB" w:rsidRPr="00FB7398" w:rsidRDefault="00897DCB" w:rsidP="00414CCC">
      <w:pPr>
        <w:pStyle w:val="ListParagraph"/>
        <w:numPr>
          <w:ilvl w:val="0"/>
          <w:numId w:val="39"/>
        </w:numPr>
        <w:rPr>
          <w:rFonts w:ascii="Bosch Office Sans" w:eastAsia="BoschSans-Regular" w:hAnsi="Bosch Office Sans"/>
          <w:lang w:eastAsia="en-US"/>
        </w:rPr>
      </w:pPr>
      <w:r w:rsidRPr="00FB7398">
        <w:rPr>
          <w:rFonts w:ascii="Bosch Office Sans" w:eastAsia="BoschSans-Regular" w:hAnsi="Bosch Office Sans"/>
          <w:lang w:eastAsia="en-US"/>
        </w:rPr>
        <w:t>Hot Plug-and-play.</w:t>
      </w:r>
    </w:p>
    <w:p w14:paraId="0A452510" w14:textId="77777777" w:rsidR="00E667FC" w:rsidRPr="00FB7398" w:rsidRDefault="00E667FC" w:rsidP="00A5647B">
      <w:pPr>
        <w:rPr>
          <w:rFonts w:ascii="Bosch Office Sans" w:eastAsia="BoschSans-Regular" w:hAnsi="Bosch Office Sans"/>
          <w:lang w:eastAsia="en-US"/>
        </w:rPr>
      </w:pPr>
    </w:p>
    <w:p w14:paraId="19AB8113" w14:textId="77777777" w:rsidR="00B6125C" w:rsidRPr="00FB7398" w:rsidRDefault="00B6125C" w:rsidP="00B6125C">
      <w:pPr>
        <w:autoSpaceDE w:val="0"/>
        <w:rPr>
          <w:rFonts w:ascii="Bosch Office Sans" w:hAnsi="Bosch Office Sans"/>
        </w:rPr>
      </w:pPr>
      <w:r w:rsidRPr="00FB7398">
        <w:rPr>
          <w:rFonts w:ascii="Bosch Office Sans" w:hAnsi="Bosch Office Sans"/>
        </w:rPr>
        <w:t>The device shall have the following Technical Specifications:</w:t>
      </w:r>
    </w:p>
    <w:p w14:paraId="63837A76" w14:textId="77777777" w:rsidR="00B6125C" w:rsidRPr="00FB7398" w:rsidRDefault="00B6125C" w:rsidP="00A5647B">
      <w:pPr>
        <w:rPr>
          <w:rFonts w:ascii="Bosch Office Sans" w:eastAsia="BoschSans-Regular" w:hAnsi="Bosch Office Sans"/>
          <w:lang w:eastAsia="en-US"/>
        </w:rPr>
      </w:pPr>
    </w:p>
    <w:p w14:paraId="45FDE26C" w14:textId="77777777" w:rsidR="00E667FC" w:rsidRPr="00FB7398" w:rsidRDefault="00E667FC" w:rsidP="00873825">
      <w:pPr>
        <w:shd w:val="clear" w:color="auto" w:fill="808080"/>
        <w:tabs>
          <w:tab w:val="left" w:pos="1701"/>
        </w:tabs>
        <w:autoSpaceDE w:val="0"/>
        <w:rPr>
          <w:rFonts w:ascii="Bosch Office Sans" w:hAnsi="Bosch Office Sans"/>
          <w:color w:val="FFFFFF" w:themeColor="background1"/>
        </w:rPr>
      </w:pPr>
      <w:r w:rsidRPr="00FB7398">
        <w:rPr>
          <w:rFonts w:ascii="Bosch Office Sans" w:hAnsi="Bosch Office Sans"/>
          <w:color w:val="FFFFFF" w:themeColor="background1"/>
        </w:rPr>
        <w:t>General</w:t>
      </w:r>
    </w:p>
    <w:p w14:paraId="37E4361B" w14:textId="77777777" w:rsidR="00E667FC" w:rsidRPr="00FB7398" w:rsidRDefault="00E667FC" w:rsidP="00E667FC">
      <w:pPr>
        <w:tabs>
          <w:tab w:val="left" w:pos="1843"/>
        </w:tabs>
        <w:autoSpaceDE w:val="0"/>
        <w:rPr>
          <w:rFonts w:ascii="Bosch Office Sans" w:hAnsi="Bosch Office Sans"/>
        </w:rPr>
      </w:pPr>
      <w:r w:rsidRPr="00FB7398">
        <w:rPr>
          <w:rFonts w:ascii="Bosch Office Sans" w:hAnsi="Bosch Office Sans"/>
        </w:rPr>
        <w:t>Screen size</w:t>
      </w:r>
      <w:r w:rsidRPr="00FB7398">
        <w:rPr>
          <w:rFonts w:ascii="Bosch Office Sans" w:hAnsi="Bosch Office Sans"/>
        </w:rPr>
        <w:tab/>
      </w:r>
      <w:r w:rsidR="0037706A" w:rsidRPr="00FB7398">
        <w:rPr>
          <w:rFonts w:ascii="Bosch Office Sans" w:hAnsi="Bosch Office Sans"/>
        </w:rPr>
        <w:t>36.58</w:t>
      </w:r>
      <w:r w:rsidRPr="00FB7398">
        <w:rPr>
          <w:rFonts w:ascii="Bosch Office Sans" w:hAnsi="Bosch Office Sans"/>
        </w:rPr>
        <w:t xml:space="preserve"> mm (</w:t>
      </w:r>
      <w:r w:rsidR="0037706A" w:rsidRPr="00FB7398">
        <w:rPr>
          <w:rFonts w:ascii="Bosch Office Sans" w:hAnsi="Bosch Office Sans"/>
        </w:rPr>
        <w:t>1</w:t>
      </w:r>
      <w:r w:rsidRPr="00FB7398">
        <w:rPr>
          <w:rFonts w:ascii="Bosch Office Sans" w:hAnsi="Bosch Office Sans"/>
        </w:rPr>
        <w:t>.</w:t>
      </w:r>
      <w:r w:rsidR="0037706A" w:rsidRPr="00FB7398">
        <w:rPr>
          <w:rFonts w:ascii="Bosch Office Sans" w:hAnsi="Bosch Office Sans"/>
        </w:rPr>
        <w:t>44</w:t>
      </w:r>
      <w:r w:rsidRPr="00FB7398">
        <w:rPr>
          <w:rFonts w:ascii="Bosch Office Sans" w:hAnsi="Bosch Office Sans"/>
        </w:rPr>
        <w:t xml:space="preserve"> inch)</w:t>
      </w:r>
    </w:p>
    <w:p w14:paraId="48FC80BA" w14:textId="77777777" w:rsidR="00E667FC" w:rsidRPr="00FB7398" w:rsidRDefault="0037706A" w:rsidP="00E667F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Screen type</w:t>
      </w:r>
      <w:r w:rsidRPr="00FB7398">
        <w:rPr>
          <w:rFonts w:ascii="Bosch Office Sans" w:hAnsi="Bosch Office Sans"/>
        </w:rPr>
        <w:tab/>
        <w:t>LCD</w:t>
      </w:r>
    </w:p>
    <w:p w14:paraId="19E32E06" w14:textId="77777777" w:rsidR="00E667FC" w:rsidRPr="00FB7398" w:rsidRDefault="00E667FC" w:rsidP="00E667FC">
      <w:pPr>
        <w:tabs>
          <w:tab w:val="left" w:pos="1843"/>
        </w:tabs>
        <w:autoSpaceDE w:val="0"/>
        <w:rPr>
          <w:rFonts w:ascii="Bosch Office Sans" w:hAnsi="Bosch Office Sans"/>
        </w:rPr>
      </w:pPr>
      <w:r w:rsidRPr="00FB7398">
        <w:rPr>
          <w:rFonts w:ascii="Bosch Office Sans" w:hAnsi="Bosch Office Sans"/>
        </w:rPr>
        <w:t>Supported contactless</w:t>
      </w:r>
    </w:p>
    <w:p w14:paraId="3B695679" w14:textId="77777777" w:rsidR="00E667FC" w:rsidRPr="00FB7398" w:rsidRDefault="00E667FC" w:rsidP="00E667FC">
      <w:pPr>
        <w:tabs>
          <w:tab w:val="left" w:pos="1843"/>
        </w:tabs>
        <w:autoSpaceDE w:val="0"/>
        <w:ind w:left="1843" w:hanging="1843"/>
        <w:rPr>
          <w:rFonts w:ascii="Bosch Office Sans" w:hAnsi="Bosch Office Sans"/>
        </w:rPr>
      </w:pPr>
      <w:r w:rsidRPr="00FB7398">
        <w:rPr>
          <w:rFonts w:ascii="Bosch Office Sans" w:hAnsi="Bosch Office Sans"/>
        </w:rPr>
        <w:t>NFC tag</w:t>
      </w:r>
      <w:r w:rsidRPr="00FB7398">
        <w:rPr>
          <w:rFonts w:ascii="Bosch Office Sans" w:hAnsi="Bosch Office Sans"/>
        </w:rPr>
        <w:tab/>
        <w:t>According to: ISO/IEC14443 Type A (from 106 kbps to 848 kbps. MIFIRE 106kbps).</w:t>
      </w:r>
    </w:p>
    <w:p w14:paraId="532745EF" w14:textId="77777777" w:rsidR="00E667FC" w:rsidRPr="00FB7398" w:rsidRDefault="00E667FC"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Electrical</w:t>
      </w:r>
    </w:p>
    <w:p w14:paraId="24B2C3D5" w14:textId="77777777" w:rsidR="00E667FC" w:rsidRPr="00FB7398" w:rsidRDefault="00E667FC" w:rsidP="00E667FC">
      <w:pPr>
        <w:tabs>
          <w:tab w:val="left" w:pos="1843"/>
        </w:tabs>
        <w:autoSpaceDE w:val="0"/>
        <w:rPr>
          <w:rFonts w:ascii="Bosch Office Sans" w:hAnsi="Bosch Office Sans"/>
        </w:rPr>
      </w:pPr>
      <w:r w:rsidRPr="00FB7398">
        <w:rPr>
          <w:rFonts w:ascii="Bosch Office Sans" w:hAnsi="Bosch Office Sans"/>
        </w:rPr>
        <w:t>Supply voltage</w:t>
      </w:r>
      <w:r w:rsidRPr="00FB7398">
        <w:rPr>
          <w:rFonts w:ascii="Bosch Office Sans" w:hAnsi="Bosch Office Sans"/>
        </w:rPr>
        <w:tab/>
        <w:t>48 Vdc</w:t>
      </w:r>
    </w:p>
    <w:p w14:paraId="790F8C54" w14:textId="77777777" w:rsidR="00E667FC" w:rsidRPr="00FB7398" w:rsidRDefault="00E667FC" w:rsidP="00E667F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Power consumption</w:t>
      </w:r>
    </w:p>
    <w:p w14:paraId="64877D6E" w14:textId="77777777" w:rsidR="00E667FC" w:rsidRPr="00FB7398" w:rsidRDefault="00E667FC" w:rsidP="00E667F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Max.</w:t>
      </w:r>
      <w:r w:rsidRPr="00FB7398">
        <w:rPr>
          <w:rFonts w:ascii="Bosch Office Sans" w:hAnsi="Bosch Office Sans"/>
        </w:rPr>
        <w:tab/>
      </w:r>
      <w:r w:rsidR="00E35257" w:rsidRPr="00FB7398">
        <w:rPr>
          <w:rFonts w:ascii="Bosch Office Sans" w:hAnsi="Bosch Office Sans"/>
        </w:rPr>
        <w:t>3.6</w:t>
      </w:r>
      <w:r w:rsidRPr="00FB7398">
        <w:rPr>
          <w:rFonts w:ascii="Bosch Office Sans" w:hAnsi="Bosch Office Sans"/>
        </w:rPr>
        <w:t xml:space="preserve"> W</w:t>
      </w:r>
    </w:p>
    <w:p w14:paraId="3CE3DC2C" w14:textId="77777777" w:rsidR="00E667FC" w:rsidRPr="00FB7398" w:rsidRDefault="00E667FC" w:rsidP="00E667FC">
      <w:pPr>
        <w:tabs>
          <w:tab w:val="left" w:pos="1843"/>
        </w:tabs>
        <w:autoSpaceDE w:val="0"/>
        <w:ind w:left="1843" w:hanging="1843"/>
        <w:rPr>
          <w:rFonts w:ascii="Bosch Office Sans" w:hAnsi="Bosch Office Sans"/>
        </w:rPr>
      </w:pPr>
      <w:r w:rsidRPr="00FB7398">
        <w:rPr>
          <w:rFonts w:ascii="Bosch Office Sans" w:hAnsi="Bosch Office Sans"/>
        </w:rPr>
        <w:t>Frequency response</w:t>
      </w:r>
      <w:r w:rsidRPr="00FB7398">
        <w:rPr>
          <w:rFonts w:ascii="Bosch Office Sans" w:hAnsi="Bosch Office Sans"/>
        </w:rPr>
        <w:tab/>
        <w:t>100 Hz – 20 kHz</w:t>
      </w:r>
      <w:r w:rsidRPr="00FB7398">
        <w:rPr>
          <w:rFonts w:ascii="Bosch Office Sans" w:hAnsi="Bosch Office Sans"/>
        </w:rPr>
        <w:br/>
        <w:t>(-3 dB at nominal level)</w:t>
      </w:r>
    </w:p>
    <w:p w14:paraId="0C825D74" w14:textId="77777777" w:rsidR="00E667FC" w:rsidRPr="00FB7398" w:rsidRDefault="00E667FC" w:rsidP="00E667F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THD at nominal lev</w:t>
      </w:r>
      <w:r w:rsidR="00E35257" w:rsidRPr="00FB7398">
        <w:rPr>
          <w:rFonts w:ascii="Bosch Office Sans" w:hAnsi="Bosch Office Sans"/>
        </w:rPr>
        <w:t>el</w:t>
      </w:r>
      <w:r w:rsidR="00E35257" w:rsidRPr="00FB7398">
        <w:rPr>
          <w:rFonts w:ascii="Bosch Office Sans" w:hAnsi="Bosch Office Sans"/>
        </w:rPr>
        <w:tab/>
        <w:t>&lt; 0.</w:t>
      </w:r>
      <w:r w:rsidRPr="00FB7398">
        <w:rPr>
          <w:rFonts w:ascii="Bosch Office Sans" w:hAnsi="Bosch Office Sans"/>
        </w:rPr>
        <w:t>1 %</w:t>
      </w:r>
    </w:p>
    <w:p w14:paraId="0047D9FA" w14:textId="77777777" w:rsidR="00E667FC" w:rsidRPr="00FB7398" w:rsidRDefault="00E667FC" w:rsidP="00E667FC">
      <w:pPr>
        <w:tabs>
          <w:tab w:val="left" w:pos="1843"/>
        </w:tabs>
        <w:autoSpaceDE w:val="0"/>
        <w:rPr>
          <w:rFonts w:ascii="Bosch Office Sans" w:hAnsi="Bosch Office Sans"/>
        </w:rPr>
      </w:pPr>
      <w:r w:rsidRPr="00FB7398">
        <w:rPr>
          <w:rFonts w:ascii="Bosch Office Sans" w:hAnsi="Bosch Office Sans"/>
        </w:rPr>
        <w:t>Dynamic range</w:t>
      </w:r>
      <w:r w:rsidRPr="00FB7398">
        <w:rPr>
          <w:rFonts w:ascii="Bosch Office Sans" w:hAnsi="Bosch Office Sans"/>
        </w:rPr>
        <w:tab/>
      </w:r>
      <w:r w:rsidR="00B6125C" w:rsidRPr="00FB7398">
        <w:rPr>
          <w:rFonts w:ascii="Bosch Office Sans" w:hAnsi="Bosch Office Sans"/>
        </w:rPr>
        <w:t xml:space="preserve">&gt; </w:t>
      </w:r>
      <w:r w:rsidRPr="00FB7398">
        <w:rPr>
          <w:rFonts w:ascii="Bosch Office Sans" w:hAnsi="Bosch Office Sans"/>
        </w:rPr>
        <w:t xml:space="preserve">90 dB </w:t>
      </w:r>
    </w:p>
    <w:p w14:paraId="7AF10638" w14:textId="2B8F86B0" w:rsidR="00873825" w:rsidRPr="00FB7398" w:rsidRDefault="00E667FC" w:rsidP="00873825">
      <w:pPr>
        <w:shd w:val="clear" w:color="auto" w:fill="D9D9D9" w:themeFill="background1" w:themeFillShade="D9"/>
        <w:tabs>
          <w:tab w:val="left" w:pos="1843"/>
        </w:tabs>
        <w:autoSpaceDE w:val="0"/>
        <w:ind w:left="1843" w:hanging="1843"/>
        <w:rPr>
          <w:rFonts w:ascii="Bosch Office Sans" w:hAnsi="Bosch Office Sans"/>
        </w:rPr>
      </w:pPr>
      <w:r w:rsidRPr="00FB7398">
        <w:rPr>
          <w:rFonts w:ascii="Bosch Office Sans" w:hAnsi="Bosch Office Sans"/>
        </w:rPr>
        <w:t>Signal-to-noise ratio</w:t>
      </w:r>
      <w:r w:rsidRPr="00FB7398">
        <w:rPr>
          <w:rFonts w:ascii="Bosch Office Sans" w:hAnsi="Bosch Office Sans"/>
        </w:rPr>
        <w:tab/>
      </w:r>
      <w:r w:rsidR="00B6125C" w:rsidRPr="00FB7398">
        <w:rPr>
          <w:rFonts w:ascii="Bosch Office Sans" w:hAnsi="Bosch Office Sans"/>
        </w:rPr>
        <w:t xml:space="preserve">&gt; </w:t>
      </w:r>
      <w:r w:rsidRPr="00FB7398">
        <w:rPr>
          <w:rFonts w:ascii="Bosch Office Sans" w:hAnsi="Bosch Office Sans"/>
        </w:rPr>
        <w:t>90 dB</w:t>
      </w:r>
    </w:p>
    <w:p w14:paraId="167157B6" w14:textId="30670329" w:rsidR="00E667FC" w:rsidRPr="00FB7398" w:rsidRDefault="00E667FC"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Audio inputs</w:t>
      </w:r>
    </w:p>
    <w:p w14:paraId="153EA681" w14:textId="77777777" w:rsidR="00E667FC" w:rsidRPr="00FB7398" w:rsidRDefault="00E667FC" w:rsidP="00E667FC">
      <w:pPr>
        <w:tabs>
          <w:tab w:val="left" w:pos="1843"/>
        </w:tabs>
        <w:autoSpaceDE w:val="0"/>
        <w:rPr>
          <w:rFonts w:ascii="Bosch Office Sans" w:hAnsi="Bosch Office Sans"/>
        </w:rPr>
      </w:pPr>
      <w:r w:rsidRPr="00FB7398">
        <w:rPr>
          <w:rFonts w:ascii="Bosch Office Sans" w:hAnsi="Bosch Office Sans"/>
        </w:rPr>
        <w:t xml:space="preserve">Nominal mic. </w:t>
      </w:r>
      <w:r w:rsidRPr="00FB7398">
        <w:rPr>
          <w:rFonts w:ascii="Bosch Office Sans" w:hAnsi="Bosch Office Sans"/>
        </w:rPr>
        <w:tab/>
        <w:t>80 dB according IEC60914</w:t>
      </w:r>
    </w:p>
    <w:p w14:paraId="1F865DFC" w14:textId="77777777" w:rsidR="00E667FC" w:rsidRPr="00FB7398" w:rsidRDefault="00E667FC" w:rsidP="00E667F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Maximum mic.</w:t>
      </w:r>
      <w:r w:rsidRPr="00FB7398">
        <w:rPr>
          <w:rFonts w:ascii="Bosch Office Sans" w:hAnsi="Bosch Office Sans"/>
        </w:rPr>
        <w:tab/>
        <w:t>110 dB according IEC60914</w:t>
      </w:r>
    </w:p>
    <w:p w14:paraId="00D04C17" w14:textId="77777777" w:rsidR="00E667FC" w:rsidRPr="00FB7398" w:rsidRDefault="00E667FC"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Audio outputs</w:t>
      </w:r>
    </w:p>
    <w:p w14:paraId="5203C307" w14:textId="77777777" w:rsidR="00E667FC" w:rsidRPr="00FB7398" w:rsidRDefault="00E667FC" w:rsidP="00E667FC">
      <w:pPr>
        <w:tabs>
          <w:tab w:val="left" w:pos="1843"/>
        </w:tabs>
        <w:autoSpaceDE w:val="0"/>
        <w:rPr>
          <w:rFonts w:ascii="Bosch Office Sans" w:hAnsi="Bosch Office Sans"/>
        </w:rPr>
      </w:pPr>
      <w:r w:rsidRPr="00FB7398">
        <w:rPr>
          <w:rFonts w:ascii="Bosch Office Sans" w:hAnsi="Bosch Office Sans"/>
        </w:rPr>
        <w:t>LSP nom.</w:t>
      </w:r>
      <w:r w:rsidRPr="00FB7398">
        <w:rPr>
          <w:rFonts w:ascii="Bosch Office Sans" w:hAnsi="Bosch Office Sans"/>
        </w:rPr>
        <w:tab/>
        <w:t>72 dB SPL at 0.5 m</w:t>
      </w:r>
    </w:p>
    <w:p w14:paraId="755DD7FB" w14:textId="77777777" w:rsidR="00E667FC" w:rsidRPr="00FB7398" w:rsidRDefault="00E667FC" w:rsidP="00E667F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LSP max.</w:t>
      </w:r>
      <w:r w:rsidRPr="00FB7398">
        <w:rPr>
          <w:rFonts w:ascii="Bosch Office Sans" w:hAnsi="Bosch Office Sans"/>
        </w:rPr>
        <w:tab/>
        <w:t xml:space="preserve"> 87 dB SPL</w:t>
      </w:r>
    </w:p>
    <w:p w14:paraId="2C33A7D4" w14:textId="77777777" w:rsidR="00E667FC" w:rsidRPr="00FB7398" w:rsidRDefault="00E667FC" w:rsidP="00E667FC">
      <w:pPr>
        <w:tabs>
          <w:tab w:val="left" w:pos="1843"/>
        </w:tabs>
        <w:autoSpaceDE w:val="0"/>
        <w:rPr>
          <w:rFonts w:ascii="Bosch Office Sans" w:hAnsi="Bosch Office Sans"/>
        </w:rPr>
      </w:pPr>
      <w:r w:rsidRPr="00FB7398">
        <w:rPr>
          <w:rFonts w:ascii="Bosch Office Sans" w:hAnsi="Bosch Office Sans"/>
        </w:rPr>
        <w:t>Headphone nom.</w:t>
      </w:r>
      <w:r w:rsidRPr="00FB7398">
        <w:rPr>
          <w:rFonts w:ascii="Bosch Office Sans" w:hAnsi="Bosch Office Sans"/>
        </w:rPr>
        <w:tab/>
        <w:t xml:space="preserve"> 0 </w:t>
      </w:r>
      <w:proofErr w:type="spellStart"/>
      <w:r w:rsidRPr="00FB7398">
        <w:rPr>
          <w:rFonts w:ascii="Bosch Office Sans" w:hAnsi="Bosch Office Sans"/>
        </w:rPr>
        <w:t>dBv</w:t>
      </w:r>
      <w:proofErr w:type="spellEnd"/>
    </w:p>
    <w:p w14:paraId="54BA3C5E" w14:textId="77777777" w:rsidR="00E667FC" w:rsidRPr="00FB7398" w:rsidRDefault="00E667FC" w:rsidP="00E667F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Headphone max.</w:t>
      </w:r>
      <w:r w:rsidRPr="00FB7398">
        <w:rPr>
          <w:rFonts w:ascii="Bosch Office Sans" w:hAnsi="Bosch Office Sans"/>
        </w:rPr>
        <w:tab/>
        <w:t xml:space="preserve"> 3 </w:t>
      </w:r>
      <w:proofErr w:type="spellStart"/>
      <w:r w:rsidRPr="00FB7398">
        <w:rPr>
          <w:rFonts w:ascii="Bosch Office Sans" w:hAnsi="Bosch Office Sans"/>
        </w:rPr>
        <w:t>dBv</w:t>
      </w:r>
      <w:proofErr w:type="spellEnd"/>
    </w:p>
    <w:p w14:paraId="07AABF83" w14:textId="77777777" w:rsidR="00E667FC" w:rsidRPr="00FB7398" w:rsidRDefault="00E667FC" w:rsidP="00E667FC">
      <w:pPr>
        <w:tabs>
          <w:tab w:val="left" w:pos="1843"/>
        </w:tabs>
        <w:autoSpaceDE w:val="0"/>
        <w:rPr>
          <w:rFonts w:ascii="Bosch Office Sans" w:hAnsi="Bosch Office Sans"/>
        </w:rPr>
      </w:pPr>
      <w:r w:rsidRPr="00FB7398">
        <w:rPr>
          <w:rFonts w:ascii="Bosch Office Sans" w:hAnsi="Bosch Office Sans"/>
        </w:rPr>
        <w:t xml:space="preserve">Headphone load </w:t>
      </w:r>
    </w:p>
    <w:p w14:paraId="3C81C481" w14:textId="77777777" w:rsidR="00E667FC" w:rsidRPr="00FB7398" w:rsidRDefault="00E667FC" w:rsidP="00E667FC">
      <w:pPr>
        <w:tabs>
          <w:tab w:val="left" w:pos="1843"/>
        </w:tabs>
        <w:autoSpaceDE w:val="0"/>
        <w:rPr>
          <w:rFonts w:ascii="Bosch Office Sans" w:hAnsi="Bosch Office Sans"/>
        </w:rPr>
      </w:pPr>
      <w:r w:rsidRPr="00FB7398">
        <w:rPr>
          <w:rFonts w:ascii="Bosch Office Sans" w:hAnsi="Bosch Office Sans"/>
        </w:rPr>
        <w:t>Impedance</w:t>
      </w:r>
      <w:r w:rsidRPr="00FB7398">
        <w:rPr>
          <w:rFonts w:ascii="Bosch Office Sans" w:hAnsi="Bosch Office Sans"/>
        </w:rPr>
        <w:tab/>
        <w:t>&gt;32 ohm &lt; 1k ohm</w:t>
      </w:r>
    </w:p>
    <w:p w14:paraId="595C6061" w14:textId="77777777" w:rsidR="00E667FC" w:rsidRPr="00FB7398" w:rsidRDefault="00E667FC" w:rsidP="00E667F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 xml:space="preserve">Headphone output </w:t>
      </w:r>
    </w:p>
    <w:p w14:paraId="02021D98" w14:textId="294CFE80" w:rsidR="00E667FC" w:rsidRPr="00FB7398" w:rsidRDefault="00E667FC" w:rsidP="00873825">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power</w:t>
      </w:r>
      <w:r w:rsidRPr="00FB7398">
        <w:rPr>
          <w:rFonts w:ascii="Bosch Office Sans" w:hAnsi="Bosch Office Sans"/>
        </w:rPr>
        <w:tab/>
        <w:t xml:space="preserve"> 65 </w:t>
      </w:r>
      <w:proofErr w:type="spellStart"/>
      <w:r w:rsidRPr="00FB7398">
        <w:rPr>
          <w:rFonts w:ascii="Bosch Office Sans" w:hAnsi="Bosch Office Sans"/>
        </w:rPr>
        <w:t>mW</w:t>
      </w:r>
      <w:proofErr w:type="spellEnd"/>
    </w:p>
    <w:p w14:paraId="6C5D677F" w14:textId="77777777" w:rsidR="00873825" w:rsidRPr="00FB7398" w:rsidRDefault="00873825" w:rsidP="00873825">
      <w:pPr>
        <w:tabs>
          <w:tab w:val="left" w:pos="1843"/>
        </w:tabs>
        <w:autoSpaceDE w:val="0"/>
        <w:rPr>
          <w:rFonts w:ascii="Bosch Office Sans" w:hAnsi="Bosch Office Sans"/>
          <w:color w:val="FFFFFF" w:themeColor="background1"/>
        </w:rPr>
      </w:pPr>
    </w:p>
    <w:p w14:paraId="263612D5" w14:textId="39EA4B74" w:rsidR="00E667FC" w:rsidRPr="00FB7398" w:rsidRDefault="00E667FC"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Mechanical</w:t>
      </w:r>
    </w:p>
    <w:p w14:paraId="037D3B38" w14:textId="77777777" w:rsidR="00E667FC" w:rsidRPr="00FB7398" w:rsidRDefault="00E667FC" w:rsidP="00E667FC">
      <w:pPr>
        <w:tabs>
          <w:tab w:val="left" w:pos="1843"/>
        </w:tabs>
        <w:autoSpaceDE w:val="0"/>
        <w:rPr>
          <w:rFonts w:ascii="Bosch Office Sans" w:hAnsi="Bosch Office Sans"/>
        </w:rPr>
      </w:pPr>
      <w:r w:rsidRPr="00FB7398">
        <w:rPr>
          <w:rFonts w:ascii="Bosch Office Sans" w:hAnsi="Bosch Office Sans"/>
        </w:rPr>
        <w:t>Mounting</w:t>
      </w:r>
      <w:r w:rsidRPr="00FB7398">
        <w:rPr>
          <w:rFonts w:ascii="Bosch Office Sans" w:hAnsi="Bosch Office Sans"/>
        </w:rPr>
        <w:tab/>
        <w:t>Tabletop</w:t>
      </w:r>
    </w:p>
    <w:p w14:paraId="7655828C" w14:textId="77777777" w:rsidR="00E667FC" w:rsidRPr="00FB7398" w:rsidRDefault="00E667FC" w:rsidP="00E667F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Dimensions (</w:t>
      </w:r>
      <w:proofErr w:type="spellStart"/>
      <w:r w:rsidRPr="00FB7398">
        <w:rPr>
          <w:rFonts w:ascii="Bosch Office Sans" w:hAnsi="Bosch Office Sans"/>
        </w:rPr>
        <w:t>HxWxD</w:t>
      </w:r>
      <w:proofErr w:type="spellEnd"/>
      <w:r w:rsidRPr="00FB7398">
        <w:rPr>
          <w:rFonts w:ascii="Bosch Office Sans" w:hAnsi="Bosch Office Sans"/>
        </w:rPr>
        <w:t>)</w:t>
      </w:r>
      <w:r w:rsidRPr="00FB7398">
        <w:rPr>
          <w:rFonts w:ascii="Bosch Office Sans" w:hAnsi="Bosch Office Sans"/>
        </w:rPr>
        <w:tab/>
        <w:t>72 x 259 x 139 mm</w:t>
      </w:r>
    </w:p>
    <w:p w14:paraId="497E1F55" w14:textId="77777777" w:rsidR="00E667FC" w:rsidRPr="00FB7398" w:rsidRDefault="00E667FC" w:rsidP="00E667F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ab/>
        <w:t>(2.8 x 10.2 x 5.5 in)</w:t>
      </w:r>
    </w:p>
    <w:p w14:paraId="0684DE11" w14:textId="77777777" w:rsidR="00E667FC" w:rsidRPr="00FB7398" w:rsidRDefault="00E667FC" w:rsidP="00E667FC">
      <w:pPr>
        <w:tabs>
          <w:tab w:val="left" w:pos="1843"/>
        </w:tabs>
        <w:autoSpaceDE w:val="0"/>
        <w:rPr>
          <w:rFonts w:ascii="Bosch Office Sans" w:hAnsi="Bosch Office Sans"/>
        </w:rPr>
      </w:pPr>
      <w:r w:rsidRPr="00FB7398">
        <w:rPr>
          <w:rFonts w:ascii="Bosch Office Sans" w:hAnsi="Bosch Office Sans"/>
        </w:rPr>
        <w:t>Weight max.</w:t>
      </w:r>
      <w:r w:rsidRPr="00FB7398">
        <w:rPr>
          <w:rFonts w:ascii="Bosch Office Sans" w:hAnsi="Bosch Office Sans"/>
        </w:rPr>
        <w:tab/>
      </w:r>
      <w:r w:rsidR="007260BE" w:rsidRPr="00FB7398">
        <w:rPr>
          <w:rFonts w:ascii="Bosch Office Sans" w:hAnsi="Bosch Office Sans"/>
        </w:rPr>
        <w:t>Approx.</w:t>
      </w:r>
      <w:r w:rsidR="00E35257" w:rsidRPr="00FB7398">
        <w:rPr>
          <w:rFonts w:ascii="Bosch Office Sans" w:hAnsi="Bosch Office Sans"/>
        </w:rPr>
        <w:t xml:space="preserve"> 955</w:t>
      </w:r>
      <w:r w:rsidRPr="00FB7398">
        <w:rPr>
          <w:rFonts w:ascii="Bosch Office Sans" w:hAnsi="Bosch Office Sans"/>
        </w:rPr>
        <w:t xml:space="preserve"> g (2.</w:t>
      </w:r>
      <w:r w:rsidR="00E35257" w:rsidRPr="00FB7398">
        <w:rPr>
          <w:rFonts w:ascii="Bosch Office Sans" w:hAnsi="Bosch Office Sans"/>
        </w:rPr>
        <w:t>1</w:t>
      </w:r>
      <w:r w:rsidRPr="00FB7398">
        <w:rPr>
          <w:rFonts w:ascii="Bosch Office Sans" w:hAnsi="Bosch Office Sans"/>
        </w:rPr>
        <w:t xml:space="preserve"> </w:t>
      </w:r>
      <w:proofErr w:type="spellStart"/>
      <w:r w:rsidRPr="00FB7398">
        <w:rPr>
          <w:rFonts w:ascii="Bosch Office Sans" w:hAnsi="Bosch Office Sans"/>
        </w:rPr>
        <w:t>lb</w:t>
      </w:r>
      <w:proofErr w:type="spellEnd"/>
      <w:r w:rsidRPr="00FB7398">
        <w:rPr>
          <w:rFonts w:ascii="Bosch Office Sans" w:hAnsi="Bosch Office Sans"/>
        </w:rPr>
        <w:t>)</w:t>
      </w:r>
    </w:p>
    <w:p w14:paraId="0D1C5401" w14:textId="765F8732" w:rsidR="00E667FC" w:rsidRPr="00FB7398" w:rsidRDefault="00E667FC" w:rsidP="00873825">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t>Traffic black RAL 9017</w:t>
      </w:r>
    </w:p>
    <w:p w14:paraId="4DEE05C0" w14:textId="77777777" w:rsidR="00873825" w:rsidRPr="00FB7398" w:rsidRDefault="00873825" w:rsidP="00873825">
      <w:pPr>
        <w:tabs>
          <w:tab w:val="left" w:pos="1843"/>
        </w:tabs>
        <w:autoSpaceDE w:val="0"/>
        <w:rPr>
          <w:rFonts w:ascii="Bosch Office Sans" w:hAnsi="Bosch Office Sans"/>
          <w:color w:val="FFFFFF" w:themeColor="background1"/>
        </w:rPr>
      </w:pPr>
    </w:p>
    <w:p w14:paraId="12CF67F5" w14:textId="24EDB2B8" w:rsidR="00E667FC" w:rsidRPr="00FB7398" w:rsidRDefault="00E667FC"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Environmental</w:t>
      </w:r>
    </w:p>
    <w:p w14:paraId="39D3E152" w14:textId="6B2198F6" w:rsidR="00E667FC" w:rsidRPr="00FB7398" w:rsidRDefault="00E667FC" w:rsidP="00E667FC">
      <w:pPr>
        <w:tabs>
          <w:tab w:val="left" w:pos="1843"/>
        </w:tabs>
        <w:autoSpaceDE w:val="0"/>
        <w:rPr>
          <w:rFonts w:ascii="Bosch Office Sans" w:hAnsi="Bosch Office Sans"/>
        </w:rPr>
      </w:pPr>
      <w:r w:rsidRPr="00FB7398">
        <w:rPr>
          <w:rFonts w:ascii="Bosch Office Sans" w:hAnsi="Bosch Office Sans"/>
        </w:rPr>
        <w:t>Operating temperature</w:t>
      </w:r>
      <w:r w:rsidRPr="00FB7398">
        <w:rPr>
          <w:rFonts w:ascii="Bosch Office Sans" w:hAnsi="Bosch Office Sans"/>
        </w:rPr>
        <w:tab/>
        <w:t xml:space="preserve">5 ºC </w:t>
      </w:r>
      <w:r w:rsidR="00082E04" w:rsidRPr="00FB7398">
        <w:rPr>
          <w:rFonts w:ascii="Bosch Office Sans" w:hAnsi="Bosch Office Sans"/>
        </w:rPr>
        <w:t xml:space="preserve">– </w:t>
      </w:r>
      <w:r w:rsidRPr="00FB7398">
        <w:rPr>
          <w:rFonts w:ascii="Bosch Office Sans" w:hAnsi="Bosch Office Sans"/>
        </w:rPr>
        <w:t>45 ºC</w:t>
      </w:r>
    </w:p>
    <w:p w14:paraId="1077CCED" w14:textId="315BC6F9" w:rsidR="00E667FC" w:rsidRPr="00FB7398" w:rsidRDefault="00E667FC" w:rsidP="00E667FC">
      <w:pPr>
        <w:tabs>
          <w:tab w:val="left" w:pos="1843"/>
        </w:tabs>
        <w:autoSpaceDE w:val="0"/>
        <w:rPr>
          <w:rFonts w:ascii="Bosch Office Sans" w:hAnsi="Bosch Office Sans"/>
        </w:rPr>
      </w:pPr>
      <w:r w:rsidRPr="00FB7398">
        <w:rPr>
          <w:rFonts w:ascii="Bosch Office Sans" w:hAnsi="Bosch Office Sans"/>
        </w:rPr>
        <w:tab/>
        <w:t xml:space="preserve">(41 ºF </w:t>
      </w:r>
      <w:r w:rsidR="00082E04" w:rsidRPr="00FB7398">
        <w:rPr>
          <w:rFonts w:ascii="Bosch Office Sans" w:hAnsi="Bosch Office Sans"/>
        </w:rPr>
        <w:t xml:space="preserve">– </w:t>
      </w:r>
      <w:r w:rsidRPr="00FB7398">
        <w:rPr>
          <w:rFonts w:ascii="Bosch Office Sans" w:hAnsi="Bosch Office Sans"/>
        </w:rPr>
        <w:t>113 ºF)</w:t>
      </w:r>
    </w:p>
    <w:p w14:paraId="5EFD542C" w14:textId="728BFEE6" w:rsidR="00E667FC" w:rsidRPr="00FB7398" w:rsidRDefault="00E667FC" w:rsidP="00E667F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Storage temperature</w:t>
      </w:r>
      <w:r w:rsidRPr="00FB7398">
        <w:rPr>
          <w:rFonts w:ascii="Bosch Office Sans" w:hAnsi="Bosch Office Sans"/>
        </w:rPr>
        <w:tab/>
        <w:t xml:space="preserve">-30 ºC </w:t>
      </w:r>
      <w:r w:rsidR="00082E04" w:rsidRPr="00FB7398">
        <w:rPr>
          <w:rFonts w:ascii="Bosch Office Sans" w:hAnsi="Bosch Office Sans"/>
        </w:rPr>
        <w:t xml:space="preserve">– </w:t>
      </w:r>
      <w:r w:rsidRPr="00FB7398">
        <w:rPr>
          <w:rFonts w:ascii="Bosch Office Sans" w:hAnsi="Bosch Office Sans"/>
        </w:rPr>
        <w:t>70 ºC</w:t>
      </w:r>
    </w:p>
    <w:p w14:paraId="3792FF0A" w14:textId="393A9AE2" w:rsidR="00E667FC" w:rsidRPr="00FB7398" w:rsidRDefault="00E667FC" w:rsidP="00E667FC">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ab/>
        <w:t xml:space="preserve">(-22 ºF </w:t>
      </w:r>
      <w:r w:rsidR="00082E04" w:rsidRPr="00FB7398">
        <w:rPr>
          <w:rFonts w:ascii="Bosch Office Sans" w:hAnsi="Bosch Office Sans"/>
        </w:rPr>
        <w:t xml:space="preserve">– </w:t>
      </w:r>
      <w:r w:rsidRPr="00FB7398">
        <w:rPr>
          <w:rFonts w:ascii="Bosch Office Sans" w:hAnsi="Bosch Office Sans"/>
        </w:rPr>
        <w:t>158 ºF)</w:t>
      </w:r>
    </w:p>
    <w:p w14:paraId="1D4F016B" w14:textId="77777777" w:rsidR="00E667FC" w:rsidRPr="00FB7398" w:rsidRDefault="00E667FC" w:rsidP="00E667FC">
      <w:pPr>
        <w:tabs>
          <w:tab w:val="left" w:pos="1843"/>
        </w:tabs>
        <w:autoSpaceDE w:val="0"/>
        <w:rPr>
          <w:rFonts w:ascii="Bosch Office Sans" w:hAnsi="Bosch Office Sans"/>
        </w:rPr>
      </w:pPr>
      <w:r w:rsidRPr="00FB7398">
        <w:rPr>
          <w:rFonts w:ascii="Bosch Office Sans" w:hAnsi="Bosch Office Sans"/>
        </w:rPr>
        <w:t>Relative humidity</w:t>
      </w:r>
      <w:r w:rsidRPr="00FB7398">
        <w:rPr>
          <w:rFonts w:ascii="Bosch Office Sans" w:hAnsi="Bosch Office Sans"/>
        </w:rPr>
        <w:tab/>
        <w:t>&lt; 90 %, &gt; 5%</w:t>
      </w:r>
    </w:p>
    <w:p w14:paraId="7AF63717" w14:textId="77777777" w:rsidR="00E667FC" w:rsidRPr="00FB7398" w:rsidRDefault="00E667FC" w:rsidP="00E667FC">
      <w:pPr>
        <w:autoSpaceDE w:val="0"/>
        <w:rPr>
          <w:rFonts w:ascii="Bosch Office Sans" w:hAnsi="Bosch Office Sans"/>
        </w:rPr>
      </w:pPr>
    </w:p>
    <w:p w14:paraId="52AC69A9" w14:textId="3E9DC746" w:rsidR="00E667FC" w:rsidRPr="00FB7398" w:rsidRDefault="00E667FC" w:rsidP="00E667FC">
      <w:pPr>
        <w:autoSpaceDE w:val="0"/>
        <w:rPr>
          <w:rFonts w:ascii="Bosch Office Sans" w:hAnsi="Bosch Office Sans"/>
        </w:rPr>
      </w:pPr>
      <w:r w:rsidRPr="00FB7398">
        <w:rPr>
          <w:rFonts w:ascii="Bosch Office Sans" w:hAnsi="Bosch Office Sans"/>
        </w:rPr>
        <w:t>The product shall be or similar to</w:t>
      </w:r>
    </w:p>
    <w:p w14:paraId="3B5E5F6C" w14:textId="07A5A534" w:rsidR="00E667FC" w:rsidRPr="00FB7398" w:rsidRDefault="00E667FC" w:rsidP="00E667FC">
      <w:pPr>
        <w:tabs>
          <w:tab w:val="left" w:pos="1350"/>
        </w:tabs>
        <w:autoSpaceDE w:val="0"/>
        <w:rPr>
          <w:rFonts w:ascii="Bosch Office Sans" w:hAnsi="Bosch Office Sans"/>
        </w:rPr>
      </w:pPr>
      <w:r w:rsidRPr="00FB7398">
        <w:rPr>
          <w:rFonts w:ascii="Bosch Office Sans" w:hAnsi="Bosch Office Sans"/>
        </w:rPr>
        <w:t>DCNM-</w:t>
      </w:r>
      <w:r w:rsidR="00E35257" w:rsidRPr="00FB7398">
        <w:rPr>
          <w:rFonts w:ascii="Bosch Office Sans" w:hAnsi="Bosch Office Sans"/>
        </w:rPr>
        <w:t>DSL</w:t>
      </w:r>
      <w:r w:rsidRPr="00FB7398">
        <w:rPr>
          <w:rFonts w:ascii="Bosch Office Sans" w:hAnsi="Bosch Office Sans"/>
        </w:rPr>
        <w:t xml:space="preserve"> </w:t>
      </w:r>
      <w:r w:rsidR="006A5C33" w:rsidRPr="00FB7398">
        <w:rPr>
          <w:rFonts w:ascii="Bosch Office Sans" w:hAnsi="Bosch Office Sans"/>
        </w:rPr>
        <w:t>Discussion device with language selector</w:t>
      </w:r>
      <w:r w:rsidRPr="00FB7398">
        <w:rPr>
          <w:rFonts w:ascii="Bosch Office Sans" w:hAnsi="Bosch Office Sans"/>
        </w:rPr>
        <w:t>.</w:t>
      </w:r>
    </w:p>
    <w:p w14:paraId="2E7F82B5" w14:textId="77777777" w:rsidR="00E35257" w:rsidRPr="00FB7398" w:rsidRDefault="001D5684" w:rsidP="00E35257">
      <w:pPr>
        <w:pStyle w:val="Heading2"/>
        <w:rPr>
          <w:rFonts w:ascii="Bosch Office Sans" w:hAnsi="Bosch Office Sans"/>
        </w:rPr>
      </w:pPr>
      <w:r w:rsidRPr="00FB7398">
        <w:rPr>
          <w:rFonts w:ascii="Bosch Office Sans" w:hAnsi="Bosch Office Sans"/>
        </w:rPr>
        <w:t xml:space="preserve"> </w:t>
      </w:r>
      <w:bookmarkStart w:id="62" w:name="_Toc117515435"/>
      <w:r w:rsidR="008A2A51" w:rsidRPr="00A1529C">
        <w:rPr>
          <w:rFonts w:ascii="Bosch Office Sans" w:hAnsi="Bosch Office Sans"/>
        </w:rPr>
        <w:t>D</w:t>
      </w:r>
      <w:r w:rsidRPr="00A1529C">
        <w:rPr>
          <w:rFonts w:ascii="Bosch Office Sans" w:hAnsi="Bosch Office Sans"/>
        </w:rPr>
        <w:t>iscussion</w:t>
      </w:r>
      <w:r w:rsidR="008A2A51" w:rsidRPr="00A1529C">
        <w:rPr>
          <w:rFonts w:ascii="Bosch Office Sans" w:hAnsi="Bosch Office Sans"/>
        </w:rPr>
        <w:t xml:space="preserve"> device with voting</w:t>
      </w:r>
      <w:bookmarkEnd w:id="62"/>
      <w:r w:rsidRPr="00FB7398">
        <w:rPr>
          <w:rFonts w:ascii="Bosch Office Sans" w:hAnsi="Bosch Office Sans"/>
        </w:rPr>
        <w:t xml:space="preserve"> </w:t>
      </w:r>
    </w:p>
    <w:p w14:paraId="6CC636BD" w14:textId="77777777" w:rsidR="00E35257" w:rsidRPr="00FB7398" w:rsidRDefault="00E35257" w:rsidP="00A5647B">
      <w:pPr>
        <w:rPr>
          <w:rFonts w:ascii="Bosch Office Sans" w:hAnsi="Bosch Office Sans"/>
        </w:rPr>
      </w:pPr>
    </w:p>
    <w:p w14:paraId="0B2EDA76" w14:textId="231949EB" w:rsidR="00321945" w:rsidRPr="00FB7398" w:rsidRDefault="007820DF" w:rsidP="00321945">
      <w:pPr>
        <w:autoSpaceDE w:val="0"/>
        <w:rPr>
          <w:rFonts w:ascii="Bosch Office Sans" w:hAnsi="Bosch Office Sans"/>
        </w:rPr>
      </w:pPr>
      <w:r w:rsidRPr="00FB7398">
        <w:rPr>
          <w:rFonts w:ascii="Bosch Office Sans" w:eastAsia="BoschSans-Regular" w:hAnsi="Bosch Office Sans"/>
          <w:lang w:eastAsia="en-US"/>
        </w:rPr>
        <w:t xml:space="preserve">The </w:t>
      </w:r>
      <w:r w:rsidR="006A5C33" w:rsidRPr="00FB7398">
        <w:rPr>
          <w:rFonts w:ascii="Bosch Office Sans" w:eastAsia="BoschSans-Regular" w:hAnsi="Bosch Office Sans"/>
          <w:lang w:eastAsia="en-US"/>
        </w:rPr>
        <w:t xml:space="preserve">Discussion </w:t>
      </w:r>
      <w:r w:rsidR="009C1CBF" w:rsidRPr="00FB7398">
        <w:rPr>
          <w:rFonts w:ascii="Bosch Office Sans" w:eastAsia="BoschSans-Regular" w:hAnsi="Bosch Office Sans"/>
          <w:lang w:eastAsia="en-US"/>
        </w:rPr>
        <w:t>voting</w:t>
      </w:r>
      <w:r w:rsidRPr="00FB7398">
        <w:rPr>
          <w:rFonts w:ascii="Bosch Office Sans" w:eastAsia="BoschSans-Regular" w:hAnsi="Bosch Office Sans"/>
          <w:lang w:eastAsia="en-US"/>
        </w:rPr>
        <w:t xml:space="preserve"> </w:t>
      </w:r>
      <w:r w:rsidR="009C1CBF" w:rsidRPr="00FB7398">
        <w:rPr>
          <w:rFonts w:ascii="Bosch Office Sans" w:eastAsia="BoschSans-Regular" w:hAnsi="Bosch Office Sans"/>
          <w:lang w:eastAsia="en-US"/>
        </w:rPr>
        <w:t>device</w:t>
      </w:r>
      <w:r w:rsidRPr="00FB7398">
        <w:rPr>
          <w:rFonts w:ascii="Bosch Office Sans" w:eastAsia="BoschSans-Regular" w:hAnsi="Bosch Office Sans"/>
          <w:lang w:eastAsia="en-US"/>
        </w:rPr>
        <w:t xml:space="preserve"> shall incorporate standard parliamentary-style voting. To enable the participant to fully concentrate on the discussion, the voting touch</w:t>
      </w:r>
      <w:r w:rsidR="00EA776D"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 xml:space="preserve">buttons shall only light up when voting is available. The </w:t>
      </w:r>
      <w:r w:rsidR="009C1CBF" w:rsidRPr="00FB7398">
        <w:rPr>
          <w:rFonts w:ascii="Bosch Office Sans" w:eastAsia="BoschSans-Regular" w:hAnsi="Bosch Office Sans"/>
          <w:lang w:eastAsia="en-US"/>
        </w:rPr>
        <w:t>d</w:t>
      </w:r>
      <w:r w:rsidRPr="00FB7398">
        <w:rPr>
          <w:rFonts w:ascii="Bosch Office Sans" w:eastAsia="BoschSans-Regular" w:hAnsi="Bosch Office Sans"/>
          <w:lang w:eastAsia="en-US"/>
        </w:rPr>
        <w:t xml:space="preserve">evice shall also </w:t>
      </w:r>
      <w:r w:rsidR="00C86BE9" w:rsidRPr="00FB7398">
        <w:rPr>
          <w:rFonts w:ascii="Bosch Office Sans" w:eastAsia="BoschSans-Regular" w:hAnsi="Bosch Office Sans"/>
          <w:lang w:eastAsia="en-US"/>
        </w:rPr>
        <w:t>support</w:t>
      </w:r>
      <w:r w:rsidRPr="00FB7398">
        <w:rPr>
          <w:rFonts w:ascii="Bosch Office Sans" w:eastAsia="BoschSans-Regular" w:hAnsi="Bosch Office Sans"/>
          <w:lang w:eastAsia="en-US"/>
        </w:rPr>
        <w:t xml:space="preserve"> fast participant recognition via NFC tag identification.</w:t>
      </w:r>
      <w:r w:rsidR="00321945" w:rsidRPr="00FB7398">
        <w:rPr>
          <w:rFonts w:ascii="Bosch Office Sans" w:eastAsia="BoschSans-Regular" w:hAnsi="Bosch Office Sans"/>
          <w:lang w:eastAsia="en-US"/>
        </w:rPr>
        <w:t xml:space="preserve"> </w:t>
      </w:r>
      <w:r w:rsidR="00321945" w:rsidRPr="00FB7398">
        <w:rPr>
          <w:rFonts w:ascii="Bosch Office Sans" w:hAnsi="Bosch Office Sans"/>
        </w:rPr>
        <w:t>The device shall have the following features and benefits:</w:t>
      </w:r>
    </w:p>
    <w:p w14:paraId="1F7FA6A1" w14:textId="77777777" w:rsidR="00321945" w:rsidRPr="00FB7398" w:rsidRDefault="00321945" w:rsidP="00321945">
      <w:pPr>
        <w:suppressAutoHyphens w:val="0"/>
        <w:autoSpaceDE w:val="0"/>
        <w:autoSpaceDN w:val="0"/>
        <w:adjustRightInd w:val="0"/>
        <w:rPr>
          <w:rFonts w:ascii="Bosch Office Sans" w:eastAsia="BoschSans-Regular" w:hAnsi="Bosch Office Sans"/>
          <w:lang w:eastAsia="en-US"/>
        </w:rPr>
      </w:pPr>
    </w:p>
    <w:p w14:paraId="7F282615" w14:textId="77777777" w:rsidR="00321945" w:rsidRPr="00FB7398" w:rsidRDefault="00321945" w:rsidP="00321945">
      <w:pPr>
        <w:suppressAutoHyphens w:val="0"/>
        <w:autoSpaceDE w:val="0"/>
        <w:autoSpaceDN w:val="0"/>
        <w:adjustRightInd w:val="0"/>
        <w:rPr>
          <w:rFonts w:ascii="Bosch Office Sans" w:hAnsi="Bosch Office Sans"/>
          <w:b/>
        </w:rPr>
      </w:pPr>
      <w:r w:rsidRPr="00FB7398">
        <w:rPr>
          <w:rFonts w:ascii="Bosch Office Sans" w:hAnsi="Bosch Office Sans"/>
          <w:b/>
        </w:rPr>
        <w:t>General</w:t>
      </w:r>
    </w:p>
    <w:p w14:paraId="4249EB4A" w14:textId="77777777" w:rsidR="00321945" w:rsidRPr="00FB7398" w:rsidRDefault="00321945" w:rsidP="00414CCC">
      <w:pPr>
        <w:pStyle w:val="ListParagraph"/>
        <w:numPr>
          <w:ilvl w:val="0"/>
          <w:numId w:val="39"/>
        </w:numPr>
        <w:suppressAutoHyphens w:val="0"/>
        <w:spacing w:after="5" w:line="253" w:lineRule="auto"/>
        <w:rPr>
          <w:rFonts w:ascii="Bosch Office Sans" w:hAnsi="Bosch Office Sans"/>
        </w:rPr>
      </w:pPr>
      <w:r w:rsidRPr="00FB7398">
        <w:rPr>
          <w:rFonts w:ascii="Bosch Office Sans" w:hAnsi="Bosch Office Sans"/>
          <w:color w:val="181717"/>
        </w:rPr>
        <w:t>Single</w:t>
      </w:r>
      <w:r w:rsidRPr="00FB7398">
        <w:rPr>
          <w:rFonts w:ascii="Bosch Office Sans" w:hAnsi="Bosch Office Sans" w:cs="Cambria Math"/>
          <w:color w:val="181717"/>
        </w:rPr>
        <w:t>‑</w:t>
      </w:r>
      <w:r w:rsidRPr="00FB7398">
        <w:rPr>
          <w:rFonts w:ascii="Bosch Office Sans" w:hAnsi="Bosch Office Sans"/>
          <w:color w:val="181717"/>
        </w:rPr>
        <w:t>use and chairperson can be configured via the PC configuration software application</w:t>
      </w:r>
    </w:p>
    <w:p w14:paraId="747BF872" w14:textId="77777777" w:rsidR="00321945" w:rsidRPr="00FB7398" w:rsidRDefault="00321945" w:rsidP="00414CCC">
      <w:pPr>
        <w:pStyle w:val="ListParagraph"/>
        <w:numPr>
          <w:ilvl w:val="0"/>
          <w:numId w:val="39"/>
        </w:numPr>
        <w:suppressAutoHyphens w:val="0"/>
        <w:spacing w:after="5" w:line="253" w:lineRule="auto"/>
        <w:rPr>
          <w:rFonts w:ascii="Bosch Office Sans" w:hAnsi="Bosch Office Sans"/>
        </w:rPr>
      </w:pPr>
      <w:r w:rsidRPr="00FB7398">
        <w:rPr>
          <w:rFonts w:ascii="Bosch Office Sans" w:hAnsi="Bosch Office Sans"/>
          <w:color w:val="181717"/>
        </w:rPr>
        <w:t>Capacitive touch voting buttons (parliamentary style).</w:t>
      </w:r>
    </w:p>
    <w:p w14:paraId="52F71989" w14:textId="77777777" w:rsidR="00321945" w:rsidRPr="00FB7398" w:rsidRDefault="00321945" w:rsidP="00414CCC">
      <w:pPr>
        <w:pStyle w:val="ListParagraph"/>
        <w:numPr>
          <w:ilvl w:val="0"/>
          <w:numId w:val="39"/>
        </w:numPr>
        <w:suppressAutoHyphens w:val="0"/>
        <w:spacing w:after="5" w:line="253" w:lineRule="auto"/>
        <w:rPr>
          <w:rFonts w:ascii="Bosch Office Sans" w:hAnsi="Bosch Office Sans"/>
        </w:rPr>
      </w:pPr>
      <w:r w:rsidRPr="00FB7398">
        <w:rPr>
          <w:rFonts w:ascii="Bosch Office Sans" w:hAnsi="Bosch Office Sans"/>
          <w:color w:val="181717"/>
        </w:rPr>
        <w:t>Built</w:t>
      </w:r>
      <w:r w:rsidRPr="00FB7398">
        <w:rPr>
          <w:rFonts w:ascii="Bosch Office Sans" w:hAnsi="Bosch Office Sans" w:cs="Cambria Math"/>
          <w:color w:val="181717"/>
        </w:rPr>
        <w:t>‑</w:t>
      </w:r>
      <w:r w:rsidRPr="00FB7398">
        <w:rPr>
          <w:rFonts w:ascii="Bosch Office Sans" w:hAnsi="Bosch Office Sans"/>
          <w:color w:val="181717"/>
        </w:rPr>
        <w:t>in Near Field Communication (NFC) contactless</w:t>
      </w:r>
      <w:r w:rsidR="009C1CBF" w:rsidRPr="00FB7398">
        <w:rPr>
          <w:rFonts w:ascii="Bosch Office Sans" w:hAnsi="Bosch Office Sans"/>
          <w:color w:val="181717"/>
        </w:rPr>
        <w:t xml:space="preserve"> </w:t>
      </w:r>
      <w:r w:rsidRPr="00FB7398">
        <w:rPr>
          <w:rFonts w:ascii="Bosch Office Sans" w:hAnsi="Bosch Office Sans"/>
          <w:color w:val="181717"/>
        </w:rPr>
        <w:t>tag reader.</w:t>
      </w:r>
    </w:p>
    <w:p w14:paraId="6C9B7ACD" w14:textId="77777777" w:rsidR="00321945" w:rsidRPr="00FB7398" w:rsidRDefault="00321945" w:rsidP="00414CCC">
      <w:pPr>
        <w:pStyle w:val="ListParagraph"/>
        <w:numPr>
          <w:ilvl w:val="0"/>
          <w:numId w:val="39"/>
        </w:numPr>
        <w:suppressAutoHyphens w:val="0"/>
        <w:spacing w:after="5" w:line="253" w:lineRule="auto"/>
        <w:rPr>
          <w:rFonts w:ascii="Bosch Office Sans" w:hAnsi="Bosch Office Sans"/>
        </w:rPr>
      </w:pPr>
      <w:r w:rsidRPr="00FB7398">
        <w:rPr>
          <w:rFonts w:ascii="Bosch Office Sans" w:hAnsi="Bosch Office Sans"/>
          <w:color w:val="181717"/>
        </w:rPr>
        <w:t>Additional functionality by use of software modules</w:t>
      </w:r>
      <w:r w:rsidR="009C1CBF" w:rsidRPr="00FB7398">
        <w:rPr>
          <w:rFonts w:ascii="Bosch Office Sans" w:hAnsi="Bosch Office Sans"/>
          <w:color w:val="181717"/>
        </w:rPr>
        <w:t xml:space="preserve"> </w:t>
      </w:r>
      <w:r w:rsidRPr="00FB7398">
        <w:rPr>
          <w:rFonts w:ascii="Bosch Office Sans" w:hAnsi="Bosch Office Sans"/>
          <w:color w:val="181717"/>
        </w:rPr>
        <w:t>only:</w:t>
      </w:r>
    </w:p>
    <w:p w14:paraId="12C73DA1" w14:textId="77777777" w:rsidR="0047085B" w:rsidRDefault="00321945" w:rsidP="0047085B">
      <w:pPr>
        <w:suppressAutoHyphens w:val="0"/>
        <w:spacing w:line="253" w:lineRule="auto"/>
        <w:ind w:firstLine="720"/>
        <w:rPr>
          <w:rFonts w:ascii="Bosch Office Sans" w:hAnsi="Bosch Office Sans"/>
          <w:color w:val="181717"/>
        </w:rPr>
      </w:pPr>
      <w:r w:rsidRPr="00FB7398">
        <w:rPr>
          <w:rFonts w:ascii="Bosch Office Sans" w:hAnsi="Bosch Office Sans"/>
          <w:color w:val="181717"/>
        </w:rPr>
        <w:t>-Identification functionality.</w:t>
      </w:r>
    </w:p>
    <w:p w14:paraId="490E9962" w14:textId="74A26FF3" w:rsidR="0047085B" w:rsidRDefault="0047085B" w:rsidP="0047085B">
      <w:pPr>
        <w:pStyle w:val="ListParagraph"/>
        <w:numPr>
          <w:ilvl w:val="0"/>
          <w:numId w:val="73"/>
        </w:numPr>
        <w:suppressAutoHyphens w:val="0"/>
        <w:spacing w:line="253" w:lineRule="auto"/>
        <w:ind w:left="709"/>
        <w:rPr>
          <w:rFonts w:ascii="Bosch Office Sans" w:hAnsi="Bosch Office Sans"/>
          <w:color w:val="181717"/>
        </w:rPr>
      </w:pPr>
      <w:r>
        <w:rPr>
          <w:rFonts w:ascii="Bosch Office Sans" w:hAnsi="Bosch Office Sans"/>
          <w:color w:val="181717"/>
        </w:rPr>
        <w:t>Audio mute button.</w:t>
      </w:r>
    </w:p>
    <w:p w14:paraId="2BDE0725" w14:textId="1F3E97C7" w:rsidR="0047085B" w:rsidRPr="0047085B" w:rsidRDefault="0047085B" w:rsidP="0047085B">
      <w:pPr>
        <w:pStyle w:val="ListParagraph"/>
        <w:numPr>
          <w:ilvl w:val="0"/>
          <w:numId w:val="73"/>
        </w:numPr>
        <w:suppressAutoHyphens w:val="0"/>
        <w:spacing w:line="253" w:lineRule="auto"/>
        <w:ind w:left="709"/>
        <w:rPr>
          <w:rFonts w:ascii="Bosch Office Sans" w:hAnsi="Bosch Office Sans"/>
          <w:color w:val="181717"/>
        </w:rPr>
      </w:pPr>
      <w:r>
        <w:rPr>
          <w:rFonts w:ascii="Bosch Office Sans" w:hAnsi="Bosch Office Sans"/>
          <w:color w:val="181717"/>
        </w:rPr>
        <w:t xml:space="preserve">Support </w:t>
      </w:r>
      <w:proofErr w:type="gramStart"/>
      <w:r>
        <w:rPr>
          <w:rFonts w:ascii="Bosch Office Sans" w:hAnsi="Bosch Office Sans"/>
          <w:color w:val="181717"/>
        </w:rPr>
        <w:t>start</w:t>
      </w:r>
      <w:proofErr w:type="gramEnd"/>
      <w:r>
        <w:rPr>
          <w:rFonts w:ascii="Bosch Office Sans" w:hAnsi="Bosch Office Sans"/>
          <w:color w:val="181717"/>
        </w:rPr>
        <w:t xml:space="preserve"> and loop-through connection.</w:t>
      </w:r>
    </w:p>
    <w:p w14:paraId="352BB7BF" w14:textId="77777777" w:rsidR="00321945" w:rsidRPr="00FB7398" w:rsidRDefault="00321945" w:rsidP="00321945">
      <w:pPr>
        <w:pStyle w:val="ListParagraph"/>
        <w:suppressAutoHyphens w:val="0"/>
        <w:spacing w:after="3" w:line="265" w:lineRule="auto"/>
        <w:ind w:left="23"/>
        <w:rPr>
          <w:rFonts w:ascii="Bosch Office Sans" w:hAnsi="Bosch Office Sans"/>
          <w:b/>
        </w:rPr>
      </w:pPr>
      <w:r w:rsidRPr="00FB7398">
        <w:rPr>
          <w:rFonts w:ascii="Bosch Office Sans" w:hAnsi="Bosch Office Sans"/>
          <w:b/>
        </w:rPr>
        <w:t>Speech intelligibility</w:t>
      </w:r>
    </w:p>
    <w:p w14:paraId="6934D880" w14:textId="77777777" w:rsidR="00321945" w:rsidRPr="00FB7398" w:rsidRDefault="00321945" w:rsidP="00414CCC">
      <w:pPr>
        <w:pStyle w:val="ListParagraph"/>
        <w:numPr>
          <w:ilvl w:val="0"/>
          <w:numId w:val="41"/>
        </w:numPr>
        <w:suppressAutoHyphens w:val="0"/>
        <w:spacing w:after="5" w:line="253" w:lineRule="auto"/>
        <w:rPr>
          <w:rFonts w:ascii="Bosch Office Sans" w:hAnsi="Bosch Office Sans"/>
        </w:rPr>
      </w:pPr>
      <w:r w:rsidRPr="00FB7398">
        <w:rPr>
          <w:rFonts w:ascii="Bosch Office Sans" w:hAnsi="Bosch Office Sans"/>
          <w:color w:val="181717"/>
        </w:rPr>
        <w:t>Maximum speech intelligibility is guaranteed at all</w:t>
      </w:r>
      <w:r w:rsidR="009C1CBF" w:rsidRPr="00FB7398">
        <w:rPr>
          <w:rFonts w:ascii="Bosch Office Sans" w:hAnsi="Bosch Office Sans"/>
          <w:color w:val="181717"/>
        </w:rPr>
        <w:t xml:space="preserve"> </w:t>
      </w:r>
      <w:r w:rsidRPr="00FB7398">
        <w:rPr>
          <w:rFonts w:ascii="Bosch Office Sans" w:hAnsi="Bosch Office Sans"/>
          <w:color w:val="181717"/>
        </w:rPr>
        <w:t>times.</w:t>
      </w:r>
    </w:p>
    <w:p w14:paraId="2B629698" w14:textId="77777777" w:rsidR="00321945" w:rsidRPr="00FB7398" w:rsidRDefault="00321945" w:rsidP="00414CCC">
      <w:pPr>
        <w:pStyle w:val="ListParagraph"/>
        <w:numPr>
          <w:ilvl w:val="0"/>
          <w:numId w:val="41"/>
        </w:numPr>
        <w:suppressAutoHyphens w:val="0"/>
        <w:spacing w:after="5" w:line="253" w:lineRule="auto"/>
        <w:rPr>
          <w:rFonts w:ascii="Bosch Office Sans" w:hAnsi="Bosch Office Sans"/>
        </w:rPr>
      </w:pPr>
      <w:r w:rsidRPr="00FB7398">
        <w:rPr>
          <w:rFonts w:ascii="Bosch Office Sans" w:hAnsi="Bosch Office Sans"/>
          <w:color w:val="181717"/>
        </w:rPr>
        <w:t xml:space="preserve">The </w:t>
      </w:r>
      <w:r w:rsidR="009C1CBF" w:rsidRPr="00FB7398">
        <w:rPr>
          <w:rFonts w:ascii="Bosch Office Sans" w:hAnsi="Bosch Office Sans"/>
          <w:color w:val="181717"/>
        </w:rPr>
        <w:t>device shall</w:t>
      </w:r>
      <w:r w:rsidRPr="00FB7398">
        <w:rPr>
          <w:rFonts w:ascii="Bosch Office Sans" w:hAnsi="Bosch Office Sans"/>
          <w:color w:val="181717"/>
        </w:rPr>
        <w:t xml:space="preserve"> produce crystal</w:t>
      </w:r>
      <w:r w:rsidRPr="00FB7398">
        <w:rPr>
          <w:rFonts w:ascii="Bosch Office Sans" w:hAnsi="Bosch Office Sans" w:cs="Cambria Math"/>
          <w:color w:val="181717"/>
        </w:rPr>
        <w:t>‑</w:t>
      </w:r>
      <w:r w:rsidRPr="00FB7398">
        <w:rPr>
          <w:rFonts w:ascii="Bosch Office Sans" w:hAnsi="Bosch Office Sans"/>
          <w:color w:val="181717"/>
        </w:rPr>
        <w:t>clear sound due to a very high signal</w:t>
      </w:r>
      <w:r w:rsidRPr="00FB7398">
        <w:rPr>
          <w:rFonts w:ascii="Bosch Office Sans" w:hAnsi="Bosch Office Sans" w:cs="Cambria Math"/>
          <w:color w:val="181717"/>
        </w:rPr>
        <w:t>‑</w:t>
      </w:r>
      <w:r w:rsidRPr="00FB7398">
        <w:rPr>
          <w:rFonts w:ascii="Bosch Office Sans" w:hAnsi="Bosch Office Sans"/>
          <w:color w:val="181717"/>
        </w:rPr>
        <w:t>to</w:t>
      </w:r>
      <w:r w:rsidRPr="00FB7398">
        <w:rPr>
          <w:rFonts w:ascii="Bosch Office Sans" w:hAnsi="Bosch Office Sans" w:cs="Cambria Math"/>
          <w:color w:val="181717"/>
        </w:rPr>
        <w:t>‑</w:t>
      </w:r>
      <w:r w:rsidRPr="00FB7398">
        <w:rPr>
          <w:rFonts w:ascii="Bosch Office Sans" w:hAnsi="Bosch Office Sans"/>
          <w:color w:val="181717"/>
        </w:rPr>
        <w:t>noise ratio</w:t>
      </w:r>
    </w:p>
    <w:p w14:paraId="003814DF" w14:textId="77777777" w:rsidR="00321945" w:rsidRPr="00FB7398" w:rsidRDefault="00321945" w:rsidP="00414CCC">
      <w:pPr>
        <w:pStyle w:val="ListParagraph"/>
        <w:numPr>
          <w:ilvl w:val="0"/>
          <w:numId w:val="41"/>
        </w:numPr>
        <w:suppressAutoHyphens w:val="0"/>
        <w:spacing w:line="253" w:lineRule="auto"/>
        <w:rPr>
          <w:rFonts w:ascii="Bosch Office Sans" w:hAnsi="Bosch Office Sans"/>
          <w:b/>
        </w:rPr>
      </w:pPr>
      <w:r w:rsidRPr="00FB7398">
        <w:rPr>
          <w:rFonts w:ascii="Bosch Office Sans" w:hAnsi="Bosch Office Sans"/>
          <w:color w:val="181717"/>
        </w:rPr>
        <w:t>The loudspeaker and microphone can be active at the same time for a face</w:t>
      </w:r>
      <w:r w:rsidRPr="00FB7398">
        <w:rPr>
          <w:rFonts w:ascii="Bosch Office Sans" w:hAnsi="Bosch Office Sans" w:cs="Cambria Math"/>
          <w:color w:val="181717"/>
        </w:rPr>
        <w:t>‑</w:t>
      </w:r>
      <w:r w:rsidRPr="00FB7398">
        <w:rPr>
          <w:rFonts w:ascii="Bosch Office Sans" w:hAnsi="Bosch Office Sans"/>
          <w:color w:val="181717"/>
        </w:rPr>
        <w:t>to</w:t>
      </w:r>
      <w:r w:rsidRPr="00FB7398">
        <w:rPr>
          <w:rFonts w:ascii="Bosch Office Sans" w:hAnsi="Bosch Office Sans" w:cs="Cambria Math"/>
          <w:color w:val="181717"/>
        </w:rPr>
        <w:t>‑</w:t>
      </w:r>
      <w:r w:rsidRPr="00FB7398">
        <w:rPr>
          <w:rFonts w:ascii="Bosch Office Sans" w:hAnsi="Bosch Office Sans"/>
          <w:color w:val="181717"/>
        </w:rPr>
        <w:t>face meeting experience. To prevent acoustic feedback, a feedback suppressor is built</w:t>
      </w:r>
      <w:r w:rsidRPr="00FB7398">
        <w:rPr>
          <w:rFonts w:ascii="Bosch Office Sans" w:hAnsi="Bosch Office Sans" w:cs="Cambria Math"/>
          <w:color w:val="181717"/>
        </w:rPr>
        <w:t>‑</w:t>
      </w:r>
      <w:r w:rsidRPr="00FB7398">
        <w:rPr>
          <w:rFonts w:ascii="Bosch Office Sans" w:hAnsi="Bosch Office Sans"/>
          <w:color w:val="181717"/>
        </w:rPr>
        <w:t>in</w:t>
      </w:r>
    </w:p>
    <w:p w14:paraId="32FF7473" w14:textId="77777777" w:rsidR="0047085B" w:rsidRDefault="0047085B" w:rsidP="00321945">
      <w:pPr>
        <w:suppressAutoHyphens w:val="0"/>
        <w:spacing w:line="253" w:lineRule="auto"/>
        <w:rPr>
          <w:rFonts w:ascii="Bosch Office Sans" w:hAnsi="Bosch Office Sans"/>
          <w:b/>
        </w:rPr>
      </w:pPr>
    </w:p>
    <w:p w14:paraId="1BED4DFF" w14:textId="77777777" w:rsidR="0047085B" w:rsidRDefault="0047085B" w:rsidP="00321945">
      <w:pPr>
        <w:suppressAutoHyphens w:val="0"/>
        <w:spacing w:line="253" w:lineRule="auto"/>
        <w:rPr>
          <w:rFonts w:ascii="Bosch Office Sans" w:hAnsi="Bosch Office Sans"/>
          <w:b/>
        </w:rPr>
      </w:pPr>
    </w:p>
    <w:p w14:paraId="028565B7" w14:textId="0D233D24" w:rsidR="00321945" w:rsidRPr="00FB7398" w:rsidRDefault="00321945" w:rsidP="00321945">
      <w:pPr>
        <w:suppressAutoHyphens w:val="0"/>
        <w:spacing w:line="253" w:lineRule="auto"/>
        <w:rPr>
          <w:rFonts w:ascii="Bosch Office Sans" w:hAnsi="Bosch Office Sans"/>
          <w:b/>
        </w:rPr>
      </w:pPr>
      <w:r w:rsidRPr="00FB7398">
        <w:rPr>
          <w:rFonts w:ascii="Bosch Office Sans" w:hAnsi="Bosch Office Sans"/>
          <w:b/>
        </w:rPr>
        <w:lastRenderedPageBreak/>
        <w:t>Security</w:t>
      </w:r>
    </w:p>
    <w:p w14:paraId="529BC186" w14:textId="77777777" w:rsidR="00321945" w:rsidRPr="00FB7398" w:rsidRDefault="00321945" w:rsidP="00414CCC">
      <w:pPr>
        <w:pStyle w:val="ListParagraph"/>
        <w:numPr>
          <w:ilvl w:val="0"/>
          <w:numId w:val="42"/>
        </w:numPr>
        <w:suppressAutoHyphens w:val="0"/>
        <w:spacing w:after="119" w:line="253" w:lineRule="auto"/>
        <w:ind w:left="23"/>
        <w:rPr>
          <w:rFonts w:ascii="Bosch Office Sans" w:hAnsi="Bosch Office Sans"/>
        </w:rPr>
      </w:pPr>
      <w:r w:rsidRPr="00FB7398">
        <w:rPr>
          <w:rFonts w:ascii="Bosch Office Sans" w:hAnsi="Bosch Office Sans"/>
          <w:color w:val="181717"/>
        </w:rPr>
        <w:t>Encryption shall ensure that information within the system remains confidential.</w:t>
      </w:r>
    </w:p>
    <w:p w14:paraId="3C5C01B1" w14:textId="77777777" w:rsidR="00321945" w:rsidRPr="00FB7398" w:rsidRDefault="00321945" w:rsidP="00414CCC">
      <w:pPr>
        <w:pStyle w:val="ListParagraph"/>
        <w:numPr>
          <w:ilvl w:val="0"/>
          <w:numId w:val="42"/>
        </w:numPr>
        <w:suppressAutoHyphens w:val="0"/>
        <w:spacing w:after="119" w:line="253" w:lineRule="auto"/>
        <w:ind w:left="23"/>
        <w:rPr>
          <w:rFonts w:ascii="Bosch Office Sans" w:hAnsi="Bosch Office Sans"/>
          <w:b/>
        </w:rPr>
      </w:pPr>
      <w:r w:rsidRPr="00FB7398">
        <w:rPr>
          <w:rFonts w:ascii="Bosch Office Sans" w:hAnsi="Bosch Office Sans"/>
          <w:b/>
        </w:rPr>
        <w:t>Microphones</w:t>
      </w:r>
    </w:p>
    <w:p w14:paraId="30B9BCEB" w14:textId="77777777" w:rsidR="00321945" w:rsidRPr="00FB7398" w:rsidRDefault="00321945" w:rsidP="00414CCC">
      <w:pPr>
        <w:pStyle w:val="ListParagraph"/>
        <w:numPr>
          <w:ilvl w:val="0"/>
          <w:numId w:val="42"/>
        </w:numPr>
        <w:spacing w:after="119" w:line="253" w:lineRule="auto"/>
        <w:ind w:left="23"/>
        <w:rPr>
          <w:rFonts w:ascii="Bosch Office Sans" w:hAnsi="Bosch Office Sans"/>
        </w:rPr>
      </w:pPr>
      <w:r w:rsidRPr="00FB7398">
        <w:rPr>
          <w:rFonts w:ascii="Bosch Office Sans" w:hAnsi="Bosch Office Sans"/>
          <w:color w:val="181717"/>
        </w:rPr>
        <w:t>A socket shall be provided to connect the pluggable microphone.</w:t>
      </w:r>
    </w:p>
    <w:p w14:paraId="60914023" w14:textId="77777777" w:rsidR="00321945" w:rsidRPr="00FB7398" w:rsidRDefault="00321945" w:rsidP="00414CCC">
      <w:pPr>
        <w:pStyle w:val="ListParagraph"/>
        <w:numPr>
          <w:ilvl w:val="0"/>
          <w:numId w:val="42"/>
        </w:numPr>
        <w:spacing w:after="119" w:line="253" w:lineRule="auto"/>
        <w:ind w:left="23"/>
        <w:rPr>
          <w:rFonts w:ascii="Bosch Office Sans" w:hAnsi="Bosch Office Sans"/>
          <w:b/>
        </w:rPr>
      </w:pPr>
      <w:r w:rsidRPr="00FB7398">
        <w:rPr>
          <w:rFonts w:ascii="Bosch Office Sans" w:hAnsi="Bosch Office Sans"/>
          <w:b/>
        </w:rPr>
        <w:t>Headphones and loudspeakers</w:t>
      </w:r>
    </w:p>
    <w:p w14:paraId="3F566478" w14:textId="77777777" w:rsidR="00321945" w:rsidRPr="00FB7398" w:rsidRDefault="00321945" w:rsidP="00414CCC">
      <w:pPr>
        <w:pStyle w:val="ListParagraph"/>
        <w:numPr>
          <w:ilvl w:val="0"/>
          <w:numId w:val="42"/>
        </w:numPr>
        <w:spacing w:after="119" w:line="253" w:lineRule="auto"/>
        <w:rPr>
          <w:rFonts w:ascii="Bosch Office Sans" w:hAnsi="Bosch Office Sans"/>
        </w:rPr>
      </w:pPr>
      <w:r w:rsidRPr="00FB7398">
        <w:rPr>
          <w:rFonts w:ascii="Bosch Office Sans" w:hAnsi="Bosch Office Sans"/>
          <w:color w:val="181717"/>
        </w:rPr>
        <w:t xml:space="preserve">The </w:t>
      </w:r>
      <w:r w:rsidR="009C1CBF" w:rsidRPr="00FB7398">
        <w:rPr>
          <w:rFonts w:ascii="Bosch Office Sans" w:hAnsi="Bosch Office Sans"/>
          <w:color w:val="181717"/>
        </w:rPr>
        <w:t>device shall</w:t>
      </w:r>
      <w:r w:rsidRPr="00FB7398">
        <w:rPr>
          <w:rFonts w:ascii="Bosch Office Sans" w:hAnsi="Bosch Office Sans"/>
          <w:color w:val="181717"/>
        </w:rPr>
        <w:t xml:space="preserve"> accommodate two headphone connections and independent volume controls (on the left and right-hand side), so the speaker can be heard clearly even with excessive background noise.</w:t>
      </w:r>
    </w:p>
    <w:p w14:paraId="70591CB1" w14:textId="77777777" w:rsidR="00321945" w:rsidRPr="00FB7398" w:rsidRDefault="00321945" w:rsidP="00414CCC">
      <w:pPr>
        <w:pStyle w:val="ListParagraph"/>
        <w:numPr>
          <w:ilvl w:val="0"/>
          <w:numId w:val="42"/>
        </w:numPr>
        <w:spacing w:after="119" w:line="253" w:lineRule="auto"/>
        <w:ind w:left="23"/>
        <w:rPr>
          <w:rFonts w:ascii="Bosch Office Sans" w:hAnsi="Bosch Office Sans"/>
          <w:b/>
        </w:rPr>
      </w:pPr>
      <w:bookmarkStart w:id="63" w:name="_Toc454267101"/>
      <w:bookmarkStart w:id="64" w:name="_Toc465082320"/>
      <w:bookmarkStart w:id="65" w:name="_Toc465082403"/>
      <w:r w:rsidRPr="00FB7398">
        <w:rPr>
          <w:rFonts w:ascii="Bosch Office Sans" w:hAnsi="Bosch Office Sans"/>
          <w:b/>
        </w:rPr>
        <w:t>Controls and Indicators</w:t>
      </w:r>
      <w:bookmarkEnd w:id="63"/>
      <w:bookmarkEnd w:id="64"/>
      <w:bookmarkEnd w:id="65"/>
    </w:p>
    <w:p w14:paraId="25AEAEFC" w14:textId="77777777" w:rsidR="00321945" w:rsidRPr="00FB7398" w:rsidRDefault="00321945" w:rsidP="00414CCC">
      <w:pPr>
        <w:pStyle w:val="ListParagraph"/>
        <w:numPr>
          <w:ilvl w:val="0"/>
          <w:numId w:val="43"/>
        </w:numPr>
        <w:suppressAutoHyphens w:val="0"/>
        <w:spacing w:after="5" w:line="253" w:lineRule="auto"/>
        <w:rPr>
          <w:rFonts w:ascii="Bosch Office Sans" w:hAnsi="Bosch Office Sans"/>
        </w:rPr>
      </w:pPr>
      <w:r w:rsidRPr="00FB7398">
        <w:rPr>
          <w:rFonts w:ascii="Bosch Office Sans" w:hAnsi="Bosch Office Sans"/>
          <w:color w:val="181717"/>
        </w:rPr>
        <w:t>On top side:</w:t>
      </w:r>
    </w:p>
    <w:p w14:paraId="397BB69D" w14:textId="711B7A32" w:rsidR="00321945" w:rsidRPr="00FB7398" w:rsidRDefault="00321945" w:rsidP="00414CCC">
      <w:pPr>
        <w:numPr>
          <w:ilvl w:val="1"/>
          <w:numId w:val="40"/>
        </w:numPr>
        <w:suppressAutoHyphens w:val="0"/>
        <w:spacing w:after="5" w:line="253" w:lineRule="auto"/>
        <w:ind w:hanging="221"/>
        <w:rPr>
          <w:rFonts w:ascii="Bosch Office Sans" w:hAnsi="Bosch Office Sans"/>
        </w:rPr>
      </w:pPr>
      <w:r w:rsidRPr="00FB7398">
        <w:rPr>
          <w:rFonts w:ascii="Bosch Office Sans" w:hAnsi="Bosch Office Sans"/>
          <w:color w:val="181717"/>
        </w:rPr>
        <w:t>5 color coded capacitive touch voting buttons</w:t>
      </w:r>
    </w:p>
    <w:p w14:paraId="5A19804C" w14:textId="77777777" w:rsidR="00321945" w:rsidRPr="00FB7398" w:rsidRDefault="00321945" w:rsidP="00414CCC">
      <w:pPr>
        <w:numPr>
          <w:ilvl w:val="1"/>
          <w:numId w:val="40"/>
        </w:numPr>
        <w:suppressAutoHyphens w:val="0"/>
        <w:spacing w:after="5" w:line="253" w:lineRule="auto"/>
        <w:ind w:hanging="221"/>
        <w:rPr>
          <w:rFonts w:ascii="Bosch Office Sans" w:hAnsi="Bosch Office Sans"/>
        </w:rPr>
      </w:pPr>
      <w:r w:rsidRPr="00FB7398">
        <w:rPr>
          <w:rFonts w:ascii="Bosch Office Sans" w:hAnsi="Bosch Office Sans"/>
          <w:color w:val="181717"/>
        </w:rPr>
        <w:t xml:space="preserve">NFC active indication LED </w:t>
      </w:r>
    </w:p>
    <w:p w14:paraId="1F5BC698" w14:textId="77777777" w:rsidR="00321945" w:rsidRPr="00FB7398" w:rsidRDefault="00321945" w:rsidP="00414CCC">
      <w:pPr>
        <w:numPr>
          <w:ilvl w:val="1"/>
          <w:numId w:val="40"/>
        </w:numPr>
        <w:suppressAutoHyphens w:val="0"/>
        <w:spacing w:after="5" w:line="253" w:lineRule="auto"/>
        <w:ind w:hanging="221"/>
        <w:rPr>
          <w:rFonts w:ascii="Bosch Office Sans" w:hAnsi="Bosch Office Sans"/>
        </w:rPr>
      </w:pPr>
      <w:r w:rsidRPr="00FB7398">
        <w:rPr>
          <w:rFonts w:ascii="Bosch Office Sans" w:hAnsi="Bosch Office Sans"/>
          <w:color w:val="181717"/>
        </w:rPr>
        <w:t>Microphone with a red or green indicator:</w:t>
      </w:r>
    </w:p>
    <w:p w14:paraId="1EDE66AC" w14:textId="77777777" w:rsidR="00321945" w:rsidRPr="00FB7398" w:rsidRDefault="00321945" w:rsidP="00414CCC">
      <w:pPr>
        <w:numPr>
          <w:ilvl w:val="2"/>
          <w:numId w:val="40"/>
        </w:numPr>
        <w:suppressAutoHyphens w:val="0"/>
        <w:spacing w:after="5" w:line="253" w:lineRule="auto"/>
        <w:ind w:left="782" w:hanging="102"/>
        <w:rPr>
          <w:rFonts w:ascii="Bosch Office Sans" w:hAnsi="Bosch Office Sans"/>
        </w:rPr>
      </w:pPr>
      <w:r w:rsidRPr="00FB7398">
        <w:rPr>
          <w:rFonts w:ascii="Bosch Office Sans" w:hAnsi="Bosch Office Sans"/>
          <w:color w:val="181717"/>
        </w:rPr>
        <w:t>Red indicates microphone is active.</w:t>
      </w:r>
    </w:p>
    <w:p w14:paraId="5515A9D4" w14:textId="77777777" w:rsidR="00321945" w:rsidRPr="00FB7398" w:rsidRDefault="00321945" w:rsidP="00414CCC">
      <w:pPr>
        <w:numPr>
          <w:ilvl w:val="2"/>
          <w:numId w:val="40"/>
        </w:numPr>
        <w:suppressAutoHyphens w:val="0"/>
        <w:spacing w:after="5" w:line="253" w:lineRule="auto"/>
        <w:ind w:left="782" w:hanging="102"/>
        <w:rPr>
          <w:rFonts w:ascii="Bosch Office Sans" w:hAnsi="Bosch Office Sans"/>
        </w:rPr>
      </w:pPr>
      <w:r w:rsidRPr="00FB7398">
        <w:rPr>
          <w:rFonts w:ascii="Bosch Office Sans" w:hAnsi="Bosch Office Sans"/>
          <w:color w:val="181717"/>
        </w:rPr>
        <w:t>Green indicates request-to-speak accepted.</w:t>
      </w:r>
    </w:p>
    <w:p w14:paraId="3B20FF96" w14:textId="77777777" w:rsidR="00321945" w:rsidRPr="00FB7398" w:rsidRDefault="00321945" w:rsidP="00414CCC">
      <w:pPr>
        <w:numPr>
          <w:ilvl w:val="1"/>
          <w:numId w:val="40"/>
        </w:numPr>
        <w:suppressAutoHyphens w:val="0"/>
        <w:spacing w:after="5" w:line="253" w:lineRule="auto"/>
        <w:ind w:hanging="221"/>
        <w:rPr>
          <w:rFonts w:ascii="Bosch Office Sans" w:hAnsi="Bosch Office Sans"/>
        </w:rPr>
      </w:pPr>
      <w:r w:rsidRPr="00FB7398">
        <w:rPr>
          <w:rFonts w:ascii="Bosch Office Sans" w:hAnsi="Bosch Office Sans"/>
          <w:color w:val="181717"/>
        </w:rPr>
        <w:t>LED indicators on device showing:</w:t>
      </w:r>
    </w:p>
    <w:p w14:paraId="7BF9E199" w14:textId="77777777" w:rsidR="00321945" w:rsidRPr="00FB7398" w:rsidRDefault="00321945" w:rsidP="00414CCC">
      <w:pPr>
        <w:numPr>
          <w:ilvl w:val="2"/>
          <w:numId w:val="40"/>
        </w:numPr>
        <w:suppressAutoHyphens w:val="0"/>
        <w:spacing w:after="5" w:line="253" w:lineRule="auto"/>
        <w:ind w:left="782" w:hanging="102"/>
        <w:rPr>
          <w:rFonts w:ascii="Bosch Office Sans" w:hAnsi="Bosch Office Sans"/>
        </w:rPr>
      </w:pPr>
      <w:r w:rsidRPr="00FB7398">
        <w:rPr>
          <w:rFonts w:ascii="Bosch Office Sans" w:hAnsi="Bosch Office Sans"/>
          <w:color w:val="181717"/>
        </w:rPr>
        <w:t>Microphone on state – Red.</w:t>
      </w:r>
    </w:p>
    <w:p w14:paraId="3C50AF0E" w14:textId="77777777" w:rsidR="00321945" w:rsidRPr="00FB7398" w:rsidRDefault="00321945" w:rsidP="00414CCC">
      <w:pPr>
        <w:numPr>
          <w:ilvl w:val="2"/>
          <w:numId w:val="40"/>
        </w:numPr>
        <w:suppressAutoHyphens w:val="0"/>
        <w:spacing w:after="5" w:line="253" w:lineRule="auto"/>
        <w:ind w:left="782" w:hanging="102"/>
        <w:rPr>
          <w:rFonts w:ascii="Bosch Office Sans" w:hAnsi="Bosch Office Sans"/>
        </w:rPr>
      </w:pPr>
      <w:r w:rsidRPr="00FB7398">
        <w:rPr>
          <w:rFonts w:ascii="Bosch Office Sans" w:hAnsi="Bosch Office Sans"/>
          <w:color w:val="181717"/>
        </w:rPr>
        <w:t>Possible</w:t>
      </w:r>
      <w:r w:rsidRPr="00FB7398">
        <w:rPr>
          <w:rFonts w:ascii="Bosch Office Sans" w:hAnsi="Bosch Office Sans" w:cs="Cambria Math"/>
          <w:color w:val="181717"/>
        </w:rPr>
        <w:t>‑</w:t>
      </w:r>
      <w:r w:rsidRPr="00FB7398">
        <w:rPr>
          <w:rFonts w:ascii="Bosch Office Sans" w:hAnsi="Bosch Office Sans"/>
          <w:color w:val="181717"/>
        </w:rPr>
        <w:t>to</w:t>
      </w:r>
      <w:r w:rsidRPr="00FB7398">
        <w:rPr>
          <w:rFonts w:ascii="Bosch Office Sans" w:hAnsi="Bosch Office Sans" w:cs="Cambria Math"/>
          <w:color w:val="181717"/>
        </w:rPr>
        <w:t>‑</w:t>
      </w:r>
      <w:r w:rsidRPr="00FB7398">
        <w:rPr>
          <w:rFonts w:ascii="Bosch Office Sans" w:hAnsi="Bosch Office Sans"/>
          <w:color w:val="181717"/>
        </w:rPr>
        <w:t>speak – White.</w:t>
      </w:r>
    </w:p>
    <w:p w14:paraId="7E588B51" w14:textId="79D5E0C9" w:rsidR="00321945" w:rsidRPr="0047085B" w:rsidRDefault="00321945" w:rsidP="00414CCC">
      <w:pPr>
        <w:numPr>
          <w:ilvl w:val="2"/>
          <w:numId w:val="40"/>
        </w:numPr>
        <w:suppressAutoHyphens w:val="0"/>
        <w:spacing w:after="5" w:line="253" w:lineRule="auto"/>
        <w:ind w:left="782" w:hanging="102"/>
        <w:rPr>
          <w:rFonts w:ascii="Bosch Office Sans" w:hAnsi="Bosch Office Sans"/>
        </w:rPr>
      </w:pPr>
      <w:r w:rsidRPr="00FB7398">
        <w:rPr>
          <w:rFonts w:ascii="Bosch Office Sans" w:hAnsi="Bosch Office Sans"/>
          <w:color w:val="181717"/>
        </w:rPr>
        <w:t>Priority – White (Chairperson only). - Request</w:t>
      </w:r>
      <w:r w:rsidRPr="00FB7398">
        <w:rPr>
          <w:rFonts w:ascii="Bosch Office Sans" w:hAnsi="Bosch Office Sans" w:cs="Cambria Math"/>
          <w:color w:val="181717"/>
        </w:rPr>
        <w:t>‑</w:t>
      </w:r>
      <w:r w:rsidRPr="00FB7398">
        <w:rPr>
          <w:rFonts w:ascii="Bosch Office Sans" w:hAnsi="Bosch Office Sans"/>
          <w:color w:val="181717"/>
        </w:rPr>
        <w:t>to</w:t>
      </w:r>
      <w:r w:rsidRPr="00FB7398">
        <w:rPr>
          <w:rFonts w:ascii="Bosch Office Sans" w:hAnsi="Bosch Office Sans" w:cs="Cambria Math"/>
          <w:color w:val="181717"/>
        </w:rPr>
        <w:t>‑</w:t>
      </w:r>
      <w:r w:rsidRPr="00FB7398">
        <w:rPr>
          <w:rFonts w:ascii="Bosch Office Sans" w:hAnsi="Bosch Office Sans"/>
          <w:color w:val="181717"/>
        </w:rPr>
        <w:t>speak – Green.</w:t>
      </w:r>
    </w:p>
    <w:p w14:paraId="0197BBA0" w14:textId="4D56A3C7" w:rsidR="0047085B" w:rsidRPr="0047085B" w:rsidRDefault="0047085B" w:rsidP="0047085B">
      <w:pPr>
        <w:pStyle w:val="ListParagraph"/>
        <w:numPr>
          <w:ilvl w:val="0"/>
          <w:numId w:val="40"/>
        </w:numPr>
        <w:suppressAutoHyphens w:val="0"/>
        <w:spacing w:after="5" w:line="253" w:lineRule="auto"/>
        <w:ind w:left="709" w:hanging="425"/>
        <w:rPr>
          <w:rFonts w:ascii="Bosch Office Sans" w:hAnsi="Bosch Office Sans"/>
        </w:rPr>
      </w:pPr>
      <w:r w:rsidRPr="00FB7398">
        <w:rPr>
          <w:rFonts w:ascii="Bosch Office Sans" w:hAnsi="Bosch Office Sans"/>
          <w:color w:val="181717"/>
        </w:rPr>
        <w:t xml:space="preserve">On </w:t>
      </w:r>
      <w:r w:rsidRPr="0047085B">
        <w:rPr>
          <w:rFonts w:ascii="Bosch Office Sans" w:hAnsi="Bosch Office Sans"/>
          <w:color w:val="181717"/>
        </w:rPr>
        <w:t>the left- and right-hand side– Headphone rotary volume controls for independent volume control.</w:t>
      </w:r>
    </w:p>
    <w:p w14:paraId="74D6753B" w14:textId="77777777" w:rsidR="00321945" w:rsidRPr="00FB7398" w:rsidRDefault="00321945" w:rsidP="00321945">
      <w:pPr>
        <w:spacing w:after="5" w:line="253" w:lineRule="auto"/>
        <w:ind w:left="136" w:right="1578" w:hanging="136"/>
        <w:rPr>
          <w:rFonts w:ascii="Bosch Office Sans" w:hAnsi="Bosch Office Sans"/>
          <w:b/>
          <w:color w:val="181717"/>
        </w:rPr>
      </w:pPr>
      <w:r w:rsidRPr="00FB7398">
        <w:rPr>
          <w:rFonts w:ascii="Bosch Office Sans" w:hAnsi="Bosch Office Sans"/>
          <w:b/>
          <w:color w:val="181717"/>
        </w:rPr>
        <w:t>Interconnections</w:t>
      </w:r>
    </w:p>
    <w:p w14:paraId="625C4F91" w14:textId="77777777" w:rsidR="00321945" w:rsidRPr="00FB7398" w:rsidRDefault="00321945" w:rsidP="00414CCC">
      <w:pPr>
        <w:pStyle w:val="ListParagraph"/>
        <w:numPr>
          <w:ilvl w:val="0"/>
          <w:numId w:val="43"/>
        </w:numPr>
        <w:spacing w:after="5" w:line="253" w:lineRule="auto"/>
        <w:ind w:right="1578"/>
        <w:rPr>
          <w:rFonts w:ascii="Bosch Office Sans" w:hAnsi="Bosch Office Sans"/>
          <w:b/>
          <w:color w:val="181717"/>
        </w:rPr>
      </w:pPr>
      <w:r w:rsidRPr="00FB7398">
        <w:rPr>
          <w:rFonts w:ascii="Bosch Office Sans" w:hAnsi="Bosch Office Sans"/>
          <w:color w:val="181717"/>
        </w:rPr>
        <w:t>Socket for pluggable microphone</w:t>
      </w:r>
    </w:p>
    <w:p w14:paraId="0A6566B0" w14:textId="77777777" w:rsidR="00321945" w:rsidRPr="00FB7398" w:rsidRDefault="00321945" w:rsidP="00414CCC">
      <w:pPr>
        <w:pStyle w:val="ListParagraph"/>
        <w:numPr>
          <w:ilvl w:val="0"/>
          <w:numId w:val="43"/>
        </w:numPr>
        <w:suppressAutoHyphens w:val="0"/>
        <w:spacing w:line="253" w:lineRule="auto"/>
        <w:rPr>
          <w:rFonts w:ascii="Bosch Office Sans" w:hAnsi="Bosch Office Sans"/>
        </w:rPr>
      </w:pPr>
      <w:r w:rsidRPr="00FB7398">
        <w:rPr>
          <w:rFonts w:ascii="Bosch Office Sans" w:hAnsi="Bosch Office Sans"/>
          <w:color w:val="181717"/>
        </w:rPr>
        <w:t>Two 3.5 mm (0.14 in) headphone sockets stereo jack type</w:t>
      </w:r>
    </w:p>
    <w:p w14:paraId="6F212ED3" w14:textId="77777777" w:rsidR="00321945" w:rsidRPr="00FB7398" w:rsidRDefault="00321945" w:rsidP="00414CCC">
      <w:pPr>
        <w:pStyle w:val="ListParagraph"/>
        <w:numPr>
          <w:ilvl w:val="0"/>
          <w:numId w:val="43"/>
        </w:numPr>
        <w:suppressAutoHyphens w:val="0"/>
        <w:spacing w:line="253" w:lineRule="auto"/>
        <w:rPr>
          <w:rFonts w:ascii="Bosch Office Sans" w:hAnsi="Bosch Office Sans"/>
        </w:rPr>
      </w:pPr>
      <w:r w:rsidRPr="00FB7398">
        <w:rPr>
          <w:rFonts w:ascii="Bosch Office Sans" w:hAnsi="Bosch Office Sans"/>
        </w:rPr>
        <w:t>2x RJ45 compatible connection for system communication and power</w:t>
      </w:r>
    </w:p>
    <w:p w14:paraId="670E3A07" w14:textId="77777777" w:rsidR="00321945" w:rsidRPr="00FB7398" w:rsidRDefault="00321945" w:rsidP="00414CCC">
      <w:pPr>
        <w:pStyle w:val="ListParagraph"/>
        <w:numPr>
          <w:ilvl w:val="0"/>
          <w:numId w:val="43"/>
        </w:numPr>
        <w:suppressAutoHyphens w:val="0"/>
        <w:spacing w:line="253" w:lineRule="auto"/>
        <w:rPr>
          <w:rFonts w:ascii="Bosch Office Sans" w:hAnsi="Bosch Office Sans"/>
        </w:rPr>
      </w:pPr>
      <w:r w:rsidRPr="00FB7398">
        <w:rPr>
          <w:rFonts w:ascii="Bosch Office Sans" w:hAnsi="Bosch Office Sans"/>
        </w:rPr>
        <w:t>Hot Plug-and-play</w:t>
      </w:r>
    </w:p>
    <w:p w14:paraId="27D5159B" w14:textId="77777777" w:rsidR="007820DF" w:rsidRPr="00FB7398" w:rsidRDefault="007820DF" w:rsidP="007820DF">
      <w:pPr>
        <w:suppressAutoHyphens w:val="0"/>
        <w:autoSpaceDE w:val="0"/>
        <w:autoSpaceDN w:val="0"/>
        <w:adjustRightInd w:val="0"/>
        <w:rPr>
          <w:rFonts w:ascii="Bosch Office Sans" w:hAnsi="Bosch Office Sans"/>
        </w:rPr>
      </w:pPr>
    </w:p>
    <w:p w14:paraId="34AAA6D6" w14:textId="77777777" w:rsidR="00B6125C" w:rsidRPr="00FB7398" w:rsidRDefault="00B6125C" w:rsidP="00B6125C">
      <w:pPr>
        <w:autoSpaceDE w:val="0"/>
        <w:rPr>
          <w:rFonts w:ascii="Bosch Office Sans" w:hAnsi="Bosch Office Sans"/>
        </w:rPr>
      </w:pPr>
      <w:r w:rsidRPr="00FB7398">
        <w:rPr>
          <w:rFonts w:ascii="Bosch Office Sans" w:hAnsi="Bosch Office Sans"/>
        </w:rPr>
        <w:t>The device shall have the following Technical Specifications:</w:t>
      </w:r>
    </w:p>
    <w:p w14:paraId="11CF3D2E" w14:textId="77777777" w:rsidR="00321945" w:rsidRPr="00FB7398" w:rsidRDefault="00321945" w:rsidP="00873825">
      <w:pPr>
        <w:shd w:val="clear" w:color="auto" w:fill="808080"/>
        <w:tabs>
          <w:tab w:val="left" w:pos="1701"/>
        </w:tabs>
        <w:autoSpaceDE w:val="0"/>
        <w:rPr>
          <w:rFonts w:ascii="Bosch Office Sans" w:hAnsi="Bosch Office Sans"/>
        </w:rPr>
      </w:pPr>
      <w:r w:rsidRPr="00FB7398">
        <w:rPr>
          <w:rFonts w:ascii="Bosch Office Sans" w:hAnsi="Bosch Office Sans"/>
          <w:color w:val="FFFFFF" w:themeColor="background1"/>
        </w:rPr>
        <w:t>General</w:t>
      </w:r>
    </w:p>
    <w:p w14:paraId="566AD498" w14:textId="77777777" w:rsidR="00321945" w:rsidRPr="00FB7398" w:rsidRDefault="00467239" w:rsidP="00321945">
      <w:pPr>
        <w:tabs>
          <w:tab w:val="left" w:pos="1843"/>
        </w:tabs>
        <w:autoSpaceDE w:val="0"/>
        <w:rPr>
          <w:rFonts w:ascii="Bosch Office Sans" w:hAnsi="Bosch Office Sans"/>
        </w:rPr>
      </w:pPr>
      <w:r w:rsidRPr="00FB7398">
        <w:rPr>
          <w:rFonts w:ascii="Bosch Office Sans" w:hAnsi="Bosch Office Sans"/>
        </w:rPr>
        <w:t>Touch buttons</w:t>
      </w:r>
      <w:r w:rsidRPr="00FB7398">
        <w:rPr>
          <w:rFonts w:ascii="Bosch Office Sans" w:hAnsi="Bosch Office Sans"/>
        </w:rPr>
        <w:tab/>
        <w:t>Capacitive touch buttons</w:t>
      </w:r>
    </w:p>
    <w:p w14:paraId="5B6A9E9D" w14:textId="77777777" w:rsidR="00467239" w:rsidRPr="00FB7398" w:rsidRDefault="00467239" w:rsidP="00321945">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Supported contactless</w:t>
      </w:r>
    </w:p>
    <w:p w14:paraId="2453CD3F" w14:textId="77777777" w:rsidR="00321945" w:rsidRPr="00FB7398" w:rsidRDefault="00467239" w:rsidP="00467239">
      <w:pPr>
        <w:shd w:val="clear" w:color="auto" w:fill="D9D9D9" w:themeFill="background1" w:themeFillShade="D9"/>
        <w:tabs>
          <w:tab w:val="left" w:pos="1843"/>
        </w:tabs>
        <w:autoSpaceDE w:val="0"/>
        <w:ind w:left="1843" w:hanging="1843"/>
        <w:rPr>
          <w:rFonts w:ascii="Bosch Office Sans" w:hAnsi="Bosch Office Sans"/>
        </w:rPr>
      </w:pPr>
      <w:r w:rsidRPr="00FB7398">
        <w:rPr>
          <w:rFonts w:ascii="Bosch Office Sans" w:hAnsi="Bosch Office Sans"/>
        </w:rPr>
        <w:t>NFC tag</w:t>
      </w:r>
      <w:r w:rsidRPr="00FB7398">
        <w:rPr>
          <w:rFonts w:ascii="Bosch Office Sans" w:hAnsi="Bosch Office Sans"/>
        </w:rPr>
        <w:tab/>
        <w:t>According to: ISO/IEC14443 Type A (from 106 kbps to 848 kbps. MIFIRE</w:t>
      </w:r>
      <w:r w:rsidRPr="00FB7398">
        <w:rPr>
          <w:rFonts w:ascii="Bosch Office Sans" w:hAnsi="Bosch Office Sans"/>
        </w:rPr>
        <w:tab/>
      </w:r>
    </w:p>
    <w:p w14:paraId="3DF5A60E" w14:textId="77777777" w:rsidR="00321945" w:rsidRPr="00FB7398" w:rsidRDefault="00321945" w:rsidP="00321945">
      <w:pPr>
        <w:tabs>
          <w:tab w:val="left" w:pos="1843"/>
        </w:tabs>
        <w:autoSpaceDE w:val="0"/>
        <w:ind w:left="1843" w:hanging="1843"/>
        <w:rPr>
          <w:rFonts w:ascii="Bosch Office Sans" w:hAnsi="Bosch Office Sans"/>
        </w:rPr>
      </w:pPr>
    </w:p>
    <w:p w14:paraId="13F03B75" w14:textId="77777777" w:rsidR="00321945" w:rsidRPr="00FB7398" w:rsidRDefault="00321945" w:rsidP="00873825">
      <w:pPr>
        <w:shd w:val="clear" w:color="auto" w:fill="808080"/>
        <w:tabs>
          <w:tab w:val="left" w:pos="1843"/>
        </w:tabs>
        <w:autoSpaceDE w:val="0"/>
        <w:rPr>
          <w:rFonts w:ascii="Bosch Office Sans" w:hAnsi="Bosch Office Sans"/>
        </w:rPr>
      </w:pPr>
      <w:r w:rsidRPr="00FB7398">
        <w:rPr>
          <w:rFonts w:ascii="Bosch Office Sans" w:hAnsi="Bosch Office Sans"/>
          <w:color w:val="FFFFFF" w:themeColor="background1"/>
        </w:rPr>
        <w:t>Electrical</w:t>
      </w:r>
    </w:p>
    <w:p w14:paraId="0225BF37" w14:textId="77777777" w:rsidR="00321945" w:rsidRPr="00FB7398" w:rsidRDefault="00321945" w:rsidP="00321945">
      <w:pPr>
        <w:tabs>
          <w:tab w:val="left" w:pos="1843"/>
        </w:tabs>
        <w:autoSpaceDE w:val="0"/>
        <w:rPr>
          <w:rFonts w:ascii="Bosch Office Sans" w:hAnsi="Bosch Office Sans"/>
        </w:rPr>
      </w:pPr>
      <w:r w:rsidRPr="00FB7398">
        <w:rPr>
          <w:rFonts w:ascii="Bosch Office Sans" w:hAnsi="Bosch Office Sans"/>
        </w:rPr>
        <w:t>Supply voltage</w:t>
      </w:r>
      <w:r w:rsidRPr="00FB7398">
        <w:rPr>
          <w:rFonts w:ascii="Bosch Office Sans" w:hAnsi="Bosch Office Sans"/>
        </w:rPr>
        <w:tab/>
        <w:t>48 Vdc</w:t>
      </w:r>
    </w:p>
    <w:p w14:paraId="7D254DEF" w14:textId="77777777" w:rsidR="00321945" w:rsidRPr="00FB7398" w:rsidRDefault="00321945" w:rsidP="00321945">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Power consumption</w:t>
      </w:r>
    </w:p>
    <w:p w14:paraId="1B2BC96F" w14:textId="77777777" w:rsidR="00321945" w:rsidRPr="00FB7398" w:rsidRDefault="00321945" w:rsidP="00321945">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Max.</w:t>
      </w:r>
      <w:r w:rsidRPr="00FB7398">
        <w:rPr>
          <w:rFonts w:ascii="Bosch Office Sans" w:hAnsi="Bosch Office Sans"/>
        </w:rPr>
        <w:tab/>
        <w:t>3.</w:t>
      </w:r>
      <w:r w:rsidR="00B6125C" w:rsidRPr="00FB7398">
        <w:rPr>
          <w:rFonts w:ascii="Bosch Office Sans" w:hAnsi="Bosch Office Sans"/>
        </w:rPr>
        <w:t>7</w:t>
      </w:r>
      <w:r w:rsidRPr="00FB7398">
        <w:rPr>
          <w:rFonts w:ascii="Bosch Office Sans" w:hAnsi="Bosch Office Sans"/>
        </w:rPr>
        <w:t xml:space="preserve"> W</w:t>
      </w:r>
    </w:p>
    <w:p w14:paraId="79DB5840" w14:textId="77777777" w:rsidR="00321945" w:rsidRPr="00FB7398" w:rsidRDefault="00321945" w:rsidP="00321945">
      <w:pPr>
        <w:tabs>
          <w:tab w:val="left" w:pos="1843"/>
        </w:tabs>
        <w:autoSpaceDE w:val="0"/>
        <w:ind w:left="1843" w:hanging="1843"/>
        <w:rPr>
          <w:rFonts w:ascii="Bosch Office Sans" w:hAnsi="Bosch Office Sans"/>
        </w:rPr>
      </w:pPr>
      <w:r w:rsidRPr="00FB7398">
        <w:rPr>
          <w:rFonts w:ascii="Bosch Office Sans" w:hAnsi="Bosch Office Sans"/>
        </w:rPr>
        <w:t>Frequency response</w:t>
      </w:r>
      <w:r w:rsidRPr="00FB7398">
        <w:rPr>
          <w:rFonts w:ascii="Bosch Office Sans" w:hAnsi="Bosch Office Sans"/>
        </w:rPr>
        <w:tab/>
        <w:t>100 Hz – 20 kHz</w:t>
      </w:r>
      <w:r w:rsidRPr="00FB7398">
        <w:rPr>
          <w:rFonts w:ascii="Bosch Office Sans" w:hAnsi="Bosch Office Sans"/>
        </w:rPr>
        <w:br/>
        <w:t>(-3 dB at nominal level)</w:t>
      </w:r>
    </w:p>
    <w:p w14:paraId="6ED5808A" w14:textId="77777777" w:rsidR="00321945" w:rsidRPr="00FB7398" w:rsidRDefault="00321945" w:rsidP="00321945">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THD at nominal level</w:t>
      </w:r>
      <w:r w:rsidRPr="00FB7398">
        <w:rPr>
          <w:rFonts w:ascii="Bosch Office Sans" w:hAnsi="Bosch Office Sans"/>
        </w:rPr>
        <w:tab/>
        <w:t>&lt; 0.1 %</w:t>
      </w:r>
    </w:p>
    <w:p w14:paraId="0FB1208D" w14:textId="77777777" w:rsidR="00321945" w:rsidRPr="00FB7398" w:rsidRDefault="00321945" w:rsidP="00321945">
      <w:pPr>
        <w:tabs>
          <w:tab w:val="left" w:pos="1843"/>
        </w:tabs>
        <w:autoSpaceDE w:val="0"/>
        <w:rPr>
          <w:rFonts w:ascii="Bosch Office Sans" w:hAnsi="Bosch Office Sans"/>
        </w:rPr>
      </w:pPr>
      <w:r w:rsidRPr="00FB7398">
        <w:rPr>
          <w:rFonts w:ascii="Bosch Office Sans" w:hAnsi="Bosch Office Sans"/>
        </w:rPr>
        <w:t>Dynamic range</w:t>
      </w:r>
      <w:r w:rsidRPr="00FB7398">
        <w:rPr>
          <w:rFonts w:ascii="Bosch Office Sans" w:hAnsi="Bosch Office Sans"/>
        </w:rPr>
        <w:tab/>
      </w:r>
      <w:r w:rsidR="00B6125C" w:rsidRPr="00FB7398">
        <w:rPr>
          <w:rFonts w:ascii="Bosch Office Sans" w:hAnsi="Bosch Office Sans"/>
        </w:rPr>
        <w:t xml:space="preserve">&gt; </w:t>
      </w:r>
      <w:r w:rsidRPr="00FB7398">
        <w:rPr>
          <w:rFonts w:ascii="Bosch Office Sans" w:hAnsi="Bosch Office Sans"/>
        </w:rPr>
        <w:t xml:space="preserve">90 dB </w:t>
      </w:r>
    </w:p>
    <w:p w14:paraId="193A82CA" w14:textId="77777777" w:rsidR="00321945" w:rsidRPr="00FB7398" w:rsidRDefault="00321945" w:rsidP="00321945">
      <w:pPr>
        <w:shd w:val="clear" w:color="auto" w:fill="D9D9D9" w:themeFill="background1" w:themeFillShade="D9"/>
        <w:tabs>
          <w:tab w:val="left" w:pos="1843"/>
        </w:tabs>
        <w:autoSpaceDE w:val="0"/>
        <w:ind w:left="1843" w:hanging="1843"/>
        <w:rPr>
          <w:rFonts w:ascii="Bosch Office Sans" w:hAnsi="Bosch Office Sans"/>
        </w:rPr>
      </w:pPr>
      <w:r w:rsidRPr="00FB7398">
        <w:rPr>
          <w:rFonts w:ascii="Bosch Office Sans" w:hAnsi="Bosch Office Sans"/>
        </w:rPr>
        <w:t>Signal-to-noise ratio</w:t>
      </w:r>
      <w:r w:rsidRPr="00FB7398">
        <w:rPr>
          <w:rFonts w:ascii="Bosch Office Sans" w:hAnsi="Bosch Office Sans"/>
        </w:rPr>
        <w:tab/>
      </w:r>
      <w:r w:rsidR="00B6125C" w:rsidRPr="00FB7398">
        <w:rPr>
          <w:rFonts w:ascii="Bosch Office Sans" w:hAnsi="Bosch Office Sans"/>
        </w:rPr>
        <w:t xml:space="preserve">&gt; </w:t>
      </w:r>
      <w:r w:rsidRPr="00FB7398">
        <w:rPr>
          <w:rFonts w:ascii="Bosch Office Sans" w:hAnsi="Bosch Office Sans"/>
        </w:rPr>
        <w:t>90 dB</w:t>
      </w:r>
    </w:p>
    <w:p w14:paraId="74B83062" w14:textId="77777777" w:rsidR="00321945" w:rsidRPr="00FB7398" w:rsidRDefault="00321945"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Audio inputs</w:t>
      </w:r>
    </w:p>
    <w:p w14:paraId="592517DC" w14:textId="77777777" w:rsidR="00321945" w:rsidRPr="00FB7398" w:rsidRDefault="00321945" w:rsidP="00321945">
      <w:pPr>
        <w:tabs>
          <w:tab w:val="left" w:pos="1843"/>
        </w:tabs>
        <w:autoSpaceDE w:val="0"/>
        <w:rPr>
          <w:rFonts w:ascii="Bosch Office Sans" w:hAnsi="Bosch Office Sans"/>
        </w:rPr>
      </w:pPr>
      <w:r w:rsidRPr="00FB7398">
        <w:rPr>
          <w:rFonts w:ascii="Bosch Office Sans" w:hAnsi="Bosch Office Sans"/>
        </w:rPr>
        <w:t xml:space="preserve">Nominal mic. </w:t>
      </w:r>
      <w:r w:rsidRPr="00FB7398">
        <w:rPr>
          <w:rFonts w:ascii="Bosch Office Sans" w:hAnsi="Bosch Office Sans"/>
        </w:rPr>
        <w:tab/>
        <w:t>80 dB according IEC60914</w:t>
      </w:r>
    </w:p>
    <w:p w14:paraId="7F11414A" w14:textId="77777777" w:rsidR="00321945" w:rsidRPr="00FB7398" w:rsidRDefault="00321945" w:rsidP="00321945">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Maximum mic.</w:t>
      </w:r>
      <w:r w:rsidRPr="00FB7398">
        <w:rPr>
          <w:rFonts w:ascii="Bosch Office Sans" w:hAnsi="Bosch Office Sans"/>
        </w:rPr>
        <w:tab/>
        <w:t>110 dB according IEC60914</w:t>
      </w:r>
    </w:p>
    <w:p w14:paraId="5402A313" w14:textId="77777777" w:rsidR="00321945" w:rsidRPr="00FB7398" w:rsidRDefault="00321945"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Audio outputs</w:t>
      </w:r>
    </w:p>
    <w:p w14:paraId="0436FF06" w14:textId="77777777" w:rsidR="00321945" w:rsidRPr="00FB7398" w:rsidRDefault="00321945" w:rsidP="00321945">
      <w:pPr>
        <w:tabs>
          <w:tab w:val="left" w:pos="1843"/>
        </w:tabs>
        <w:autoSpaceDE w:val="0"/>
        <w:rPr>
          <w:rFonts w:ascii="Bosch Office Sans" w:hAnsi="Bosch Office Sans"/>
        </w:rPr>
      </w:pPr>
      <w:r w:rsidRPr="00FB7398">
        <w:rPr>
          <w:rFonts w:ascii="Bosch Office Sans" w:hAnsi="Bosch Office Sans"/>
        </w:rPr>
        <w:t>LSP nom.</w:t>
      </w:r>
      <w:r w:rsidRPr="00FB7398">
        <w:rPr>
          <w:rFonts w:ascii="Bosch Office Sans" w:hAnsi="Bosch Office Sans"/>
        </w:rPr>
        <w:tab/>
        <w:t>72 dB SPL at 0.5 m</w:t>
      </w:r>
    </w:p>
    <w:p w14:paraId="4CE24AF7" w14:textId="77777777" w:rsidR="00321945" w:rsidRPr="00FB7398" w:rsidRDefault="00321945" w:rsidP="00321945">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LSP max.</w:t>
      </w:r>
      <w:r w:rsidRPr="00FB7398">
        <w:rPr>
          <w:rFonts w:ascii="Bosch Office Sans" w:hAnsi="Bosch Office Sans"/>
        </w:rPr>
        <w:tab/>
        <w:t xml:space="preserve"> 87 dB SPL</w:t>
      </w:r>
    </w:p>
    <w:p w14:paraId="2062D201" w14:textId="77777777" w:rsidR="00321945" w:rsidRPr="00FB7398" w:rsidRDefault="00321945" w:rsidP="00321945">
      <w:pPr>
        <w:tabs>
          <w:tab w:val="left" w:pos="1843"/>
        </w:tabs>
        <w:autoSpaceDE w:val="0"/>
        <w:rPr>
          <w:rFonts w:ascii="Bosch Office Sans" w:hAnsi="Bosch Office Sans"/>
        </w:rPr>
      </w:pPr>
      <w:r w:rsidRPr="00FB7398">
        <w:rPr>
          <w:rFonts w:ascii="Bosch Office Sans" w:hAnsi="Bosch Office Sans"/>
        </w:rPr>
        <w:t>Headphone nom.</w:t>
      </w:r>
      <w:r w:rsidRPr="00FB7398">
        <w:rPr>
          <w:rFonts w:ascii="Bosch Office Sans" w:hAnsi="Bosch Office Sans"/>
        </w:rPr>
        <w:tab/>
        <w:t xml:space="preserve"> 0 </w:t>
      </w:r>
      <w:proofErr w:type="spellStart"/>
      <w:r w:rsidRPr="00FB7398">
        <w:rPr>
          <w:rFonts w:ascii="Bosch Office Sans" w:hAnsi="Bosch Office Sans"/>
        </w:rPr>
        <w:t>dBv</w:t>
      </w:r>
      <w:proofErr w:type="spellEnd"/>
    </w:p>
    <w:p w14:paraId="0A1F35E6" w14:textId="77777777" w:rsidR="00321945" w:rsidRPr="00FB7398" w:rsidRDefault="00321945" w:rsidP="00321945">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Headphone max.</w:t>
      </w:r>
      <w:r w:rsidRPr="00FB7398">
        <w:rPr>
          <w:rFonts w:ascii="Bosch Office Sans" w:hAnsi="Bosch Office Sans"/>
        </w:rPr>
        <w:tab/>
        <w:t xml:space="preserve"> 3 </w:t>
      </w:r>
      <w:proofErr w:type="spellStart"/>
      <w:r w:rsidRPr="00FB7398">
        <w:rPr>
          <w:rFonts w:ascii="Bosch Office Sans" w:hAnsi="Bosch Office Sans"/>
        </w:rPr>
        <w:t>dBv</w:t>
      </w:r>
      <w:proofErr w:type="spellEnd"/>
    </w:p>
    <w:p w14:paraId="6A63819C" w14:textId="77777777" w:rsidR="00321945" w:rsidRPr="00FB7398" w:rsidRDefault="00321945" w:rsidP="00321945">
      <w:pPr>
        <w:tabs>
          <w:tab w:val="left" w:pos="1843"/>
        </w:tabs>
        <w:autoSpaceDE w:val="0"/>
        <w:rPr>
          <w:rFonts w:ascii="Bosch Office Sans" w:hAnsi="Bosch Office Sans"/>
        </w:rPr>
      </w:pPr>
      <w:r w:rsidRPr="00FB7398">
        <w:rPr>
          <w:rFonts w:ascii="Bosch Office Sans" w:hAnsi="Bosch Office Sans"/>
        </w:rPr>
        <w:t xml:space="preserve">Headphone load </w:t>
      </w:r>
    </w:p>
    <w:p w14:paraId="06701B56" w14:textId="77777777" w:rsidR="00321945" w:rsidRPr="00FB7398" w:rsidRDefault="00321945" w:rsidP="00321945">
      <w:pPr>
        <w:tabs>
          <w:tab w:val="left" w:pos="1843"/>
        </w:tabs>
        <w:autoSpaceDE w:val="0"/>
        <w:rPr>
          <w:rFonts w:ascii="Bosch Office Sans" w:hAnsi="Bosch Office Sans"/>
        </w:rPr>
      </w:pPr>
      <w:r w:rsidRPr="00FB7398">
        <w:rPr>
          <w:rFonts w:ascii="Bosch Office Sans" w:hAnsi="Bosch Office Sans"/>
        </w:rPr>
        <w:t>Impedance</w:t>
      </w:r>
      <w:r w:rsidRPr="00FB7398">
        <w:rPr>
          <w:rFonts w:ascii="Bosch Office Sans" w:hAnsi="Bosch Office Sans"/>
        </w:rPr>
        <w:tab/>
        <w:t>&gt;32 ohm &lt; 1k ohm</w:t>
      </w:r>
    </w:p>
    <w:p w14:paraId="15D567AB" w14:textId="77777777" w:rsidR="00321945" w:rsidRPr="00FB7398" w:rsidRDefault="00321945" w:rsidP="00321945">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 xml:space="preserve">Headphone output </w:t>
      </w:r>
    </w:p>
    <w:p w14:paraId="36F6D227" w14:textId="77777777" w:rsidR="00321945" w:rsidRPr="00FB7398" w:rsidRDefault="00321945" w:rsidP="00321945">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power</w:t>
      </w:r>
      <w:r w:rsidRPr="00FB7398">
        <w:rPr>
          <w:rFonts w:ascii="Bosch Office Sans" w:hAnsi="Bosch Office Sans"/>
        </w:rPr>
        <w:tab/>
        <w:t xml:space="preserve"> 65 </w:t>
      </w:r>
      <w:proofErr w:type="spellStart"/>
      <w:r w:rsidRPr="00FB7398">
        <w:rPr>
          <w:rFonts w:ascii="Bosch Office Sans" w:hAnsi="Bosch Office Sans"/>
        </w:rPr>
        <w:t>mW</w:t>
      </w:r>
      <w:proofErr w:type="spellEnd"/>
    </w:p>
    <w:p w14:paraId="35E90380" w14:textId="77777777" w:rsidR="00321945" w:rsidRPr="00FB7398" w:rsidRDefault="00321945" w:rsidP="00321945">
      <w:pPr>
        <w:tabs>
          <w:tab w:val="left" w:pos="1843"/>
        </w:tabs>
        <w:autoSpaceDE w:val="0"/>
        <w:rPr>
          <w:rFonts w:ascii="Bosch Office Sans" w:hAnsi="Bosch Office Sans"/>
        </w:rPr>
      </w:pPr>
    </w:p>
    <w:p w14:paraId="47381D77" w14:textId="77777777" w:rsidR="00321945" w:rsidRPr="00FB7398" w:rsidRDefault="00321945" w:rsidP="00873825">
      <w:pPr>
        <w:shd w:val="clear" w:color="auto" w:fill="808080"/>
        <w:tabs>
          <w:tab w:val="left" w:pos="1843"/>
        </w:tabs>
        <w:autoSpaceDE w:val="0"/>
        <w:rPr>
          <w:rFonts w:ascii="Bosch Office Sans" w:hAnsi="Bosch Office Sans"/>
        </w:rPr>
      </w:pPr>
      <w:r w:rsidRPr="00FB7398">
        <w:rPr>
          <w:rFonts w:ascii="Bosch Office Sans" w:hAnsi="Bosch Office Sans"/>
          <w:color w:val="FFFFFF" w:themeColor="background1"/>
        </w:rPr>
        <w:t>Mechanical</w:t>
      </w:r>
    </w:p>
    <w:p w14:paraId="4ECF4183" w14:textId="77777777" w:rsidR="00321945" w:rsidRPr="00FB7398" w:rsidRDefault="00321945" w:rsidP="00321945">
      <w:pPr>
        <w:tabs>
          <w:tab w:val="left" w:pos="1843"/>
        </w:tabs>
        <w:autoSpaceDE w:val="0"/>
        <w:rPr>
          <w:rFonts w:ascii="Bosch Office Sans" w:hAnsi="Bosch Office Sans"/>
        </w:rPr>
      </w:pPr>
      <w:r w:rsidRPr="00FB7398">
        <w:rPr>
          <w:rFonts w:ascii="Bosch Office Sans" w:hAnsi="Bosch Office Sans"/>
        </w:rPr>
        <w:t>Mounting</w:t>
      </w:r>
      <w:r w:rsidRPr="00FB7398">
        <w:rPr>
          <w:rFonts w:ascii="Bosch Office Sans" w:hAnsi="Bosch Office Sans"/>
        </w:rPr>
        <w:tab/>
        <w:t>Tabletop</w:t>
      </w:r>
    </w:p>
    <w:p w14:paraId="00110BEC" w14:textId="77777777" w:rsidR="00321945" w:rsidRPr="00FB7398" w:rsidRDefault="00321945" w:rsidP="00321945">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Dimensions (</w:t>
      </w:r>
      <w:proofErr w:type="spellStart"/>
      <w:r w:rsidRPr="00FB7398">
        <w:rPr>
          <w:rFonts w:ascii="Bosch Office Sans" w:hAnsi="Bosch Office Sans"/>
        </w:rPr>
        <w:t>HxWxD</w:t>
      </w:r>
      <w:proofErr w:type="spellEnd"/>
      <w:r w:rsidRPr="00FB7398">
        <w:rPr>
          <w:rFonts w:ascii="Bosch Office Sans" w:hAnsi="Bosch Office Sans"/>
        </w:rPr>
        <w:t>)</w:t>
      </w:r>
      <w:r w:rsidRPr="00FB7398">
        <w:rPr>
          <w:rFonts w:ascii="Bosch Office Sans" w:hAnsi="Bosch Office Sans"/>
        </w:rPr>
        <w:tab/>
        <w:t>72 x 259 x 139 mm</w:t>
      </w:r>
    </w:p>
    <w:p w14:paraId="2902FB3B" w14:textId="77777777" w:rsidR="00321945" w:rsidRPr="00FB7398" w:rsidRDefault="00321945" w:rsidP="00321945">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ab/>
        <w:t>(2.8 x 10.2 x 5.5 in)</w:t>
      </w:r>
    </w:p>
    <w:p w14:paraId="726CDD80" w14:textId="77777777" w:rsidR="00321945" w:rsidRPr="00FB7398" w:rsidRDefault="00321945" w:rsidP="00321945">
      <w:pPr>
        <w:tabs>
          <w:tab w:val="left" w:pos="1843"/>
        </w:tabs>
        <w:autoSpaceDE w:val="0"/>
        <w:rPr>
          <w:rFonts w:ascii="Bosch Office Sans" w:hAnsi="Bosch Office Sans"/>
        </w:rPr>
      </w:pPr>
      <w:r w:rsidRPr="00FB7398">
        <w:rPr>
          <w:rFonts w:ascii="Bosch Office Sans" w:hAnsi="Bosch Office Sans"/>
        </w:rPr>
        <w:t>Weight max.</w:t>
      </w:r>
      <w:r w:rsidRPr="00FB7398">
        <w:rPr>
          <w:rFonts w:ascii="Bosch Office Sans" w:hAnsi="Bosch Office Sans"/>
        </w:rPr>
        <w:tab/>
        <w:t>A</w:t>
      </w:r>
      <w:r w:rsidR="00012EC1" w:rsidRPr="00FB7398">
        <w:rPr>
          <w:rFonts w:ascii="Bosch Office Sans" w:hAnsi="Bosch Office Sans"/>
        </w:rPr>
        <w:t>p</w:t>
      </w:r>
      <w:r w:rsidRPr="00FB7398">
        <w:rPr>
          <w:rFonts w:ascii="Bosch Office Sans" w:hAnsi="Bosch Office Sans"/>
        </w:rPr>
        <w:t xml:space="preserve">prox. 955 g (2.1 </w:t>
      </w:r>
      <w:proofErr w:type="spellStart"/>
      <w:r w:rsidRPr="00FB7398">
        <w:rPr>
          <w:rFonts w:ascii="Bosch Office Sans" w:hAnsi="Bosch Office Sans"/>
        </w:rPr>
        <w:t>lb</w:t>
      </w:r>
      <w:proofErr w:type="spellEnd"/>
      <w:r w:rsidRPr="00FB7398">
        <w:rPr>
          <w:rFonts w:ascii="Bosch Office Sans" w:hAnsi="Bosch Office Sans"/>
        </w:rPr>
        <w:t>)</w:t>
      </w:r>
    </w:p>
    <w:p w14:paraId="557A6186" w14:textId="77777777" w:rsidR="00321945" w:rsidRPr="00FB7398" w:rsidRDefault="00321945" w:rsidP="00321945">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t>Traffic black RAL 9017</w:t>
      </w:r>
    </w:p>
    <w:p w14:paraId="52FC2C6B" w14:textId="77777777" w:rsidR="00321945" w:rsidRPr="00FB7398" w:rsidRDefault="00321945" w:rsidP="00321945">
      <w:pPr>
        <w:suppressAutoHyphens w:val="0"/>
        <w:rPr>
          <w:rFonts w:ascii="Bosch Office Sans" w:hAnsi="Bosch Office Sans"/>
        </w:rPr>
      </w:pPr>
    </w:p>
    <w:p w14:paraId="2F40DD70" w14:textId="77777777" w:rsidR="00321945" w:rsidRPr="00FB7398" w:rsidRDefault="00321945" w:rsidP="00873825">
      <w:pPr>
        <w:shd w:val="clear" w:color="auto" w:fill="808080"/>
        <w:tabs>
          <w:tab w:val="left" w:pos="1843"/>
        </w:tabs>
        <w:autoSpaceDE w:val="0"/>
        <w:rPr>
          <w:rFonts w:ascii="Bosch Office Sans" w:hAnsi="Bosch Office Sans"/>
        </w:rPr>
      </w:pPr>
      <w:r w:rsidRPr="00FB7398">
        <w:rPr>
          <w:rFonts w:ascii="Bosch Office Sans" w:hAnsi="Bosch Office Sans"/>
          <w:color w:val="FFFFFF" w:themeColor="background1"/>
        </w:rPr>
        <w:t>Environmental</w:t>
      </w:r>
    </w:p>
    <w:p w14:paraId="667BDFFC" w14:textId="1B962A58" w:rsidR="00321945" w:rsidRPr="00FB7398" w:rsidRDefault="00321945" w:rsidP="00321945">
      <w:pPr>
        <w:tabs>
          <w:tab w:val="left" w:pos="1843"/>
        </w:tabs>
        <w:autoSpaceDE w:val="0"/>
        <w:rPr>
          <w:rFonts w:ascii="Bosch Office Sans" w:hAnsi="Bosch Office Sans"/>
        </w:rPr>
      </w:pPr>
      <w:r w:rsidRPr="00FB7398">
        <w:rPr>
          <w:rFonts w:ascii="Bosch Office Sans" w:hAnsi="Bosch Office Sans"/>
        </w:rPr>
        <w:t>Operating temperature</w:t>
      </w:r>
      <w:r w:rsidRPr="00FB7398">
        <w:rPr>
          <w:rFonts w:ascii="Bosch Office Sans" w:hAnsi="Bosch Office Sans"/>
        </w:rPr>
        <w:tab/>
        <w:t xml:space="preserve">5 ºC </w:t>
      </w:r>
      <w:r w:rsidR="00082E04" w:rsidRPr="00FB7398">
        <w:rPr>
          <w:rFonts w:ascii="Bosch Office Sans" w:hAnsi="Bosch Office Sans"/>
        </w:rPr>
        <w:t xml:space="preserve">– </w:t>
      </w:r>
      <w:r w:rsidRPr="00FB7398">
        <w:rPr>
          <w:rFonts w:ascii="Bosch Office Sans" w:hAnsi="Bosch Office Sans"/>
        </w:rPr>
        <w:t>45 ºC</w:t>
      </w:r>
    </w:p>
    <w:p w14:paraId="394CBFA2" w14:textId="59D11A91" w:rsidR="00321945" w:rsidRPr="00FB7398" w:rsidRDefault="00321945" w:rsidP="00321945">
      <w:pPr>
        <w:tabs>
          <w:tab w:val="left" w:pos="1843"/>
        </w:tabs>
        <w:autoSpaceDE w:val="0"/>
        <w:rPr>
          <w:rFonts w:ascii="Bosch Office Sans" w:hAnsi="Bosch Office Sans"/>
        </w:rPr>
      </w:pPr>
      <w:r w:rsidRPr="00FB7398">
        <w:rPr>
          <w:rFonts w:ascii="Bosch Office Sans" w:hAnsi="Bosch Office Sans"/>
        </w:rPr>
        <w:tab/>
        <w:t xml:space="preserve">(41 ºF </w:t>
      </w:r>
      <w:r w:rsidR="00082E04" w:rsidRPr="00FB7398">
        <w:rPr>
          <w:rFonts w:ascii="Bosch Office Sans" w:hAnsi="Bosch Office Sans"/>
        </w:rPr>
        <w:t xml:space="preserve">– </w:t>
      </w:r>
      <w:r w:rsidRPr="00FB7398">
        <w:rPr>
          <w:rFonts w:ascii="Bosch Office Sans" w:hAnsi="Bosch Office Sans"/>
        </w:rPr>
        <w:t>113 ºF)</w:t>
      </w:r>
    </w:p>
    <w:p w14:paraId="506071B5" w14:textId="4C89C290" w:rsidR="00321945" w:rsidRPr="00FB7398" w:rsidRDefault="00321945" w:rsidP="00321945">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Storage temperature</w:t>
      </w:r>
      <w:r w:rsidRPr="00FB7398">
        <w:rPr>
          <w:rFonts w:ascii="Bosch Office Sans" w:hAnsi="Bosch Office Sans"/>
        </w:rPr>
        <w:tab/>
        <w:t xml:space="preserve">-30 ºC </w:t>
      </w:r>
      <w:r w:rsidR="00082E04" w:rsidRPr="00FB7398">
        <w:rPr>
          <w:rFonts w:ascii="Bosch Office Sans" w:hAnsi="Bosch Office Sans"/>
        </w:rPr>
        <w:t xml:space="preserve">– </w:t>
      </w:r>
      <w:r w:rsidRPr="00FB7398">
        <w:rPr>
          <w:rFonts w:ascii="Bosch Office Sans" w:hAnsi="Bosch Office Sans"/>
        </w:rPr>
        <w:t>70 ºC</w:t>
      </w:r>
    </w:p>
    <w:p w14:paraId="1EF70E03" w14:textId="400DB5B2" w:rsidR="00321945" w:rsidRPr="00FB7398" w:rsidRDefault="00321945" w:rsidP="00321945">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ab/>
        <w:t xml:space="preserve">(-22 ºF </w:t>
      </w:r>
      <w:r w:rsidR="00082E04" w:rsidRPr="00FB7398">
        <w:rPr>
          <w:rFonts w:ascii="Bosch Office Sans" w:hAnsi="Bosch Office Sans"/>
        </w:rPr>
        <w:t xml:space="preserve">– </w:t>
      </w:r>
      <w:r w:rsidRPr="00FB7398">
        <w:rPr>
          <w:rFonts w:ascii="Bosch Office Sans" w:hAnsi="Bosch Office Sans"/>
        </w:rPr>
        <w:t>158 ºF)</w:t>
      </w:r>
    </w:p>
    <w:p w14:paraId="06E15A17" w14:textId="77777777" w:rsidR="00321945" w:rsidRPr="00FB7398" w:rsidRDefault="00321945" w:rsidP="00321945">
      <w:pPr>
        <w:tabs>
          <w:tab w:val="left" w:pos="1843"/>
        </w:tabs>
        <w:autoSpaceDE w:val="0"/>
        <w:rPr>
          <w:rFonts w:ascii="Bosch Office Sans" w:hAnsi="Bosch Office Sans"/>
        </w:rPr>
      </w:pPr>
      <w:r w:rsidRPr="00FB7398">
        <w:rPr>
          <w:rFonts w:ascii="Bosch Office Sans" w:hAnsi="Bosch Office Sans"/>
        </w:rPr>
        <w:t>Relative humidity</w:t>
      </w:r>
      <w:r w:rsidRPr="00FB7398">
        <w:rPr>
          <w:rFonts w:ascii="Bosch Office Sans" w:hAnsi="Bosch Office Sans"/>
        </w:rPr>
        <w:tab/>
        <w:t>&lt; 90 %, &gt; 5%</w:t>
      </w:r>
    </w:p>
    <w:p w14:paraId="0E49E566" w14:textId="77777777" w:rsidR="00321945" w:rsidRPr="00FB7398" w:rsidRDefault="00321945" w:rsidP="00321945">
      <w:pPr>
        <w:autoSpaceDE w:val="0"/>
        <w:rPr>
          <w:rFonts w:ascii="Bosch Office Sans" w:hAnsi="Bosch Office Sans"/>
        </w:rPr>
      </w:pPr>
    </w:p>
    <w:p w14:paraId="43F220A5" w14:textId="18549FFA" w:rsidR="00321945" w:rsidRPr="00FB7398" w:rsidRDefault="00321945" w:rsidP="00321945">
      <w:pPr>
        <w:autoSpaceDE w:val="0"/>
        <w:rPr>
          <w:rFonts w:ascii="Bosch Office Sans" w:hAnsi="Bosch Office Sans"/>
        </w:rPr>
      </w:pPr>
      <w:r w:rsidRPr="00FB7398">
        <w:rPr>
          <w:rFonts w:ascii="Bosch Office Sans" w:hAnsi="Bosch Office Sans"/>
        </w:rPr>
        <w:t>The product shall be or similar to</w:t>
      </w:r>
    </w:p>
    <w:p w14:paraId="03C08F77" w14:textId="5E50E491" w:rsidR="00015AD7" w:rsidRDefault="00321945" w:rsidP="00321945">
      <w:pPr>
        <w:suppressAutoHyphens w:val="0"/>
        <w:autoSpaceDE w:val="0"/>
        <w:autoSpaceDN w:val="0"/>
        <w:adjustRightInd w:val="0"/>
        <w:rPr>
          <w:rFonts w:ascii="Bosch Office Sans" w:hAnsi="Bosch Office Sans"/>
        </w:rPr>
      </w:pPr>
      <w:r w:rsidRPr="00FB7398">
        <w:rPr>
          <w:rFonts w:ascii="Bosch Office Sans" w:hAnsi="Bosch Office Sans"/>
        </w:rPr>
        <w:t>DCNM-</w:t>
      </w:r>
      <w:r w:rsidR="00B6125C" w:rsidRPr="00FB7398">
        <w:rPr>
          <w:rFonts w:ascii="Bosch Office Sans" w:hAnsi="Bosch Office Sans"/>
        </w:rPr>
        <w:t>DVT</w:t>
      </w:r>
      <w:r w:rsidRPr="00FB7398">
        <w:rPr>
          <w:rFonts w:ascii="Bosch Office Sans" w:hAnsi="Bosch Office Sans"/>
        </w:rPr>
        <w:t xml:space="preserve"> </w:t>
      </w:r>
      <w:r w:rsidR="006A5C33" w:rsidRPr="00FB7398">
        <w:rPr>
          <w:rFonts w:ascii="Bosch Office Sans" w:hAnsi="Bosch Office Sans"/>
        </w:rPr>
        <w:t>D</w:t>
      </w:r>
      <w:r w:rsidRPr="00FB7398">
        <w:rPr>
          <w:rFonts w:ascii="Bosch Office Sans" w:hAnsi="Bosch Office Sans"/>
        </w:rPr>
        <w:t>iscussi</w:t>
      </w:r>
      <w:r w:rsidR="006A5C33" w:rsidRPr="00FB7398">
        <w:rPr>
          <w:rFonts w:ascii="Bosch Office Sans" w:hAnsi="Bosch Office Sans"/>
        </w:rPr>
        <w:t>on device with v</w:t>
      </w:r>
      <w:r w:rsidR="00B6125C" w:rsidRPr="00FB7398">
        <w:rPr>
          <w:rFonts w:ascii="Bosch Office Sans" w:hAnsi="Bosch Office Sans"/>
        </w:rPr>
        <w:t>oting</w:t>
      </w:r>
      <w:r w:rsidR="00D67953" w:rsidRPr="00FB7398">
        <w:rPr>
          <w:rFonts w:ascii="Bosch Office Sans" w:hAnsi="Bosch Office Sans"/>
        </w:rPr>
        <w:t>.</w:t>
      </w:r>
    </w:p>
    <w:p w14:paraId="3BF2E6E6" w14:textId="70A92855" w:rsidR="00132B1F" w:rsidRDefault="00132B1F" w:rsidP="00132B1F">
      <w:pPr>
        <w:pStyle w:val="Heading2"/>
        <w:autoSpaceDE w:val="0"/>
        <w:rPr>
          <w:rFonts w:ascii="Bosch Office Sans" w:hAnsi="Bosch Office Sans"/>
        </w:rPr>
      </w:pPr>
      <w:bookmarkStart w:id="66" w:name="_Toc117515436"/>
      <w:r w:rsidRPr="009B5A57">
        <w:rPr>
          <w:rFonts w:ascii="Bosch Office Sans" w:hAnsi="Bosch Office Sans"/>
        </w:rPr>
        <w:t>ID card holder for DCNM-D</w:t>
      </w:r>
      <w:bookmarkEnd w:id="66"/>
    </w:p>
    <w:p w14:paraId="00839B1E" w14:textId="77777777" w:rsidR="00132B1F" w:rsidRDefault="00132B1F" w:rsidP="00132B1F"/>
    <w:p w14:paraId="53E2856B" w14:textId="77777777" w:rsidR="00132B1F" w:rsidRDefault="00132B1F" w:rsidP="00132B1F">
      <w:pPr>
        <w:rPr>
          <w:rFonts w:ascii="Bosch Office Sans" w:hAnsi="Bosch Office Sans"/>
        </w:rPr>
      </w:pPr>
      <w:r w:rsidRPr="009B5A57">
        <w:rPr>
          <w:rFonts w:ascii="Bosch Office Sans" w:hAnsi="Bosch Office Sans"/>
        </w:rPr>
        <w:t xml:space="preserve">The ID card holder for the DICENTIS Discussion devices </w:t>
      </w:r>
      <w:r>
        <w:rPr>
          <w:rFonts w:ascii="Bosch Office Sans" w:hAnsi="Bosch Office Sans"/>
        </w:rPr>
        <w:t>shall be</w:t>
      </w:r>
      <w:r w:rsidRPr="009B5A57">
        <w:rPr>
          <w:rFonts w:ascii="Bosch Office Sans" w:hAnsi="Bosch Office Sans"/>
        </w:rPr>
        <w:t xml:space="preserve"> designed for the identification mode. As long as the card remains in the ID card holder, the participant </w:t>
      </w:r>
      <w:r>
        <w:rPr>
          <w:rFonts w:ascii="Bosch Office Sans" w:hAnsi="Bosch Office Sans"/>
        </w:rPr>
        <w:t>shall</w:t>
      </w:r>
      <w:r w:rsidRPr="009B5A57">
        <w:rPr>
          <w:rFonts w:ascii="Bosch Office Sans" w:hAnsi="Bosch Office Sans"/>
        </w:rPr>
        <w:t xml:space="preserve"> be logged in. When the card is removed, the participant </w:t>
      </w:r>
      <w:r>
        <w:rPr>
          <w:rFonts w:ascii="Bosch Office Sans" w:hAnsi="Bosch Office Sans"/>
        </w:rPr>
        <w:t>shall</w:t>
      </w:r>
      <w:r w:rsidRPr="009B5A57">
        <w:rPr>
          <w:rFonts w:ascii="Bosch Office Sans" w:hAnsi="Bosch Office Sans"/>
        </w:rPr>
        <w:t xml:space="preserve"> be logged out.</w:t>
      </w:r>
    </w:p>
    <w:p w14:paraId="34254A91" w14:textId="77777777" w:rsidR="00132B1F" w:rsidRDefault="00132B1F" w:rsidP="00132B1F">
      <w:pPr>
        <w:rPr>
          <w:rFonts w:ascii="Bosch Office Sans" w:hAnsi="Bosch Office Sans"/>
        </w:rPr>
      </w:pPr>
    </w:p>
    <w:p w14:paraId="15AA62D0" w14:textId="77777777" w:rsidR="00132B1F" w:rsidRDefault="00132B1F" w:rsidP="00132B1F">
      <w:pPr>
        <w:rPr>
          <w:rFonts w:ascii="Bosch Office Sans" w:hAnsi="Bosch Office Sans"/>
        </w:rPr>
      </w:pPr>
      <w:r w:rsidRPr="00092E68">
        <w:rPr>
          <w:rFonts w:ascii="Bosch Office Sans" w:hAnsi="Bosch Office Sans"/>
        </w:rPr>
        <w:t>This accessory</w:t>
      </w:r>
      <w:r>
        <w:rPr>
          <w:rFonts w:ascii="Bosch Office Sans" w:hAnsi="Bosch Office Sans"/>
        </w:rPr>
        <w:t xml:space="preserve"> shall</w:t>
      </w:r>
      <w:r w:rsidRPr="00092E68">
        <w:rPr>
          <w:rFonts w:ascii="Bosch Office Sans" w:hAnsi="Bosch Office Sans"/>
        </w:rPr>
        <w:t xml:space="preserve"> cooperate with the built-in Near Field Communication (NFC) contact less tag reader of the DICENTIS Discussion devices. The identification mode </w:t>
      </w:r>
      <w:r>
        <w:rPr>
          <w:rFonts w:ascii="Bosch Office Sans" w:hAnsi="Bosch Office Sans"/>
        </w:rPr>
        <w:t>shall be</w:t>
      </w:r>
      <w:r w:rsidRPr="00092E68">
        <w:rPr>
          <w:rFonts w:ascii="Bosch Office Sans" w:hAnsi="Bosch Office Sans"/>
        </w:rPr>
        <w:t xml:space="preserve"> configured in the DICENTIS software.</w:t>
      </w:r>
    </w:p>
    <w:p w14:paraId="449D79A3" w14:textId="77777777" w:rsidR="00132B1F" w:rsidRDefault="00132B1F" w:rsidP="00132B1F">
      <w:pPr>
        <w:rPr>
          <w:rFonts w:ascii="Bosch Office Sans" w:hAnsi="Bosch Office Sans"/>
        </w:rPr>
      </w:pPr>
    </w:p>
    <w:p w14:paraId="68504545" w14:textId="7D1FFD51" w:rsidR="00132B1F" w:rsidRDefault="00132B1F" w:rsidP="00132B1F">
      <w:pPr>
        <w:rPr>
          <w:rFonts w:ascii="Bosch Office Sans" w:hAnsi="Bosch Office Sans"/>
        </w:rPr>
      </w:pPr>
      <w:r w:rsidRPr="00092E68">
        <w:rPr>
          <w:rFonts w:ascii="Bosch Office Sans" w:hAnsi="Bosch Office Sans"/>
        </w:rPr>
        <w:t>Th</w:t>
      </w:r>
      <w:r>
        <w:rPr>
          <w:rFonts w:ascii="Bosch Office Sans" w:hAnsi="Bosch Office Sans"/>
        </w:rPr>
        <w:t>e</w:t>
      </w:r>
      <w:r w:rsidR="0032664C">
        <w:rPr>
          <w:rFonts w:ascii="Bosch Office Sans" w:hAnsi="Bosch Office Sans"/>
        </w:rPr>
        <w:t xml:space="preserve"> </w:t>
      </w:r>
      <w:r>
        <w:rPr>
          <w:rFonts w:ascii="Bosch Office Sans" w:hAnsi="Bosch Office Sans"/>
        </w:rPr>
        <w:t xml:space="preserve">product shall be easily fixed to a </w:t>
      </w:r>
      <w:proofErr w:type="gramStart"/>
      <w:r>
        <w:rPr>
          <w:rFonts w:ascii="Bosch Office Sans" w:hAnsi="Bosch Office Sans"/>
        </w:rPr>
        <w:t>discussion devices</w:t>
      </w:r>
      <w:proofErr w:type="gramEnd"/>
      <w:r>
        <w:rPr>
          <w:rFonts w:ascii="Bosch Office Sans" w:hAnsi="Bosch Office Sans"/>
        </w:rPr>
        <w:t xml:space="preserve">, and shall support automatic logout when removing the ID card. It shall </w:t>
      </w:r>
      <w:r w:rsidRPr="00092E68">
        <w:rPr>
          <w:rFonts w:ascii="Bosch Office Sans" w:hAnsi="Bosch Office Sans"/>
        </w:rPr>
        <w:t>be used with the DCNM-DE, the DCNM-DSL, and the DCNM-DVT.</w:t>
      </w:r>
    </w:p>
    <w:p w14:paraId="6A7E46D9" w14:textId="77777777" w:rsidR="00132B1F" w:rsidRDefault="00132B1F" w:rsidP="00132B1F">
      <w:pPr>
        <w:rPr>
          <w:rFonts w:ascii="Bosch Office Sans" w:hAnsi="Bosch Office Sans"/>
        </w:rPr>
      </w:pPr>
    </w:p>
    <w:p w14:paraId="0970EA6C" w14:textId="77777777" w:rsidR="00132B1F" w:rsidRDefault="00132B1F" w:rsidP="00132B1F">
      <w:pPr>
        <w:rPr>
          <w:rFonts w:ascii="Bosch Office Sans" w:hAnsi="Bosch Office Sans"/>
        </w:rPr>
      </w:pPr>
      <w:r w:rsidRPr="00763EAC">
        <w:rPr>
          <w:rFonts w:ascii="Bosch Office Sans" w:hAnsi="Bosch Office Sans"/>
        </w:rPr>
        <w:t>The product shall have the following technical specifications:</w:t>
      </w:r>
    </w:p>
    <w:p w14:paraId="4BDDE0D0" w14:textId="77777777" w:rsidR="00132B1F" w:rsidRDefault="00132B1F" w:rsidP="00132B1F">
      <w:pPr>
        <w:rPr>
          <w:rFonts w:ascii="Bosch Office Sans" w:hAnsi="Bosch Office Sans"/>
        </w:rPr>
      </w:pP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552"/>
      </w:tblGrid>
      <w:tr w:rsidR="00132B1F" w:rsidRPr="00FB7398" w14:paraId="0463FB76" w14:textId="77777777" w:rsidTr="00132B1F">
        <w:tc>
          <w:tcPr>
            <w:tcW w:w="4962" w:type="dxa"/>
            <w:gridSpan w:val="2"/>
            <w:shd w:val="clear" w:color="auto" w:fill="808080" w:themeFill="background1" w:themeFillShade="80"/>
          </w:tcPr>
          <w:p w14:paraId="1A067284" w14:textId="77777777" w:rsidR="00132B1F" w:rsidRPr="00FB7398" w:rsidRDefault="00132B1F" w:rsidP="00132B1F">
            <w:pPr>
              <w:autoSpaceDE w:val="0"/>
              <w:rPr>
                <w:rFonts w:ascii="Bosch Office Sans" w:hAnsi="Bosch Office Sans"/>
              </w:rPr>
            </w:pPr>
            <w:r w:rsidRPr="00FB7398">
              <w:rPr>
                <w:rFonts w:ascii="Bosch Office Sans" w:hAnsi="Bosch Office Sans"/>
                <w:color w:val="FFFFFF" w:themeColor="background1"/>
              </w:rPr>
              <w:t>Mechanical</w:t>
            </w:r>
          </w:p>
        </w:tc>
      </w:tr>
      <w:tr w:rsidR="00132B1F" w:rsidRPr="00FB7398" w14:paraId="02ACC25E" w14:textId="77777777" w:rsidTr="00132B1F">
        <w:tc>
          <w:tcPr>
            <w:tcW w:w="2410" w:type="dxa"/>
          </w:tcPr>
          <w:p w14:paraId="0AB2989D" w14:textId="77777777" w:rsidR="00132B1F" w:rsidRPr="00132B1F" w:rsidRDefault="00132B1F" w:rsidP="00132B1F">
            <w:pPr>
              <w:autoSpaceDE w:val="0"/>
              <w:rPr>
                <w:rFonts w:ascii="Bosch Office Sans" w:hAnsi="Bosch Office Sans"/>
                <w:lang w:val="pt-PT"/>
              </w:rPr>
            </w:pPr>
            <w:proofErr w:type="spellStart"/>
            <w:r w:rsidRPr="00132B1F">
              <w:rPr>
                <w:rFonts w:ascii="Bosch Office Sans" w:hAnsi="Bosch Office Sans"/>
                <w:lang w:val="pt-PT"/>
              </w:rPr>
              <w:t>Dimensions</w:t>
            </w:r>
            <w:proofErr w:type="spellEnd"/>
            <w:r w:rsidRPr="00132B1F">
              <w:rPr>
                <w:rFonts w:ascii="Bosch Office Sans" w:hAnsi="Bosch Office Sans"/>
                <w:lang w:val="pt-PT"/>
              </w:rPr>
              <w:t xml:space="preserve"> (H x W x D)</w:t>
            </w:r>
          </w:p>
        </w:tc>
        <w:tc>
          <w:tcPr>
            <w:tcW w:w="2552" w:type="dxa"/>
          </w:tcPr>
          <w:p w14:paraId="0095821A" w14:textId="77777777" w:rsidR="00132B1F" w:rsidRPr="00FB7398" w:rsidRDefault="00132B1F" w:rsidP="00132B1F">
            <w:pPr>
              <w:autoSpaceDE w:val="0"/>
              <w:rPr>
                <w:rFonts w:ascii="Bosch Office Sans" w:hAnsi="Bosch Office Sans"/>
              </w:rPr>
            </w:pPr>
            <w:r>
              <w:rPr>
                <w:rFonts w:ascii="Bosch Office Sans" w:hAnsi="Bosch Office Sans"/>
              </w:rPr>
              <w:t>59 mm x 66.4 mm x 4 mm</w:t>
            </w:r>
          </w:p>
        </w:tc>
      </w:tr>
      <w:tr w:rsidR="00132B1F" w:rsidRPr="00FB7398" w14:paraId="79B1A294" w14:textId="77777777" w:rsidTr="00132B1F">
        <w:tc>
          <w:tcPr>
            <w:tcW w:w="2410" w:type="dxa"/>
          </w:tcPr>
          <w:p w14:paraId="38A935FD" w14:textId="77777777" w:rsidR="00132B1F" w:rsidRPr="00092E68" w:rsidRDefault="00132B1F" w:rsidP="00132B1F">
            <w:pPr>
              <w:autoSpaceDE w:val="0"/>
              <w:rPr>
                <w:rFonts w:ascii="Bosch Office Sans" w:hAnsi="Bosch Office Sans"/>
              </w:rPr>
            </w:pPr>
            <w:r w:rsidRPr="00092E68">
              <w:rPr>
                <w:rFonts w:ascii="Bosch Office Sans" w:hAnsi="Bosch Office Sans"/>
              </w:rPr>
              <w:t xml:space="preserve">Weight </w:t>
            </w:r>
          </w:p>
        </w:tc>
        <w:tc>
          <w:tcPr>
            <w:tcW w:w="2552" w:type="dxa"/>
          </w:tcPr>
          <w:p w14:paraId="4E8905D5" w14:textId="77777777" w:rsidR="00132B1F" w:rsidRDefault="00132B1F" w:rsidP="00132B1F">
            <w:pPr>
              <w:autoSpaceDE w:val="0"/>
              <w:rPr>
                <w:rFonts w:ascii="Bosch Office Sans" w:hAnsi="Bosch Office Sans"/>
              </w:rPr>
            </w:pPr>
            <w:r>
              <w:rPr>
                <w:rFonts w:ascii="Bosch Office Sans" w:hAnsi="Bosch Office Sans"/>
              </w:rPr>
              <w:t>11 g</w:t>
            </w:r>
          </w:p>
        </w:tc>
      </w:tr>
      <w:tr w:rsidR="00132B1F" w:rsidRPr="00FB7398" w14:paraId="045B7C06" w14:textId="77777777" w:rsidTr="00132B1F">
        <w:tc>
          <w:tcPr>
            <w:tcW w:w="2410" w:type="dxa"/>
          </w:tcPr>
          <w:p w14:paraId="2EB6FEAE" w14:textId="77777777" w:rsidR="00132B1F" w:rsidRPr="00092E68" w:rsidRDefault="00132B1F" w:rsidP="00132B1F">
            <w:pPr>
              <w:autoSpaceDE w:val="0"/>
              <w:rPr>
                <w:rFonts w:ascii="Bosch Office Sans" w:hAnsi="Bosch Office Sans"/>
              </w:rPr>
            </w:pPr>
            <w:r>
              <w:rPr>
                <w:rFonts w:ascii="Bosch Office Sans" w:hAnsi="Bosch Office Sans"/>
              </w:rPr>
              <w:t xml:space="preserve">Color </w:t>
            </w:r>
          </w:p>
        </w:tc>
        <w:tc>
          <w:tcPr>
            <w:tcW w:w="2552" w:type="dxa"/>
          </w:tcPr>
          <w:p w14:paraId="3D5516E1" w14:textId="77777777" w:rsidR="00132B1F" w:rsidRDefault="00132B1F" w:rsidP="00132B1F">
            <w:pPr>
              <w:autoSpaceDE w:val="0"/>
              <w:rPr>
                <w:rFonts w:ascii="Bosch Office Sans" w:hAnsi="Bosch Office Sans"/>
              </w:rPr>
            </w:pPr>
            <w:r w:rsidRPr="00092E68">
              <w:rPr>
                <w:rFonts w:ascii="Bosch Office Sans" w:hAnsi="Bosch Office Sans"/>
              </w:rPr>
              <w:t xml:space="preserve">Traffic black </w:t>
            </w:r>
            <w:r>
              <w:rPr>
                <w:rFonts w:ascii="Bosch Office Sans" w:hAnsi="Bosch Office Sans"/>
              </w:rPr>
              <w:t>(</w:t>
            </w:r>
            <w:r w:rsidRPr="00092E68">
              <w:rPr>
                <w:rFonts w:ascii="Bosch Office Sans" w:hAnsi="Bosch Office Sans"/>
              </w:rPr>
              <w:t>RAL 9017</w:t>
            </w:r>
            <w:r>
              <w:rPr>
                <w:rFonts w:ascii="Bosch Office Sans" w:hAnsi="Bosch Office Sans"/>
              </w:rPr>
              <w:t>)</w:t>
            </w:r>
          </w:p>
        </w:tc>
      </w:tr>
    </w:tbl>
    <w:p w14:paraId="44B1B431" w14:textId="77777777" w:rsidR="00132B1F" w:rsidRDefault="00132B1F" w:rsidP="00132B1F">
      <w:pPr>
        <w:rPr>
          <w:rFonts w:ascii="Bosch Office Sans" w:hAnsi="Bosch Office Sans"/>
        </w:rPr>
      </w:pPr>
    </w:p>
    <w:p w14:paraId="705A969C" w14:textId="77777777" w:rsidR="00132B1F" w:rsidRPr="009B5A57" w:rsidRDefault="00132B1F" w:rsidP="00132B1F">
      <w:pPr>
        <w:rPr>
          <w:rFonts w:ascii="Bosch Office Sans" w:hAnsi="Bosch Office Sans"/>
        </w:rPr>
        <w:sectPr w:rsidR="00132B1F" w:rsidRPr="009B5A57" w:rsidSect="00132B1F">
          <w:pgSz w:w="11906" w:h="16838"/>
          <w:pgMar w:top="1372" w:right="1416" w:bottom="1361" w:left="1191" w:header="567" w:footer="584" w:gutter="0"/>
          <w:cols w:num="2" w:space="272"/>
          <w:docGrid w:linePitch="360"/>
        </w:sectPr>
      </w:pPr>
      <w:r w:rsidRPr="00FB7398">
        <w:rPr>
          <w:rFonts w:ascii="Bosch Office Sans" w:hAnsi="Bosch Office Sans"/>
        </w:rPr>
        <w:t>The product shall be or similar</w:t>
      </w:r>
      <w:r>
        <w:rPr>
          <w:rFonts w:ascii="Bosch Office Sans" w:hAnsi="Bosch Office Sans"/>
        </w:rPr>
        <w:t xml:space="preserve"> to </w:t>
      </w:r>
      <w:r w:rsidRPr="00092E68">
        <w:rPr>
          <w:rFonts w:ascii="Bosch Office Sans" w:hAnsi="Bosch Office Sans"/>
        </w:rPr>
        <w:t>DCNM-DICH ID card holder for DCNM-D</w:t>
      </w:r>
      <w:r>
        <w:rPr>
          <w:rFonts w:ascii="Bosch Office Sans" w:hAnsi="Bosch Office Sans"/>
        </w:rPr>
        <w:t>.</w:t>
      </w:r>
    </w:p>
    <w:p w14:paraId="0D4C7C62" w14:textId="77777777" w:rsidR="00015AD7" w:rsidRPr="00FB7398" w:rsidRDefault="006A5C33" w:rsidP="00015AD7">
      <w:pPr>
        <w:pStyle w:val="Heading2"/>
        <w:rPr>
          <w:rFonts w:ascii="Bosch Office Sans" w:hAnsi="Bosch Office Sans"/>
        </w:rPr>
      </w:pPr>
      <w:bookmarkStart w:id="67" w:name="_Toc117515437"/>
      <w:r w:rsidRPr="00FB7398">
        <w:rPr>
          <w:rFonts w:ascii="Bosch Office Sans" w:hAnsi="Bosch Office Sans"/>
        </w:rPr>
        <w:lastRenderedPageBreak/>
        <w:t>D</w:t>
      </w:r>
      <w:r w:rsidR="00015AD7" w:rsidRPr="00FB7398">
        <w:rPr>
          <w:rFonts w:ascii="Bosch Office Sans" w:hAnsi="Bosch Office Sans"/>
        </w:rPr>
        <w:t xml:space="preserve">iscussion </w:t>
      </w:r>
      <w:r w:rsidR="009C1CBF" w:rsidRPr="00FB7398">
        <w:rPr>
          <w:rFonts w:ascii="Bosch Office Sans" w:hAnsi="Bosch Office Sans"/>
        </w:rPr>
        <w:t>device</w:t>
      </w:r>
      <w:bookmarkEnd w:id="67"/>
    </w:p>
    <w:p w14:paraId="4A4C7F43" w14:textId="77777777" w:rsidR="00015AD7" w:rsidRPr="00FB7398" w:rsidRDefault="00015AD7" w:rsidP="00321945">
      <w:pPr>
        <w:suppressAutoHyphens w:val="0"/>
        <w:autoSpaceDE w:val="0"/>
        <w:autoSpaceDN w:val="0"/>
        <w:adjustRightInd w:val="0"/>
        <w:rPr>
          <w:rFonts w:ascii="Bosch Office Sans" w:hAnsi="Bosch Office Sans"/>
        </w:rPr>
      </w:pPr>
    </w:p>
    <w:p w14:paraId="73BB0800" w14:textId="77777777" w:rsidR="00286B51" w:rsidRPr="00FB7398" w:rsidRDefault="00286B51" w:rsidP="00286B51">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 xml:space="preserve">The </w:t>
      </w:r>
      <w:r w:rsidR="006A5C33" w:rsidRPr="00FB7398">
        <w:rPr>
          <w:rFonts w:ascii="Bosch Office Sans" w:eastAsia="BoschSans-Regular" w:hAnsi="Bosch Office Sans"/>
          <w:lang w:eastAsia="en-US"/>
        </w:rPr>
        <w:t>D</w:t>
      </w:r>
      <w:r w:rsidR="009C1CBF" w:rsidRPr="00FB7398">
        <w:rPr>
          <w:rFonts w:ascii="Bosch Office Sans" w:eastAsia="BoschSans-Regular" w:hAnsi="Bosch Office Sans"/>
          <w:lang w:eastAsia="en-US"/>
        </w:rPr>
        <w:t>iscussion device</w:t>
      </w:r>
      <w:r w:rsidRPr="00FB7398">
        <w:rPr>
          <w:rFonts w:ascii="Bosch Office Sans" w:eastAsia="BoschSans-Regular" w:hAnsi="Bosch Office Sans"/>
          <w:lang w:eastAsia="en-US"/>
        </w:rPr>
        <w:t xml:space="preserve"> shall be easily</w:t>
      </w:r>
    </w:p>
    <w:p w14:paraId="692EDFF5" w14:textId="77777777" w:rsidR="00286B51" w:rsidRPr="00FB7398" w:rsidRDefault="00286B51" w:rsidP="00286B51">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configured as a single-use or chairperson device via</w:t>
      </w:r>
    </w:p>
    <w:p w14:paraId="4652B2DD" w14:textId="77777777" w:rsidR="00286B51" w:rsidRPr="00FB7398" w:rsidRDefault="00286B51" w:rsidP="00286B51">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the PC configuration software application. To provide</w:t>
      </w:r>
    </w:p>
    <w:p w14:paraId="6DA4A199" w14:textId="77777777" w:rsidR="00015AD7" w:rsidRPr="00FB7398" w:rsidRDefault="00286B51" w:rsidP="00286B51">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a cost-efficient and flexible solution it shall be possible to add a software license to enable dual</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use.</w:t>
      </w:r>
    </w:p>
    <w:p w14:paraId="5FD85833" w14:textId="77777777" w:rsidR="00081ABB" w:rsidRPr="00FB7398" w:rsidRDefault="00081ABB" w:rsidP="00081ABB">
      <w:pPr>
        <w:autoSpaceDE w:val="0"/>
        <w:rPr>
          <w:rFonts w:ascii="Bosch Office Sans" w:hAnsi="Bosch Office Sans"/>
        </w:rPr>
      </w:pPr>
      <w:r w:rsidRPr="00FB7398">
        <w:rPr>
          <w:rFonts w:ascii="Bosch Office Sans" w:hAnsi="Bosch Office Sans"/>
        </w:rPr>
        <w:t>The device shall have the following features and benefits:</w:t>
      </w:r>
    </w:p>
    <w:p w14:paraId="09BC92D8" w14:textId="77777777" w:rsidR="00286B51" w:rsidRPr="00FB7398" w:rsidRDefault="00286B51" w:rsidP="00286B51">
      <w:pPr>
        <w:suppressAutoHyphens w:val="0"/>
        <w:autoSpaceDE w:val="0"/>
        <w:autoSpaceDN w:val="0"/>
        <w:adjustRightInd w:val="0"/>
        <w:rPr>
          <w:rFonts w:ascii="Bosch Office Sans" w:eastAsia="BoschSans-Regular" w:hAnsi="Bosch Office Sans"/>
          <w:lang w:eastAsia="en-US"/>
        </w:rPr>
      </w:pPr>
    </w:p>
    <w:p w14:paraId="225A14AE" w14:textId="77777777" w:rsidR="00286B51" w:rsidRPr="00FB7398" w:rsidRDefault="00286B51" w:rsidP="00286B51">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General</w:t>
      </w:r>
    </w:p>
    <w:p w14:paraId="74D81121" w14:textId="77777777" w:rsidR="00286B51" w:rsidRPr="00FB7398" w:rsidRDefault="00286B51" w:rsidP="00414CCC">
      <w:pPr>
        <w:pStyle w:val="ListParagraph"/>
        <w:numPr>
          <w:ilvl w:val="0"/>
          <w:numId w:val="44"/>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Single</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use and chairperson can be configured via the</w:t>
      </w:r>
      <w:r w:rsidR="00081ABB"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PC configuration software application.</w:t>
      </w:r>
    </w:p>
    <w:p w14:paraId="2016087D" w14:textId="77777777" w:rsidR="00286B51" w:rsidRPr="00FB7398" w:rsidRDefault="00286B51" w:rsidP="00414CCC">
      <w:pPr>
        <w:pStyle w:val="ListParagraph"/>
        <w:numPr>
          <w:ilvl w:val="0"/>
          <w:numId w:val="44"/>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Supports star and loop-trough connection.</w:t>
      </w:r>
    </w:p>
    <w:p w14:paraId="085073A9" w14:textId="77777777" w:rsidR="00286B51" w:rsidRPr="00FB7398" w:rsidRDefault="00286B51" w:rsidP="00414CCC">
      <w:pPr>
        <w:pStyle w:val="ListParagraph"/>
        <w:numPr>
          <w:ilvl w:val="0"/>
          <w:numId w:val="44"/>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Dual-use functionality enabled by use of software</w:t>
      </w:r>
      <w:r w:rsidR="00081ABB"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license.</w:t>
      </w:r>
    </w:p>
    <w:p w14:paraId="1171E27B" w14:textId="77777777" w:rsidR="00286B51" w:rsidRPr="00FB7398" w:rsidRDefault="00286B51" w:rsidP="00414CCC">
      <w:pPr>
        <w:pStyle w:val="ListParagraph"/>
        <w:numPr>
          <w:ilvl w:val="0"/>
          <w:numId w:val="44"/>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Audio mute button.</w:t>
      </w:r>
    </w:p>
    <w:p w14:paraId="590A321E" w14:textId="77777777" w:rsidR="00286B51" w:rsidRPr="00FB7398" w:rsidRDefault="00286B51" w:rsidP="00286B51">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Speech intelligibility</w:t>
      </w:r>
    </w:p>
    <w:p w14:paraId="773193E5" w14:textId="77777777" w:rsidR="00286B51" w:rsidRPr="00FB7398" w:rsidRDefault="00286B51" w:rsidP="00414CCC">
      <w:pPr>
        <w:pStyle w:val="ListParagraph"/>
        <w:numPr>
          <w:ilvl w:val="0"/>
          <w:numId w:val="45"/>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Crystal</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clear sound due to a very high signal</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to</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noise</w:t>
      </w:r>
      <w:r w:rsidR="00081ABB"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ratio.</w:t>
      </w:r>
    </w:p>
    <w:p w14:paraId="4403A0B7" w14:textId="77777777" w:rsidR="00286B51" w:rsidRPr="00FB7398" w:rsidRDefault="00286B51" w:rsidP="00414CCC">
      <w:pPr>
        <w:pStyle w:val="ListParagraph"/>
        <w:numPr>
          <w:ilvl w:val="0"/>
          <w:numId w:val="45"/>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Maximum speech intelligibility is guaranteed.</w:t>
      </w:r>
    </w:p>
    <w:p w14:paraId="5A39754E" w14:textId="77777777" w:rsidR="00286B51" w:rsidRPr="00FB7398" w:rsidRDefault="00286B51" w:rsidP="00414CCC">
      <w:pPr>
        <w:pStyle w:val="ListParagraph"/>
        <w:numPr>
          <w:ilvl w:val="0"/>
          <w:numId w:val="45"/>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The loudspeaker and microphone can be active at the</w:t>
      </w:r>
      <w:r w:rsidR="00081ABB"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same time to facilitate a face</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to</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face meeting</w:t>
      </w:r>
      <w:r w:rsidR="00081ABB"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experience. A feedback suppressor is built in to</w:t>
      </w:r>
      <w:r w:rsidR="00081ABB"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prevent acoustic feedback.</w:t>
      </w:r>
    </w:p>
    <w:p w14:paraId="69560F98" w14:textId="77777777" w:rsidR="00286B51" w:rsidRPr="00FB7398" w:rsidRDefault="00286B51" w:rsidP="00286B51">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Security</w:t>
      </w:r>
    </w:p>
    <w:p w14:paraId="25A12764" w14:textId="77777777" w:rsidR="00286B51" w:rsidRPr="00FB7398" w:rsidRDefault="00286B51" w:rsidP="00414CCC">
      <w:pPr>
        <w:pStyle w:val="ListParagraph"/>
        <w:numPr>
          <w:ilvl w:val="0"/>
          <w:numId w:val="46"/>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Encryption ensures that information within the</w:t>
      </w:r>
      <w:r w:rsidR="00081ABB"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system remains confidential.</w:t>
      </w:r>
    </w:p>
    <w:p w14:paraId="3270F3C2" w14:textId="77777777" w:rsidR="00286B51" w:rsidRPr="00FB7398" w:rsidRDefault="00286B51" w:rsidP="00286B51">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Microphones</w:t>
      </w:r>
    </w:p>
    <w:p w14:paraId="32441772" w14:textId="77777777" w:rsidR="00286B51" w:rsidRPr="00FB7398" w:rsidRDefault="00286B51" w:rsidP="00414CCC">
      <w:pPr>
        <w:pStyle w:val="ListParagraph"/>
        <w:numPr>
          <w:ilvl w:val="0"/>
          <w:numId w:val="46"/>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A socket</w:t>
      </w:r>
      <w:r w:rsidR="00081ABB" w:rsidRPr="00FB7398">
        <w:rPr>
          <w:rFonts w:ascii="Bosch Office Sans" w:eastAsia="BoschSans-Regular" w:hAnsi="Bosch Office Sans"/>
          <w:lang w:eastAsia="en-US"/>
        </w:rPr>
        <w:t xml:space="preserve"> shall be</w:t>
      </w:r>
      <w:r w:rsidRPr="00FB7398">
        <w:rPr>
          <w:rFonts w:ascii="Bosch Office Sans" w:eastAsia="BoschSans-Regular" w:hAnsi="Bosch Office Sans"/>
          <w:lang w:eastAsia="en-US"/>
        </w:rPr>
        <w:t xml:space="preserve"> provided to connect the pluggable</w:t>
      </w:r>
      <w:r w:rsidR="00081ABB"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 xml:space="preserve">microphones </w:t>
      </w:r>
    </w:p>
    <w:p w14:paraId="79442C34" w14:textId="77777777" w:rsidR="00286B51" w:rsidRPr="00FB7398" w:rsidRDefault="00286B51" w:rsidP="00286B51">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Headphones and loudspeakers</w:t>
      </w:r>
    </w:p>
    <w:p w14:paraId="4760C525" w14:textId="77777777" w:rsidR="00286B51" w:rsidRPr="00FB7398" w:rsidRDefault="00286B51" w:rsidP="00286B51">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 xml:space="preserve">The device </w:t>
      </w:r>
      <w:r w:rsidR="00081ABB" w:rsidRPr="00FB7398">
        <w:rPr>
          <w:rFonts w:ascii="Bosch Office Sans" w:eastAsia="BoschSans-Regular" w:hAnsi="Bosch Office Sans"/>
          <w:lang w:eastAsia="en-US"/>
        </w:rPr>
        <w:t>shall have</w:t>
      </w:r>
      <w:r w:rsidRPr="00FB7398">
        <w:rPr>
          <w:rFonts w:ascii="Bosch Office Sans" w:eastAsia="BoschSans-Regular" w:hAnsi="Bosch Office Sans"/>
          <w:lang w:eastAsia="en-US"/>
        </w:rPr>
        <w:t xml:space="preserve"> a headphone connection and</w:t>
      </w:r>
    </w:p>
    <w:p w14:paraId="6677F8D3" w14:textId="77777777" w:rsidR="00286B51" w:rsidRPr="00FB7398" w:rsidRDefault="00286B51" w:rsidP="00286B51">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independent volume control (on both sides of the</w:t>
      </w:r>
    </w:p>
    <w:p w14:paraId="2391B56F" w14:textId="77777777" w:rsidR="00286B51" w:rsidRPr="00FB7398" w:rsidRDefault="00286B51" w:rsidP="00286B51">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device), so the speaker can be heard clearly even</w:t>
      </w:r>
    </w:p>
    <w:p w14:paraId="27EA23B0" w14:textId="77777777" w:rsidR="00286B51" w:rsidRPr="00FB7398" w:rsidRDefault="00286B51" w:rsidP="00286B51">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when there is excessive background noise.</w:t>
      </w:r>
    </w:p>
    <w:p w14:paraId="5C67F1E6" w14:textId="77777777" w:rsidR="00286B51" w:rsidRPr="00FB7398" w:rsidRDefault="00286B51" w:rsidP="00286B51">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Controls and Indicators</w:t>
      </w:r>
    </w:p>
    <w:p w14:paraId="1AB7F207" w14:textId="77777777" w:rsidR="00286B51" w:rsidRPr="00FB7398" w:rsidRDefault="00286B51" w:rsidP="00286B51">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Top side of device:</w:t>
      </w:r>
    </w:p>
    <w:p w14:paraId="1DCCB87B" w14:textId="77777777" w:rsidR="00286B51" w:rsidRPr="00FB7398" w:rsidRDefault="00286B51" w:rsidP="00414CCC">
      <w:pPr>
        <w:pStyle w:val="ListParagraph"/>
        <w:numPr>
          <w:ilvl w:val="0"/>
          <w:numId w:val="46"/>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Microphone with a red or green indicator:</w:t>
      </w:r>
    </w:p>
    <w:p w14:paraId="51CE1A87" w14:textId="77777777" w:rsidR="00286B51" w:rsidRPr="00FB7398" w:rsidRDefault="00286B51" w:rsidP="00081ABB">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Red indicates that the microphone is active.</w:t>
      </w:r>
    </w:p>
    <w:p w14:paraId="6ADC90B2" w14:textId="77777777" w:rsidR="00286B51" w:rsidRPr="00FB7398" w:rsidRDefault="00286B51" w:rsidP="00081ABB">
      <w:pPr>
        <w:suppressAutoHyphens w:val="0"/>
        <w:autoSpaceDE w:val="0"/>
        <w:autoSpaceDN w:val="0"/>
        <w:adjustRightInd w:val="0"/>
        <w:ind w:left="720"/>
        <w:rPr>
          <w:rFonts w:ascii="Bosch Office Sans" w:eastAsia="BoschSans-Regular" w:hAnsi="Bosch Office Sans"/>
          <w:lang w:eastAsia="en-US"/>
        </w:rPr>
      </w:pPr>
      <w:r w:rsidRPr="00FB7398">
        <w:rPr>
          <w:rFonts w:ascii="Bosch Office Sans" w:eastAsia="BoschSans-Regular" w:hAnsi="Bosch Office Sans"/>
          <w:lang w:eastAsia="en-US"/>
        </w:rPr>
        <w:t>– Green indicates that a request-to-speak is</w:t>
      </w:r>
      <w:r w:rsidR="00081ABB"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accepted.</w:t>
      </w:r>
    </w:p>
    <w:p w14:paraId="2AA7ECD5" w14:textId="77777777" w:rsidR="00286B51" w:rsidRPr="00FB7398" w:rsidRDefault="00286B51" w:rsidP="00414CCC">
      <w:pPr>
        <w:pStyle w:val="ListParagraph"/>
        <w:numPr>
          <w:ilvl w:val="0"/>
          <w:numId w:val="46"/>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LED indicators on device showing:</w:t>
      </w:r>
    </w:p>
    <w:p w14:paraId="07357E13" w14:textId="77777777" w:rsidR="00286B51" w:rsidRPr="00FB7398" w:rsidRDefault="00286B51" w:rsidP="00081ABB">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Microphone on state – Red.</w:t>
      </w:r>
    </w:p>
    <w:p w14:paraId="2A325873" w14:textId="77777777" w:rsidR="00286B51" w:rsidRPr="00FB7398" w:rsidRDefault="00286B51" w:rsidP="00081ABB">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Possible</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to</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speak – White.</w:t>
      </w:r>
    </w:p>
    <w:p w14:paraId="6877FA6F" w14:textId="77777777" w:rsidR="00286B51" w:rsidRPr="00FB7398" w:rsidRDefault="00286B51" w:rsidP="00081ABB">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Priority – White (Chairperson only).</w:t>
      </w:r>
    </w:p>
    <w:p w14:paraId="5DCF592D" w14:textId="77777777" w:rsidR="00286B51" w:rsidRPr="00FB7398" w:rsidRDefault="00286B51" w:rsidP="00081ABB">
      <w:pPr>
        <w:suppressAutoHyphens w:val="0"/>
        <w:autoSpaceDE w:val="0"/>
        <w:autoSpaceDN w:val="0"/>
        <w:adjustRightInd w:val="0"/>
        <w:ind w:firstLine="720"/>
        <w:rPr>
          <w:rFonts w:ascii="Bosch Office Sans" w:eastAsia="BoschSans-Regular" w:hAnsi="Bosch Office Sans"/>
          <w:lang w:eastAsia="en-US"/>
        </w:rPr>
      </w:pPr>
      <w:r w:rsidRPr="00FB7398">
        <w:rPr>
          <w:rFonts w:ascii="Bosch Office Sans" w:eastAsia="BoschSans-Regular" w:hAnsi="Bosch Office Sans"/>
          <w:lang w:eastAsia="en-US"/>
        </w:rPr>
        <w:t>– Request</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to</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speak – Green.</w:t>
      </w:r>
    </w:p>
    <w:p w14:paraId="769CFFEA" w14:textId="77777777" w:rsidR="00286B51" w:rsidRPr="00FB7398" w:rsidRDefault="00286B51" w:rsidP="00286B51">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Left and right</w:t>
      </w:r>
      <w:r w:rsidRPr="00FB7398">
        <w:rPr>
          <w:rFonts w:ascii="Bosch Office Sans" w:eastAsia="BoschSans-Regular" w:hAnsi="Bosch Office Sans" w:cs="Cambria Math"/>
          <w:lang w:eastAsia="en-US"/>
        </w:rPr>
        <w:t>‑</w:t>
      </w:r>
      <w:r w:rsidRPr="00FB7398">
        <w:rPr>
          <w:rFonts w:ascii="Bosch Office Sans" w:eastAsia="BoschSans-Regular" w:hAnsi="Bosch Office Sans"/>
          <w:lang w:eastAsia="en-US"/>
        </w:rPr>
        <w:t>hand side of the device:</w:t>
      </w:r>
    </w:p>
    <w:p w14:paraId="0012BBC8" w14:textId="77777777" w:rsidR="00286B51" w:rsidRPr="00FB7398" w:rsidRDefault="00286B51" w:rsidP="00414CCC">
      <w:pPr>
        <w:pStyle w:val="ListParagraph"/>
        <w:numPr>
          <w:ilvl w:val="0"/>
          <w:numId w:val="46"/>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Rotary controls for independent headphone volume</w:t>
      </w:r>
      <w:r w:rsidR="00081ABB"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control.</w:t>
      </w:r>
    </w:p>
    <w:p w14:paraId="69BAA03A" w14:textId="77777777" w:rsidR="00286B51" w:rsidRPr="00FB7398" w:rsidRDefault="00286B51" w:rsidP="00286B51">
      <w:pPr>
        <w:suppressAutoHyphens w:val="0"/>
        <w:autoSpaceDE w:val="0"/>
        <w:autoSpaceDN w:val="0"/>
        <w:adjustRightInd w:val="0"/>
        <w:rPr>
          <w:rFonts w:ascii="Bosch Office Sans" w:eastAsia="Times New Roman" w:hAnsi="Bosch Office Sans"/>
          <w:b/>
          <w:bCs/>
          <w:lang w:eastAsia="en-US"/>
        </w:rPr>
      </w:pPr>
      <w:r w:rsidRPr="00FB7398">
        <w:rPr>
          <w:rFonts w:ascii="Bosch Office Sans" w:eastAsia="Times New Roman" w:hAnsi="Bosch Office Sans"/>
          <w:b/>
          <w:bCs/>
          <w:lang w:eastAsia="en-US"/>
        </w:rPr>
        <w:t>Interconnections</w:t>
      </w:r>
    </w:p>
    <w:p w14:paraId="37A1B03B" w14:textId="77777777" w:rsidR="00286B51" w:rsidRPr="00FB7398" w:rsidRDefault="00286B51" w:rsidP="00414CCC">
      <w:pPr>
        <w:pStyle w:val="ListParagraph"/>
        <w:numPr>
          <w:ilvl w:val="0"/>
          <w:numId w:val="46"/>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Socket for pluggable microphone.</w:t>
      </w:r>
    </w:p>
    <w:p w14:paraId="50F2A2C5" w14:textId="77777777" w:rsidR="00286B51" w:rsidRPr="00FB7398" w:rsidRDefault="00286B51" w:rsidP="00414CCC">
      <w:pPr>
        <w:pStyle w:val="ListParagraph"/>
        <w:numPr>
          <w:ilvl w:val="0"/>
          <w:numId w:val="46"/>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Two 3.5 mm (0.14 in) headphone sockets stereo jack</w:t>
      </w:r>
      <w:r w:rsidR="00081ABB"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type.</w:t>
      </w:r>
    </w:p>
    <w:p w14:paraId="075B4985" w14:textId="77777777" w:rsidR="00286B51" w:rsidRPr="00FB7398" w:rsidRDefault="00286B51" w:rsidP="00414CCC">
      <w:pPr>
        <w:pStyle w:val="ListParagraph"/>
        <w:numPr>
          <w:ilvl w:val="0"/>
          <w:numId w:val="46"/>
        </w:num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2x RJ45 compatible connection for system</w:t>
      </w:r>
      <w:r w:rsidR="00081ABB" w:rsidRPr="00FB7398">
        <w:rPr>
          <w:rFonts w:ascii="Bosch Office Sans" w:eastAsia="BoschSans-Regular" w:hAnsi="Bosch Office Sans"/>
          <w:lang w:eastAsia="en-US"/>
        </w:rPr>
        <w:t xml:space="preserve"> </w:t>
      </w:r>
      <w:r w:rsidRPr="00FB7398">
        <w:rPr>
          <w:rFonts w:ascii="Bosch Office Sans" w:eastAsia="BoschSans-Regular" w:hAnsi="Bosch Office Sans"/>
          <w:lang w:eastAsia="en-US"/>
        </w:rPr>
        <w:t>communication and power.</w:t>
      </w:r>
    </w:p>
    <w:p w14:paraId="542020A6" w14:textId="77777777" w:rsidR="00286B51" w:rsidRPr="00FB7398" w:rsidRDefault="00286B51" w:rsidP="00414CCC">
      <w:pPr>
        <w:pStyle w:val="ListParagraph"/>
        <w:numPr>
          <w:ilvl w:val="0"/>
          <w:numId w:val="46"/>
        </w:numPr>
        <w:suppressAutoHyphens w:val="0"/>
        <w:autoSpaceDE w:val="0"/>
        <w:autoSpaceDN w:val="0"/>
        <w:adjustRightInd w:val="0"/>
        <w:rPr>
          <w:rFonts w:ascii="Bosch Office Sans" w:hAnsi="Bosch Office Sans"/>
        </w:rPr>
      </w:pPr>
      <w:r w:rsidRPr="00FB7398">
        <w:rPr>
          <w:rFonts w:ascii="Bosch Office Sans" w:eastAsia="BoschSans-Regular" w:hAnsi="Bosch Office Sans"/>
          <w:lang w:eastAsia="en-US"/>
        </w:rPr>
        <w:t>Hot Plug-and-play.</w:t>
      </w:r>
    </w:p>
    <w:p w14:paraId="6F915605" w14:textId="77777777" w:rsidR="00081ABB" w:rsidRPr="00FB7398" w:rsidRDefault="00081ABB" w:rsidP="00081ABB">
      <w:pPr>
        <w:suppressAutoHyphens w:val="0"/>
        <w:autoSpaceDE w:val="0"/>
        <w:autoSpaceDN w:val="0"/>
        <w:adjustRightInd w:val="0"/>
        <w:rPr>
          <w:rFonts w:ascii="Bosch Office Sans" w:hAnsi="Bosch Office Sans"/>
        </w:rPr>
      </w:pPr>
    </w:p>
    <w:p w14:paraId="359DF63A" w14:textId="77777777" w:rsidR="008C1A60" w:rsidRPr="00FB7398" w:rsidRDefault="008C1A60" w:rsidP="008C1A60">
      <w:pPr>
        <w:autoSpaceDE w:val="0"/>
        <w:rPr>
          <w:rFonts w:ascii="Bosch Office Sans" w:hAnsi="Bosch Office Sans"/>
        </w:rPr>
      </w:pPr>
      <w:r w:rsidRPr="00FB7398">
        <w:rPr>
          <w:rFonts w:ascii="Bosch Office Sans" w:hAnsi="Bosch Office Sans"/>
        </w:rPr>
        <w:t>The device shall have the following Technical Specifications:</w:t>
      </w:r>
    </w:p>
    <w:p w14:paraId="021BEE81" w14:textId="77777777" w:rsidR="003C282D" w:rsidRPr="00FB7398" w:rsidRDefault="003C282D" w:rsidP="00873825">
      <w:pPr>
        <w:shd w:val="clear" w:color="auto" w:fill="808080"/>
        <w:tabs>
          <w:tab w:val="left" w:pos="1843"/>
        </w:tabs>
        <w:autoSpaceDE w:val="0"/>
        <w:rPr>
          <w:rFonts w:ascii="Bosch Office Sans" w:hAnsi="Bosch Office Sans"/>
        </w:rPr>
      </w:pPr>
      <w:r w:rsidRPr="00FB7398">
        <w:rPr>
          <w:rFonts w:ascii="Bosch Office Sans" w:hAnsi="Bosch Office Sans"/>
          <w:color w:val="FFFFFF" w:themeColor="background1"/>
        </w:rPr>
        <w:t>Electrical</w:t>
      </w:r>
    </w:p>
    <w:p w14:paraId="0499859C" w14:textId="77777777" w:rsidR="003C282D" w:rsidRPr="00FB7398" w:rsidRDefault="003C282D" w:rsidP="003C282D">
      <w:pPr>
        <w:tabs>
          <w:tab w:val="left" w:pos="1843"/>
        </w:tabs>
        <w:autoSpaceDE w:val="0"/>
        <w:rPr>
          <w:rFonts w:ascii="Bosch Office Sans" w:hAnsi="Bosch Office Sans"/>
        </w:rPr>
      </w:pPr>
      <w:r w:rsidRPr="00FB7398">
        <w:rPr>
          <w:rFonts w:ascii="Bosch Office Sans" w:hAnsi="Bosch Office Sans"/>
        </w:rPr>
        <w:t>Supply voltage</w:t>
      </w:r>
      <w:r w:rsidRPr="00FB7398">
        <w:rPr>
          <w:rFonts w:ascii="Bosch Office Sans" w:hAnsi="Bosch Office Sans"/>
        </w:rPr>
        <w:tab/>
        <w:t>48 Vdc</w:t>
      </w:r>
    </w:p>
    <w:p w14:paraId="10A774BD" w14:textId="77777777" w:rsidR="003C282D" w:rsidRPr="00FB7398" w:rsidRDefault="003C282D" w:rsidP="003C282D">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Power consumption</w:t>
      </w:r>
    </w:p>
    <w:p w14:paraId="03363093" w14:textId="77777777" w:rsidR="003C282D" w:rsidRPr="00FB7398" w:rsidRDefault="003C282D" w:rsidP="003C282D">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Max.</w:t>
      </w:r>
      <w:r w:rsidRPr="00FB7398">
        <w:rPr>
          <w:rFonts w:ascii="Bosch Office Sans" w:hAnsi="Bosch Office Sans"/>
        </w:rPr>
        <w:tab/>
        <w:t>3.1 W</w:t>
      </w:r>
    </w:p>
    <w:p w14:paraId="50F22B4A" w14:textId="77777777" w:rsidR="003C282D" w:rsidRPr="00FB7398" w:rsidRDefault="003C282D" w:rsidP="003C282D">
      <w:pPr>
        <w:tabs>
          <w:tab w:val="left" w:pos="1843"/>
        </w:tabs>
        <w:autoSpaceDE w:val="0"/>
        <w:ind w:left="1843" w:hanging="1843"/>
        <w:rPr>
          <w:rFonts w:ascii="Bosch Office Sans" w:hAnsi="Bosch Office Sans"/>
        </w:rPr>
      </w:pPr>
      <w:r w:rsidRPr="00FB7398">
        <w:rPr>
          <w:rFonts w:ascii="Bosch Office Sans" w:hAnsi="Bosch Office Sans"/>
        </w:rPr>
        <w:t>Frequency response</w:t>
      </w:r>
      <w:r w:rsidRPr="00FB7398">
        <w:rPr>
          <w:rFonts w:ascii="Bosch Office Sans" w:hAnsi="Bosch Office Sans"/>
        </w:rPr>
        <w:tab/>
        <w:t>100 Hz – 20 kHz</w:t>
      </w:r>
      <w:r w:rsidRPr="00FB7398">
        <w:rPr>
          <w:rFonts w:ascii="Bosch Office Sans" w:hAnsi="Bosch Office Sans"/>
        </w:rPr>
        <w:br/>
        <w:t>(-3 dB at nominal level)</w:t>
      </w:r>
    </w:p>
    <w:p w14:paraId="75739AB3" w14:textId="77777777" w:rsidR="003C282D" w:rsidRPr="00FB7398" w:rsidRDefault="003C282D" w:rsidP="003C282D">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THD at nominal level</w:t>
      </w:r>
      <w:r w:rsidRPr="00FB7398">
        <w:rPr>
          <w:rFonts w:ascii="Bosch Office Sans" w:hAnsi="Bosch Office Sans"/>
        </w:rPr>
        <w:tab/>
        <w:t>&lt; 0.1 %</w:t>
      </w:r>
    </w:p>
    <w:p w14:paraId="6F02B1E5" w14:textId="77777777" w:rsidR="003C282D" w:rsidRPr="00FB7398" w:rsidRDefault="003C282D" w:rsidP="003C282D">
      <w:pPr>
        <w:tabs>
          <w:tab w:val="left" w:pos="1843"/>
        </w:tabs>
        <w:autoSpaceDE w:val="0"/>
        <w:rPr>
          <w:rFonts w:ascii="Bosch Office Sans" w:hAnsi="Bosch Office Sans"/>
        </w:rPr>
      </w:pPr>
      <w:r w:rsidRPr="00FB7398">
        <w:rPr>
          <w:rFonts w:ascii="Bosch Office Sans" w:hAnsi="Bosch Office Sans"/>
        </w:rPr>
        <w:t>Dynamic range</w:t>
      </w:r>
      <w:r w:rsidRPr="00FB7398">
        <w:rPr>
          <w:rFonts w:ascii="Bosch Office Sans" w:hAnsi="Bosch Office Sans"/>
        </w:rPr>
        <w:tab/>
        <w:t xml:space="preserve">&gt; 90 dB </w:t>
      </w:r>
    </w:p>
    <w:p w14:paraId="556F9B8C" w14:textId="77777777" w:rsidR="003C282D" w:rsidRPr="00FB7398" w:rsidRDefault="003C282D" w:rsidP="003C282D">
      <w:pPr>
        <w:shd w:val="clear" w:color="auto" w:fill="D9D9D9" w:themeFill="background1" w:themeFillShade="D9"/>
        <w:tabs>
          <w:tab w:val="left" w:pos="1843"/>
        </w:tabs>
        <w:autoSpaceDE w:val="0"/>
        <w:ind w:left="1843" w:hanging="1843"/>
        <w:rPr>
          <w:rFonts w:ascii="Bosch Office Sans" w:hAnsi="Bosch Office Sans"/>
        </w:rPr>
      </w:pPr>
      <w:r w:rsidRPr="00FB7398">
        <w:rPr>
          <w:rFonts w:ascii="Bosch Office Sans" w:hAnsi="Bosch Office Sans"/>
        </w:rPr>
        <w:t>Signal-to-noise ratio</w:t>
      </w:r>
      <w:r w:rsidRPr="00FB7398">
        <w:rPr>
          <w:rFonts w:ascii="Bosch Office Sans" w:hAnsi="Bosch Office Sans"/>
        </w:rPr>
        <w:tab/>
        <w:t>&gt; 90 dB</w:t>
      </w:r>
    </w:p>
    <w:p w14:paraId="35AF1F5A" w14:textId="77777777" w:rsidR="003C282D" w:rsidRPr="00FB7398" w:rsidRDefault="003C282D"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Audio inputs</w:t>
      </w:r>
    </w:p>
    <w:p w14:paraId="1A52A334" w14:textId="77777777" w:rsidR="003C282D" w:rsidRPr="00FB7398" w:rsidRDefault="003C282D" w:rsidP="003C282D">
      <w:pPr>
        <w:tabs>
          <w:tab w:val="left" w:pos="1843"/>
        </w:tabs>
        <w:autoSpaceDE w:val="0"/>
        <w:rPr>
          <w:rFonts w:ascii="Bosch Office Sans" w:hAnsi="Bosch Office Sans"/>
        </w:rPr>
      </w:pPr>
      <w:r w:rsidRPr="00FB7398">
        <w:rPr>
          <w:rFonts w:ascii="Bosch Office Sans" w:hAnsi="Bosch Office Sans"/>
        </w:rPr>
        <w:t xml:space="preserve">Nominal mic. </w:t>
      </w:r>
      <w:r w:rsidRPr="00FB7398">
        <w:rPr>
          <w:rFonts w:ascii="Bosch Office Sans" w:hAnsi="Bosch Office Sans"/>
        </w:rPr>
        <w:tab/>
        <w:t>80 dB according IEC60914</w:t>
      </w:r>
    </w:p>
    <w:p w14:paraId="6F4BBDC1" w14:textId="77777777" w:rsidR="003C282D" w:rsidRPr="00FB7398" w:rsidRDefault="003C282D" w:rsidP="003C282D">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Maximum mic.</w:t>
      </w:r>
      <w:r w:rsidRPr="00FB7398">
        <w:rPr>
          <w:rFonts w:ascii="Bosch Office Sans" w:hAnsi="Bosch Office Sans"/>
        </w:rPr>
        <w:tab/>
        <w:t>110 dB according IEC60914</w:t>
      </w:r>
    </w:p>
    <w:p w14:paraId="47BB9A56" w14:textId="77777777" w:rsidR="003C282D" w:rsidRPr="00FB7398" w:rsidRDefault="003C282D" w:rsidP="00873825">
      <w:pPr>
        <w:shd w:val="clear" w:color="auto" w:fill="808080"/>
        <w:tabs>
          <w:tab w:val="left" w:pos="1843"/>
        </w:tabs>
        <w:autoSpaceDE w:val="0"/>
        <w:rPr>
          <w:rFonts w:ascii="Bosch Office Sans" w:hAnsi="Bosch Office Sans"/>
          <w:color w:val="FFFFFF" w:themeColor="background1"/>
        </w:rPr>
      </w:pPr>
      <w:r w:rsidRPr="00FB7398">
        <w:rPr>
          <w:rFonts w:ascii="Bosch Office Sans" w:hAnsi="Bosch Office Sans"/>
          <w:color w:val="FFFFFF" w:themeColor="background1"/>
        </w:rPr>
        <w:t>Audio outputs</w:t>
      </w:r>
    </w:p>
    <w:p w14:paraId="031CAD96" w14:textId="77777777" w:rsidR="003C282D" w:rsidRPr="00FB7398" w:rsidRDefault="003C282D" w:rsidP="003C282D">
      <w:pPr>
        <w:tabs>
          <w:tab w:val="left" w:pos="1843"/>
        </w:tabs>
        <w:autoSpaceDE w:val="0"/>
        <w:rPr>
          <w:rFonts w:ascii="Bosch Office Sans" w:hAnsi="Bosch Office Sans"/>
        </w:rPr>
      </w:pPr>
      <w:r w:rsidRPr="00FB7398">
        <w:rPr>
          <w:rFonts w:ascii="Bosch Office Sans" w:hAnsi="Bosch Office Sans"/>
        </w:rPr>
        <w:t>LSP nom.</w:t>
      </w:r>
      <w:r w:rsidRPr="00FB7398">
        <w:rPr>
          <w:rFonts w:ascii="Bosch Office Sans" w:hAnsi="Bosch Office Sans"/>
        </w:rPr>
        <w:tab/>
        <w:t>72 dB SPL at 0.5 m</w:t>
      </w:r>
    </w:p>
    <w:p w14:paraId="7E3C0CE2" w14:textId="77777777" w:rsidR="003C282D" w:rsidRPr="00FB7398" w:rsidRDefault="003C282D" w:rsidP="003C282D">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LSP max.</w:t>
      </w:r>
      <w:r w:rsidRPr="00FB7398">
        <w:rPr>
          <w:rFonts w:ascii="Bosch Office Sans" w:hAnsi="Bosch Office Sans"/>
        </w:rPr>
        <w:tab/>
        <w:t xml:space="preserve"> 87 dB SPL</w:t>
      </w:r>
    </w:p>
    <w:p w14:paraId="60C73F8D" w14:textId="77777777" w:rsidR="003C282D" w:rsidRPr="00FB7398" w:rsidRDefault="003C282D" w:rsidP="003C282D">
      <w:pPr>
        <w:tabs>
          <w:tab w:val="left" w:pos="1843"/>
        </w:tabs>
        <w:autoSpaceDE w:val="0"/>
        <w:rPr>
          <w:rFonts w:ascii="Bosch Office Sans" w:hAnsi="Bosch Office Sans"/>
        </w:rPr>
      </w:pPr>
      <w:r w:rsidRPr="00FB7398">
        <w:rPr>
          <w:rFonts w:ascii="Bosch Office Sans" w:hAnsi="Bosch Office Sans"/>
        </w:rPr>
        <w:t>Headphone nom.</w:t>
      </w:r>
      <w:r w:rsidRPr="00FB7398">
        <w:rPr>
          <w:rFonts w:ascii="Bosch Office Sans" w:hAnsi="Bosch Office Sans"/>
        </w:rPr>
        <w:tab/>
        <w:t xml:space="preserve"> 0 </w:t>
      </w:r>
      <w:proofErr w:type="spellStart"/>
      <w:r w:rsidRPr="00FB7398">
        <w:rPr>
          <w:rFonts w:ascii="Bosch Office Sans" w:hAnsi="Bosch Office Sans"/>
        </w:rPr>
        <w:t>dBv</w:t>
      </w:r>
      <w:proofErr w:type="spellEnd"/>
    </w:p>
    <w:p w14:paraId="56DDE1F5" w14:textId="77777777" w:rsidR="003C282D" w:rsidRPr="00FB7398" w:rsidRDefault="003C282D" w:rsidP="003C282D">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Headphone max.</w:t>
      </w:r>
      <w:r w:rsidRPr="00FB7398">
        <w:rPr>
          <w:rFonts w:ascii="Bosch Office Sans" w:hAnsi="Bosch Office Sans"/>
        </w:rPr>
        <w:tab/>
        <w:t xml:space="preserve"> 3 </w:t>
      </w:r>
      <w:proofErr w:type="spellStart"/>
      <w:r w:rsidRPr="00FB7398">
        <w:rPr>
          <w:rFonts w:ascii="Bosch Office Sans" w:hAnsi="Bosch Office Sans"/>
        </w:rPr>
        <w:t>dBv</w:t>
      </w:r>
      <w:proofErr w:type="spellEnd"/>
    </w:p>
    <w:p w14:paraId="193256C3" w14:textId="77777777" w:rsidR="003C282D" w:rsidRPr="00FB7398" w:rsidRDefault="003C282D" w:rsidP="003C282D">
      <w:pPr>
        <w:tabs>
          <w:tab w:val="left" w:pos="1843"/>
        </w:tabs>
        <w:autoSpaceDE w:val="0"/>
        <w:rPr>
          <w:rFonts w:ascii="Bosch Office Sans" w:hAnsi="Bosch Office Sans"/>
        </w:rPr>
      </w:pPr>
      <w:r w:rsidRPr="00FB7398">
        <w:rPr>
          <w:rFonts w:ascii="Bosch Office Sans" w:hAnsi="Bosch Office Sans"/>
        </w:rPr>
        <w:t xml:space="preserve">Headphone load </w:t>
      </w:r>
    </w:p>
    <w:p w14:paraId="3B3739C0" w14:textId="77777777" w:rsidR="003C282D" w:rsidRPr="00FB7398" w:rsidRDefault="003C282D" w:rsidP="003C282D">
      <w:pPr>
        <w:tabs>
          <w:tab w:val="left" w:pos="1843"/>
        </w:tabs>
        <w:autoSpaceDE w:val="0"/>
        <w:rPr>
          <w:rFonts w:ascii="Bosch Office Sans" w:hAnsi="Bosch Office Sans"/>
        </w:rPr>
      </w:pPr>
      <w:r w:rsidRPr="00FB7398">
        <w:rPr>
          <w:rFonts w:ascii="Bosch Office Sans" w:hAnsi="Bosch Office Sans"/>
        </w:rPr>
        <w:t>Impedance</w:t>
      </w:r>
      <w:r w:rsidRPr="00FB7398">
        <w:rPr>
          <w:rFonts w:ascii="Bosch Office Sans" w:hAnsi="Bosch Office Sans"/>
        </w:rPr>
        <w:tab/>
        <w:t>&gt;32 ohm &lt; 1k ohm</w:t>
      </w:r>
    </w:p>
    <w:p w14:paraId="50AF5C75" w14:textId="77777777" w:rsidR="003C282D" w:rsidRPr="00FB7398" w:rsidRDefault="003C282D" w:rsidP="003C282D">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 xml:space="preserve">Headphone output </w:t>
      </w:r>
    </w:p>
    <w:p w14:paraId="727AC8F2" w14:textId="77777777" w:rsidR="003C282D" w:rsidRPr="00FB7398" w:rsidRDefault="003C282D" w:rsidP="003C282D">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power</w:t>
      </w:r>
      <w:r w:rsidRPr="00FB7398">
        <w:rPr>
          <w:rFonts w:ascii="Bosch Office Sans" w:hAnsi="Bosch Office Sans"/>
        </w:rPr>
        <w:tab/>
        <w:t xml:space="preserve"> 65 </w:t>
      </w:r>
      <w:proofErr w:type="spellStart"/>
      <w:r w:rsidRPr="00FB7398">
        <w:rPr>
          <w:rFonts w:ascii="Bosch Office Sans" w:hAnsi="Bosch Office Sans"/>
        </w:rPr>
        <w:t>mW</w:t>
      </w:r>
      <w:proofErr w:type="spellEnd"/>
    </w:p>
    <w:p w14:paraId="6B7BE0F3" w14:textId="77777777" w:rsidR="003C282D" w:rsidRPr="00FB7398" w:rsidRDefault="003C282D" w:rsidP="003C282D">
      <w:pPr>
        <w:tabs>
          <w:tab w:val="left" w:pos="1843"/>
        </w:tabs>
        <w:autoSpaceDE w:val="0"/>
        <w:rPr>
          <w:rFonts w:ascii="Bosch Office Sans" w:hAnsi="Bosch Office Sans"/>
        </w:rPr>
      </w:pPr>
    </w:p>
    <w:p w14:paraId="0A71BFFE" w14:textId="77777777" w:rsidR="003C282D" w:rsidRPr="00FB7398" w:rsidRDefault="003C282D" w:rsidP="00873825">
      <w:pPr>
        <w:shd w:val="clear" w:color="auto" w:fill="808080"/>
        <w:tabs>
          <w:tab w:val="left" w:pos="1843"/>
        </w:tabs>
        <w:autoSpaceDE w:val="0"/>
        <w:rPr>
          <w:rFonts w:ascii="Bosch Office Sans" w:hAnsi="Bosch Office Sans"/>
        </w:rPr>
      </w:pPr>
      <w:r w:rsidRPr="00FB7398">
        <w:rPr>
          <w:rFonts w:ascii="Bosch Office Sans" w:hAnsi="Bosch Office Sans"/>
          <w:color w:val="FFFFFF" w:themeColor="background1"/>
        </w:rPr>
        <w:t>Mechanical</w:t>
      </w:r>
    </w:p>
    <w:p w14:paraId="48DF3489" w14:textId="77777777" w:rsidR="003C282D" w:rsidRPr="00FB7398" w:rsidRDefault="003C282D" w:rsidP="003C282D">
      <w:pPr>
        <w:tabs>
          <w:tab w:val="left" w:pos="1843"/>
        </w:tabs>
        <w:autoSpaceDE w:val="0"/>
        <w:rPr>
          <w:rFonts w:ascii="Bosch Office Sans" w:hAnsi="Bosch Office Sans"/>
        </w:rPr>
      </w:pPr>
      <w:r w:rsidRPr="00FB7398">
        <w:rPr>
          <w:rFonts w:ascii="Bosch Office Sans" w:hAnsi="Bosch Office Sans"/>
        </w:rPr>
        <w:t>Mounting</w:t>
      </w:r>
      <w:r w:rsidRPr="00FB7398">
        <w:rPr>
          <w:rFonts w:ascii="Bosch Office Sans" w:hAnsi="Bosch Office Sans"/>
        </w:rPr>
        <w:tab/>
        <w:t>Tabletop</w:t>
      </w:r>
    </w:p>
    <w:p w14:paraId="35EF4DA0" w14:textId="77777777" w:rsidR="003C282D" w:rsidRPr="00FB7398" w:rsidRDefault="003C282D" w:rsidP="003C282D">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Dimensions (</w:t>
      </w:r>
      <w:proofErr w:type="spellStart"/>
      <w:r w:rsidRPr="00FB7398">
        <w:rPr>
          <w:rFonts w:ascii="Bosch Office Sans" w:hAnsi="Bosch Office Sans"/>
        </w:rPr>
        <w:t>HxWxD</w:t>
      </w:r>
      <w:proofErr w:type="spellEnd"/>
      <w:r w:rsidRPr="00FB7398">
        <w:rPr>
          <w:rFonts w:ascii="Bosch Office Sans" w:hAnsi="Bosch Office Sans"/>
        </w:rPr>
        <w:t>)</w:t>
      </w:r>
      <w:r w:rsidRPr="00FB7398">
        <w:rPr>
          <w:rFonts w:ascii="Bosch Office Sans" w:hAnsi="Bosch Office Sans"/>
        </w:rPr>
        <w:tab/>
        <w:t>72 x 259 x 139 mm</w:t>
      </w:r>
    </w:p>
    <w:p w14:paraId="3881D582" w14:textId="77777777" w:rsidR="003C282D" w:rsidRPr="00FB7398" w:rsidRDefault="003C282D" w:rsidP="003C282D">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ab/>
        <w:t>(2.8 x 10.2 x 5.5 in)</w:t>
      </w:r>
    </w:p>
    <w:p w14:paraId="67E8A2A8" w14:textId="77777777" w:rsidR="003C282D" w:rsidRPr="00FB7398" w:rsidRDefault="003C282D" w:rsidP="003C282D">
      <w:pPr>
        <w:tabs>
          <w:tab w:val="left" w:pos="1843"/>
        </w:tabs>
        <w:autoSpaceDE w:val="0"/>
        <w:rPr>
          <w:rFonts w:ascii="Bosch Office Sans" w:hAnsi="Bosch Office Sans"/>
        </w:rPr>
      </w:pPr>
      <w:r w:rsidRPr="00FB7398">
        <w:rPr>
          <w:rFonts w:ascii="Bosch Office Sans" w:hAnsi="Bosch Office Sans"/>
        </w:rPr>
        <w:t>Weight max.</w:t>
      </w:r>
      <w:r w:rsidRPr="00FB7398">
        <w:rPr>
          <w:rFonts w:ascii="Bosch Office Sans" w:hAnsi="Bosch Office Sans"/>
        </w:rPr>
        <w:tab/>
      </w:r>
      <w:r w:rsidR="007260BE" w:rsidRPr="00FB7398">
        <w:rPr>
          <w:rFonts w:ascii="Bosch Office Sans" w:hAnsi="Bosch Office Sans"/>
        </w:rPr>
        <w:t>Approx.</w:t>
      </w:r>
      <w:r w:rsidRPr="00FB7398">
        <w:rPr>
          <w:rFonts w:ascii="Bosch Office Sans" w:hAnsi="Bosch Office Sans"/>
        </w:rPr>
        <w:t xml:space="preserve"> 955 g (2.1 </w:t>
      </w:r>
      <w:proofErr w:type="spellStart"/>
      <w:r w:rsidRPr="00FB7398">
        <w:rPr>
          <w:rFonts w:ascii="Bosch Office Sans" w:hAnsi="Bosch Office Sans"/>
        </w:rPr>
        <w:t>lb</w:t>
      </w:r>
      <w:proofErr w:type="spellEnd"/>
      <w:r w:rsidRPr="00FB7398">
        <w:rPr>
          <w:rFonts w:ascii="Bosch Office Sans" w:hAnsi="Bosch Office Sans"/>
        </w:rPr>
        <w:t>)</w:t>
      </w:r>
    </w:p>
    <w:p w14:paraId="62B4FD57" w14:textId="77777777" w:rsidR="003C282D" w:rsidRPr="00FB7398" w:rsidRDefault="003C282D" w:rsidP="003C282D">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t>Traffic black RAL 9017</w:t>
      </w:r>
    </w:p>
    <w:p w14:paraId="5467EB8A" w14:textId="77777777" w:rsidR="003C282D" w:rsidRPr="00FB7398" w:rsidRDefault="003C282D" w:rsidP="003C282D">
      <w:pPr>
        <w:suppressAutoHyphens w:val="0"/>
        <w:rPr>
          <w:rFonts w:ascii="Bosch Office Sans" w:hAnsi="Bosch Office Sans"/>
        </w:rPr>
      </w:pPr>
    </w:p>
    <w:p w14:paraId="31C3ED6B" w14:textId="77777777" w:rsidR="003C282D" w:rsidRPr="00FB7398" w:rsidRDefault="003C282D" w:rsidP="00873825">
      <w:pPr>
        <w:shd w:val="clear" w:color="auto" w:fill="808080"/>
        <w:tabs>
          <w:tab w:val="left" w:pos="1843"/>
        </w:tabs>
        <w:autoSpaceDE w:val="0"/>
        <w:rPr>
          <w:rFonts w:ascii="Bosch Office Sans" w:hAnsi="Bosch Office Sans"/>
        </w:rPr>
      </w:pPr>
      <w:r w:rsidRPr="00FB7398">
        <w:rPr>
          <w:rFonts w:ascii="Bosch Office Sans" w:hAnsi="Bosch Office Sans"/>
          <w:color w:val="FFFFFF" w:themeColor="background1"/>
        </w:rPr>
        <w:t>Environmental</w:t>
      </w:r>
    </w:p>
    <w:p w14:paraId="4477E502" w14:textId="138CED0C" w:rsidR="003C282D" w:rsidRPr="00FB7398" w:rsidRDefault="003C282D" w:rsidP="003C282D">
      <w:pPr>
        <w:tabs>
          <w:tab w:val="left" w:pos="1843"/>
        </w:tabs>
        <w:autoSpaceDE w:val="0"/>
        <w:rPr>
          <w:rFonts w:ascii="Bosch Office Sans" w:hAnsi="Bosch Office Sans"/>
        </w:rPr>
      </w:pPr>
      <w:r w:rsidRPr="00FB7398">
        <w:rPr>
          <w:rFonts w:ascii="Bosch Office Sans" w:hAnsi="Bosch Office Sans"/>
        </w:rPr>
        <w:t>Operating temperature</w:t>
      </w:r>
      <w:r w:rsidRPr="00FB7398">
        <w:rPr>
          <w:rFonts w:ascii="Bosch Office Sans" w:hAnsi="Bosch Office Sans"/>
        </w:rPr>
        <w:tab/>
        <w:t xml:space="preserve">5 ºC </w:t>
      </w:r>
      <w:r w:rsidR="00082E04" w:rsidRPr="00FB7398">
        <w:rPr>
          <w:rFonts w:ascii="Bosch Office Sans" w:hAnsi="Bosch Office Sans"/>
        </w:rPr>
        <w:t xml:space="preserve">– </w:t>
      </w:r>
      <w:r w:rsidRPr="00FB7398">
        <w:rPr>
          <w:rFonts w:ascii="Bosch Office Sans" w:hAnsi="Bosch Office Sans"/>
        </w:rPr>
        <w:t>45 ºC</w:t>
      </w:r>
    </w:p>
    <w:p w14:paraId="46994DFA" w14:textId="1D82F84D" w:rsidR="003C282D" w:rsidRPr="00FB7398" w:rsidRDefault="003C282D" w:rsidP="003C282D">
      <w:pPr>
        <w:tabs>
          <w:tab w:val="left" w:pos="1843"/>
        </w:tabs>
        <w:autoSpaceDE w:val="0"/>
        <w:rPr>
          <w:rFonts w:ascii="Bosch Office Sans" w:hAnsi="Bosch Office Sans"/>
        </w:rPr>
      </w:pPr>
      <w:r w:rsidRPr="00FB7398">
        <w:rPr>
          <w:rFonts w:ascii="Bosch Office Sans" w:hAnsi="Bosch Office Sans"/>
        </w:rPr>
        <w:tab/>
        <w:t xml:space="preserve">(41 ºF </w:t>
      </w:r>
      <w:r w:rsidR="00082E04" w:rsidRPr="00FB7398">
        <w:rPr>
          <w:rFonts w:ascii="Bosch Office Sans" w:hAnsi="Bosch Office Sans"/>
        </w:rPr>
        <w:t xml:space="preserve">– </w:t>
      </w:r>
      <w:r w:rsidRPr="00FB7398">
        <w:rPr>
          <w:rFonts w:ascii="Bosch Office Sans" w:hAnsi="Bosch Office Sans"/>
        </w:rPr>
        <w:t>113 ºF)</w:t>
      </w:r>
    </w:p>
    <w:p w14:paraId="025137E8" w14:textId="0116212C" w:rsidR="003C282D" w:rsidRPr="00FB7398" w:rsidRDefault="003C282D" w:rsidP="003C282D">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Storage temperature</w:t>
      </w:r>
      <w:r w:rsidRPr="00FB7398">
        <w:rPr>
          <w:rFonts w:ascii="Bosch Office Sans" w:hAnsi="Bosch Office Sans"/>
        </w:rPr>
        <w:tab/>
        <w:t xml:space="preserve">-30 ºC </w:t>
      </w:r>
      <w:r w:rsidR="00082E04" w:rsidRPr="00FB7398">
        <w:rPr>
          <w:rFonts w:ascii="Bosch Office Sans" w:hAnsi="Bosch Office Sans"/>
        </w:rPr>
        <w:t xml:space="preserve">– </w:t>
      </w:r>
      <w:r w:rsidRPr="00FB7398">
        <w:rPr>
          <w:rFonts w:ascii="Bosch Office Sans" w:hAnsi="Bosch Office Sans"/>
        </w:rPr>
        <w:t>70 ºC</w:t>
      </w:r>
    </w:p>
    <w:p w14:paraId="00DA68B9" w14:textId="01BE4BDD" w:rsidR="003C282D" w:rsidRPr="00FB7398" w:rsidRDefault="003C282D" w:rsidP="003C282D">
      <w:pPr>
        <w:shd w:val="clear" w:color="auto" w:fill="D9D9D9" w:themeFill="background1" w:themeFillShade="D9"/>
        <w:tabs>
          <w:tab w:val="left" w:pos="1843"/>
        </w:tabs>
        <w:autoSpaceDE w:val="0"/>
        <w:rPr>
          <w:rFonts w:ascii="Bosch Office Sans" w:hAnsi="Bosch Office Sans"/>
        </w:rPr>
      </w:pPr>
      <w:r w:rsidRPr="00FB7398">
        <w:rPr>
          <w:rFonts w:ascii="Bosch Office Sans" w:hAnsi="Bosch Office Sans"/>
        </w:rPr>
        <w:tab/>
        <w:t xml:space="preserve">(-22 ºF </w:t>
      </w:r>
      <w:r w:rsidR="00082E04" w:rsidRPr="00FB7398">
        <w:rPr>
          <w:rFonts w:ascii="Bosch Office Sans" w:hAnsi="Bosch Office Sans"/>
        </w:rPr>
        <w:t xml:space="preserve">– </w:t>
      </w:r>
      <w:r w:rsidRPr="00FB7398">
        <w:rPr>
          <w:rFonts w:ascii="Bosch Office Sans" w:hAnsi="Bosch Office Sans"/>
        </w:rPr>
        <w:t>158 ºF)</w:t>
      </w:r>
    </w:p>
    <w:p w14:paraId="55F01F7B" w14:textId="77777777" w:rsidR="003C282D" w:rsidRPr="00FB7398" w:rsidRDefault="003C282D" w:rsidP="003C282D">
      <w:pPr>
        <w:tabs>
          <w:tab w:val="left" w:pos="1843"/>
        </w:tabs>
        <w:autoSpaceDE w:val="0"/>
        <w:rPr>
          <w:rFonts w:ascii="Bosch Office Sans" w:hAnsi="Bosch Office Sans"/>
        </w:rPr>
      </w:pPr>
      <w:r w:rsidRPr="00FB7398">
        <w:rPr>
          <w:rFonts w:ascii="Bosch Office Sans" w:hAnsi="Bosch Office Sans"/>
        </w:rPr>
        <w:t>Relative humidity</w:t>
      </w:r>
      <w:r w:rsidRPr="00FB7398">
        <w:rPr>
          <w:rFonts w:ascii="Bosch Office Sans" w:hAnsi="Bosch Office Sans"/>
        </w:rPr>
        <w:tab/>
        <w:t>&lt; 90 %, &gt; 5%</w:t>
      </w:r>
    </w:p>
    <w:p w14:paraId="77F48AD7" w14:textId="77777777" w:rsidR="003C282D" w:rsidRPr="00FB7398" w:rsidRDefault="003C282D" w:rsidP="003C282D">
      <w:pPr>
        <w:autoSpaceDE w:val="0"/>
        <w:rPr>
          <w:rFonts w:ascii="Bosch Office Sans" w:hAnsi="Bosch Office Sans"/>
        </w:rPr>
      </w:pPr>
    </w:p>
    <w:p w14:paraId="7B7F4D0B" w14:textId="7C71207E" w:rsidR="003C282D" w:rsidRPr="00FB7398" w:rsidRDefault="003C282D" w:rsidP="003C282D">
      <w:pPr>
        <w:autoSpaceDE w:val="0"/>
        <w:rPr>
          <w:rFonts w:ascii="Bosch Office Sans" w:hAnsi="Bosch Office Sans"/>
        </w:rPr>
      </w:pPr>
      <w:r w:rsidRPr="00FB7398">
        <w:rPr>
          <w:rFonts w:ascii="Bosch Office Sans" w:hAnsi="Bosch Office Sans"/>
        </w:rPr>
        <w:t>The product shall be or similar to</w:t>
      </w:r>
    </w:p>
    <w:p w14:paraId="5DBB9169" w14:textId="77777777" w:rsidR="003C282D" w:rsidRPr="00FB7398" w:rsidRDefault="003C282D" w:rsidP="003C282D">
      <w:pPr>
        <w:suppressAutoHyphens w:val="0"/>
        <w:autoSpaceDE w:val="0"/>
        <w:autoSpaceDN w:val="0"/>
        <w:adjustRightInd w:val="0"/>
        <w:rPr>
          <w:rFonts w:ascii="Bosch Office Sans" w:hAnsi="Bosch Office Sans"/>
        </w:rPr>
      </w:pPr>
      <w:r w:rsidRPr="00FB7398">
        <w:rPr>
          <w:rFonts w:ascii="Bosch Office Sans" w:hAnsi="Bosch Office Sans"/>
        </w:rPr>
        <w:t xml:space="preserve">DCNM-D DICENTIS </w:t>
      </w:r>
      <w:r w:rsidR="006A5C33" w:rsidRPr="00FB7398">
        <w:rPr>
          <w:rFonts w:ascii="Bosch Office Sans" w:hAnsi="Bosch Office Sans"/>
        </w:rPr>
        <w:t>D</w:t>
      </w:r>
      <w:r w:rsidRPr="00FB7398">
        <w:rPr>
          <w:rFonts w:ascii="Bosch Office Sans" w:hAnsi="Bosch Office Sans"/>
        </w:rPr>
        <w:t xml:space="preserve">iscussion </w:t>
      </w:r>
      <w:r w:rsidR="006A5C33" w:rsidRPr="00FB7398">
        <w:rPr>
          <w:rFonts w:ascii="Bosch Office Sans" w:hAnsi="Bosch Office Sans"/>
        </w:rPr>
        <w:t>device</w:t>
      </w:r>
    </w:p>
    <w:p w14:paraId="7FC65111" w14:textId="2333541C" w:rsidR="003F3B3C" w:rsidRPr="00FB7398" w:rsidRDefault="00D67953" w:rsidP="00EA776D">
      <w:pPr>
        <w:pStyle w:val="Heading2"/>
        <w:rPr>
          <w:rFonts w:ascii="Bosch Office Sans" w:hAnsi="Bosch Office Sans"/>
        </w:rPr>
      </w:pPr>
      <w:bookmarkStart w:id="68" w:name="_Toc117515438"/>
      <w:r w:rsidRPr="00FB7398">
        <w:rPr>
          <w:rFonts w:ascii="Bosch Office Sans" w:hAnsi="Bosch Office Sans"/>
        </w:rPr>
        <w:t>High directive microphone</w:t>
      </w:r>
      <w:bookmarkEnd w:id="68"/>
    </w:p>
    <w:p w14:paraId="7620F6E7" w14:textId="77777777" w:rsidR="009964FD" w:rsidRPr="00FB7398" w:rsidRDefault="009964FD" w:rsidP="009964FD">
      <w:pPr>
        <w:rPr>
          <w:rFonts w:ascii="Bosch Office Sans" w:hAnsi="Bosch Office Sans"/>
        </w:rPr>
      </w:pPr>
    </w:p>
    <w:p w14:paraId="69ACF453" w14:textId="77777777" w:rsidR="0020099F" w:rsidRPr="00FB7398" w:rsidRDefault="00800737" w:rsidP="0020099F">
      <w:pPr>
        <w:autoSpaceDE w:val="0"/>
        <w:rPr>
          <w:rFonts w:ascii="Bosch Office Sans" w:hAnsi="Bosch Office Sans"/>
        </w:rPr>
      </w:pPr>
      <w:r w:rsidRPr="00FB7398">
        <w:rPr>
          <w:rFonts w:ascii="Bosch Office Sans" w:hAnsi="Bosch Office Sans"/>
        </w:rPr>
        <w:t xml:space="preserve">The </w:t>
      </w:r>
      <w:r w:rsidR="00E428E2" w:rsidRPr="00FB7398">
        <w:rPr>
          <w:rFonts w:ascii="Bosch Office Sans" w:hAnsi="Bosch Office Sans"/>
        </w:rPr>
        <w:t>“p</w:t>
      </w:r>
      <w:r w:rsidR="0069548D" w:rsidRPr="00FB7398">
        <w:rPr>
          <w:rFonts w:ascii="Bosch Office Sans" w:hAnsi="Bosch Office Sans"/>
        </w:rPr>
        <w:t>luggable high-</w:t>
      </w:r>
      <w:r w:rsidRPr="00FB7398">
        <w:rPr>
          <w:rFonts w:ascii="Bosch Office Sans" w:hAnsi="Bosch Office Sans"/>
        </w:rPr>
        <w:t>directive microphone</w:t>
      </w:r>
      <w:r w:rsidR="00DB3578" w:rsidRPr="00FB7398">
        <w:rPr>
          <w:rFonts w:ascii="Bosch Office Sans" w:hAnsi="Bosch Office Sans"/>
        </w:rPr>
        <w:t>”</w:t>
      </w:r>
      <w:r w:rsidR="00785A83" w:rsidRPr="00FB7398">
        <w:rPr>
          <w:rFonts w:ascii="Bosch Office Sans" w:hAnsi="Bosch Office Sans"/>
        </w:rPr>
        <w:t xml:space="preserve"> shall be a </w:t>
      </w:r>
      <w:r w:rsidRPr="00FB7398">
        <w:rPr>
          <w:rFonts w:ascii="Bosch Office Sans" w:hAnsi="Bosch Office Sans"/>
        </w:rPr>
        <w:t xml:space="preserve">stylish and ergonomically designed </w:t>
      </w:r>
      <w:r w:rsidR="0020099F" w:rsidRPr="00FB7398">
        <w:rPr>
          <w:rFonts w:ascii="Bosch Office Sans" w:hAnsi="Bosch Office Sans"/>
        </w:rPr>
        <w:t>high</w:t>
      </w:r>
      <w:r w:rsidR="00E00F96" w:rsidRPr="00FB7398">
        <w:rPr>
          <w:rFonts w:ascii="Bosch Office Sans" w:hAnsi="Bosch Office Sans"/>
        </w:rPr>
        <w:t>-</w:t>
      </w:r>
      <w:r w:rsidR="0020099F" w:rsidRPr="00FB7398">
        <w:rPr>
          <w:rFonts w:ascii="Bosch Office Sans" w:hAnsi="Bosch Office Sans"/>
        </w:rPr>
        <w:t xml:space="preserve">directive </w:t>
      </w:r>
      <w:r w:rsidRPr="00FB7398">
        <w:rPr>
          <w:rFonts w:ascii="Bosch Office Sans" w:hAnsi="Bosch Office Sans"/>
        </w:rPr>
        <w:t>microphone that shall give the user</w:t>
      </w:r>
      <w:r w:rsidR="000F6870" w:rsidRPr="00FB7398">
        <w:rPr>
          <w:rFonts w:ascii="Bosch Office Sans" w:hAnsi="Bosch Office Sans"/>
        </w:rPr>
        <w:t xml:space="preserve"> a clear </w:t>
      </w:r>
      <w:r w:rsidR="00DB3578" w:rsidRPr="00FB7398">
        <w:rPr>
          <w:rFonts w:ascii="Bosch Office Sans" w:hAnsi="Bosch Office Sans"/>
        </w:rPr>
        <w:t xml:space="preserve">view of </w:t>
      </w:r>
      <w:r w:rsidRPr="00FB7398">
        <w:rPr>
          <w:rFonts w:ascii="Bosch Office Sans" w:hAnsi="Bosch Office Sans"/>
        </w:rPr>
        <w:t>the m</w:t>
      </w:r>
      <w:r w:rsidR="00DB3578" w:rsidRPr="00FB7398">
        <w:rPr>
          <w:rFonts w:ascii="Bosch Office Sans" w:hAnsi="Bosch Office Sans"/>
        </w:rPr>
        <w:t>eeting room</w:t>
      </w:r>
      <w:r w:rsidR="005F2CC9" w:rsidRPr="00FB7398">
        <w:rPr>
          <w:rFonts w:ascii="Bosch Office Sans" w:hAnsi="Bosch Office Sans"/>
        </w:rPr>
        <w:t>, due to its unobtrusive design.</w:t>
      </w:r>
      <w:r w:rsidR="00992709" w:rsidRPr="00FB7398">
        <w:rPr>
          <w:rFonts w:ascii="Bosch Office Sans" w:hAnsi="Bosch Office Sans"/>
        </w:rPr>
        <w:t xml:space="preserve"> </w:t>
      </w:r>
      <w:r w:rsidR="00E00F96" w:rsidRPr="00FB7398">
        <w:rPr>
          <w:rFonts w:ascii="Bosch Office Sans" w:hAnsi="Bosch Office Sans"/>
        </w:rPr>
        <w:t>The high-</w:t>
      </w:r>
      <w:r w:rsidR="0020099F" w:rsidRPr="00FB7398">
        <w:rPr>
          <w:rFonts w:ascii="Bosch Office Sans" w:hAnsi="Bosch Office Sans"/>
        </w:rPr>
        <w:t>directive microphone shall contain</w:t>
      </w:r>
      <w:r w:rsidR="00C7366B" w:rsidRPr="00FB7398">
        <w:rPr>
          <w:rFonts w:ascii="Bosch Office Sans" w:hAnsi="Bosch Office Sans"/>
        </w:rPr>
        <w:t xml:space="preserve"> </w:t>
      </w:r>
      <w:r w:rsidR="0020099F" w:rsidRPr="00FB7398">
        <w:rPr>
          <w:rFonts w:ascii="Bosch Office Sans" w:hAnsi="Bosch Office Sans"/>
        </w:rPr>
        <w:t>two preci</w:t>
      </w:r>
      <w:r w:rsidR="005F2CC9" w:rsidRPr="00FB7398">
        <w:rPr>
          <w:rFonts w:ascii="Bosch Office Sans" w:hAnsi="Bosch Office Sans"/>
        </w:rPr>
        <w:t xml:space="preserve">sely positioned capsules to give </w:t>
      </w:r>
      <w:r w:rsidR="0020099F" w:rsidRPr="00FB7398">
        <w:rPr>
          <w:rFonts w:ascii="Bosch Office Sans" w:hAnsi="Bosch Office Sans"/>
        </w:rPr>
        <w:t>it a high</w:t>
      </w:r>
      <w:r w:rsidR="00BB0D48" w:rsidRPr="00FB7398">
        <w:rPr>
          <w:rFonts w:ascii="Bosch Office Sans" w:hAnsi="Bosch Office Sans"/>
        </w:rPr>
        <w:t>-</w:t>
      </w:r>
      <w:r w:rsidR="0020099F" w:rsidRPr="00FB7398">
        <w:rPr>
          <w:rFonts w:ascii="Bosch Office Sans" w:hAnsi="Bosch Office Sans"/>
        </w:rPr>
        <w:t>directive</w:t>
      </w:r>
      <w:r w:rsidR="005F2CC9" w:rsidRPr="00FB7398">
        <w:rPr>
          <w:rFonts w:ascii="Bosch Office Sans" w:hAnsi="Bosch Office Sans"/>
        </w:rPr>
        <w:t xml:space="preserve"> response. This shall make it </w:t>
      </w:r>
      <w:r w:rsidR="0020099F" w:rsidRPr="00FB7398">
        <w:rPr>
          <w:rFonts w:ascii="Bosch Office Sans" w:hAnsi="Bosch Office Sans"/>
        </w:rPr>
        <w:t>possible to have a</w:t>
      </w:r>
      <w:r w:rsidR="00C7366B" w:rsidRPr="00FB7398">
        <w:rPr>
          <w:rFonts w:ascii="Bosch Office Sans" w:hAnsi="Bosch Office Sans"/>
        </w:rPr>
        <w:t xml:space="preserve"> </w:t>
      </w:r>
      <w:r w:rsidR="005F2CC9" w:rsidRPr="00FB7398">
        <w:rPr>
          <w:rFonts w:ascii="Bosch Office Sans" w:hAnsi="Bosch Office Sans"/>
        </w:rPr>
        <w:t>larger speaking distance tha</w:t>
      </w:r>
      <w:r w:rsidR="0020099F" w:rsidRPr="00FB7398">
        <w:rPr>
          <w:rFonts w:ascii="Bosch Office Sans" w:hAnsi="Bosch Office Sans"/>
        </w:rPr>
        <w:t>n normal</w:t>
      </w:r>
      <w:r w:rsidR="005F2CC9" w:rsidRPr="00FB7398">
        <w:rPr>
          <w:rFonts w:ascii="Bosch Office Sans" w:hAnsi="Bosch Office Sans"/>
        </w:rPr>
        <w:t xml:space="preserve"> from the microphone, </w:t>
      </w:r>
      <w:r w:rsidR="0020099F" w:rsidRPr="00FB7398">
        <w:rPr>
          <w:rFonts w:ascii="Bosch Office Sans" w:hAnsi="Bosch Office Sans"/>
        </w:rPr>
        <w:t>even in noisy</w:t>
      </w:r>
      <w:r w:rsidR="00C7366B" w:rsidRPr="00FB7398">
        <w:rPr>
          <w:rFonts w:ascii="Bosch Office Sans" w:hAnsi="Bosch Office Sans"/>
        </w:rPr>
        <w:t xml:space="preserve"> </w:t>
      </w:r>
      <w:r w:rsidR="00BB0D48" w:rsidRPr="00FB7398">
        <w:rPr>
          <w:rFonts w:ascii="Bosch Office Sans" w:hAnsi="Bosch Office Sans"/>
        </w:rPr>
        <w:t>conditions.</w:t>
      </w:r>
    </w:p>
    <w:p w14:paraId="2B261076" w14:textId="77777777" w:rsidR="003F3B3C" w:rsidRPr="00FB7398" w:rsidRDefault="003F3B3C">
      <w:pPr>
        <w:autoSpaceDE w:val="0"/>
        <w:rPr>
          <w:rFonts w:ascii="Bosch Office Sans" w:hAnsi="Bosch Office Sans"/>
        </w:rPr>
      </w:pPr>
    </w:p>
    <w:p w14:paraId="6E523F74" w14:textId="77777777" w:rsidR="003F3B3C" w:rsidRPr="00FB7398" w:rsidRDefault="0048342F">
      <w:pPr>
        <w:autoSpaceDE w:val="0"/>
        <w:rPr>
          <w:rFonts w:ascii="Bosch Office Sans" w:hAnsi="Bosch Office Sans"/>
        </w:rPr>
      </w:pPr>
      <w:r w:rsidRPr="00FB7398">
        <w:rPr>
          <w:rFonts w:ascii="Bosch Office Sans" w:hAnsi="Bosch Office Sans"/>
        </w:rPr>
        <w:lastRenderedPageBreak/>
        <w:t xml:space="preserve">The </w:t>
      </w:r>
      <w:r w:rsidR="00800737" w:rsidRPr="00FB7398">
        <w:rPr>
          <w:rFonts w:ascii="Bosch Office Sans" w:hAnsi="Bosch Office Sans"/>
        </w:rPr>
        <w:t>microphone</w:t>
      </w:r>
      <w:r w:rsidR="00D55AC4" w:rsidRPr="00FB7398">
        <w:rPr>
          <w:rFonts w:ascii="Bosch Office Sans" w:hAnsi="Bosch Office Sans"/>
        </w:rPr>
        <w:t xml:space="preserve"> shall have the following features and b</w:t>
      </w:r>
      <w:r w:rsidRPr="00FB7398">
        <w:rPr>
          <w:rFonts w:ascii="Bosch Office Sans" w:hAnsi="Bosch Office Sans"/>
        </w:rPr>
        <w:t>enefits</w:t>
      </w:r>
      <w:r w:rsidR="005F2CC9" w:rsidRPr="00FB7398">
        <w:rPr>
          <w:rFonts w:ascii="Bosch Office Sans" w:hAnsi="Bosch Office Sans"/>
        </w:rPr>
        <w:t>:</w:t>
      </w:r>
    </w:p>
    <w:p w14:paraId="64593502" w14:textId="77777777" w:rsidR="00C7366B" w:rsidRPr="00FB7398" w:rsidRDefault="00C7366B" w:rsidP="00414CCC">
      <w:pPr>
        <w:pStyle w:val="ListParagraph"/>
        <w:numPr>
          <w:ilvl w:val="0"/>
          <w:numId w:val="18"/>
        </w:numPr>
        <w:rPr>
          <w:rFonts w:ascii="Bosch Office Sans" w:hAnsi="Bosch Office Sans"/>
        </w:rPr>
      </w:pPr>
      <w:r w:rsidRPr="00FB7398">
        <w:rPr>
          <w:rFonts w:ascii="Bosch Office Sans" w:hAnsi="Bosch Office Sans"/>
        </w:rPr>
        <w:t>Discrete microphone for user convenience</w:t>
      </w:r>
      <w:r w:rsidR="00D55AC4" w:rsidRPr="00FB7398">
        <w:rPr>
          <w:rFonts w:ascii="Bosch Office Sans" w:hAnsi="Bosch Office Sans"/>
        </w:rPr>
        <w:t>.</w:t>
      </w:r>
    </w:p>
    <w:p w14:paraId="4D536EE8" w14:textId="77777777" w:rsidR="00C7366B" w:rsidRPr="00FB7398" w:rsidRDefault="00C7366B" w:rsidP="00414CCC">
      <w:pPr>
        <w:pStyle w:val="ListParagraph"/>
        <w:numPr>
          <w:ilvl w:val="0"/>
          <w:numId w:val="18"/>
        </w:numPr>
        <w:rPr>
          <w:rFonts w:ascii="Bosch Office Sans" w:hAnsi="Bosch Office Sans"/>
        </w:rPr>
      </w:pPr>
      <w:r w:rsidRPr="00FB7398">
        <w:rPr>
          <w:rFonts w:ascii="Bosch Office Sans" w:hAnsi="Bosch Office Sans"/>
        </w:rPr>
        <w:t>High directive response</w:t>
      </w:r>
      <w:r w:rsidR="00D55AC4" w:rsidRPr="00FB7398">
        <w:rPr>
          <w:rFonts w:ascii="Bosch Office Sans" w:hAnsi="Bosch Office Sans"/>
        </w:rPr>
        <w:t>.</w:t>
      </w:r>
    </w:p>
    <w:p w14:paraId="14D2AAAD" w14:textId="77777777" w:rsidR="00472A8B" w:rsidRPr="00FB7398" w:rsidRDefault="00472A8B" w:rsidP="00414CCC">
      <w:pPr>
        <w:pStyle w:val="ListParagraph"/>
        <w:numPr>
          <w:ilvl w:val="0"/>
          <w:numId w:val="18"/>
        </w:numPr>
        <w:rPr>
          <w:rFonts w:ascii="Bosch Office Sans" w:hAnsi="Bosch Office Sans"/>
        </w:rPr>
      </w:pPr>
      <w:r w:rsidRPr="00FB7398">
        <w:rPr>
          <w:rFonts w:ascii="Bosch Office Sans" w:hAnsi="Bosch Office Sans"/>
        </w:rPr>
        <w:t xml:space="preserve">Ultra </w:t>
      </w:r>
      <w:r w:rsidR="00D55AC4" w:rsidRPr="00FB7398">
        <w:rPr>
          <w:rFonts w:ascii="Bosch Office Sans" w:hAnsi="Bosch Office Sans"/>
        </w:rPr>
        <w:t>-l</w:t>
      </w:r>
      <w:r w:rsidRPr="00FB7398">
        <w:rPr>
          <w:rFonts w:ascii="Bosch Office Sans" w:hAnsi="Bosch Office Sans"/>
        </w:rPr>
        <w:t>ow noise</w:t>
      </w:r>
      <w:r w:rsidR="00D55AC4" w:rsidRPr="00FB7398">
        <w:rPr>
          <w:rFonts w:ascii="Bosch Office Sans" w:hAnsi="Bosch Office Sans"/>
        </w:rPr>
        <w:t>.</w:t>
      </w:r>
    </w:p>
    <w:p w14:paraId="70EA7401" w14:textId="77777777" w:rsidR="00C7366B" w:rsidRPr="00FB7398" w:rsidRDefault="00C7366B" w:rsidP="00414CCC">
      <w:pPr>
        <w:pStyle w:val="ListParagraph"/>
        <w:numPr>
          <w:ilvl w:val="0"/>
          <w:numId w:val="18"/>
        </w:numPr>
        <w:rPr>
          <w:rFonts w:ascii="Bosch Office Sans" w:hAnsi="Bosch Office Sans"/>
        </w:rPr>
      </w:pPr>
      <w:r w:rsidRPr="00FB7398">
        <w:rPr>
          <w:rFonts w:ascii="Bosch Office Sans" w:hAnsi="Bosch Office Sans"/>
        </w:rPr>
        <w:t>L</w:t>
      </w:r>
      <w:r w:rsidR="00BB0D48" w:rsidRPr="00FB7398">
        <w:rPr>
          <w:rFonts w:ascii="Bosch Office Sans" w:hAnsi="Bosch Office Sans"/>
        </w:rPr>
        <w:t>ow susceptibility to interference from mobile phones.</w:t>
      </w:r>
    </w:p>
    <w:p w14:paraId="6D713D4D" w14:textId="77777777" w:rsidR="00785A83" w:rsidRPr="00FB7398" w:rsidRDefault="00D55AC4" w:rsidP="00414CCC">
      <w:pPr>
        <w:pStyle w:val="ListParagraph"/>
        <w:numPr>
          <w:ilvl w:val="0"/>
          <w:numId w:val="18"/>
        </w:numPr>
        <w:rPr>
          <w:rFonts w:ascii="Bosch Office Sans" w:hAnsi="Bosch Office Sans"/>
        </w:rPr>
      </w:pPr>
      <w:r w:rsidRPr="00FB7398">
        <w:rPr>
          <w:rFonts w:ascii="Bosch Office Sans" w:hAnsi="Bosch Office Sans"/>
        </w:rPr>
        <w:t>Possibility to hot swap microphones.</w:t>
      </w:r>
    </w:p>
    <w:p w14:paraId="2C49A564" w14:textId="77777777" w:rsidR="003F3B3C" w:rsidRPr="00FB7398" w:rsidRDefault="003F3B3C">
      <w:pPr>
        <w:autoSpaceDE w:val="0"/>
        <w:rPr>
          <w:rFonts w:ascii="Bosch Office Sans" w:hAnsi="Bosch Office Sans"/>
        </w:rPr>
      </w:pPr>
    </w:p>
    <w:p w14:paraId="205AAEE5" w14:textId="77777777" w:rsidR="003F3B3C" w:rsidRPr="00FB7398" w:rsidRDefault="00800737">
      <w:pPr>
        <w:autoSpaceDE w:val="0"/>
        <w:rPr>
          <w:rFonts w:ascii="Bosch Office Sans" w:hAnsi="Bosch Office Sans"/>
        </w:rPr>
      </w:pPr>
      <w:r w:rsidRPr="00FB7398">
        <w:rPr>
          <w:rFonts w:ascii="Bosch Office Sans" w:hAnsi="Bosch Office Sans"/>
        </w:rPr>
        <w:t>The microphone</w:t>
      </w:r>
      <w:r w:rsidR="00D55AC4" w:rsidRPr="00FB7398">
        <w:rPr>
          <w:rFonts w:ascii="Bosch Office Sans" w:hAnsi="Bosch Office Sans"/>
        </w:rPr>
        <w:t xml:space="preserve"> shall have the following controls and i</w:t>
      </w:r>
      <w:r w:rsidR="0048342F" w:rsidRPr="00FB7398">
        <w:rPr>
          <w:rFonts w:ascii="Bosch Office Sans" w:hAnsi="Bosch Office Sans"/>
        </w:rPr>
        <w:t>ndicators</w:t>
      </w:r>
      <w:r w:rsidR="00F7339C" w:rsidRPr="00FB7398">
        <w:rPr>
          <w:rFonts w:ascii="Bosch Office Sans" w:hAnsi="Bosch Office Sans"/>
        </w:rPr>
        <w:t>:</w:t>
      </w:r>
    </w:p>
    <w:p w14:paraId="51F43832" w14:textId="77777777"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Red or green illuminator. Red indicates</w:t>
      </w:r>
      <w:r w:rsidR="00D55AC4" w:rsidRPr="00FB7398">
        <w:rPr>
          <w:rFonts w:ascii="Bosch Office Sans" w:hAnsi="Bosch Office Sans"/>
        </w:rPr>
        <w:t xml:space="preserve"> that</w:t>
      </w:r>
      <w:r w:rsidRPr="00FB7398">
        <w:rPr>
          <w:rFonts w:ascii="Bosch Office Sans" w:hAnsi="Bosch Office Sans"/>
        </w:rPr>
        <w:t xml:space="preserve"> microph</w:t>
      </w:r>
      <w:r w:rsidR="00D55AC4" w:rsidRPr="00FB7398">
        <w:rPr>
          <w:rFonts w:ascii="Bosch Office Sans" w:hAnsi="Bosch Office Sans"/>
        </w:rPr>
        <w:t xml:space="preserve">one is active; </w:t>
      </w:r>
      <w:r w:rsidRPr="00FB7398">
        <w:rPr>
          <w:rFonts w:ascii="Bosch Office Sans" w:hAnsi="Bosch Office Sans"/>
        </w:rPr>
        <w:t xml:space="preserve">green indicates </w:t>
      </w:r>
      <w:r w:rsidR="00D55AC4" w:rsidRPr="00FB7398">
        <w:rPr>
          <w:rFonts w:ascii="Bosch Office Sans" w:hAnsi="Bosch Office Sans"/>
        </w:rPr>
        <w:t xml:space="preserve">that </w:t>
      </w:r>
      <w:r w:rsidRPr="00FB7398">
        <w:rPr>
          <w:rFonts w:ascii="Bosch Office Sans" w:hAnsi="Bosch Office Sans"/>
        </w:rPr>
        <w:t xml:space="preserve">request-to-speak </w:t>
      </w:r>
      <w:r w:rsidR="00D55AC4" w:rsidRPr="00FB7398">
        <w:rPr>
          <w:rFonts w:ascii="Bosch Office Sans" w:hAnsi="Bosch Office Sans"/>
        </w:rPr>
        <w:t xml:space="preserve">is </w:t>
      </w:r>
      <w:r w:rsidRPr="00FB7398">
        <w:rPr>
          <w:rFonts w:ascii="Bosch Office Sans" w:hAnsi="Bosch Office Sans"/>
        </w:rPr>
        <w:t>accepted</w:t>
      </w:r>
      <w:r w:rsidR="00D55AC4" w:rsidRPr="00FB7398">
        <w:rPr>
          <w:rFonts w:ascii="Bosch Office Sans" w:hAnsi="Bosch Office Sans"/>
        </w:rPr>
        <w:t>.</w:t>
      </w:r>
    </w:p>
    <w:p w14:paraId="211CA810" w14:textId="77777777" w:rsidR="003F3B3C" w:rsidRPr="00FB7398" w:rsidRDefault="003F3B3C">
      <w:pPr>
        <w:autoSpaceDE w:val="0"/>
        <w:rPr>
          <w:rFonts w:ascii="Bosch Office Sans" w:hAnsi="Bosch Office Sans"/>
        </w:rPr>
      </w:pPr>
    </w:p>
    <w:p w14:paraId="636835BE" w14:textId="77777777" w:rsidR="003F3B3C" w:rsidRPr="00FB7398" w:rsidRDefault="0048342F">
      <w:pPr>
        <w:autoSpaceDE w:val="0"/>
        <w:rPr>
          <w:rFonts w:ascii="Bosch Office Sans" w:hAnsi="Bosch Office Sans"/>
        </w:rPr>
      </w:pPr>
      <w:r w:rsidRPr="00FB7398">
        <w:rPr>
          <w:rFonts w:ascii="Bosch Office Sans" w:hAnsi="Bosch Office Sans"/>
        </w:rPr>
        <w:t xml:space="preserve">The </w:t>
      </w:r>
      <w:r w:rsidR="00800737" w:rsidRPr="00FB7398">
        <w:rPr>
          <w:rFonts w:ascii="Bosch Office Sans" w:hAnsi="Bosch Office Sans"/>
        </w:rPr>
        <w:t>microphone</w:t>
      </w:r>
      <w:r w:rsidR="00D55AC4" w:rsidRPr="00FB7398">
        <w:rPr>
          <w:rFonts w:ascii="Bosch Office Sans" w:hAnsi="Bosch Office Sans"/>
        </w:rPr>
        <w:t xml:space="preserve"> shall have the following i</w:t>
      </w:r>
      <w:r w:rsidRPr="00FB7398">
        <w:rPr>
          <w:rFonts w:ascii="Bosch Office Sans" w:hAnsi="Bosch Office Sans"/>
        </w:rPr>
        <w:t>nterconnections</w:t>
      </w:r>
      <w:r w:rsidR="00F7339C" w:rsidRPr="00FB7398">
        <w:rPr>
          <w:rFonts w:ascii="Bosch Office Sans" w:hAnsi="Bosch Office Sans"/>
        </w:rPr>
        <w:t>:</w:t>
      </w:r>
    </w:p>
    <w:p w14:paraId="2FE2A240" w14:textId="77777777"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 xml:space="preserve">Connector to plug </w:t>
      </w:r>
      <w:r w:rsidR="00C7366B" w:rsidRPr="00FB7398">
        <w:rPr>
          <w:rFonts w:ascii="Bosch Office Sans" w:hAnsi="Bosch Office Sans"/>
        </w:rPr>
        <w:t xml:space="preserve">and fasten </w:t>
      </w:r>
      <w:r w:rsidRPr="00FB7398">
        <w:rPr>
          <w:rFonts w:ascii="Bosch Office Sans" w:hAnsi="Bosch Office Sans"/>
        </w:rPr>
        <w:t>the microphone</w:t>
      </w:r>
      <w:r w:rsidR="00D55AC4" w:rsidRPr="00FB7398">
        <w:rPr>
          <w:rFonts w:ascii="Bosch Office Sans" w:hAnsi="Bosch Office Sans"/>
        </w:rPr>
        <w:t>.</w:t>
      </w:r>
    </w:p>
    <w:p w14:paraId="24773E21" w14:textId="77777777" w:rsidR="003F3B3C" w:rsidRPr="00FB7398" w:rsidRDefault="003F3B3C">
      <w:pPr>
        <w:autoSpaceDE w:val="0"/>
        <w:rPr>
          <w:rFonts w:ascii="Bosch Office Sans" w:hAnsi="Bosch Office Sans"/>
        </w:rPr>
      </w:pPr>
    </w:p>
    <w:p w14:paraId="0D973967" w14:textId="77777777" w:rsidR="003F3B3C" w:rsidRPr="00FB7398" w:rsidRDefault="00800737">
      <w:pPr>
        <w:autoSpaceDE w:val="0"/>
        <w:rPr>
          <w:rFonts w:ascii="Bosch Office Sans" w:hAnsi="Bosch Office Sans"/>
        </w:rPr>
      </w:pPr>
      <w:r w:rsidRPr="00FB7398">
        <w:rPr>
          <w:rFonts w:ascii="Bosch Office Sans" w:hAnsi="Bosch Office Sans"/>
        </w:rPr>
        <w:t>The microphone</w:t>
      </w:r>
      <w:r w:rsidR="0048342F" w:rsidRPr="00FB7398">
        <w:rPr>
          <w:rFonts w:ascii="Bosch Office Sans" w:hAnsi="Bosch Office Sans"/>
        </w:rPr>
        <w:t xml:space="preserve"> shall have the following Technical Specifications</w:t>
      </w:r>
      <w:r w:rsidR="00F7339C" w:rsidRPr="00FB7398">
        <w:rPr>
          <w:rFonts w:ascii="Bosch Office Sans" w:hAnsi="Bosch Office Sans"/>
        </w:rPr>
        <w:t>:</w:t>
      </w:r>
    </w:p>
    <w:p w14:paraId="7D81EDD8" w14:textId="77777777" w:rsidR="0081405A" w:rsidRPr="00FB7398" w:rsidRDefault="0081405A">
      <w:pPr>
        <w:autoSpaceDE w:val="0"/>
        <w:rPr>
          <w:rFonts w:ascii="Bosch Office Sans" w:hAnsi="Bosch Office Sans"/>
        </w:rPr>
      </w:pPr>
    </w:p>
    <w:p w14:paraId="7C8E77F8" w14:textId="77777777" w:rsidR="00C7366B" w:rsidRPr="00FB7398" w:rsidRDefault="00C7366B" w:rsidP="00C7366B">
      <w:pPr>
        <w:shd w:val="clear" w:color="auto" w:fill="808080"/>
        <w:autoSpaceDE w:val="0"/>
        <w:rPr>
          <w:rFonts w:ascii="Bosch Office Sans" w:hAnsi="Bosch Office Sans"/>
        </w:rPr>
      </w:pPr>
      <w:r w:rsidRPr="00FB7398">
        <w:rPr>
          <w:rFonts w:ascii="Bosch Office Sans" w:hAnsi="Bosch Office Sans"/>
          <w:color w:val="FFFFFF" w:themeColor="background1"/>
        </w:rPr>
        <w:t>Electrical</w:t>
      </w:r>
    </w:p>
    <w:p w14:paraId="009D52B8" w14:textId="77777777" w:rsidR="005E5464" w:rsidRPr="00FB7398" w:rsidRDefault="00C7366B" w:rsidP="00C7366B">
      <w:pPr>
        <w:tabs>
          <w:tab w:val="left" w:pos="1350"/>
        </w:tabs>
        <w:autoSpaceDE w:val="0"/>
        <w:rPr>
          <w:rFonts w:ascii="Bosch Office Sans" w:hAnsi="Bosch Office Sans"/>
        </w:rPr>
      </w:pPr>
      <w:r w:rsidRPr="00FB7398">
        <w:rPr>
          <w:rFonts w:ascii="Bosch Office Sans" w:hAnsi="Bosch Office Sans"/>
        </w:rPr>
        <w:t>Bandwidth</w:t>
      </w:r>
      <w:r w:rsidRPr="00FB7398">
        <w:rPr>
          <w:rFonts w:ascii="Bosch Office Sans" w:hAnsi="Bosch Office Sans"/>
        </w:rPr>
        <w:tab/>
      </w:r>
      <w:r w:rsidR="003B2621" w:rsidRPr="00FB7398">
        <w:rPr>
          <w:rFonts w:ascii="Bosch Office Sans" w:hAnsi="Bosch Office Sans"/>
        </w:rPr>
        <w:tab/>
      </w:r>
      <w:r w:rsidR="008C347D" w:rsidRPr="00FB7398">
        <w:rPr>
          <w:rFonts w:ascii="Bosch Office Sans" w:hAnsi="Bosch Office Sans"/>
        </w:rPr>
        <w:t>100</w:t>
      </w:r>
      <w:r w:rsidR="005E5464" w:rsidRPr="00FB7398">
        <w:rPr>
          <w:rFonts w:ascii="Bosch Office Sans" w:hAnsi="Bosch Office Sans"/>
        </w:rPr>
        <w:t xml:space="preserve"> Hz</w:t>
      </w:r>
      <w:r w:rsidR="008C347D" w:rsidRPr="00FB7398">
        <w:rPr>
          <w:rFonts w:ascii="Bosch Office Sans" w:hAnsi="Bosch Office Sans"/>
        </w:rPr>
        <w:t xml:space="preserve"> – 15 kHz</w:t>
      </w:r>
      <w:r w:rsidRPr="00FB7398">
        <w:rPr>
          <w:rFonts w:ascii="Bosch Office Sans" w:hAnsi="Bosch Office Sans"/>
        </w:rPr>
        <w:t xml:space="preserve"> </w:t>
      </w:r>
    </w:p>
    <w:p w14:paraId="2E7B066E" w14:textId="77777777" w:rsidR="00C7366B" w:rsidRPr="00FB7398" w:rsidRDefault="005E5464" w:rsidP="00C7366B">
      <w:pPr>
        <w:tabs>
          <w:tab w:val="left" w:pos="1350"/>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r>
      <w:r w:rsidR="00C7366B" w:rsidRPr="00FB7398">
        <w:rPr>
          <w:rFonts w:ascii="Bosch Office Sans" w:hAnsi="Bosch Office Sans"/>
        </w:rPr>
        <w:t>according IEC60914</w:t>
      </w:r>
    </w:p>
    <w:p w14:paraId="40B27C89" w14:textId="77777777" w:rsidR="00C7366B" w:rsidRPr="00FB7398" w:rsidRDefault="00C7366B" w:rsidP="00C7366B">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Dynamic range</w:t>
      </w:r>
      <w:r w:rsidRPr="00FB7398">
        <w:rPr>
          <w:rFonts w:ascii="Bosch Office Sans" w:hAnsi="Bosch Office Sans"/>
        </w:rPr>
        <w:tab/>
      </w:r>
      <w:r w:rsidR="00A10012" w:rsidRPr="00FB7398">
        <w:rPr>
          <w:rFonts w:ascii="Bosch Office Sans" w:hAnsi="Bosch Office Sans"/>
        </w:rPr>
        <w:t>&gt; 96</w:t>
      </w:r>
      <w:r w:rsidR="00152029" w:rsidRPr="00FB7398">
        <w:rPr>
          <w:rFonts w:ascii="Bosch Office Sans" w:hAnsi="Bosch Office Sans"/>
        </w:rPr>
        <w:t xml:space="preserve"> </w:t>
      </w:r>
      <w:r w:rsidR="00A10012" w:rsidRPr="00FB7398">
        <w:rPr>
          <w:rFonts w:ascii="Bosch Office Sans" w:hAnsi="Bosch Office Sans"/>
        </w:rPr>
        <w:t>dB</w:t>
      </w:r>
    </w:p>
    <w:p w14:paraId="1A605931" w14:textId="77777777" w:rsidR="00C7366B" w:rsidRPr="00FB7398" w:rsidRDefault="00C7366B">
      <w:pPr>
        <w:autoSpaceDE w:val="0"/>
        <w:rPr>
          <w:rFonts w:ascii="Bosch Office Sans" w:hAnsi="Bosch Office Sans"/>
        </w:rPr>
      </w:pPr>
    </w:p>
    <w:p w14:paraId="7D4A7E9E" w14:textId="77777777" w:rsidR="003F3B3C" w:rsidRPr="00FB7398" w:rsidRDefault="0048342F">
      <w:pPr>
        <w:shd w:val="clear" w:color="auto" w:fill="808080"/>
        <w:autoSpaceDE w:val="0"/>
        <w:rPr>
          <w:rFonts w:ascii="Bosch Office Sans" w:hAnsi="Bosch Office Sans"/>
        </w:rPr>
      </w:pPr>
      <w:r w:rsidRPr="00FB7398">
        <w:rPr>
          <w:rFonts w:ascii="Bosch Office Sans" w:hAnsi="Bosch Office Sans"/>
          <w:color w:val="FFFFFF" w:themeColor="background1"/>
        </w:rPr>
        <w:t>Mechanical</w:t>
      </w:r>
    </w:p>
    <w:p w14:paraId="2DE88117" w14:textId="77777777" w:rsidR="00800737" w:rsidRPr="00FB7398" w:rsidRDefault="00800737" w:rsidP="00A10012">
      <w:pPr>
        <w:tabs>
          <w:tab w:val="left" w:pos="993"/>
        </w:tabs>
        <w:autoSpaceDE w:val="0"/>
        <w:rPr>
          <w:rFonts w:ascii="Bosch Office Sans" w:hAnsi="Bosch Office Sans"/>
        </w:rPr>
      </w:pPr>
      <w:r w:rsidRPr="00FB7398">
        <w:rPr>
          <w:rFonts w:ascii="Bosch Office Sans" w:hAnsi="Bosch Office Sans"/>
        </w:rPr>
        <w:t xml:space="preserve">Dimensions </w:t>
      </w:r>
      <w:r w:rsidR="003B2621" w:rsidRPr="00FB7398">
        <w:rPr>
          <w:rFonts w:ascii="Bosch Office Sans" w:hAnsi="Bosch Office Sans"/>
        </w:rPr>
        <w:tab/>
      </w:r>
      <w:r w:rsidRPr="00FB7398">
        <w:rPr>
          <w:rFonts w:ascii="Bosch Office Sans" w:hAnsi="Bosch Office Sans"/>
        </w:rPr>
        <w:t>(H x W x D)</w:t>
      </w:r>
    </w:p>
    <w:p w14:paraId="4BAD156A" w14:textId="77777777" w:rsidR="00F26F1A" w:rsidRPr="00FB7398" w:rsidRDefault="000A0215" w:rsidP="00F26F1A">
      <w:pPr>
        <w:tabs>
          <w:tab w:val="left" w:pos="993"/>
        </w:tabs>
        <w:autoSpaceDE w:val="0"/>
        <w:ind w:left="993"/>
        <w:rPr>
          <w:rFonts w:ascii="Bosch Office Sans" w:hAnsi="Bosch Office Sans"/>
          <w:lang w:val="de-DE"/>
        </w:rPr>
      </w:pPr>
      <w:r w:rsidRPr="00FB7398">
        <w:rPr>
          <w:rFonts w:ascii="Bosch Office Sans" w:hAnsi="Bosch Office Sans"/>
        </w:rPr>
        <w:tab/>
      </w:r>
      <w:r w:rsidRPr="00FB7398">
        <w:rPr>
          <w:rFonts w:ascii="Bosch Office Sans" w:hAnsi="Bosch Office Sans"/>
          <w:lang w:val="de-DE"/>
        </w:rPr>
        <w:t xml:space="preserve">108 x 21.5 x 60 mm </w:t>
      </w:r>
    </w:p>
    <w:p w14:paraId="4A1B56FA" w14:textId="77777777" w:rsidR="000A0215" w:rsidRPr="00FB7398" w:rsidRDefault="00F26F1A" w:rsidP="00F26F1A">
      <w:pPr>
        <w:tabs>
          <w:tab w:val="left" w:pos="993"/>
        </w:tabs>
        <w:autoSpaceDE w:val="0"/>
        <w:ind w:left="993"/>
        <w:rPr>
          <w:rFonts w:ascii="Bosch Office Sans" w:hAnsi="Bosch Office Sans"/>
          <w:lang w:val="de-DE"/>
        </w:rPr>
      </w:pPr>
      <w:r w:rsidRPr="00FB7398">
        <w:rPr>
          <w:rFonts w:ascii="Bosch Office Sans" w:hAnsi="Bosch Office Sans"/>
          <w:lang w:val="de-DE"/>
        </w:rPr>
        <w:tab/>
      </w:r>
      <w:r w:rsidR="000A0215" w:rsidRPr="00FB7398">
        <w:rPr>
          <w:rFonts w:ascii="Bosch Office Sans" w:hAnsi="Bosch Office Sans"/>
          <w:lang w:val="de-DE"/>
        </w:rPr>
        <w:t>(4.25 X 0.85 x 2.36 in)</w:t>
      </w:r>
    </w:p>
    <w:p w14:paraId="15E49C00" w14:textId="77777777" w:rsidR="003F3B3C" w:rsidRPr="00FB7398" w:rsidRDefault="0048342F" w:rsidP="00A10012">
      <w:pPr>
        <w:shd w:val="clear" w:color="auto" w:fill="D9D9D9" w:themeFill="background1" w:themeFillShade="D9"/>
        <w:tabs>
          <w:tab w:val="left" w:pos="993"/>
        </w:tabs>
        <w:autoSpaceDE w:val="0"/>
        <w:rPr>
          <w:rFonts w:ascii="Bosch Office Sans" w:hAnsi="Bosch Office Sans"/>
          <w:lang w:val="de-DE"/>
        </w:rPr>
      </w:pPr>
      <w:r w:rsidRPr="00FB7398">
        <w:rPr>
          <w:rFonts w:ascii="Bosch Office Sans" w:hAnsi="Bosch Office Sans"/>
          <w:shd w:val="clear" w:color="auto" w:fill="D9D9D9" w:themeFill="background1" w:themeFillShade="D9"/>
          <w:lang w:val="de-DE"/>
        </w:rPr>
        <w:t>Weight</w:t>
      </w:r>
      <w:r w:rsidR="00F26F1A" w:rsidRPr="00FB7398">
        <w:rPr>
          <w:rFonts w:ascii="Bosch Office Sans" w:hAnsi="Bosch Office Sans"/>
          <w:shd w:val="clear" w:color="auto" w:fill="D9D9D9" w:themeFill="background1" w:themeFillShade="D9"/>
          <w:lang w:val="de-DE"/>
        </w:rPr>
        <w:tab/>
      </w:r>
      <w:r w:rsidR="00F26F1A" w:rsidRPr="00FB7398">
        <w:rPr>
          <w:rFonts w:ascii="Bosch Office Sans" w:hAnsi="Bosch Office Sans"/>
          <w:shd w:val="clear" w:color="auto" w:fill="D9D9D9" w:themeFill="background1" w:themeFillShade="D9"/>
          <w:lang w:val="de-DE"/>
        </w:rPr>
        <w:tab/>
      </w:r>
      <w:r w:rsidR="000A0215" w:rsidRPr="00FB7398">
        <w:rPr>
          <w:rFonts w:ascii="Bosch Office Sans" w:hAnsi="Bosch Office Sans"/>
          <w:shd w:val="clear" w:color="auto" w:fill="D9D9D9" w:themeFill="background1" w:themeFillShade="D9"/>
          <w:lang w:val="de-DE"/>
        </w:rPr>
        <w:t>0.035 kg (0.077 lb)</w:t>
      </w:r>
    </w:p>
    <w:p w14:paraId="7E41640B" w14:textId="77777777" w:rsidR="000A0215" w:rsidRPr="00FB7398" w:rsidRDefault="0048342F" w:rsidP="00A10012">
      <w:pPr>
        <w:tabs>
          <w:tab w:val="left" w:pos="993"/>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r>
      <w:r w:rsidR="003B2621" w:rsidRPr="00FB7398">
        <w:rPr>
          <w:rFonts w:ascii="Bosch Office Sans" w:hAnsi="Bosch Office Sans"/>
        </w:rPr>
        <w:tab/>
      </w:r>
      <w:r w:rsidR="000A0215" w:rsidRPr="00FB7398">
        <w:rPr>
          <w:rFonts w:ascii="Bosch Office Sans" w:hAnsi="Bosch Office Sans"/>
        </w:rPr>
        <w:t>Traffic black RAL 9017</w:t>
      </w:r>
    </w:p>
    <w:p w14:paraId="2DA7F51B" w14:textId="77777777" w:rsidR="000A0215" w:rsidRPr="00FB7398" w:rsidRDefault="000A0215" w:rsidP="00A10012">
      <w:pPr>
        <w:tabs>
          <w:tab w:val="left" w:pos="993"/>
        </w:tabs>
        <w:autoSpaceDE w:val="0"/>
        <w:rPr>
          <w:rFonts w:ascii="Bosch Office Sans" w:hAnsi="Bosch Office Sans"/>
        </w:rPr>
      </w:pPr>
      <w:r w:rsidRPr="00FB7398">
        <w:rPr>
          <w:rFonts w:ascii="Bosch Office Sans" w:hAnsi="Bosch Office Sans"/>
        </w:rPr>
        <w:tab/>
      </w:r>
      <w:r w:rsidR="003B2621" w:rsidRPr="00FB7398">
        <w:rPr>
          <w:rFonts w:ascii="Bosch Office Sans" w:hAnsi="Bosch Office Sans"/>
        </w:rPr>
        <w:tab/>
      </w:r>
      <w:r w:rsidRPr="00FB7398">
        <w:rPr>
          <w:rFonts w:ascii="Bosch Office Sans" w:hAnsi="Bosch Office Sans"/>
        </w:rPr>
        <w:t>Pearl light grey RAL 9022</w:t>
      </w:r>
    </w:p>
    <w:p w14:paraId="1F72D112" w14:textId="77777777" w:rsidR="00A10012" w:rsidRPr="00FB7398" w:rsidRDefault="00A10012" w:rsidP="00A10012">
      <w:pPr>
        <w:autoSpaceDE w:val="0"/>
        <w:rPr>
          <w:rFonts w:ascii="Bosch Office Sans" w:hAnsi="Bosch Office Sans"/>
        </w:rPr>
      </w:pPr>
    </w:p>
    <w:p w14:paraId="12CB653A" w14:textId="77777777" w:rsidR="00A10012" w:rsidRPr="00FB7398" w:rsidRDefault="00A10012" w:rsidP="00A10012">
      <w:pPr>
        <w:shd w:val="clear" w:color="auto" w:fill="808080"/>
        <w:autoSpaceDE w:val="0"/>
        <w:rPr>
          <w:rFonts w:ascii="Bosch Office Sans" w:hAnsi="Bosch Office Sans"/>
        </w:rPr>
      </w:pPr>
      <w:r w:rsidRPr="00FB7398">
        <w:rPr>
          <w:rFonts w:ascii="Bosch Office Sans" w:hAnsi="Bosch Office Sans"/>
          <w:color w:val="FFFFFF" w:themeColor="background1"/>
        </w:rPr>
        <w:t>Environmental</w:t>
      </w:r>
    </w:p>
    <w:p w14:paraId="1FF712B3" w14:textId="46430A28" w:rsidR="00A10012" w:rsidRPr="00FB7398" w:rsidRDefault="00A10012" w:rsidP="00A10012">
      <w:pPr>
        <w:tabs>
          <w:tab w:val="left" w:pos="993"/>
        </w:tabs>
        <w:autoSpaceDE w:val="0"/>
        <w:rPr>
          <w:rFonts w:ascii="Bosch Office Sans" w:hAnsi="Bosch Office Sans"/>
        </w:rPr>
      </w:pPr>
      <w:r w:rsidRPr="00FB7398">
        <w:rPr>
          <w:rFonts w:ascii="Bosch Office Sans" w:hAnsi="Bosch Office Sans"/>
        </w:rPr>
        <w:t>Operating temperature</w:t>
      </w:r>
      <w:r w:rsidRPr="00FB7398">
        <w:rPr>
          <w:rFonts w:ascii="Bosch Office Sans" w:hAnsi="Bosch Office Sans"/>
        </w:rPr>
        <w:tab/>
        <w:t xml:space="preserve">0 ºC </w:t>
      </w:r>
      <w:r w:rsidR="00082E04" w:rsidRPr="00FB7398">
        <w:rPr>
          <w:rFonts w:ascii="Bosch Office Sans" w:hAnsi="Bosch Office Sans"/>
        </w:rPr>
        <w:t xml:space="preserve">– </w:t>
      </w:r>
      <w:r w:rsidRPr="00FB7398">
        <w:rPr>
          <w:rFonts w:ascii="Bosch Office Sans" w:hAnsi="Bosch Office Sans"/>
        </w:rPr>
        <w:t>45 ºC</w:t>
      </w:r>
    </w:p>
    <w:p w14:paraId="64953272" w14:textId="3A53D960" w:rsidR="00A10012" w:rsidRPr="00FB7398" w:rsidRDefault="00A10012" w:rsidP="00A10012">
      <w:pPr>
        <w:tabs>
          <w:tab w:val="left" w:pos="993"/>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r>
      <w:r w:rsidRPr="00FB7398">
        <w:rPr>
          <w:rFonts w:ascii="Bosch Office Sans" w:hAnsi="Bosch Office Sans"/>
        </w:rPr>
        <w:tab/>
        <w:t xml:space="preserve">(32 ºF </w:t>
      </w:r>
      <w:r w:rsidR="00082E04" w:rsidRPr="00FB7398">
        <w:rPr>
          <w:rFonts w:ascii="Bosch Office Sans" w:hAnsi="Bosch Office Sans"/>
        </w:rPr>
        <w:t xml:space="preserve">– </w:t>
      </w:r>
      <w:r w:rsidRPr="00FB7398">
        <w:rPr>
          <w:rFonts w:ascii="Bosch Office Sans" w:hAnsi="Bosch Office Sans"/>
        </w:rPr>
        <w:t>113 ºF)</w:t>
      </w:r>
    </w:p>
    <w:p w14:paraId="4ABD1BF3" w14:textId="0212140C" w:rsidR="00A10012" w:rsidRPr="00FB7398" w:rsidRDefault="00A10012" w:rsidP="00A10012">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 xml:space="preserve">Storage temperature </w:t>
      </w:r>
      <w:r w:rsidRPr="00FB7398">
        <w:rPr>
          <w:rFonts w:ascii="Bosch Office Sans" w:hAnsi="Bosch Office Sans"/>
        </w:rPr>
        <w:tab/>
        <w:t xml:space="preserve">-20 ºC </w:t>
      </w:r>
      <w:r w:rsidR="00082E04" w:rsidRPr="00FB7398">
        <w:rPr>
          <w:rFonts w:ascii="Bosch Office Sans" w:hAnsi="Bosch Office Sans"/>
        </w:rPr>
        <w:t xml:space="preserve">– </w:t>
      </w:r>
      <w:r w:rsidRPr="00FB7398">
        <w:rPr>
          <w:rFonts w:ascii="Bosch Office Sans" w:hAnsi="Bosch Office Sans"/>
        </w:rPr>
        <w:t>70 ºC</w:t>
      </w:r>
    </w:p>
    <w:p w14:paraId="53E61FA1" w14:textId="423BD944" w:rsidR="00A10012" w:rsidRPr="00FB7398" w:rsidRDefault="00A10012" w:rsidP="00A10012">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r>
      <w:r w:rsidRPr="00FB7398">
        <w:rPr>
          <w:rFonts w:ascii="Bosch Office Sans" w:hAnsi="Bosch Office Sans"/>
        </w:rPr>
        <w:tab/>
        <w:t xml:space="preserve">(-4 ºF </w:t>
      </w:r>
      <w:r w:rsidR="00082E04" w:rsidRPr="00FB7398">
        <w:rPr>
          <w:rFonts w:ascii="Bosch Office Sans" w:hAnsi="Bosch Office Sans"/>
        </w:rPr>
        <w:t xml:space="preserve">– </w:t>
      </w:r>
      <w:r w:rsidRPr="00FB7398">
        <w:rPr>
          <w:rFonts w:ascii="Bosch Office Sans" w:hAnsi="Bosch Office Sans"/>
        </w:rPr>
        <w:t>158 ºF)</w:t>
      </w:r>
    </w:p>
    <w:p w14:paraId="3E5841F9" w14:textId="77777777" w:rsidR="00A10012" w:rsidRPr="00FB7398" w:rsidRDefault="00A10012" w:rsidP="00A10012">
      <w:pPr>
        <w:tabs>
          <w:tab w:val="left" w:pos="993"/>
        </w:tabs>
        <w:autoSpaceDE w:val="0"/>
        <w:rPr>
          <w:rFonts w:ascii="Bosch Office Sans" w:hAnsi="Bosch Office Sans"/>
        </w:rPr>
      </w:pPr>
      <w:r w:rsidRPr="00FB7398">
        <w:rPr>
          <w:rFonts w:ascii="Bosch Office Sans" w:hAnsi="Bosch Office Sans"/>
        </w:rPr>
        <w:t xml:space="preserve">Relative humidity </w:t>
      </w:r>
      <w:r w:rsidRPr="00FB7398">
        <w:rPr>
          <w:rFonts w:ascii="Bosch Office Sans" w:hAnsi="Bosch Office Sans"/>
        </w:rPr>
        <w:tab/>
        <w:t>&lt; 95 %, &gt; 5%</w:t>
      </w:r>
    </w:p>
    <w:p w14:paraId="5AE7C92B" w14:textId="77777777" w:rsidR="0081405A" w:rsidRPr="00FB7398" w:rsidRDefault="0081405A">
      <w:pPr>
        <w:tabs>
          <w:tab w:val="left" w:pos="1350"/>
        </w:tabs>
        <w:autoSpaceDE w:val="0"/>
        <w:rPr>
          <w:rFonts w:ascii="Bosch Office Sans" w:hAnsi="Bosch Office Sans"/>
        </w:rPr>
      </w:pPr>
    </w:p>
    <w:p w14:paraId="091D5D0D" w14:textId="0D0AD31C" w:rsidR="003F3B3C" w:rsidRPr="00FB7398" w:rsidRDefault="0048342F">
      <w:pPr>
        <w:tabs>
          <w:tab w:val="left" w:pos="1350"/>
        </w:tabs>
        <w:autoSpaceDE w:val="0"/>
        <w:rPr>
          <w:rFonts w:ascii="Bosch Office Sans" w:hAnsi="Bosch Office Sans"/>
        </w:rPr>
      </w:pPr>
      <w:r w:rsidRPr="00FB7398">
        <w:rPr>
          <w:rFonts w:ascii="Bosch Office Sans" w:hAnsi="Bosch Office Sans"/>
        </w:rPr>
        <w:t>The product shall be or similar to</w:t>
      </w:r>
    </w:p>
    <w:p w14:paraId="46877AD0" w14:textId="43353B49" w:rsidR="00800737" w:rsidRPr="00FB7398" w:rsidRDefault="0048342F" w:rsidP="00800737">
      <w:pPr>
        <w:autoSpaceDE w:val="0"/>
        <w:rPr>
          <w:rFonts w:ascii="Bosch Office Sans" w:hAnsi="Bosch Office Sans"/>
        </w:rPr>
      </w:pPr>
      <w:r w:rsidRPr="00FB7398">
        <w:rPr>
          <w:rFonts w:ascii="Bosch Office Sans" w:hAnsi="Bosch Office Sans"/>
        </w:rPr>
        <w:t>DCN</w:t>
      </w:r>
      <w:r w:rsidR="00800737" w:rsidRPr="00FB7398">
        <w:rPr>
          <w:rFonts w:ascii="Bosch Office Sans" w:hAnsi="Bosch Office Sans"/>
        </w:rPr>
        <w:t>M</w:t>
      </w:r>
      <w:r w:rsidR="00992709" w:rsidRPr="00FB7398">
        <w:rPr>
          <w:rFonts w:ascii="Bosch Office Sans" w:hAnsi="Bosch Office Sans"/>
        </w:rPr>
        <w:noBreakHyphen/>
      </w:r>
      <w:r w:rsidR="00800737" w:rsidRPr="00FB7398">
        <w:rPr>
          <w:rFonts w:ascii="Bosch Office Sans" w:hAnsi="Bosch Office Sans"/>
        </w:rPr>
        <w:t>HDMIC</w:t>
      </w:r>
      <w:r w:rsidRPr="00FB7398">
        <w:rPr>
          <w:rFonts w:ascii="Bosch Office Sans" w:hAnsi="Bosch Office Sans"/>
        </w:rPr>
        <w:t xml:space="preserve"> </w:t>
      </w:r>
      <w:r w:rsidR="00D16DFD" w:rsidRPr="00FB7398">
        <w:rPr>
          <w:rFonts w:ascii="Bosch Office Sans" w:hAnsi="Bosch Office Sans"/>
        </w:rPr>
        <w:t xml:space="preserve">High </w:t>
      </w:r>
      <w:r w:rsidR="00D67953" w:rsidRPr="00FB7398">
        <w:rPr>
          <w:rFonts w:ascii="Bosch Office Sans" w:hAnsi="Bosch Office Sans"/>
        </w:rPr>
        <w:t>d</w:t>
      </w:r>
      <w:r w:rsidR="00D16DFD" w:rsidRPr="00FB7398">
        <w:rPr>
          <w:rFonts w:ascii="Bosch Office Sans" w:hAnsi="Bosch Office Sans"/>
        </w:rPr>
        <w:t xml:space="preserve">irective </w:t>
      </w:r>
      <w:r w:rsidR="00D67953" w:rsidRPr="00FB7398">
        <w:rPr>
          <w:rFonts w:ascii="Bosch Office Sans" w:hAnsi="Bosch Office Sans"/>
        </w:rPr>
        <w:t>m</w:t>
      </w:r>
      <w:r w:rsidR="00D16DFD" w:rsidRPr="00FB7398">
        <w:rPr>
          <w:rFonts w:ascii="Bosch Office Sans" w:hAnsi="Bosch Office Sans"/>
        </w:rPr>
        <w:t>icrophone</w:t>
      </w:r>
      <w:bookmarkStart w:id="69" w:name="__RefHeading__73_768757415"/>
      <w:bookmarkStart w:id="70" w:name="__RefHeading__83_768757415"/>
      <w:bookmarkEnd w:id="69"/>
      <w:bookmarkEnd w:id="70"/>
      <w:r w:rsidR="00F651F6" w:rsidRPr="00FB7398">
        <w:rPr>
          <w:rFonts w:ascii="Bosch Office Sans" w:hAnsi="Bosch Office Sans"/>
        </w:rPr>
        <w:t>.</w:t>
      </w:r>
    </w:p>
    <w:p w14:paraId="567F5527" w14:textId="5724544A" w:rsidR="008D2E5E" w:rsidRPr="00FB7398" w:rsidRDefault="00D67953" w:rsidP="00EA776D">
      <w:pPr>
        <w:pStyle w:val="Heading2"/>
        <w:rPr>
          <w:rFonts w:ascii="Bosch Office Sans" w:hAnsi="Bosch Office Sans"/>
        </w:rPr>
      </w:pPr>
      <w:bookmarkStart w:id="71" w:name="_Toc117515439"/>
      <w:r w:rsidRPr="00FB7398">
        <w:rPr>
          <w:rFonts w:ascii="Bosch Office Sans" w:hAnsi="Bosch Office Sans"/>
        </w:rPr>
        <w:t>Microphone with short stem</w:t>
      </w:r>
      <w:bookmarkEnd w:id="71"/>
    </w:p>
    <w:p w14:paraId="6DF29FF8" w14:textId="77777777" w:rsidR="009964FD" w:rsidRPr="00FB7398" w:rsidRDefault="009964FD" w:rsidP="009964FD">
      <w:pPr>
        <w:rPr>
          <w:rFonts w:ascii="Bosch Office Sans" w:hAnsi="Bosch Office Sans"/>
        </w:rPr>
      </w:pPr>
    </w:p>
    <w:p w14:paraId="0FEFCF07" w14:textId="77777777" w:rsidR="00785A83" w:rsidRPr="00FB7398" w:rsidRDefault="0069548D" w:rsidP="00785A83">
      <w:pPr>
        <w:rPr>
          <w:rFonts w:ascii="Bosch Office Sans" w:hAnsi="Bosch Office Sans"/>
        </w:rPr>
      </w:pPr>
      <w:r w:rsidRPr="00FB7398">
        <w:rPr>
          <w:rFonts w:ascii="Bosch Office Sans" w:hAnsi="Bosch Office Sans"/>
        </w:rPr>
        <w:t>The</w:t>
      </w:r>
      <w:r w:rsidR="00E428E2" w:rsidRPr="00FB7398">
        <w:rPr>
          <w:rFonts w:ascii="Bosch Office Sans" w:hAnsi="Bosch Office Sans"/>
        </w:rPr>
        <w:t xml:space="preserve"> “p</w:t>
      </w:r>
      <w:r w:rsidR="00BB0D48" w:rsidRPr="00FB7398">
        <w:rPr>
          <w:rFonts w:ascii="Bosch Office Sans" w:hAnsi="Bosch Office Sans"/>
        </w:rPr>
        <w:t>luggable s</w:t>
      </w:r>
      <w:r w:rsidRPr="00FB7398">
        <w:rPr>
          <w:rFonts w:ascii="Bosch Office Sans" w:hAnsi="Bosch Office Sans"/>
        </w:rPr>
        <w:t>hort ste</w:t>
      </w:r>
      <w:r w:rsidR="00DB3578" w:rsidRPr="00FB7398">
        <w:rPr>
          <w:rFonts w:ascii="Bosch Office Sans" w:hAnsi="Bosch Office Sans"/>
        </w:rPr>
        <w:t>m microphone</w:t>
      </w:r>
      <w:r w:rsidR="00785A83" w:rsidRPr="00FB7398">
        <w:rPr>
          <w:rFonts w:ascii="Bosch Office Sans" w:hAnsi="Bosch Office Sans"/>
        </w:rPr>
        <w:t>”</w:t>
      </w:r>
      <w:r w:rsidR="00DB3578" w:rsidRPr="00FB7398">
        <w:rPr>
          <w:rFonts w:ascii="Bosch Office Sans" w:hAnsi="Bosch Office Sans"/>
        </w:rPr>
        <w:t xml:space="preserve"> </w:t>
      </w:r>
      <w:r w:rsidR="00472A8B" w:rsidRPr="00FB7398">
        <w:rPr>
          <w:rFonts w:ascii="Bosch Office Sans" w:hAnsi="Bosch Office Sans"/>
        </w:rPr>
        <w:t xml:space="preserve">with adjustable stem, </w:t>
      </w:r>
      <w:r w:rsidR="00785A83" w:rsidRPr="00FB7398">
        <w:rPr>
          <w:rFonts w:ascii="Bosch Office Sans" w:hAnsi="Bosch Office Sans"/>
        </w:rPr>
        <w:t xml:space="preserve">shall be a </w:t>
      </w:r>
      <w:r w:rsidR="00DB3578" w:rsidRPr="00FB7398">
        <w:rPr>
          <w:rFonts w:ascii="Bosch Office Sans" w:hAnsi="Bosch Office Sans"/>
        </w:rPr>
        <w:t>stylish and ergonomically de</w:t>
      </w:r>
      <w:r w:rsidR="00472A8B" w:rsidRPr="00FB7398">
        <w:rPr>
          <w:rFonts w:ascii="Bosch Office Sans" w:hAnsi="Bosch Office Sans"/>
        </w:rPr>
        <w:t xml:space="preserve">signed microphone that </w:t>
      </w:r>
      <w:r w:rsidR="00BB0D48" w:rsidRPr="00FB7398">
        <w:rPr>
          <w:rFonts w:ascii="Bosch Office Sans" w:hAnsi="Bosch Office Sans"/>
        </w:rPr>
        <w:t>can be positioned to suit the user.</w:t>
      </w:r>
    </w:p>
    <w:p w14:paraId="7DE6029A" w14:textId="77777777" w:rsidR="00472A8B" w:rsidRPr="00FB7398" w:rsidRDefault="00BB0D48" w:rsidP="00785A83">
      <w:pPr>
        <w:rPr>
          <w:rFonts w:ascii="Bosch Office Sans" w:hAnsi="Bosch Office Sans"/>
        </w:rPr>
      </w:pPr>
      <w:r w:rsidRPr="00FB7398">
        <w:rPr>
          <w:rFonts w:ascii="Bosch Office Sans" w:hAnsi="Bosch Office Sans"/>
        </w:rPr>
        <w:t xml:space="preserve">The microphone shall have a </w:t>
      </w:r>
      <w:r w:rsidR="00785A83" w:rsidRPr="00FB7398">
        <w:rPr>
          <w:rFonts w:ascii="Bosch Office Sans" w:hAnsi="Bosch Office Sans"/>
        </w:rPr>
        <w:t>unidirectional response</w:t>
      </w:r>
      <w:r w:rsidR="00152029" w:rsidRPr="00FB7398">
        <w:rPr>
          <w:rFonts w:ascii="Bosch Office Sans" w:hAnsi="Bosch Office Sans"/>
        </w:rPr>
        <w:t xml:space="preserve"> that </w:t>
      </w:r>
      <w:r w:rsidR="00472A8B" w:rsidRPr="00FB7398">
        <w:rPr>
          <w:rFonts w:ascii="Bosch Office Sans" w:hAnsi="Bosch Office Sans"/>
        </w:rPr>
        <w:t xml:space="preserve">shall provide </w:t>
      </w:r>
      <w:r w:rsidR="00785A83" w:rsidRPr="00FB7398">
        <w:rPr>
          <w:rFonts w:ascii="Bosch Office Sans" w:hAnsi="Bosch Office Sans"/>
        </w:rPr>
        <w:t>optimum performance</w:t>
      </w:r>
      <w:r w:rsidRPr="00FB7398">
        <w:rPr>
          <w:rFonts w:ascii="Bosch Office Sans" w:hAnsi="Bosch Office Sans"/>
        </w:rPr>
        <w:t xml:space="preserve">, </w:t>
      </w:r>
      <w:r w:rsidR="00785A83" w:rsidRPr="00FB7398">
        <w:rPr>
          <w:rFonts w:ascii="Bosch Office Sans" w:hAnsi="Bosch Office Sans"/>
        </w:rPr>
        <w:t>even in noisy condi</w:t>
      </w:r>
      <w:r w:rsidRPr="00FB7398">
        <w:rPr>
          <w:rFonts w:ascii="Bosch Office Sans" w:hAnsi="Bosch Office Sans"/>
        </w:rPr>
        <w:t xml:space="preserve">tions or acoustical challenging rooms. </w:t>
      </w:r>
    </w:p>
    <w:p w14:paraId="7BFEBD96" w14:textId="77777777" w:rsidR="00472A8B" w:rsidRPr="00FB7398" w:rsidRDefault="00472A8B" w:rsidP="00785A83">
      <w:pPr>
        <w:rPr>
          <w:rFonts w:ascii="Bosch Office Sans" w:hAnsi="Bosch Office Sans"/>
        </w:rPr>
      </w:pPr>
    </w:p>
    <w:p w14:paraId="76BC1634" w14:textId="77777777" w:rsidR="00472A8B" w:rsidRPr="00FB7398" w:rsidRDefault="00472A8B" w:rsidP="00472A8B">
      <w:pPr>
        <w:autoSpaceDE w:val="0"/>
        <w:rPr>
          <w:rFonts w:ascii="Bosch Office Sans" w:hAnsi="Bosch Office Sans"/>
        </w:rPr>
      </w:pPr>
      <w:r w:rsidRPr="00FB7398">
        <w:rPr>
          <w:rFonts w:ascii="Bosch Office Sans" w:hAnsi="Bosch Office Sans"/>
        </w:rPr>
        <w:t>The micro</w:t>
      </w:r>
      <w:r w:rsidR="00D55AC4" w:rsidRPr="00FB7398">
        <w:rPr>
          <w:rFonts w:ascii="Bosch Office Sans" w:hAnsi="Bosch Office Sans"/>
        </w:rPr>
        <w:t>phone shall have the following features and b</w:t>
      </w:r>
      <w:r w:rsidRPr="00FB7398">
        <w:rPr>
          <w:rFonts w:ascii="Bosch Office Sans" w:hAnsi="Bosch Office Sans"/>
        </w:rPr>
        <w:t>enefits:</w:t>
      </w:r>
    </w:p>
    <w:p w14:paraId="28ACCCB1" w14:textId="77777777" w:rsidR="00472A8B" w:rsidRPr="00FB7398" w:rsidRDefault="00472A8B" w:rsidP="00414CCC">
      <w:pPr>
        <w:pStyle w:val="ListParagraph"/>
        <w:numPr>
          <w:ilvl w:val="0"/>
          <w:numId w:val="18"/>
        </w:numPr>
        <w:rPr>
          <w:rFonts w:ascii="Bosch Office Sans" w:hAnsi="Bosch Office Sans"/>
        </w:rPr>
      </w:pPr>
      <w:r w:rsidRPr="00FB7398">
        <w:rPr>
          <w:rFonts w:ascii="Bosch Office Sans" w:hAnsi="Bosch Office Sans"/>
        </w:rPr>
        <w:t>Built</w:t>
      </w:r>
      <w:r w:rsidRPr="00FB7398">
        <w:rPr>
          <w:rFonts w:ascii="Bosch Office Sans" w:eastAsia="MS Mincho" w:hAnsi="Bosch Office Sans" w:cs="MS Mincho"/>
        </w:rPr>
        <w:t>‑</w:t>
      </w:r>
      <w:r w:rsidRPr="00FB7398">
        <w:rPr>
          <w:rFonts w:ascii="Bosch Office Sans" w:hAnsi="Bosch Office Sans"/>
        </w:rPr>
        <w:t>in plop and windshield</w:t>
      </w:r>
      <w:r w:rsidR="00152029" w:rsidRPr="00FB7398">
        <w:rPr>
          <w:rFonts w:ascii="Bosch Office Sans" w:hAnsi="Bosch Office Sans"/>
        </w:rPr>
        <w:t>.</w:t>
      </w:r>
    </w:p>
    <w:p w14:paraId="08356943" w14:textId="77777777" w:rsidR="00472A8B" w:rsidRPr="00FB7398" w:rsidRDefault="00472A8B" w:rsidP="00414CCC">
      <w:pPr>
        <w:pStyle w:val="ListParagraph"/>
        <w:numPr>
          <w:ilvl w:val="0"/>
          <w:numId w:val="18"/>
        </w:numPr>
        <w:rPr>
          <w:rFonts w:ascii="Bosch Office Sans" w:hAnsi="Bosch Office Sans"/>
        </w:rPr>
      </w:pPr>
      <w:r w:rsidRPr="00FB7398">
        <w:rPr>
          <w:rFonts w:ascii="Bosch Office Sans" w:hAnsi="Bosch Office Sans"/>
        </w:rPr>
        <w:t>Adjustable stem (suitable for situations where people want to speak standing upright)</w:t>
      </w:r>
      <w:r w:rsidR="00152029" w:rsidRPr="00FB7398">
        <w:rPr>
          <w:rFonts w:ascii="Bosch Office Sans" w:hAnsi="Bosch Office Sans"/>
        </w:rPr>
        <w:t>.</w:t>
      </w:r>
    </w:p>
    <w:p w14:paraId="0413E358" w14:textId="77777777" w:rsidR="00472A8B" w:rsidRPr="00FB7398" w:rsidRDefault="00472A8B" w:rsidP="00414CCC">
      <w:pPr>
        <w:pStyle w:val="ListParagraph"/>
        <w:numPr>
          <w:ilvl w:val="0"/>
          <w:numId w:val="18"/>
        </w:numPr>
        <w:rPr>
          <w:rFonts w:ascii="Bosch Office Sans" w:hAnsi="Bosch Office Sans"/>
        </w:rPr>
      </w:pPr>
      <w:r w:rsidRPr="00FB7398">
        <w:rPr>
          <w:rFonts w:ascii="Bosch Office Sans" w:hAnsi="Bosch Office Sans"/>
        </w:rPr>
        <w:t>Low susceptibility to interference from mobile phones.</w:t>
      </w:r>
    </w:p>
    <w:p w14:paraId="0A055CB2" w14:textId="77777777" w:rsidR="00472A8B" w:rsidRPr="00FB7398" w:rsidRDefault="00D55AC4" w:rsidP="00414CCC">
      <w:pPr>
        <w:pStyle w:val="ListParagraph"/>
        <w:numPr>
          <w:ilvl w:val="0"/>
          <w:numId w:val="18"/>
        </w:numPr>
        <w:rPr>
          <w:rFonts w:ascii="Bosch Office Sans" w:hAnsi="Bosch Office Sans"/>
        </w:rPr>
      </w:pPr>
      <w:r w:rsidRPr="00FB7398">
        <w:rPr>
          <w:rFonts w:ascii="Bosch Office Sans" w:hAnsi="Bosch Office Sans"/>
        </w:rPr>
        <w:t>Possibility to hot swap microphones</w:t>
      </w:r>
      <w:r w:rsidR="00152029" w:rsidRPr="00FB7398">
        <w:rPr>
          <w:rFonts w:ascii="Bosch Office Sans" w:hAnsi="Bosch Office Sans"/>
        </w:rPr>
        <w:t>.</w:t>
      </w:r>
    </w:p>
    <w:p w14:paraId="0AC1D536" w14:textId="77777777" w:rsidR="00F7339C" w:rsidRPr="00FB7398" w:rsidRDefault="00F7339C" w:rsidP="00F7339C">
      <w:pPr>
        <w:rPr>
          <w:rFonts w:ascii="Bosch Office Sans" w:hAnsi="Bosch Office Sans"/>
        </w:rPr>
      </w:pPr>
    </w:p>
    <w:p w14:paraId="491D231A" w14:textId="77777777" w:rsidR="00F7339C" w:rsidRPr="00FB7398" w:rsidRDefault="00F7339C" w:rsidP="00F7339C">
      <w:pPr>
        <w:autoSpaceDE w:val="0"/>
        <w:rPr>
          <w:rFonts w:ascii="Bosch Office Sans" w:hAnsi="Bosch Office Sans"/>
        </w:rPr>
      </w:pPr>
      <w:r w:rsidRPr="00FB7398">
        <w:rPr>
          <w:rFonts w:ascii="Bosch Office Sans" w:hAnsi="Bosch Office Sans"/>
        </w:rPr>
        <w:t>The micro</w:t>
      </w:r>
      <w:r w:rsidR="00D55AC4" w:rsidRPr="00FB7398">
        <w:rPr>
          <w:rFonts w:ascii="Bosch Office Sans" w:hAnsi="Bosch Office Sans"/>
        </w:rPr>
        <w:t>phone shall have the following controls and i</w:t>
      </w:r>
      <w:r w:rsidRPr="00FB7398">
        <w:rPr>
          <w:rFonts w:ascii="Bosch Office Sans" w:hAnsi="Bosch Office Sans"/>
        </w:rPr>
        <w:t>ndicators:</w:t>
      </w:r>
    </w:p>
    <w:p w14:paraId="7DD875E8" w14:textId="77777777" w:rsidR="00F7339C" w:rsidRPr="00FB7398" w:rsidRDefault="00F7339C" w:rsidP="00414CCC">
      <w:pPr>
        <w:pStyle w:val="ListParagraph"/>
        <w:numPr>
          <w:ilvl w:val="0"/>
          <w:numId w:val="18"/>
        </w:numPr>
        <w:rPr>
          <w:rFonts w:ascii="Bosch Office Sans" w:hAnsi="Bosch Office Sans"/>
        </w:rPr>
      </w:pPr>
      <w:r w:rsidRPr="00FB7398">
        <w:rPr>
          <w:rFonts w:ascii="Bosch Office Sans" w:hAnsi="Bosch Office Sans"/>
        </w:rPr>
        <w:t>Red or green illuminator. Red indicates</w:t>
      </w:r>
      <w:r w:rsidR="00D55AC4" w:rsidRPr="00FB7398">
        <w:rPr>
          <w:rFonts w:ascii="Bosch Office Sans" w:hAnsi="Bosch Office Sans"/>
        </w:rPr>
        <w:t xml:space="preserve"> that</w:t>
      </w:r>
      <w:r w:rsidRPr="00FB7398">
        <w:rPr>
          <w:rFonts w:ascii="Bosch Office Sans" w:hAnsi="Bosch Office Sans"/>
        </w:rPr>
        <w:t xml:space="preserve"> microphone is active, green indicates </w:t>
      </w:r>
      <w:r w:rsidR="00D55AC4" w:rsidRPr="00FB7398">
        <w:rPr>
          <w:rFonts w:ascii="Bosch Office Sans" w:hAnsi="Bosch Office Sans"/>
        </w:rPr>
        <w:t xml:space="preserve">that </w:t>
      </w:r>
      <w:r w:rsidRPr="00FB7398">
        <w:rPr>
          <w:rFonts w:ascii="Bosch Office Sans" w:hAnsi="Bosch Office Sans"/>
        </w:rPr>
        <w:t xml:space="preserve">request-to-speak </w:t>
      </w:r>
      <w:r w:rsidR="00D55AC4" w:rsidRPr="00FB7398">
        <w:rPr>
          <w:rFonts w:ascii="Bosch Office Sans" w:hAnsi="Bosch Office Sans"/>
        </w:rPr>
        <w:t xml:space="preserve">is </w:t>
      </w:r>
      <w:r w:rsidRPr="00FB7398">
        <w:rPr>
          <w:rFonts w:ascii="Bosch Office Sans" w:hAnsi="Bosch Office Sans"/>
        </w:rPr>
        <w:t>accepted</w:t>
      </w:r>
      <w:r w:rsidR="00152029" w:rsidRPr="00FB7398">
        <w:rPr>
          <w:rFonts w:ascii="Bosch Office Sans" w:hAnsi="Bosch Office Sans"/>
        </w:rPr>
        <w:t>.</w:t>
      </w:r>
    </w:p>
    <w:p w14:paraId="743040D6" w14:textId="77777777" w:rsidR="00F7339C" w:rsidRPr="00FB7398" w:rsidRDefault="00F7339C" w:rsidP="00F7339C">
      <w:pPr>
        <w:rPr>
          <w:rFonts w:ascii="Bosch Office Sans" w:hAnsi="Bosch Office Sans"/>
        </w:rPr>
      </w:pPr>
    </w:p>
    <w:p w14:paraId="7A343FCF" w14:textId="77777777" w:rsidR="00F7339C" w:rsidRPr="00FB7398" w:rsidRDefault="00F7339C" w:rsidP="00F7339C">
      <w:pPr>
        <w:rPr>
          <w:rFonts w:ascii="Bosch Office Sans" w:hAnsi="Bosch Office Sans"/>
        </w:rPr>
      </w:pPr>
      <w:r w:rsidRPr="00FB7398">
        <w:rPr>
          <w:rFonts w:ascii="Bosch Office Sans" w:hAnsi="Bosch Office Sans"/>
        </w:rPr>
        <w:t>The microphone sha</w:t>
      </w:r>
      <w:r w:rsidR="00D55AC4" w:rsidRPr="00FB7398">
        <w:rPr>
          <w:rFonts w:ascii="Bosch Office Sans" w:hAnsi="Bosch Office Sans"/>
        </w:rPr>
        <w:t>ll have the following i</w:t>
      </w:r>
      <w:r w:rsidRPr="00FB7398">
        <w:rPr>
          <w:rFonts w:ascii="Bosch Office Sans" w:hAnsi="Bosch Office Sans"/>
        </w:rPr>
        <w:t>nterconnections:</w:t>
      </w:r>
    </w:p>
    <w:p w14:paraId="4180E1F5" w14:textId="77777777" w:rsidR="00F7339C" w:rsidRPr="00FB7398" w:rsidRDefault="00F7339C" w:rsidP="00414CCC">
      <w:pPr>
        <w:pStyle w:val="ListParagraph"/>
        <w:numPr>
          <w:ilvl w:val="0"/>
          <w:numId w:val="18"/>
        </w:numPr>
        <w:rPr>
          <w:rFonts w:ascii="Bosch Office Sans" w:hAnsi="Bosch Office Sans"/>
        </w:rPr>
      </w:pPr>
      <w:r w:rsidRPr="00FB7398">
        <w:rPr>
          <w:rFonts w:ascii="Bosch Office Sans" w:hAnsi="Bosch Office Sans"/>
        </w:rPr>
        <w:t>Connector to plug and fasten the microphone</w:t>
      </w:r>
      <w:r w:rsidR="00152029" w:rsidRPr="00FB7398">
        <w:rPr>
          <w:rFonts w:ascii="Bosch Office Sans" w:hAnsi="Bosch Office Sans"/>
        </w:rPr>
        <w:t>.</w:t>
      </w:r>
    </w:p>
    <w:p w14:paraId="0869544A" w14:textId="77777777" w:rsidR="00152029" w:rsidRPr="00FB7398" w:rsidRDefault="00152029" w:rsidP="00152029">
      <w:pPr>
        <w:rPr>
          <w:rFonts w:ascii="Bosch Office Sans" w:hAnsi="Bosch Office Sans"/>
        </w:rPr>
      </w:pPr>
    </w:p>
    <w:p w14:paraId="4BD35E05" w14:textId="77777777" w:rsidR="00152029" w:rsidRPr="00FB7398" w:rsidRDefault="00152029" w:rsidP="00152029">
      <w:pPr>
        <w:rPr>
          <w:rFonts w:ascii="Bosch Office Sans" w:hAnsi="Bosch Office Sans"/>
        </w:rPr>
      </w:pPr>
      <w:r w:rsidRPr="00FB7398">
        <w:rPr>
          <w:rFonts w:ascii="Bosch Office Sans" w:hAnsi="Bosch Office Sans"/>
        </w:rPr>
        <w:t>The microphone shall have the following Technical Specifications:</w:t>
      </w:r>
    </w:p>
    <w:p w14:paraId="06CAB612" w14:textId="77777777" w:rsidR="00F7339C" w:rsidRPr="00FB7398" w:rsidRDefault="00F7339C" w:rsidP="00F7339C">
      <w:pPr>
        <w:rPr>
          <w:rFonts w:ascii="Bosch Office Sans" w:hAnsi="Bosch Office Sans"/>
        </w:rPr>
      </w:pPr>
    </w:p>
    <w:p w14:paraId="29B77242" w14:textId="77777777" w:rsidR="00152029" w:rsidRPr="00FB7398" w:rsidRDefault="00152029" w:rsidP="00152029">
      <w:pPr>
        <w:shd w:val="clear" w:color="auto" w:fill="808080"/>
        <w:autoSpaceDE w:val="0"/>
        <w:rPr>
          <w:rFonts w:ascii="Bosch Office Sans" w:hAnsi="Bosch Office Sans"/>
        </w:rPr>
      </w:pPr>
      <w:r w:rsidRPr="00FB7398">
        <w:rPr>
          <w:rFonts w:ascii="Bosch Office Sans" w:hAnsi="Bosch Office Sans"/>
          <w:color w:val="FFFFFF" w:themeColor="background1"/>
        </w:rPr>
        <w:t>Electrical</w:t>
      </w:r>
    </w:p>
    <w:p w14:paraId="7DA71DC6" w14:textId="77777777" w:rsidR="005E5464" w:rsidRPr="00FB7398" w:rsidRDefault="00152029" w:rsidP="00152029">
      <w:pPr>
        <w:tabs>
          <w:tab w:val="left" w:pos="1350"/>
        </w:tabs>
        <w:autoSpaceDE w:val="0"/>
        <w:rPr>
          <w:rFonts w:ascii="Bosch Office Sans" w:hAnsi="Bosch Office Sans"/>
        </w:rPr>
      </w:pPr>
      <w:r w:rsidRPr="00FB7398">
        <w:rPr>
          <w:rFonts w:ascii="Bosch Office Sans" w:hAnsi="Bosch Office Sans"/>
        </w:rPr>
        <w:t>Bandwidth</w:t>
      </w:r>
      <w:r w:rsidRPr="00FB7398">
        <w:rPr>
          <w:rFonts w:ascii="Bosch Office Sans" w:hAnsi="Bosch Office Sans"/>
        </w:rPr>
        <w:tab/>
      </w:r>
      <w:r w:rsidRPr="00FB7398">
        <w:rPr>
          <w:rFonts w:ascii="Bosch Office Sans" w:hAnsi="Bosch Office Sans"/>
        </w:rPr>
        <w:tab/>
        <w:t>125</w:t>
      </w:r>
      <w:r w:rsidR="005E5464" w:rsidRPr="00FB7398">
        <w:rPr>
          <w:rFonts w:ascii="Bosch Office Sans" w:hAnsi="Bosch Office Sans"/>
        </w:rPr>
        <w:t xml:space="preserve"> Hz</w:t>
      </w:r>
      <w:r w:rsidRPr="00FB7398">
        <w:rPr>
          <w:rFonts w:ascii="Bosch Office Sans" w:hAnsi="Bosch Office Sans"/>
        </w:rPr>
        <w:t xml:space="preserve"> – 15 kHz </w:t>
      </w:r>
    </w:p>
    <w:p w14:paraId="0F2E1FEE" w14:textId="77777777" w:rsidR="00152029" w:rsidRPr="00FB7398" w:rsidRDefault="005E5464" w:rsidP="00152029">
      <w:pPr>
        <w:tabs>
          <w:tab w:val="left" w:pos="1350"/>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r>
      <w:r w:rsidR="00152029" w:rsidRPr="00FB7398">
        <w:rPr>
          <w:rFonts w:ascii="Bosch Office Sans" w:hAnsi="Bosch Office Sans"/>
        </w:rPr>
        <w:t>according IEC60914</w:t>
      </w:r>
    </w:p>
    <w:p w14:paraId="778BAF9F" w14:textId="77777777" w:rsidR="00152029" w:rsidRPr="00FB7398" w:rsidRDefault="00152029" w:rsidP="00152029">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Dynamic range</w:t>
      </w:r>
      <w:r w:rsidRPr="00FB7398">
        <w:rPr>
          <w:rFonts w:ascii="Bosch Office Sans" w:hAnsi="Bosch Office Sans"/>
        </w:rPr>
        <w:tab/>
        <w:t>&gt; 100 dB</w:t>
      </w:r>
    </w:p>
    <w:p w14:paraId="44DD4F83" w14:textId="77777777" w:rsidR="00152029" w:rsidRPr="00FB7398" w:rsidRDefault="00152029" w:rsidP="00152029">
      <w:pPr>
        <w:tabs>
          <w:tab w:val="left" w:pos="1350"/>
        </w:tabs>
        <w:autoSpaceDE w:val="0"/>
        <w:rPr>
          <w:rFonts w:ascii="Bosch Office Sans" w:hAnsi="Bosch Office Sans"/>
        </w:rPr>
      </w:pPr>
      <w:r w:rsidRPr="00FB7398">
        <w:rPr>
          <w:rFonts w:ascii="Bosch Office Sans" w:hAnsi="Bosch Office Sans"/>
        </w:rPr>
        <w:t>Nominal input</w:t>
      </w:r>
      <w:r w:rsidRPr="00FB7398">
        <w:rPr>
          <w:rFonts w:ascii="Bosch Office Sans" w:hAnsi="Bosch Office Sans"/>
        </w:rPr>
        <w:tab/>
      </w:r>
      <w:r w:rsidRPr="00FB7398">
        <w:rPr>
          <w:rFonts w:ascii="Bosch Office Sans" w:hAnsi="Bosch Office Sans"/>
        </w:rPr>
        <w:tab/>
      </w:r>
      <w:r w:rsidR="005E5464" w:rsidRPr="00FB7398">
        <w:rPr>
          <w:rFonts w:ascii="Bosch Office Sans" w:hAnsi="Bosch Office Sans"/>
        </w:rPr>
        <w:t>85 dB SPL</w:t>
      </w:r>
    </w:p>
    <w:p w14:paraId="79402C07" w14:textId="77777777" w:rsidR="00152029" w:rsidRPr="00FB7398" w:rsidRDefault="00152029" w:rsidP="00152029">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Maximum input</w:t>
      </w:r>
      <w:r w:rsidRPr="00FB7398">
        <w:rPr>
          <w:rFonts w:ascii="Bosch Office Sans" w:hAnsi="Bosch Office Sans"/>
        </w:rPr>
        <w:tab/>
      </w:r>
      <w:r w:rsidR="007810C1" w:rsidRPr="00FB7398">
        <w:rPr>
          <w:rFonts w:ascii="Bosch Office Sans" w:hAnsi="Bosch Office Sans"/>
        </w:rPr>
        <w:t>115 dB SPL</w:t>
      </w:r>
    </w:p>
    <w:p w14:paraId="2DE607C6" w14:textId="77777777" w:rsidR="007810C1" w:rsidRPr="00FB7398" w:rsidRDefault="007810C1" w:rsidP="007810C1">
      <w:pPr>
        <w:tabs>
          <w:tab w:val="left" w:pos="1350"/>
        </w:tabs>
        <w:autoSpaceDE w:val="0"/>
        <w:rPr>
          <w:rFonts w:ascii="Bosch Office Sans" w:hAnsi="Bosch Office Sans"/>
        </w:rPr>
      </w:pPr>
      <w:r w:rsidRPr="00FB7398">
        <w:rPr>
          <w:rFonts w:ascii="Bosch Office Sans" w:hAnsi="Bosch Office Sans"/>
        </w:rPr>
        <w:t>Equivalent noise</w:t>
      </w:r>
      <w:r w:rsidRPr="00FB7398">
        <w:rPr>
          <w:rFonts w:ascii="Bosch Office Sans" w:hAnsi="Bosch Office Sans"/>
        </w:rPr>
        <w:tab/>
      </w:r>
      <w:r w:rsidRPr="00FB7398">
        <w:rPr>
          <w:rFonts w:ascii="Bosch Office Sans" w:hAnsi="Bosch Office Sans"/>
        </w:rPr>
        <w:tab/>
        <w:t>15 dB SPL</w:t>
      </w:r>
    </w:p>
    <w:p w14:paraId="6CC4FAE3" w14:textId="77777777" w:rsidR="00152029" w:rsidRPr="00FB7398" w:rsidRDefault="00152029" w:rsidP="00152029">
      <w:pPr>
        <w:autoSpaceDE w:val="0"/>
        <w:rPr>
          <w:rFonts w:ascii="Bosch Office Sans" w:hAnsi="Bosch Office Sans"/>
        </w:rPr>
      </w:pPr>
    </w:p>
    <w:p w14:paraId="5BD9CD00" w14:textId="77777777" w:rsidR="00152029" w:rsidRPr="00FB7398" w:rsidRDefault="00152029" w:rsidP="00152029">
      <w:pPr>
        <w:shd w:val="clear" w:color="auto" w:fill="808080"/>
        <w:autoSpaceDE w:val="0"/>
        <w:rPr>
          <w:rFonts w:ascii="Bosch Office Sans" w:hAnsi="Bosch Office Sans"/>
        </w:rPr>
      </w:pPr>
      <w:r w:rsidRPr="00FB7398">
        <w:rPr>
          <w:rFonts w:ascii="Bosch Office Sans" w:hAnsi="Bosch Office Sans"/>
          <w:color w:val="FFFFFF" w:themeColor="background1"/>
        </w:rPr>
        <w:t>Mechanical</w:t>
      </w:r>
    </w:p>
    <w:p w14:paraId="4D9A60A0" w14:textId="77777777" w:rsidR="005E5464" w:rsidRPr="00FB7398" w:rsidRDefault="005E5464" w:rsidP="00FD2682">
      <w:pPr>
        <w:tabs>
          <w:tab w:val="left" w:pos="993"/>
        </w:tabs>
        <w:autoSpaceDE w:val="0"/>
        <w:ind w:left="1440" w:hanging="1440"/>
        <w:rPr>
          <w:rFonts w:ascii="Bosch Office Sans" w:hAnsi="Bosch Office Sans"/>
        </w:rPr>
      </w:pPr>
      <w:r w:rsidRPr="00FB7398">
        <w:rPr>
          <w:rFonts w:ascii="Bosch Office Sans" w:hAnsi="Bosch Office Sans"/>
        </w:rPr>
        <w:t>Mounting</w:t>
      </w:r>
      <w:r w:rsidRPr="00FB7398">
        <w:rPr>
          <w:rFonts w:ascii="Bosch Office Sans" w:hAnsi="Bosch Office Sans"/>
        </w:rPr>
        <w:tab/>
      </w:r>
      <w:r w:rsidRPr="00FB7398">
        <w:rPr>
          <w:rFonts w:ascii="Bosch Office Sans" w:hAnsi="Bosch Office Sans"/>
        </w:rPr>
        <w:tab/>
        <w:t>Plug and fasten into</w:t>
      </w:r>
      <w:r w:rsidR="00FD2682" w:rsidRPr="00FB7398">
        <w:rPr>
          <w:rFonts w:ascii="Bosch Office Sans" w:hAnsi="Bosch Office Sans"/>
        </w:rPr>
        <w:t xml:space="preserve"> conference device</w:t>
      </w:r>
    </w:p>
    <w:p w14:paraId="3679BBFB" w14:textId="77777777" w:rsidR="00FD2682" w:rsidRPr="00FB7398" w:rsidRDefault="00FD2682" w:rsidP="00FD2682">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Length</w:t>
      </w:r>
      <w:r w:rsidRPr="00FB7398">
        <w:rPr>
          <w:rFonts w:ascii="Bosch Office Sans" w:hAnsi="Bosch Office Sans"/>
        </w:rPr>
        <w:tab/>
      </w:r>
      <w:r w:rsidRPr="00FB7398">
        <w:rPr>
          <w:rFonts w:ascii="Bosch Office Sans" w:hAnsi="Bosch Office Sans"/>
        </w:rPr>
        <w:tab/>
        <w:t>310 mm (12.21 in)</w:t>
      </w:r>
    </w:p>
    <w:p w14:paraId="772D6E90" w14:textId="77777777" w:rsidR="00FD2682" w:rsidRPr="00FB7398" w:rsidRDefault="00FD2682" w:rsidP="00FD2682">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t>(</w:t>
      </w:r>
      <w:proofErr w:type="gramStart"/>
      <w:r w:rsidRPr="00FB7398">
        <w:rPr>
          <w:rFonts w:ascii="Bosch Office Sans" w:hAnsi="Bosch Office Sans"/>
        </w:rPr>
        <w:t>without</w:t>
      </w:r>
      <w:proofErr w:type="gramEnd"/>
      <w:r w:rsidRPr="00FB7398">
        <w:rPr>
          <w:rFonts w:ascii="Bosch Office Sans" w:hAnsi="Bosch Office Sans"/>
        </w:rPr>
        <w:t xml:space="preserve"> connector)</w:t>
      </w:r>
    </w:p>
    <w:p w14:paraId="24F7771C" w14:textId="77777777" w:rsidR="00F26F1A" w:rsidRPr="00FB7398" w:rsidRDefault="00F26F1A" w:rsidP="00FD2682">
      <w:pPr>
        <w:tabs>
          <w:tab w:val="left" w:pos="993"/>
        </w:tabs>
        <w:autoSpaceDE w:val="0"/>
        <w:ind w:left="1440" w:hanging="1440"/>
        <w:rPr>
          <w:rFonts w:ascii="Bosch Office Sans" w:hAnsi="Bosch Office Sans"/>
        </w:rPr>
      </w:pPr>
      <w:r w:rsidRPr="00FB7398">
        <w:rPr>
          <w:rFonts w:ascii="Bosch Office Sans" w:hAnsi="Bosch Office Sans"/>
        </w:rPr>
        <w:t>Connector</w:t>
      </w:r>
      <w:r w:rsidRPr="00FB7398">
        <w:rPr>
          <w:rFonts w:ascii="Bosch Office Sans" w:hAnsi="Bosch Office Sans"/>
        </w:rPr>
        <w:tab/>
      </w:r>
      <w:r w:rsidRPr="00FB7398">
        <w:rPr>
          <w:rFonts w:ascii="Bosch Office Sans" w:hAnsi="Bosch Office Sans"/>
        </w:rPr>
        <w:tab/>
        <w:t>77.15 x 60.47 mm (3.40 x 2.38 in)</w:t>
      </w:r>
    </w:p>
    <w:p w14:paraId="44A13D1F" w14:textId="77777777" w:rsidR="00152029" w:rsidRPr="00FB7398" w:rsidRDefault="00F26F1A" w:rsidP="00152029">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shd w:val="clear" w:color="auto" w:fill="D9D9D9" w:themeFill="background1" w:themeFillShade="D9"/>
        </w:rPr>
        <w:t xml:space="preserve">Weight </w:t>
      </w:r>
      <w:r w:rsidRPr="00FB7398">
        <w:rPr>
          <w:rFonts w:ascii="Bosch Office Sans" w:hAnsi="Bosch Office Sans"/>
          <w:shd w:val="clear" w:color="auto" w:fill="D9D9D9" w:themeFill="background1" w:themeFillShade="D9"/>
        </w:rPr>
        <w:tab/>
      </w:r>
      <w:r w:rsidRPr="00FB7398">
        <w:rPr>
          <w:rFonts w:ascii="Bosch Office Sans" w:hAnsi="Bosch Office Sans"/>
          <w:shd w:val="clear" w:color="auto" w:fill="D9D9D9" w:themeFill="background1" w:themeFillShade="D9"/>
        </w:rPr>
        <w:tab/>
        <w:t xml:space="preserve">91 g (0.20 </w:t>
      </w:r>
      <w:proofErr w:type="spellStart"/>
      <w:r w:rsidRPr="00FB7398">
        <w:rPr>
          <w:rFonts w:ascii="Bosch Office Sans" w:hAnsi="Bosch Office Sans"/>
          <w:shd w:val="clear" w:color="auto" w:fill="D9D9D9" w:themeFill="background1" w:themeFillShade="D9"/>
        </w:rPr>
        <w:t>lb</w:t>
      </w:r>
      <w:proofErr w:type="spellEnd"/>
      <w:r w:rsidRPr="00FB7398">
        <w:rPr>
          <w:rFonts w:ascii="Bosch Office Sans" w:hAnsi="Bosch Office Sans"/>
          <w:shd w:val="clear" w:color="auto" w:fill="D9D9D9" w:themeFill="background1" w:themeFillShade="D9"/>
        </w:rPr>
        <w:t>)</w:t>
      </w:r>
    </w:p>
    <w:p w14:paraId="78B2A0D4" w14:textId="77777777" w:rsidR="00152029" w:rsidRPr="00FB7398" w:rsidRDefault="00152029" w:rsidP="00152029">
      <w:pPr>
        <w:tabs>
          <w:tab w:val="left" w:pos="993"/>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r>
      <w:r w:rsidRPr="00FB7398">
        <w:rPr>
          <w:rFonts w:ascii="Bosch Office Sans" w:hAnsi="Bosch Office Sans"/>
        </w:rPr>
        <w:tab/>
        <w:t>Traffic black RAL 9017</w:t>
      </w:r>
    </w:p>
    <w:p w14:paraId="77D0EBA9" w14:textId="77777777" w:rsidR="00152029" w:rsidRPr="00FB7398" w:rsidRDefault="00152029" w:rsidP="00152029">
      <w:pPr>
        <w:tabs>
          <w:tab w:val="left" w:pos="993"/>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t>Pearl light grey RAL 9022</w:t>
      </w:r>
    </w:p>
    <w:p w14:paraId="24ED9BF8" w14:textId="77777777" w:rsidR="00152029" w:rsidRPr="00FB7398" w:rsidRDefault="00152029" w:rsidP="00152029">
      <w:pPr>
        <w:autoSpaceDE w:val="0"/>
        <w:rPr>
          <w:rFonts w:ascii="Bosch Office Sans" w:hAnsi="Bosch Office Sans"/>
        </w:rPr>
      </w:pPr>
    </w:p>
    <w:p w14:paraId="4A855063" w14:textId="77777777" w:rsidR="00152029" w:rsidRPr="00FB7398" w:rsidRDefault="00152029" w:rsidP="00152029">
      <w:pPr>
        <w:shd w:val="clear" w:color="auto" w:fill="808080"/>
        <w:autoSpaceDE w:val="0"/>
        <w:rPr>
          <w:rFonts w:ascii="Bosch Office Sans" w:hAnsi="Bosch Office Sans"/>
        </w:rPr>
      </w:pPr>
      <w:r w:rsidRPr="00FB7398">
        <w:rPr>
          <w:rFonts w:ascii="Bosch Office Sans" w:hAnsi="Bosch Office Sans"/>
          <w:color w:val="FFFFFF" w:themeColor="background1"/>
        </w:rPr>
        <w:t>Environmental</w:t>
      </w:r>
    </w:p>
    <w:p w14:paraId="7769B0E4" w14:textId="361D2FBB" w:rsidR="00152029" w:rsidRPr="00FB7398" w:rsidRDefault="00152029" w:rsidP="00152029">
      <w:pPr>
        <w:tabs>
          <w:tab w:val="left" w:pos="993"/>
        </w:tabs>
        <w:autoSpaceDE w:val="0"/>
        <w:rPr>
          <w:rFonts w:ascii="Bosch Office Sans" w:hAnsi="Bosch Office Sans"/>
        </w:rPr>
      </w:pPr>
      <w:r w:rsidRPr="00FB7398">
        <w:rPr>
          <w:rFonts w:ascii="Bosch Office Sans" w:hAnsi="Bosch Office Sans"/>
        </w:rPr>
        <w:t>Operating temperature</w:t>
      </w:r>
      <w:r w:rsidRPr="00FB7398">
        <w:rPr>
          <w:rFonts w:ascii="Bosch Office Sans" w:hAnsi="Bosch Office Sans"/>
        </w:rPr>
        <w:tab/>
        <w:t xml:space="preserve">0 ºC </w:t>
      </w:r>
      <w:r w:rsidR="00082E04" w:rsidRPr="00FB7398">
        <w:rPr>
          <w:rFonts w:ascii="Bosch Office Sans" w:hAnsi="Bosch Office Sans"/>
        </w:rPr>
        <w:t xml:space="preserve">– </w:t>
      </w:r>
      <w:r w:rsidRPr="00FB7398">
        <w:rPr>
          <w:rFonts w:ascii="Bosch Office Sans" w:hAnsi="Bosch Office Sans"/>
        </w:rPr>
        <w:t>45 ºC</w:t>
      </w:r>
    </w:p>
    <w:p w14:paraId="2CB40D3F" w14:textId="62928362" w:rsidR="00152029" w:rsidRPr="00FB7398" w:rsidRDefault="00152029" w:rsidP="00152029">
      <w:pPr>
        <w:tabs>
          <w:tab w:val="left" w:pos="993"/>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r>
      <w:r w:rsidRPr="00FB7398">
        <w:rPr>
          <w:rFonts w:ascii="Bosch Office Sans" w:hAnsi="Bosch Office Sans"/>
        </w:rPr>
        <w:tab/>
        <w:t xml:space="preserve">(32 ºF </w:t>
      </w:r>
      <w:r w:rsidR="00082E04" w:rsidRPr="00FB7398">
        <w:rPr>
          <w:rFonts w:ascii="Bosch Office Sans" w:hAnsi="Bosch Office Sans"/>
        </w:rPr>
        <w:t xml:space="preserve">– </w:t>
      </w:r>
      <w:r w:rsidRPr="00FB7398">
        <w:rPr>
          <w:rFonts w:ascii="Bosch Office Sans" w:hAnsi="Bosch Office Sans"/>
        </w:rPr>
        <w:t>113 ºF)</w:t>
      </w:r>
    </w:p>
    <w:p w14:paraId="126CEB74" w14:textId="71EF2CC8" w:rsidR="00152029" w:rsidRPr="00FB7398" w:rsidRDefault="00152029" w:rsidP="00152029">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 xml:space="preserve">Storage temperature </w:t>
      </w:r>
      <w:r w:rsidRPr="00FB7398">
        <w:rPr>
          <w:rFonts w:ascii="Bosch Office Sans" w:hAnsi="Bosch Office Sans"/>
        </w:rPr>
        <w:tab/>
        <w:t xml:space="preserve">-20 ºC </w:t>
      </w:r>
      <w:r w:rsidR="00082E04" w:rsidRPr="00FB7398">
        <w:rPr>
          <w:rFonts w:ascii="Bosch Office Sans" w:hAnsi="Bosch Office Sans"/>
        </w:rPr>
        <w:t xml:space="preserve">– </w:t>
      </w:r>
      <w:r w:rsidRPr="00FB7398">
        <w:rPr>
          <w:rFonts w:ascii="Bosch Office Sans" w:hAnsi="Bosch Office Sans"/>
        </w:rPr>
        <w:t>70 ºC</w:t>
      </w:r>
    </w:p>
    <w:p w14:paraId="77917224" w14:textId="5C58BF90" w:rsidR="00152029" w:rsidRPr="00FB7398" w:rsidRDefault="00152029" w:rsidP="00152029">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r>
      <w:r w:rsidRPr="00FB7398">
        <w:rPr>
          <w:rFonts w:ascii="Bosch Office Sans" w:hAnsi="Bosch Office Sans"/>
        </w:rPr>
        <w:tab/>
        <w:t xml:space="preserve">(-4 ºF </w:t>
      </w:r>
      <w:r w:rsidR="00082E04" w:rsidRPr="00FB7398">
        <w:rPr>
          <w:rFonts w:ascii="Bosch Office Sans" w:hAnsi="Bosch Office Sans"/>
        </w:rPr>
        <w:t xml:space="preserve">– </w:t>
      </w:r>
      <w:r w:rsidRPr="00FB7398">
        <w:rPr>
          <w:rFonts w:ascii="Bosch Office Sans" w:hAnsi="Bosch Office Sans"/>
        </w:rPr>
        <w:t>158 ºF)</w:t>
      </w:r>
    </w:p>
    <w:p w14:paraId="21D4C757" w14:textId="77777777" w:rsidR="00152029" w:rsidRPr="00FB7398" w:rsidRDefault="00152029" w:rsidP="00152029">
      <w:pPr>
        <w:tabs>
          <w:tab w:val="left" w:pos="993"/>
        </w:tabs>
        <w:autoSpaceDE w:val="0"/>
        <w:rPr>
          <w:rFonts w:ascii="Bosch Office Sans" w:hAnsi="Bosch Office Sans"/>
        </w:rPr>
      </w:pPr>
      <w:r w:rsidRPr="00FB7398">
        <w:rPr>
          <w:rFonts w:ascii="Bosch Office Sans" w:hAnsi="Bosch Office Sans"/>
        </w:rPr>
        <w:t xml:space="preserve">Relative humidity </w:t>
      </w:r>
      <w:r w:rsidRPr="00FB7398">
        <w:rPr>
          <w:rFonts w:ascii="Bosch Office Sans" w:hAnsi="Bosch Office Sans"/>
        </w:rPr>
        <w:tab/>
        <w:t>&lt; 95 %, &gt; 5%</w:t>
      </w:r>
    </w:p>
    <w:p w14:paraId="7AF01C9C" w14:textId="77777777" w:rsidR="00992709" w:rsidRPr="00FB7398" w:rsidRDefault="00992709" w:rsidP="00152029">
      <w:pPr>
        <w:tabs>
          <w:tab w:val="left" w:pos="1350"/>
        </w:tabs>
        <w:autoSpaceDE w:val="0"/>
        <w:rPr>
          <w:rFonts w:ascii="Bosch Office Sans" w:hAnsi="Bosch Office Sans"/>
        </w:rPr>
      </w:pPr>
    </w:p>
    <w:p w14:paraId="68867BDD" w14:textId="53B9E010" w:rsidR="00152029" w:rsidRPr="00FB7398" w:rsidRDefault="00152029" w:rsidP="00152029">
      <w:pPr>
        <w:tabs>
          <w:tab w:val="left" w:pos="1350"/>
        </w:tabs>
        <w:autoSpaceDE w:val="0"/>
        <w:rPr>
          <w:rFonts w:ascii="Bosch Office Sans" w:hAnsi="Bosch Office Sans"/>
        </w:rPr>
      </w:pPr>
      <w:r w:rsidRPr="00FB7398">
        <w:rPr>
          <w:rFonts w:ascii="Bosch Office Sans" w:hAnsi="Bosch Office Sans"/>
        </w:rPr>
        <w:t>The product shall be or similar to</w:t>
      </w:r>
    </w:p>
    <w:p w14:paraId="0A4ABC68" w14:textId="22178554" w:rsidR="00152029" w:rsidRPr="00FB7398" w:rsidRDefault="00992709" w:rsidP="00152029">
      <w:pPr>
        <w:autoSpaceDE w:val="0"/>
        <w:rPr>
          <w:rFonts w:ascii="Bosch Office Sans" w:hAnsi="Bosch Office Sans"/>
        </w:rPr>
      </w:pPr>
      <w:r w:rsidRPr="00FB7398">
        <w:rPr>
          <w:rFonts w:ascii="Bosch Office Sans" w:hAnsi="Bosch Office Sans"/>
        </w:rPr>
        <w:t>DCNM-MICS</w:t>
      </w:r>
      <w:r w:rsidR="00152029" w:rsidRPr="00FB7398">
        <w:rPr>
          <w:rFonts w:ascii="Bosch Office Sans" w:hAnsi="Bosch Office Sans"/>
        </w:rPr>
        <w:t xml:space="preserve"> </w:t>
      </w:r>
      <w:r w:rsidR="00D67953" w:rsidRPr="00FB7398">
        <w:rPr>
          <w:rFonts w:ascii="Bosch Office Sans" w:hAnsi="Bosch Office Sans"/>
        </w:rPr>
        <w:t>Microphone with short stem</w:t>
      </w:r>
      <w:r w:rsidR="00F651F6" w:rsidRPr="00FB7398">
        <w:rPr>
          <w:rFonts w:ascii="Bosch Office Sans" w:hAnsi="Bosch Office Sans"/>
        </w:rPr>
        <w:t>.</w:t>
      </w:r>
    </w:p>
    <w:p w14:paraId="702AA391" w14:textId="66661C35" w:rsidR="008D2E5E" w:rsidRPr="00FB7398" w:rsidRDefault="00D67953" w:rsidP="00EA776D">
      <w:pPr>
        <w:pStyle w:val="Heading2"/>
        <w:rPr>
          <w:rFonts w:ascii="Bosch Office Sans" w:hAnsi="Bosch Office Sans"/>
        </w:rPr>
      </w:pPr>
      <w:bookmarkStart w:id="72" w:name="_Toc117515440"/>
      <w:r w:rsidRPr="00FB7398">
        <w:rPr>
          <w:rFonts w:ascii="Bosch Office Sans" w:hAnsi="Bosch Office Sans"/>
        </w:rPr>
        <w:t>Microphone with long stem</w:t>
      </w:r>
      <w:bookmarkEnd w:id="72"/>
    </w:p>
    <w:p w14:paraId="2ED1DDF3" w14:textId="77777777" w:rsidR="00B37DF7" w:rsidRPr="00FB7398" w:rsidRDefault="00B37DF7" w:rsidP="00B37DF7">
      <w:pPr>
        <w:rPr>
          <w:rFonts w:ascii="Bosch Office Sans" w:hAnsi="Bosch Office Sans"/>
        </w:rPr>
      </w:pPr>
    </w:p>
    <w:p w14:paraId="443C78E3" w14:textId="77777777" w:rsidR="0081405A" w:rsidRPr="00FB7398" w:rsidRDefault="00E428E2" w:rsidP="0081405A">
      <w:pPr>
        <w:rPr>
          <w:rFonts w:ascii="Bosch Office Sans" w:hAnsi="Bosch Office Sans"/>
        </w:rPr>
      </w:pPr>
      <w:r w:rsidRPr="00FB7398">
        <w:rPr>
          <w:rFonts w:ascii="Bosch Office Sans" w:hAnsi="Bosch Office Sans"/>
        </w:rPr>
        <w:t>The “p</w:t>
      </w:r>
      <w:r w:rsidR="002A05FA" w:rsidRPr="00FB7398">
        <w:rPr>
          <w:rFonts w:ascii="Bosch Office Sans" w:hAnsi="Bosch Office Sans"/>
        </w:rPr>
        <w:t>luggable long</w:t>
      </w:r>
      <w:r w:rsidR="0081405A" w:rsidRPr="00FB7398">
        <w:rPr>
          <w:rFonts w:ascii="Bosch Office Sans" w:hAnsi="Bosch Office Sans"/>
        </w:rPr>
        <w:t xml:space="preserve"> stem microphone” with adjustable stem, shall be a stylish and ergonomically designed microphone that can be pos</w:t>
      </w:r>
      <w:r w:rsidR="002A05FA" w:rsidRPr="00FB7398">
        <w:rPr>
          <w:rFonts w:ascii="Bosch Office Sans" w:hAnsi="Bosch Office Sans"/>
        </w:rPr>
        <w:t>itioned to suit the user</w:t>
      </w:r>
      <w:r w:rsidR="0081405A" w:rsidRPr="00FB7398">
        <w:rPr>
          <w:rFonts w:ascii="Bosch Office Sans" w:hAnsi="Bosch Office Sans"/>
        </w:rPr>
        <w:t>.</w:t>
      </w:r>
    </w:p>
    <w:p w14:paraId="5EF66C7D" w14:textId="77777777" w:rsidR="0081405A" w:rsidRPr="00FB7398" w:rsidRDefault="0081405A" w:rsidP="0081405A">
      <w:pPr>
        <w:rPr>
          <w:rFonts w:ascii="Bosch Office Sans" w:hAnsi="Bosch Office Sans"/>
        </w:rPr>
      </w:pPr>
      <w:r w:rsidRPr="00FB7398">
        <w:rPr>
          <w:rFonts w:ascii="Bosch Office Sans" w:hAnsi="Bosch Office Sans"/>
        </w:rPr>
        <w:t xml:space="preserve">The microphone shall have a unidirectional response that shall provide optimum performance, even in noisy conditions or acoustical challenging rooms. </w:t>
      </w:r>
    </w:p>
    <w:p w14:paraId="2EACD0F3" w14:textId="77777777" w:rsidR="0081405A" w:rsidRPr="00FB7398" w:rsidRDefault="0081405A" w:rsidP="0081405A">
      <w:pPr>
        <w:rPr>
          <w:rFonts w:ascii="Bosch Office Sans" w:hAnsi="Bosch Office Sans"/>
        </w:rPr>
      </w:pPr>
    </w:p>
    <w:p w14:paraId="36D8D671" w14:textId="77777777" w:rsidR="0081405A" w:rsidRPr="00FB7398" w:rsidRDefault="0081405A" w:rsidP="0081405A">
      <w:pPr>
        <w:autoSpaceDE w:val="0"/>
        <w:rPr>
          <w:rFonts w:ascii="Bosch Office Sans" w:hAnsi="Bosch Office Sans"/>
        </w:rPr>
      </w:pPr>
      <w:r w:rsidRPr="00FB7398">
        <w:rPr>
          <w:rFonts w:ascii="Bosch Office Sans" w:hAnsi="Bosch Office Sans"/>
        </w:rPr>
        <w:lastRenderedPageBreak/>
        <w:t>The micro</w:t>
      </w:r>
      <w:r w:rsidR="00D55AC4" w:rsidRPr="00FB7398">
        <w:rPr>
          <w:rFonts w:ascii="Bosch Office Sans" w:hAnsi="Bosch Office Sans"/>
        </w:rPr>
        <w:t>phone shall have the following features and b</w:t>
      </w:r>
      <w:r w:rsidRPr="00FB7398">
        <w:rPr>
          <w:rFonts w:ascii="Bosch Office Sans" w:hAnsi="Bosch Office Sans"/>
        </w:rPr>
        <w:t>enefits:</w:t>
      </w:r>
    </w:p>
    <w:p w14:paraId="37A77090" w14:textId="77777777" w:rsidR="0081405A" w:rsidRPr="00FB7398" w:rsidRDefault="0081405A" w:rsidP="00414CCC">
      <w:pPr>
        <w:pStyle w:val="ListParagraph"/>
        <w:numPr>
          <w:ilvl w:val="0"/>
          <w:numId w:val="18"/>
        </w:numPr>
        <w:rPr>
          <w:rFonts w:ascii="Bosch Office Sans" w:hAnsi="Bosch Office Sans"/>
        </w:rPr>
      </w:pPr>
      <w:r w:rsidRPr="00FB7398">
        <w:rPr>
          <w:rFonts w:ascii="Bosch Office Sans" w:hAnsi="Bosch Office Sans"/>
        </w:rPr>
        <w:t>Built</w:t>
      </w:r>
      <w:r w:rsidRPr="00FB7398">
        <w:rPr>
          <w:rFonts w:ascii="Bosch Office Sans" w:eastAsia="MS Mincho" w:hAnsi="Bosch Office Sans" w:cs="MS Mincho"/>
        </w:rPr>
        <w:t>‑</w:t>
      </w:r>
      <w:r w:rsidRPr="00FB7398">
        <w:rPr>
          <w:rFonts w:ascii="Bosch Office Sans" w:hAnsi="Bosch Office Sans"/>
        </w:rPr>
        <w:t>in plop and windshield.</w:t>
      </w:r>
    </w:p>
    <w:p w14:paraId="2D96110A" w14:textId="77777777" w:rsidR="0081405A" w:rsidRPr="00FB7398" w:rsidRDefault="0081405A" w:rsidP="00414CCC">
      <w:pPr>
        <w:pStyle w:val="ListParagraph"/>
        <w:numPr>
          <w:ilvl w:val="0"/>
          <w:numId w:val="18"/>
        </w:numPr>
        <w:rPr>
          <w:rFonts w:ascii="Bosch Office Sans" w:hAnsi="Bosch Office Sans"/>
        </w:rPr>
      </w:pPr>
      <w:r w:rsidRPr="00FB7398">
        <w:rPr>
          <w:rFonts w:ascii="Bosch Office Sans" w:hAnsi="Bosch Office Sans"/>
        </w:rPr>
        <w:t>Adjustable stem (suitable for situations where people want to speak standing upright).</w:t>
      </w:r>
    </w:p>
    <w:p w14:paraId="71188678" w14:textId="77777777" w:rsidR="0081405A" w:rsidRPr="00FB7398" w:rsidRDefault="0081405A" w:rsidP="00414CCC">
      <w:pPr>
        <w:pStyle w:val="ListParagraph"/>
        <w:numPr>
          <w:ilvl w:val="0"/>
          <w:numId w:val="18"/>
        </w:numPr>
        <w:rPr>
          <w:rFonts w:ascii="Bosch Office Sans" w:hAnsi="Bosch Office Sans"/>
        </w:rPr>
      </w:pPr>
      <w:r w:rsidRPr="00FB7398">
        <w:rPr>
          <w:rFonts w:ascii="Bosch Office Sans" w:hAnsi="Bosch Office Sans"/>
        </w:rPr>
        <w:t>Low susceptibility to interference from mobile phones.</w:t>
      </w:r>
    </w:p>
    <w:p w14:paraId="54EBA1A1" w14:textId="77777777" w:rsidR="0081405A" w:rsidRPr="00FB7398" w:rsidRDefault="00D55AC4" w:rsidP="00414CCC">
      <w:pPr>
        <w:pStyle w:val="ListParagraph"/>
        <w:numPr>
          <w:ilvl w:val="0"/>
          <w:numId w:val="18"/>
        </w:numPr>
        <w:rPr>
          <w:rFonts w:ascii="Bosch Office Sans" w:hAnsi="Bosch Office Sans"/>
        </w:rPr>
      </w:pPr>
      <w:r w:rsidRPr="00FB7398">
        <w:rPr>
          <w:rFonts w:ascii="Bosch Office Sans" w:hAnsi="Bosch Office Sans"/>
        </w:rPr>
        <w:t xml:space="preserve">Possibility to hot swap </w:t>
      </w:r>
      <w:r w:rsidR="0081405A" w:rsidRPr="00FB7398">
        <w:rPr>
          <w:rFonts w:ascii="Bosch Office Sans" w:hAnsi="Bosch Office Sans"/>
        </w:rPr>
        <w:t>microphone</w:t>
      </w:r>
      <w:r w:rsidRPr="00FB7398">
        <w:rPr>
          <w:rFonts w:ascii="Bosch Office Sans" w:hAnsi="Bosch Office Sans"/>
        </w:rPr>
        <w:t>s</w:t>
      </w:r>
      <w:r w:rsidR="0081405A" w:rsidRPr="00FB7398">
        <w:rPr>
          <w:rFonts w:ascii="Bosch Office Sans" w:hAnsi="Bosch Office Sans"/>
        </w:rPr>
        <w:t>.</w:t>
      </w:r>
    </w:p>
    <w:p w14:paraId="6EA47706" w14:textId="77777777" w:rsidR="0081405A" w:rsidRPr="00FB7398" w:rsidRDefault="0081405A" w:rsidP="0081405A">
      <w:pPr>
        <w:rPr>
          <w:rFonts w:ascii="Bosch Office Sans" w:hAnsi="Bosch Office Sans"/>
        </w:rPr>
      </w:pPr>
    </w:p>
    <w:p w14:paraId="367723B5" w14:textId="77777777" w:rsidR="0081405A" w:rsidRPr="00FB7398" w:rsidRDefault="0081405A" w:rsidP="0081405A">
      <w:pPr>
        <w:autoSpaceDE w:val="0"/>
        <w:rPr>
          <w:rFonts w:ascii="Bosch Office Sans" w:hAnsi="Bosch Office Sans"/>
        </w:rPr>
      </w:pPr>
      <w:r w:rsidRPr="00FB7398">
        <w:rPr>
          <w:rFonts w:ascii="Bosch Office Sans" w:hAnsi="Bosch Office Sans"/>
        </w:rPr>
        <w:t>The micro</w:t>
      </w:r>
      <w:r w:rsidR="00D55AC4" w:rsidRPr="00FB7398">
        <w:rPr>
          <w:rFonts w:ascii="Bosch Office Sans" w:hAnsi="Bosch Office Sans"/>
        </w:rPr>
        <w:t>phone shall have the following controls and i</w:t>
      </w:r>
      <w:r w:rsidRPr="00FB7398">
        <w:rPr>
          <w:rFonts w:ascii="Bosch Office Sans" w:hAnsi="Bosch Office Sans"/>
        </w:rPr>
        <w:t>ndicators:</w:t>
      </w:r>
    </w:p>
    <w:p w14:paraId="13A19A6B" w14:textId="77777777" w:rsidR="0081405A" w:rsidRPr="00FB7398" w:rsidRDefault="0081405A" w:rsidP="00414CCC">
      <w:pPr>
        <w:pStyle w:val="ListParagraph"/>
        <w:numPr>
          <w:ilvl w:val="0"/>
          <w:numId w:val="18"/>
        </w:numPr>
        <w:rPr>
          <w:rFonts w:ascii="Bosch Office Sans" w:hAnsi="Bosch Office Sans"/>
        </w:rPr>
      </w:pPr>
      <w:r w:rsidRPr="00FB7398">
        <w:rPr>
          <w:rFonts w:ascii="Bosch Office Sans" w:hAnsi="Bosch Office Sans"/>
        </w:rPr>
        <w:t xml:space="preserve">Red or green illuminator. Red </w:t>
      </w:r>
      <w:r w:rsidR="00D55AC4" w:rsidRPr="00FB7398">
        <w:rPr>
          <w:rFonts w:ascii="Bosch Office Sans" w:hAnsi="Bosch Office Sans"/>
        </w:rPr>
        <w:t xml:space="preserve">indicates that microphone is active; </w:t>
      </w:r>
      <w:r w:rsidRPr="00FB7398">
        <w:rPr>
          <w:rFonts w:ascii="Bosch Office Sans" w:hAnsi="Bosch Office Sans"/>
        </w:rPr>
        <w:t xml:space="preserve">green indicates </w:t>
      </w:r>
      <w:r w:rsidR="00D55AC4" w:rsidRPr="00FB7398">
        <w:rPr>
          <w:rFonts w:ascii="Bosch Office Sans" w:hAnsi="Bosch Office Sans"/>
        </w:rPr>
        <w:t xml:space="preserve">that </w:t>
      </w:r>
      <w:r w:rsidRPr="00FB7398">
        <w:rPr>
          <w:rFonts w:ascii="Bosch Office Sans" w:hAnsi="Bosch Office Sans"/>
        </w:rPr>
        <w:t xml:space="preserve">request-to-speak </w:t>
      </w:r>
      <w:r w:rsidR="00D55AC4" w:rsidRPr="00FB7398">
        <w:rPr>
          <w:rFonts w:ascii="Bosch Office Sans" w:hAnsi="Bosch Office Sans"/>
        </w:rPr>
        <w:t xml:space="preserve">is </w:t>
      </w:r>
      <w:r w:rsidRPr="00FB7398">
        <w:rPr>
          <w:rFonts w:ascii="Bosch Office Sans" w:hAnsi="Bosch Office Sans"/>
        </w:rPr>
        <w:t>accepted.</w:t>
      </w:r>
    </w:p>
    <w:p w14:paraId="39ADAF2C" w14:textId="77777777" w:rsidR="0081405A" w:rsidRPr="00FB7398" w:rsidRDefault="0081405A" w:rsidP="0081405A">
      <w:pPr>
        <w:rPr>
          <w:rFonts w:ascii="Bosch Office Sans" w:hAnsi="Bosch Office Sans"/>
        </w:rPr>
      </w:pPr>
    </w:p>
    <w:p w14:paraId="5725FC95" w14:textId="77777777" w:rsidR="0081405A" w:rsidRPr="00FB7398" w:rsidRDefault="0081405A" w:rsidP="0081405A">
      <w:pPr>
        <w:rPr>
          <w:rFonts w:ascii="Bosch Office Sans" w:hAnsi="Bosch Office Sans"/>
        </w:rPr>
      </w:pPr>
      <w:r w:rsidRPr="00FB7398">
        <w:rPr>
          <w:rFonts w:ascii="Bosch Office Sans" w:hAnsi="Bosch Office Sans"/>
        </w:rPr>
        <w:t>The micro</w:t>
      </w:r>
      <w:r w:rsidR="00D55AC4" w:rsidRPr="00FB7398">
        <w:rPr>
          <w:rFonts w:ascii="Bosch Office Sans" w:hAnsi="Bosch Office Sans"/>
        </w:rPr>
        <w:t>phone shall have the following i</w:t>
      </w:r>
      <w:r w:rsidRPr="00FB7398">
        <w:rPr>
          <w:rFonts w:ascii="Bosch Office Sans" w:hAnsi="Bosch Office Sans"/>
        </w:rPr>
        <w:t>nterconnections:</w:t>
      </w:r>
    </w:p>
    <w:p w14:paraId="6757B28C" w14:textId="77777777" w:rsidR="00B55763" w:rsidRPr="00FB7398" w:rsidRDefault="0081405A" w:rsidP="00414CCC">
      <w:pPr>
        <w:pStyle w:val="ListParagraph"/>
        <w:numPr>
          <w:ilvl w:val="0"/>
          <w:numId w:val="18"/>
        </w:numPr>
        <w:rPr>
          <w:rFonts w:ascii="Bosch Office Sans" w:hAnsi="Bosch Office Sans"/>
          <w:b/>
        </w:rPr>
      </w:pPr>
      <w:r w:rsidRPr="00FB7398">
        <w:rPr>
          <w:rFonts w:ascii="Bosch Office Sans" w:hAnsi="Bosch Office Sans"/>
        </w:rPr>
        <w:t>Connector to plug and fasten the microphone.</w:t>
      </w:r>
    </w:p>
    <w:p w14:paraId="2A699D92" w14:textId="77777777" w:rsidR="00B55763" w:rsidRPr="00FB7398" w:rsidRDefault="00B55763" w:rsidP="00B55763">
      <w:pPr>
        <w:rPr>
          <w:rFonts w:ascii="Bosch Office Sans" w:hAnsi="Bosch Office Sans"/>
        </w:rPr>
      </w:pPr>
    </w:p>
    <w:p w14:paraId="30CEB56B" w14:textId="77777777" w:rsidR="0081405A" w:rsidRPr="00B8396A" w:rsidRDefault="0081405A" w:rsidP="00B55763">
      <w:pPr>
        <w:rPr>
          <w:rFonts w:ascii="Bosch Office Sans" w:hAnsi="Bosch Office Sans"/>
          <w:bCs/>
        </w:rPr>
      </w:pPr>
      <w:r w:rsidRPr="00B8396A">
        <w:rPr>
          <w:rFonts w:ascii="Bosch Office Sans" w:hAnsi="Bosch Office Sans"/>
          <w:bCs/>
        </w:rPr>
        <w:t>The microphone shall have the following Technical Specifications:</w:t>
      </w:r>
    </w:p>
    <w:p w14:paraId="05129960" w14:textId="77777777" w:rsidR="0081405A" w:rsidRPr="00FB7398" w:rsidRDefault="0081405A" w:rsidP="0081405A">
      <w:pPr>
        <w:rPr>
          <w:rFonts w:ascii="Bosch Office Sans" w:hAnsi="Bosch Office Sans"/>
        </w:rPr>
      </w:pPr>
    </w:p>
    <w:p w14:paraId="3592A0A3" w14:textId="77777777" w:rsidR="0081405A" w:rsidRPr="00FB7398" w:rsidRDefault="0081405A" w:rsidP="0081405A">
      <w:pPr>
        <w:shd w:val="clear" w:color="auto" w:fill="808080"/>
        <w:autoSpaceDE w:val="0"/>
        <w:rPr>
          <w:rFonts w:ascii="Bosch Office Sans" w:hAnsi="Bosch Office Sans"/>
        </w:rPr>
      </w:pPr>
      <w:r w:rsidRPr="00FB7398">
        <w:rPr>
          <w:rFonts w:ascii="Bosch Office Sans" w:hAnsi="Bosch Office Sans"/>
          <w:color w:val="FFFFFF" w:themeColor="background1"/>
        </w:rPr>
        <w:t>Electrical</w:t>
      </w:r>
    </w:p>
    <w:p w14:paraId="55295FDC" w14:textId="77777777" w:rsidR="0081405A" w:rsidRPr="00FB7398" w:rsidRDefault="0081405A" w:rsidP="0081405A">
      <w:pPr>
        <w:tabs>
          <w:tab w:val="left" w:pos="1350"/>
        </w:tabs>
        <w:autoSpaceDE w:val="0"/>
        <w:rPr>
          <w:rFonts w:ascii="Bosch Office Sans" w:hAnsi="Bosch Office Sans"/>
        </w:rPr>
      </w:pPr>
      <w:r w:rsidRPr="00FB7398">
        <w:rPr>
          <w:rFonts w:ascii="Bosch Office Sans" w:hAnsi="Bosch Office Sans"/>
        </w:rPr>
        <w:t>Bandwidth</w:t>
      </w:r>
      <w:r w:rsidRPr="00FB7398">
        <w:rPr>
          <w:rFonts w:ascii="Bosch Office Sans" w:hAnsi="Bosch Office Sans"/>
        </w:rPr>
        <w:tab/>
      </w:r>
      <w:r w:rsidRPr="00FB7398">
        <w:rPr>
          <w:rFonts w:ascii="Bosch Office Sans" w:hAnsi="Bosch Office Sans"/>
        </w:rPr>
        <w:tab/>
        <w:t xml:space="preserve">125 Hz – 15 kHz </w:t>
      </w:r>
    </w:p>
    <w:p w14:paraId="2F4F622D" w14:textId="77777777" w:rsidR="0081405A" w:rsidRPr="00FB7398" w:rsidRDefault="0081405A" w:rsidP="0081405A">
      <w:pPr>
        <w:tabs>
          <w:tab w:val="left" w:pos="1350"/>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t>according IEC60914</w:t>
      </w:r>
    </w:p>
    <w:p w14:paraId="1376175E" w14:textId="77777777" w:rsidR="0081405A" w:rsidRPr="00FB7398" w:rsidRDefault="0081405A" w:rsidP="0081405A">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Dynamic range</w:t>
      </w:r>
      <w:r w:rsidRPr="00FB7398">
        <w:rPr>
          <w:rFonts w:ascii="Bosch Office Sans" w:hAnsi="Bosch Office Sans"/>
        </w:rPr>
        <w:tab/>
        <w:t>&gt; 100 dB</w:t>
      </w:r>
    </w:p>
    <w:p w14:paraId="346B1B69" w14:textId="77777777" w:rsidR="0081405A" w:rsidRPr="00FB7398" w:rsidRDefault="0081405A" w:rsidP="0081405A">
      <w:pPr>
        <w:tabs>
          <w:tab w:val="left" w:pos="1350"/>
        </w:tabs>
        <w:autoSpaceDE w:val="0"/>
        <w:rPr>
          <w:rFonts w:ascii="Bosch Office Sans" w:hAnsi="Bosch Office Sans"/>
        </w:rPr>
      </w:pPr>
      <w:r w:rsidRPr="00FB7398">
        <w:rPr>
          <w:rFonts w:ascii="Bosch Office Sans" w:hAnsi="Bosch Office Sans"/>
        </w:rPr>
        <w:t>Nominal input</w:t>
      </w:r>
      <w:r w:rsidRPr="00FB7398">
        <w:rPr>
          <w:rFonts w:ascii="Bosch Office Sans" w:hAnsi="Bosch Office Sans"/>
        </w:rPr>
        <w:tab/>
      </w:r>
      <w:r w:rsidRPr="00FB7398">
        <w:rPr>
          <w:rFonts w:ascii="Bosch Office Sans" w:hAnsi="Bosch Office Sans"/>
        </w:rPr>
        <w:tab/>
        <w:t>85 dB SPL</w:t>
      </w:r>
    </w:p>
    <w:p w14:paraId="0C074FB5" w14:textId="77777777" w:rsidR="0081405A" w:rsidRPr="00FB7398" w:rsidRDefault="0081405A" w:rsidP="0081405A">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Maximum input</w:t>
      </w:r>
      <w:r w:rsidRPr="00FB7398">
        <w:rPr>
          <w:rFonts w:ascii="Bosch Office Sans" w:hAnsi="Bosch Office Sans"/>
        </w:rPr>
        <w:tab/>
        <w:t>115 dB SPL</w:t>
      </w:r>
    </w:p>
    <w:p w14:paraId="0F898DF3" w14:textId="77777777" w:rsidR="0081405A" w:rsidRPr="00FB7398" w:rsidRDefault="0081405A" w:rsidP="0081405A">
      <w:pPr>
        <w:tabs>
          <w:tab w:val="left" w:pos="1350"/>
        </w:tabs>
        <w:autoSpaceDE w:val="0"/>
        <w:rPr>
          <w:rFonts w:ascii="Bosch Office Sans" w:hAnsi="Bosch Office Sans"/>
        </w:rPr>
      </w:pPr>
      <w:r w:rsidRPr="00FB7398">
        <w:rPr>
          <w:rFonts w:ascii="Bosch Office Sans" w:hAnsi="Bosch Office Sans"/>
        </w:rPr>
        <w:t>Equivalent noise</w:t>
      </w:r>
      <w:r w:rsidRPr="00FB7398">
        <w:rPr>
          <w:rFonts w:ascii="Bosch Office Sans" w:hAnsi="Bosch Office Sans"/>
        </w:rPr>
        <w:tab/>
      </w:r>
      <w:r w:rsidRPr="00FB7398">
        <w:rPr>
          <w:rFonts w:ascii="Bosch Office Sans" w:hAnsi="Bosch Office Sans"/>
        </w:rPr>
        <w:tab/>
        <w:t>15 dB SPL</w:t>
      </w:r>
    </w:p>
    <w:p w14:paraId="2B1769C9" w14:textId="77777777" w:rsidR="0081405A" w:rsidRPr="00FB7398" w:rsidRDefault="0081405A" w:rsidP="0081405A">
      <w:pPr>
        <w:autoSpaceDE w:val="0"/>
        <w:rPr>
          <w:rFonts w:ascii="Bosch Office Sans" w:hAnsi="Bosch Office Sans"/>
        </w:rPr>
      </w:pPr>
    </w:p>
    <w:p w14:paraId="3C421AF0" w14:textId="77777777" w:rsidR="0081405A" w:rsidRPr="00FB7398" w:rsidRDefault="0081405A" w:rsidP="0081405A">
      <w:pPr>
        <w:shd w:val="clear" w:color="auto" w:fill="808080"/>
        <w:autoSpaceDE w:val="0"/>
        <w:rPr>
          <w:rFonts w:ascii="Bosch Office Sans" w:hAnsi="Bosch Office Sans"/>
        </w:rPr>
      </w:pPr>
      <w:r w:rsidRPr="00FB7398">
        <w:rPr>
          <w:rFonts w:ascii="Bosch Office Sans" w:hAnsi="Bosch Office Sans"/>
          <w:color w:val="FFFFFF" w:themeColor="background1"/>
        </w:rPr>
        <w:t>Mechanical</w:t>
      </w:r>
    </w:p>
    <w:p w14:paraId="4F1037A3" w14:textId="77777777" w:rsidR="0081405A" w:rsidRPr="00FB7398" w:rsidRDefault="0081405A" w:rsidP="0081405A">
      <w:pPr>
        <w:tabs>
          <w:tab w:val="left" w:pos="993"/>
        </w:tabs>
        <w:autoSpaceDE w:val="0"/>
        <w:ind w:left="1440" w:hanging="1440"/>
        <w:rPr>
          <w:rFonts w:ascii="Bosch Office Sans" w:hAnsi="Bosch Office Sans"/>
        </w:rPr>
      </w:pPr>
      <w:r w:rsidRPr="00FB7398">
        <w:rPr>
          <w:rFonts w:ascii="Bosch Office Sans" w:hAnsi="Bosch Office Sans"/>
        </w:rPr>
        <w:t>Mounting</w:t>
      </w:r>
      <w:r w:rsidRPr="00FB7398">
        <w:rPr>
          <w:rFonts w:ascii="Bosch Office Sans" w:hAnsi="Bosch Office Sans"/>
        </w:rPr>
        <w:tab/>
      </w:r>
      <w:r w:rsidRPr="00FB7398">
        <w:rPr>
          <w:rFonts w:ascii="Bosch Office Sans" w:hAnsi="Bosch Office Sans"/>
        </w:rPr>
        <w:tab/>
        <w:t>Plug and fasten into conference device</w:t>
      </w:r>
    </w:p>
    <w:p w14:paraId="3C3348DF" w14:textId="77777777" w:rsidR="0081405A" w:rsidRPr="00FB7398" w:rsidRDefault="0081405A" w:rsidP="0081405A">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Length</w:t>
      </w:r>
      <w:r w:rsidRPr="00FB7398">
        <w:rPr>
          <w:rFonts w:ascii="Bosch Office Sans" w:hAnsi="Bosch Office Sans"/>
        </w:rPr>
        <w:tab/>
      </w:r>
      <w:r w:rsidRPr="00FB7398">
        <w:rPr>
          <w:rFonts w:ascii="Bosch Office Sans" w:hAnsi="Bosch Office Sans"/>
        </w:rPr>
        <w:tab/>
      </w:r>
      <w:r w:rsidR="002A05FA" w:rsidRPr="00FB7398">
        <w:rPr>
          <w:rFonts w:ascii="Bosch Office Sans" w:hAnsi="Bosch Office Sans"/>
        </w:rPr>
        <w:t>480 mm (19.90 in)</w:t>
      </w:r>
    </w:p>
    <w:p w14:paraId="167F78FE" w14:textId="77777777" w:rsidR="0081405A" w:rsidRPr="00FB7398" w:rsidRDefault="0081405A" w:rsidP="0081405A">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t>(</w:t>
      </w:r>
      <w:proofErr w:type="gramStart"/>
      <w:r w:rsidRPr="00FB7398">
        <w:rPr>
          <w:rFonts w:ascii="Bosch Office Sans" w:hAnsi="Bosch Office Sans"/>
        </w:rPr>
        <w:t>without</w:t>
      </w:r>
      <w:proofErr w:type="gramEnd"/>
      <w:r w:rsidRPr="00FB7398">
        <w:rPr>
          <w:rFonts w:ascii="Bosch Office Sans" w:hAnsi="Bosch Office Sans"/>
        </w:rPr>
        <w:t xml:space="preserve"> connector)</w:t>
      </w:r>
    </w:p>
    <w:p w14:paraId="335163EB" w14:textId="77777777" w:rsidR="0081405A" w:rsidRPr="00FB7398" w:rsidRDefault="0081405A" w:rsidP="0081405A">
      <w:pPr>
        <w:tabs>
          <w:tab w:val="left" w:pos="993"/>
        </w:tabs>
        <w:autoSpaceDE w:val="0"/>
        <w:ind w:left="1440" w:hanging="1440"/>
        <w:rPr>
          <w:rFonts w:ascii="Bosch Office Sans" w:hAnsi="Bosch Office Sans"/>
        </w:rPr>
      </w:pPr>
      <w:r w:rsidRPr="00FB7398">
        <w:rPr>
          <w:rFonts w:ascii="Bosch Office Sans" w:hAnsi="Bosch Office Sans"/>
        </w:rPr>
        <w:t>Connector</w:t>
      </w:r>
      <w:r w:rsidRPr="00FB7398">
        <w:rPr>
          <w:rFonts w:ascii="Bosch Office Sans" w:hAnsi="Bosch Office Sans"/>
        </w:rPr>
        <w:tab/>
      </w:r>
      <w:r w:rsidRPr="00FB7398">
        <w:rPr>
          <w:rFonts w:ascii="Bosch Office Sans" w:hAnsi="Bosch Office Sans"/>
        </w:rPr>
        <w:tab/>
        <w:t>77.15 x 60.47 mm (3.40 x 2.38 in)</w:t>
      </w:r>
    </w:p>
    <w:p w14:paraId="5472F853" w14:textId="77777777" w:rsidR="0081405A" w:rsidRPr="00FB7398" w:rsidRDefault="0081405A" w:rsidP="0081405A">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shd w:val="clear" w:color="auto" w:fill="D9D9D9" w:themeFill="background1" w:themeFillShade="D9"/>
        </w:rPr>
        <w:t xml:space="preserve">Weight </w:t>
      </w:r>
      <w:r w:rsidRPr="00FB7398">
        <w:rPr>
          <w:rFonts w:ascii="Bosch Office Sans" w:hAnsi="Bosch Office Sans"/>
          <w:shd w:val="clear" w:color="auto" w:fill="D9D9D9" w:themeFill="background1" w:themeFillShade="D9"/>
        </w:rPr>
        <w:tab/>
      </w:r>
      <w:r w:rsidRPr="00FB7398">
        <w:rPr>
          <w:rFonts w:ascii="Bosch Office Sans" w:hAnsi="Bosch Office Sans"/>
          <w:shd w:val="clear" w:color="auto" w:fill="D9D9D9" w:themeFill="background1" w:themeFillShade="D9"/>
        </w:rPr>
        <w:tab/>
      </w:r>
      <w:r w:rsidR="002A05FA" w:rsidRPr="00FB7398">
        <w:rPr>
          <w:rFonts w:ascii="Bosch Office Sans" w:hAnsi="Bosch Office Sans"/>
          <w:shd w:val="clear" w:color="auto" w:fill="D9D9D9" w:themeFill="background1" w:themeFillShade="D9"/>
        </w:rPr>
        <w:t xml:space="preserve">108 g (0.24 </w:t>
      </w:r>
      <w:proofErr w:type="spellStart"/>
      <w:r w:rsidR="002A05FA" w:rsidRPr="00FB7398">
        <w:rPr>
          <w:rFonts w:ascii="Bosch Office Sans" w:hAnsi="Bosch Office Sans"/>
          <w:shd w:val="clear" w:color="auto" w:fill="D9D9D9" w:themeFill="background1" w:themeFillShade="D9"/>
        </w:rPr>
        <w:t>lb</w:t>
      </w:r>
      <w:proofErr w:type="spellEnd"/>
      <w:r w:rsidR="002A05FA" w:rsidRPr="00FB7398">
        <w:rPr>
          <w:rFonts w:ascii="Bosch Office Sans" w:hAnsi="Bosch Office Sans"/>
          <w:shd w:val="clear" w:color="auto" w:fill="D9D9D9" w:themeFill="background1" w:themeFillShade="D9"/>
        </w:rPr>
        <w:t>)</w:t>
      </w:r>
    </w:p>
    <w:p w14:paraId="59AD6CB4" w14:textId="77777777" w:rsidR="0081405A" w:rsidRPr="00FB7398" w:rsidRDefault="0081405A" w:rsidP="0081405A">
      <w:pPr>
        <w:tabs>
          <w:tab w:val="left" w:pos="993"/>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r>
      <w:r w:rsidRPr="00FB7398">
        <w:rPr>
          <w:rFonts w:ascii="Bosch Office Sans" w:hAnsi="Bosch Office Sans"/>
        </w:rPr>
        <w:tab/>
        <w:t>Traffic black RAL 9017</w:t>
      </w:r>
    </w:p>
    <w:p w14:paraId="6D302C73" w14:textId="77777777" w:rsidR="0081405A" w:rsidRPr="00FB7398" w:rsidRDefault="0081405A" w:rsidP="0081405A">
      <w:pPr>
        <w:tabs>
          <w:tab w:val="left" w:pos="993"/>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t>Pearl light grey RAL 9022</w:t>
      </w:r>
    </w:p>
    <w:p w14:paraId="6C2629AA" w14:textId="77777777" w:rsidR="0081405A" w:rsidRPr="00FB7398" w:rsidRDefault="0081405A" w:rsidP="0081405A">
      <w:pPr>
        <w:autoSpaceDE w:val="0"/>
        <w:rPr>
          <w:rFonts w:ascii="Bosch Office Sans" w:hAnsi="Bosch Office Sans"/>
        </w:rPr>
      </w:pPr>
    </w:p>
    <w:p w14:paraId="0F19628F" w14:textId="77777777" w:rsidR="0081405A" w:rsidRPr="00FB7398" w:rsidRDefault="0081405A" w:rsidP="0081405A">
      <w:pPr>
        <w:shd w:val="clear" w:color="auto" w:fill="808080"/>
        <w:autoSpaceDE w:val="0"/>
        <w:rPr>
          <w:rFonts w:ascii="Bosch Office Sans" w:hAnsi="Bosch Office Sans"/>
        </w:rPr>
      </w:pPr>
      <w:r w:rsidRPr="00FB7398">
        <w:rPr>
          <w:rFonts w:ascii="Bosch Office Sans" w:hAnsi="Bosch Office Sans"/>
          <w:color w:val="FFFFFF" w:themeColor="background1"/>
        </w:rPr>
        <w:t>Environmental</w:t>
      </w:r>
    </w:p>
    <w:p w14:paraId="5BE6CEE8" w14:textId="6BAC21B6" w:rsidR="0081405A" w:rsidRPr="00FB7398" w:rsidRDefault="0081405A" w:rsidP="0081405A">
      <w:pPr>
        <w:tabs>
          <w:tab w:val="left" w:pos="993"/>
        </w:tabs>
        <w:autoSpaceDE w:val="0"/>
        <w:rPr>
          <w:rFonts w:ascii="Bosch Office Sans" w:hAnsi="Bosch Office Sans"/>
        </w:rPr>
      </w:pPr>
      <w:r w:rsidRPr="00FB7398">
        <w:rPr>
          <w:rFonts w:ascii="Bosch Office Sans" w:hAnsi="Bosch Office Sans"/>
        </w:rPr>
        <w:t>Operating temperature</w:t>
      </w:r>
      <w:r w:rsidRPr="00FB7398">
        <w:rPr>
          <w:rFonts w:ascii="Bosch Office Sans" w:hAnsi="Bosch Office Sans"/>
        </w:rPr>
        <w:tab/>
        <w:t xml:space="preserve">0 ºC </w:t>
      </w:r>
      <w:r w:rsidR="00082E04" w:rsidRPr="00FB7398">
        <w:rPr>
          <w:rFonts w:ascii="Bosch Office Sans" w:hAnsi="Bosch Office Sans"/>
        </w:rPr>
        <w:t xml:space="preserve">– </w:t>
      </w:r>
      <w:r w:rsidRPr="00FB7398">
        <w:rPr>
          <w:rFonts w:ascii="Bosch Office Sans" w:hAnsi="Bosch Office Sans"/>
        </w:rPr>
        <w:t>45 ºC</w:t>
      </w:r>
    </w:p>
    <w:p w14:paraId="409C74A5" w14:textId="3D524388" w:rsidR="0081405A" w:rsidRPr="00FB7398" w:rsidRDefault="0081405A" w:rsidP="0081405A">
      <w:pPr>
        <w:tabs>
          <w:tab w:val="left" w:pos="993"/>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r>
      <w:r w:rsidRPr="00FB7398">
        <w:rPr>
          <w:rFonts w:ascii="Bosch Office Sans" w:hAnsi="Bosch Office Sans"/>
        </w:rPr>
        <w:tab/>
        <w:t xml:space="preserve">(32 ºF </w:t>
      </w:r>
      <w:r w:rsidR="00082E04" w:rsidRPr="00FB7398">
        <w:rPr>
          <w:rFonts w:ascii="Bosch Office Sans" w:hAnsi="Bosch Office Sans"/>
        </w:rPr>
        <w:t xml:space="preserve">– </w:t>
      </w:r>
      <w:r w:rsidRPr="00FB7398">
        <w:rPr>
          <w:rFonts w:ascii="Bosch Office Sans" w:hAnsi="Bosch Office Sans"/>
        </w:rPr>
        <w:t>113 ºF)</w:t>
      </w:r>
    </w:p>
    <w:p w14:paraId="4D33BA07" w14:textId="5A133E10" w:rsidR="0081405A" w:rsidRPr="00FB7398" w:rsidRDefault="0081405A" w:rsidP="0081405A">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 xml:space="preserve">Storage temperature </w:t>
      </w:r>
      <w:r w:rsidRPr="00FB7398">
        <w:rPr>
          <w:rFonts w:ascii="Bosch Office Sans" w:hAnsi="Bosch Office Sans"/>
        </w:rPr>
        <w:tab/>
        <w:t xml:space="preserve">-20 ºC </w:t>
      </w:r>
      <w:r w:rsidR="00082E04" w:rsidRPr="00FB7398">
        <w:rPr>
          <w:rFonts w:ascii="Bosch Office Sans" w:hAnsi="Bosch Office Sans"/>
        </w:rPr>
        <w:t xml:space="preserve">– </w:t>
      </w:r>
      <w:r w:rsidRPr="00FB7398">
        <w:rPr>
          <w:rFonts w:ascii="Bosch Office Sans" w:hAnsi="Bosch Office Sans"/>
        </w:rPr>
        <w:t>70 ºC</w:t>
      </w:r>
    </w:p>
    <w:p w14:paraId="54748173" w14:textId="7809E88B" w:rsidR="0081405A" w:rsidRPr="00FB7398" w:rsidRDefault="0081405A" w:rsidP="0081405A">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r>
      <w:r w:rsidRPr="00FB7398">
        <w:rPr>
          <w:rFonts w:ascii="Bosch Office Sans" w:hAnsi="Bosch Office Sans"/>
        </w:rPr>
        <w:tab/>
        <w:t xml:space="preserve">(-4 ºF </w:t>
      </w:r>
      <w:r w:rsidR="00082E04" w:rsidRPr="00FB7398">
        <w:rPr>
          <w:rFonts w:ascii="Bosch Office Sans" w:hAnsi="Bosch Office Sans"/>
        </w:rPr>
        <w:t xml:space="preserve">– </w:t>
      </w:r>
      <w:r w:rsidRPr="00FB7398">
        <w:rPr>
          <w:rFonts w:ascii="Bosch Office Sans" w:hAnsi="Bosch Office Sans"/>
        </w:rPr>
        <w:t>158 ºF)</w:t>
      </w:r>
    </w:p>
    <w:p w14:paraId="1496E9A1" w14:textId="77777777" w:rsidR="0081405A" w:rsidRPr="00FB7398" w:rsidRDefault="0081405A" w:rsidP="0081405A">
      <w:pPr>
        <w:tabs>
          <w:tab w:val="left" w:pos="993"/>
        </w:tabs>
        <w:autoSpaceDE w:val="0"/>
        <w:rPr>
          <w:rFonts w:ascii="Bosch Office Sans" w:hAnsi="Bosch Office Sans"/>
        </w:rPr>
      </w:pPr>
      <w:r w:rsidRPr="00FB7398">
        <w:rPr>
          <w:rFonts w:ascii="Bosch Office Sans" w:hAnsi="Bosch Office Sans"/>
        </w:rPr>
        <w:t xml:space="preserve">Relative humidity </w:t>
      </w:r>
      <w:r w:rsidRPr="00FB7398">
        <w:rPr>
          <w:rFonts w:ascii="Bosch Office Sans" w:hAnsi="Bosch Office Sans"/>
        </w:rPr>
        <w:tab/>
        <w:t>&lt; 95 %, &gt; 5%</w:t>
      </w:r>
    </w:p>
    <w:p w14:paraId="7C8D7896" w14:textId="77777777" w:rsidR="0081405A" w:rsidRPr="00FB7398" w:rsidRDefault="0081405A" w:rsidP="0081405A">
      <w:pPr>
        <w:tabs>
          <w:tab w:val="left" w:pos="1350"/>
        </w:tabs>
        <w:autoSpaceDE w:val="0"/>
        <w:rPr>
          <w:rFonts w:ascii="Bosch Office Sans" w:hAnsi="Bosch Office Sans"/>
        </w:rPr>
      </w:pPr>
    </w:p>
    <w:p w14:paraId="5A580E0C" w14:textId="2F2B18CE" w:rsidR="0081405A" w:rsidRPr="00FB7398" w:rsidRDefault="0081405A" w:rsidP="0081405A">
      <w:pPr>
        <w:tabs>
          <w:tab w:val="left" w:pos="1350"/>
        </w:tabs>
        <w:autoSpaceDE w:val="0"/>
        <w:rPr>
          <w:rFonts w:ascii="Bosch Office Sans" w:hAnsi="Bosch Office Sans"/>
        </w:rPr>
      </w:pPr>
      <w:r w:rsidRPr="00FB7398">
        <w:rPr>
          <w:rFonts w:ascii="Bosch Office Sans" w:hAnsi="Bosch Office Sans"/>
        </w:rPr>
        <w:t>The product shall be or similar to</w:t>
      </w:r>
    </w:p>
    <w:p w14:paraId="7F1FD06D" w14:textId="732BC6E5" w:rsidR="0081405A" w:rsidRDefault="002A05FA" w:rsidP="0081405A">
      <w:pPr>
        <w:autoSpaceDE w:val="0"/>
        <w:rPr>
          <w:rFonts w:ascii="Bosch Office Sans" w:hAnsi="Bosch Office Sans"/>
        </w:rPr>
      </w:pPr>
      <w:r w:rsidRPr="00FB7398">
        <w:rPr>
          <w:rFonts w:ascii="Bosch Office Sans" w:hAnsi="Bosch Office Sans"/>
        </w:rPr>
        <w:t>DCNM-MICL</w:t>
      </w:r>
      <w:r w:rsidR="0081405A" w:rsidRPr="00FB7398">
        <w:rPr>
          <w:rFonts w:ascii="Bosch Office Sans" w:hAnsi="Bosch Office Sans"/>
        </w:rPr>
        <w:t xml:space="preserve"> </w:t>
      </w:r>
      <w:r w:rsidR="00D67953" w:rsidRPr="00FB7398">
        <w:rPr>
          <w:rFonts w:ascii="Bosch Office Sans" w:hAnsi="Bosch Office Sans"/>
        </w:rPr>
        <w:t>Microphone with long stem</w:t>
      </w:r>
      <w:r w:rsidR="00F651F6" w:rsidRPr="00FB7398">
        <w:rPr>
          <w:rFonts w:ascii="Bosch Office Sans" w:hAnsi="Bosch Office Sans"/>
        </w:rPr>
        <w:t>.</w:t>
      </w:r>
    </w:p>
    <w:p w14:paraId="717A23D1" w14:textId="3BEC5FCB" w:rsidR="00C154B2" w:rsidRDefault="00C154B2" w:rsidP="0081405A">
      <w:pPr>
        <w:autoSpaceDE w:val="0"/>
        <w:rPr>
          <w:rFonts w:ascii="Bosch Office Sans" w:hAnsi="Bosch Office Sans"/>
        </w:rPr>
      </w:pPr>
    </w:p>
    <w:p w14:paraId="28ECE25D" w14:textId="7DCC73CF" w:rsidR="00C154B2" w:rsidRDefault="00C154B2" w:rsidP="00C154B2">
      <w:pPr>
        <w:pStyle w:val="Heading1"/>
        <w:pageBreakBefore/>
        <w:rPr>
          <w:rFonts w:ascii="Bosch Office Sans" w:hAnsi="Bosch Office Sans"/>
        </w:rPr>
      </w:pPr>
      <w:bookmarkStart w:id="73" w:name="_Toc117515441"/>
      <w:r>
        <w:rPr>
          <w:rFonts w:ascii="Bosch Office Sans" w:hAnsi="Bosch Office Sans"/>
        </w:rPr>
        <w:lastRenderedPageBreak/>
        <w:t>Flush-mounted devices</w:t>
      </w:r>
      <w:bookmarkEnd w:id="73"/>
    </w:p>
    <w:p w14:paraId="08DF6E8D" w14:textId="1F1654F6" w:rsidR="00C154B2" w:rsidRDefault="00C154B2" w:rsidP="00C154B2">
      <w:pPr>
        <w:pStyle w:val="Heading2"/>
        <w:rPr>
          <w:rFonts w:ascii="Bosch Office Sans" w:hAnsi="Bosch Office Sans"/>
        </w:rPr>
      </w:pPr>
      <w:bookmarkStart w:id="74" w:name="_Toc117515442"/>
      <w:r w:rsidRPr="00FB7398">
        <w:rPr>
          <w:rFonts w:ascii="Bosch Office Sans" w:hAnsi="Bosch Office Sans"/>
        </w:rPr>
        <w:t>Flush language selector</w:t>
      </w:r>
      <w:bookmarkEnd w:id="74"/>
      <w:r w:rsidRPr="00FB7398">
        <w:rPr>
          <w:rFonts w:ascii="Bosch Office Sans" w:hAnsi="Bosch Office Sans"/>
        </w:rPr>
        <w:t xml:space="preserve"> </w:t>
      </w:r>
    </w:p>
    <w:p w14:paraId="36C61717" w14:textId="77777777" w:rsidR="00C154B2" w:rsidRPr="00C154B2" w:rsidRDefault="00C154B2" w:rsidP="00C154B2"/>
    <w:p w14:paraId="7EA0C2E7" w14:textId="77777777" w:rsidR="00C154B2" w:rsidRPr="00FB7398" w:rsidRDefault="00C154B2" w:rsidP="00C154B2">
      <w:pPr>
        <w:suppressAutoHyphens w:val="0"/>
        <w:spacing w:line="253" w:lineRule="auto"/>
        <w:rPr>
          <w:rFonts w:ascii="Bosch Office Sans" w:hAnsi="Bosch Office Sans"/>
        </w:rPr>
      </w:pPr>
      <w:r w:rsidRPr="00FB7398">
        <w:rPr>
          <w:rFonts w:ascii="Bosch Office Sans" w:hAnsi="Bosch Office Sans"/>
        </w:rPr>
        <w:t>The flush language selector shall allow participants to conveniently listen to the speaker in their preferred language. Language selection shall be straightforward and automatically activated when headphones are connected to the device. The delegate shall be able to scroll through the available languages by pressing the illuminated touch buttons.</w:t>
      </w:r>
    </w:p>
    <w:p w14:paraId="78621425" w14:textId="77777777" w:rsidR="00C154B2" w:rsidRPr="00FB7398" w:rsidRDefault="00C154B2" w:rsidP="00C154B2">
      <w:pPr>
        <w:suppressAutoHyphens w:val="0"/>
        <w:spacing w:line="253" w:lineRule="auto"/>
        <w:rPr>
          <w:rFonts w:ascii="Bosch Office Sans" w:hAnsi="Bosch Office Sans"/>
        </w:rPr>
      </w:pPr>
      <w:r w:rsidRPr="00FB7398">
        <w:rPr>
          <w:rFonts w:ascii="Bosch Office Sans" w:hAnsi="Bosch Office Sans"/>
        </w:rPr>
        <w:t>The available languages shall be displayed in native characters to enhance readability. To facilitate language selection, if a preferred language for the participant is defined in the system, the language selector shall automatically the defined language.</w:t>
      </w:r>
    </w:p>
    <w:p w14:paraId="65ABD5F0" w14:textId="77777777" w:rsidR="00C154B2" w:rsidRPr="00FB7398" w:rsidRDefault="00C154B2" w:rsidP="00C154B2">
      <w:pPr>
        <w:suppressAutoHyphens w:val="0"/>
        <w:spacing w:line="253" w:lineRule="auto"/>
        <w:rPr>
          <w:rFonts w:ascii="Bosch Office Sans" w:hAnsi="Bosch Office Sans"/>
        </w:rPr>
      </w:pPr>
      <w:r w:rsidRPr="00FB7398">
        <w:rPr>
          <w:rFonts w:ascii="Bosch Office Sans" w:hAnsi="Bosch Office Sans"/>
        </w:rPr>
        <w:t>The volume shall also be adjusted via the illuminated touch buttons. The volume shall be displayed on the device. The display shall automatically turn off when the device is idle.</w:t>
      </w:r>
    </w:p>
    <w:p w14:paraId="0C3B33D4" w14:textId="77777777" w:rsidR="00C154B2" w:rsidRPr="00FB7398" w:rsidRDefault="00C154B2" w:rsidP="00C154B2">
      <w:pPr>
        <w:suppressAutoHyphens w:val="0"/>
        <w:spacing w:line="253" w:lineRule="auto"/>
        <w:rPr>
          <w:rFonts w:ascii="Bosch Office Sans" w:hAnsi="Bosch Office Sans"/>
        </w:rPr>
      </w:pPr>
    </w:p>
    <w:p w14:paraId="5640051C" w14:textId="77777777" w:rsidR="00C154B2" w:rsidRPr="00FB7398" w:rsidRDefault="00C154B2" w:rsidP="00C154B2">
      <w:pPr>
        <w:suppressAutoHyphens w:val="0"/>
        <w:spacing w:line="253" w:lineRule="auto"/>
        <w:rPr>
          <w:rFonts w:ascii="Bosch Office Sans" w:hAnsi="Bosch Office Sans"/>
          <w:b/>
        </w:rPr>
      </w:pPr>
      <w:r w:rsidRPr="00FB7398">
        <w:rPr>
          <w:rFonts w:ascii="Bosch Office Sans" w:hAnsi="Bosch Office Sans"/>
        </w:rPr>
        <w:t>The device shall have the following features and benefits:</w:t>
      </w:r>
      <w:r w:rsidRPr="00FB7398">
        <w:rPr>
          <w:rFonts w:ascii="Bosch Office Sans" w:hAnsi="Bosch Office Sans"/>
          <w:b/>
        </w:rPr>
        <w:t xml:space="preserve"> </w:t>
      </w:r>
    </w:p>
    <w:p w14:paraId="7110ECBE" w14:textId="77777777" w:rsidR="00C154B2" w:rsidRPr="00FB7398" w:rsidRDefault="00C154B2" w:rsidP="00C154B2">
      <w:pPr>
        <w:pStyle w:val="ListParagraph"/>
        <w:numPr>
          <w:ilvl w:val="0"/>
          <w:numId w:val="54"/>
        </w:numPr>
        <w:ind w:left="709"/>
        <w:rPr>
          <w:rFonts w:ascii="Bosch Office Sans" w:eastAsia="BoschSans-Regular" w:hAnsi="Bosch Office Sans"/>
          <w:lang w:val="de-DE" w:eastAsia="en-US"/>
        </w:rPr>
      </w:pPr>
      <w:r w:rsidRPr="00FB7398">
        <w:rPr>
          <w:rFonts w:ascii="Bosch Office Sans" w:eastAsia="BoschSans-Regular" w:hAnsi="Bosch Office Sans"/>
          <w:lang w:val="de-DE" w:eastAsia="en-US"/>
        </w:rPr>
        <w:t>Native character language indication</w:t>
      </w:r>
    </w:p>
    <w:p w14:paraId="3157329B" w14:textId="77777777" w:rsidR="00C154B2" w:rsidRPr="00FB7398" w:rsidRDefault="00C154B2" w:rsidP="00C154B2">
      <w:pPr>
        <w:pStyle w:val="ListParagraph"/>
        <w:numPr>
          <w:ilvl w:val="0"/>
          <w:numId w:val="54"/>
        </w:numPr>
        <w:ind w:left="709"/>
        <w:rPr>
          <w:rFonts w:ascii="Bosch Office Sans" w:eastAsia="BoschSans-Regular" w:hAnsi="Bosch Office Sans"/>
          <w:lang w:val="de-DE" w:eastAsia="en-US"/>
        </w:rPr>
      </w:pPr>
      <w:r w:rsidRPr="00FB7398">
        <w:rPr>
          <w:rFonts w:ascii="Bosch Office Sans" w:eastAsia="BoschSans-Regular" w:hAnsi="Bosch Office Sans"/>
          <w:lang w:val="de-DE" w:eastAsia="en-US"/>
        </w:rPr>
        <w:t>Intuitive operation</w:t>
      </w:r>
    </w:p>
    <w:p w14:paraId="793D2844" w14:textId="77777777" w:rsidR="00C154B2" w:rsidRPr="00FB7398" w:rsidRDefault="00C154B2" w:rsidP="00C154B2">
      <w:pPr>
        <w:pStyle w:val="ListParagraph"/>
        <w:numPr>
          <w:ilvl w:val="0"/>
          <w:numId w:val="54"/>
        </w:numPr>
        <w:ind w:left="709"/>
        <w:rPr>
          <w:rFonts w:ascii="Bosch Office Sans" w:eastAsia="BoschSans-Regular" w:hAnsi="Bosch Office Sans"/>
          <w:lang w:val="de-DE" w:eastAsia="en-US"/>
        </w:rPr>
      </w:pPr>
      <w:r w:rsidRPr="00FB7398">
        <w:rPr>
          <w:rFonts w:ascii="Bosch Office Sans" w:eastAsia="BoschSans-Regular" w:hAnsi="Bosch Office Sans"/>
          <w:lang w:val="de-DE" w:eastAsia="en-US"/>
        </w:rPr>
        <w:t>Support for up to 100 languages</w:t>
      </w:r>
    </w:p>
    <w:p w14:paraId="3A3EAF3E" w14:textId="77777777" w:rsidR="00C154B2" w:rsidRPr="00FB7398" w:rsidRDefault="00C154B2" w:rsidP="00C154B2">
      <w:pPr>
        <w:pStyle w:val="ListParagraph"/>
        <w:numPr>
          <w:ilvl w:val="0"/>
          <w:numId w:val="54"/>
        </w:numPr>
        <w:ind w:left="709"/>
        <w:rPr>
          <w:rFonts w:ascii="Bosch Office Sans" w:eastAsia="BoschSans-Regular" w:hAnsi="Bosch Office Sans"/>
          <w:lang w:eastAsia="en-US"/>
        </w:rPr>
      </w:pPr>
      <w:r w:rsidRPr="00FB7398">
        <w:rPr>
          <w:rFonts w:ascii="Bosch Office Sans" w:eastAsia="BoschSans-Regular" w:hAnsi="Bosch Office Sans"/>
          <w:lang w:eastAsia="en-US"/>
        </w:rPr>
        <w:t>Connection to existing IT infrastructure using standard PoE and network cabling</w:t>
      </w:r>
    </w:p>
    <w:p w14:paraId="11D59ECA" w14:textId="77777777" w:rsidR="00C154B2" w:rsidRPr="00FB7398" w:rsidRDefault="00C154B2" w:rsidP="00C154B2">
      <w:pPr>
        <w:pStyle w:val="ListParagraph"/>
        <w:numPr>
          <w:ilvl w:val="0"/>
          <w:numId w:val="54"/>
        </w:numPr>
        <w:ind w:left="709"/>
        <w:rPr>
          <w:rFonts w:ascii="Bosch Office Sans" w:eastAsia="BoschSans-Regular" w:hAnsi="Bosch Office Sans"/>
          <w:lang w:eastAsia="en-US"/>
        </w:rPr>
      </w:pPr>
      <w:r w:rsidRPr="00FB7398">
        <w:rPr>
          <w:rFonts w:ascii="Bosch Office Sans" w:eastAsia="BoschSans-Regular" w:hAnsi="Bosch Office Sans"/>
          <w:lang w:eastAsia="en-US"/>
        </w:rPr>
        <w:t>Configurable via the PC configuration software application.</w:t>
      </w:r>
    </w:p>
    <w:p w14:paraId="4B3966E0" w14:textId="77777777" w:rsidR="00C154B2" w:rsidRPr="00FB7398" w:rsidRDefault="00C154B2" w:rsidP="00C154B2">
      <w:pPr>
        <w:pStyle w:val="ListParagraph"/>
        <w:numPr>
          <w:ilvl w:val="0"/>
          <w:numId w:val="54"/>
        </w:numPr>
        <w:ind w:left="709"/>
        <w:rPr>
          <w:rFonts w:ascii="Bosch Office Sans" w:eastAsia="BoschSans-Regular" w:hAnsi="Bosch Office Sans"/>
          <w:lang w:val="de-DE" w:eastAsia="en-US"/>
        </w:rPr>
      </w:pPr>
      <w:r w:rsidRPr="00FB7398">
        <w:rPr>
          <w:rFonts w:ascii="Bosch Office Sans" w:eastAsia="BoschSans-Regular" w:hAnsi="Bosch Office Sans"/>
          <w:lang w:eastAsia="en-US"/>
        </w:rPr>
        <w:t>1.44-inch screen for displaying:</w:t>
      </w:r>
    </w:p>
    <w:p w14:paraId="742C81C1" w14:textId="77777777" w:rsidR="00C154B2" w:rsidRPr="00FB7398" w:rsidRDefault="00C154B2" w:rsidP="00C154B2">
      <w:pPr>
        <w:pStyle w:val="ListParagraph"/>
        <w:numPr>
          <w:ilvl w:val="1"/>
          <w:numId w:val="54"/>
        </w:numPr>
        <w:rPr>
          <w:rFonts w:ascii="Bosch Office Sans" w:eastAsia="BoschSans-Regular" w:hAnsi="Bosch Office Sans"/>
          <w:lang w:eastAsia="en-US"/>
        </w:rPr>
      </w:pPr>
      <w:r w:rsidRPr="00FB7398">
        <w:rPr>
          <w:rFonts w:ascii="Bosch Office Sans" w:eastAsia="BoschSans-Regular" w:hAnsi="Bosch Office Sans"/>
          <w:lang w:eastAsia="en-US"/>
        </w:rPr>
        <w:t>Language selection in original characters.</w:t>
      </w:r>
    </w:p>
    <w:p w14:paraId="6A7AB5E8" w14:textId="77777777" w:rsidR="00C154B2" w:rsidRPr="00FB7398" w:rsidRDefault="00C154B2" w:rsidP="00C154B2">
      <w:pPr>
        <w:pStyle w:val="ListParagraph"/>
        <w:numPr>
          <w:ilvl w:val="1"/>
          <w:numId w:val="54"/>
        </w:numPr>
        <w:rPr>
          <w:rFonts w:ascii="Bosch Office Sans" w:eastAsia="BoschSans-Regular" w:hAnsi="Bosch Office Sans"/>
          <w:lang w:eastAsia="en-US"/>
        </w:rPr>
      </w:pPr>
      <w:r w:rsidRPr="00FB7398">
        <w:rPr>
          <w:rFonts w:ascii="Bosch Office Sans" w:eastAsia="BoschSans-Regular" w:hAnsi="Bosch Office Sans"/>
          <w:lang w:eastAsia="en-US"/>
        </w:rPr>
        <w:t>Language selection in ISO abbreviation form.</w:t>
      </w:r>
    </w:p>
    <w:p w14:paraId="00A17B99" w14:textId="77777777" w:rsidR="00C154B2" w:rsidRPr="00FB7398" w:rsidRDefault="00C154B2" w:rsidP="00C154B2">
      <w:pPr>
        <w:pStyle w:val="ListParagraph"/>
        <w:numPr>
          <w:ilvl w:val="1"/>
          <w:numId w:val="54"/>
        </w:numPr>
        <w:rPr>
          <w:rFonts w:ascii="Bosch Office Sans" w:eastAsia="BoschSans-Regular" w:hAnsi="Bosch Office Sans"/>
          <w:lang w:val="de-DE" w:eastAsia="en-US"/>
        </w:rPr>
      </w:pPr>
      <w:r w:rsidRPr="00FB7398">
        <w:rPr>
          <w:rFonts w:ascii="Bosch Office Sans" w:eastAsia="BoschSans-Regular" w:hAnsi="Bosch Office Sans"/>
          <w:lang w:eastAsia="en-US"/>
        </w:rPr>
        <w:t>Language numbers.</w:t>
      </w:r>
    </w:p>
    <w:p w14:paraId="4E0F48CA" w14:textId="77777777" w:rsidR="00C154B2" w:rsidRPr="00FB7398" w:rsidRDefault="00C154B2" w:rsidP="00C154B2">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Star configuration, where each device is connected to a Power over Ethernet compatible switch with an individual standard CAT‑5e (or better) cable.</w:t>
      </w:r>
    </w:p>
    <w:p w14:paraId="3B684DAB" w14:textId="77777777" w:rsidR="00C154B2" w:rsidRPr="00FB7398" w:rsidRDefault="00C154B2" w:rsidP="00C154B2">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Display is off when headphone is not connected.</w:t>
      </w:r>
    </w:p>
    <w:p w14:paraId="2B7867B9" w14:textId="77777777" w:rsidR="00C154B2" w:rsidRPr="00FB7398" w:rsidRDefault="00C154B2" w:rsidP="00C154B2">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The display switches off automatically after not using any buttons for approximately 8 seconds, to minimize distractions from the meeting.</w:t>
      </w:r>
    </w:p>
    <w:p w14:paraId="452FEC70" w14:textId="77777777" w:rsidR="00C154B2" w:rsidRPr="00FB7398" w:rsidRDefault="00C154B2" w:rsidP="00C154B2">
      <w:pPr>
        <w:suppressAutoHyphens w:val="0"/>
        <w:spacing w:line="253" w:lineRule="auto"/>
        <w:ind w:hanging="360"/>
        <w:rPr>
          <w:rFonts w:ascii="Bosch Office Sans" w:hAnsi="Bosch Office Sans"/>
          <w:b/>
        </w:rPr>
      </w:pPr>
    </w:p>
    <w:p w14:paraId="5A8E626C" w14:textId="77777777" w:rsidR="00C154B2" w:rsidRPr="00FB7398" w:rsidRDefault="00C154B2" w:rsidP="00C154B2">
      <w:pPr>
        <w:suppressAutoHyphens w:val="0"/>
        <w:spacing w:line="253" w:lineRule="auto"/>
        <w:rPr>
          <w:rFonts w:ascii="Bosch Office Sans" w:hAnsi="Bosch Office Sans"/>
        </w:rPr>
      </w:pPr>
      <w:r w:rsidRPr="00FB7398">
        <w:rPr>
          <w:rFonts w:ascii="Bosch Office Sans" w:hAnsi="Bosch Office Sans"/>
        </w:rPr>
        <w:t>The device shall have the following controls and indicators:</w:t>
      </w:r>
    </w:p>
    <w:p w14:paraId="2362ABFE" w14:textId="77777777" w:rsidR="00C154B2" w:rsidRPr="00FB7398" w:rsidRDefault="00C154B2" w:rsidP="00C154B2">
      <w:pPr>
        <w:pStyle w:val="ListParagraph"/>
        <w:numPr>
          <w:ilvl w:val="0"/>
          <w:numId w:val="54"/>
        </w:numPr>
        <w:ind w:left="709"/>
        <w:rPr>
          <w:rFonts w:ascii="Bosch Office Sans" w:eastAsia="BoschSans-Regular" w:hAnsi="Bosch Office Sans"/>
          <w:lang w:val="de-DE" w:eastAsia="en-US"/>
        </w:rPr>
      </w:pPr>
      <w:r w:rsidRPr="00FB7398">
        <w:rPr>
          <w:rFonts w:ascii="Bosch Office Sans" w:hAnsi="Bosch Office Sans"/>
          <w:color w:val="181717"/>
        </w:rPr>
        <w:t>On top side</w:t>
      </w:r>
      <w:r w:rsidRPr="00FB7398">
        <w:rPr>
          <w:rFonts w:ascii="Bosch Office Sans" w:eastAsia="BoschSans-Regular" w:hAnsi="Bosch Office Sans"/>
          <w:lang w:eastAsia="en-US"/>
        </w:rPr>
        <w:t>:</w:t>
      </w:r>
    </w:p>
    <w:p w14:paraId="1B6CF230" w14:textId="77777777" w:rsidR="00C154B2" w:rsidRPr="00FB7398" w:rsidRDefault="00C154B2" w:rsidP="00C154B2">
      <w:pPr>
        <w:pStyle w:val="ListParagraph"/>
        <w:numPr>
          <w:ilvl w:val="1"/>
          <w:numId w:val="54"/>
        </w:numPr>
        <w:rPr>
          <w:rFonts w:ascii="Bosch Office Sans" w:eastAsia="BoschSans-Regular" w:hAnsi="Bosch Office Sans"/>
          <w:lang w:eastAsia="en-US"/>
        </w:rPr>
      </w:pPr>
      <w:r w:rsidRPr="00FB7398">
        <w:rPr>
          <w:rFonts w:ascii="Bosch Office Sans" w:hAnsi="Bosch Office Sans"/>
          <w:color w:val="181717"/>
        </w:rPr>
        <w:t>1.44-inch display with 4 touch buttons.</w:t>
      </w:r>
    </w:p>
    <w:p w14:paraId="3D93D6C8" w14:textId="77777777" w:rsidR="00C154B2" w:rsidRPr="00FB7398" w:rsidRDefault="00C154B2" w:rsidP="00C154B2">
      <w:pPr>
        <w:pStyle w:val="ListParagraph"/>
        <w:numPr>
          <w:ilvl w:val="1"/>
          <w:numId w:val="54"/>
        </w:numPr>
        <w:rPr>
          <w:rFonts w:ascii="Bosch Office Sans" w:eastAsia="BoschSans-Regular" w:hAnsi="Bosch Office Sans"/>
          <w:lang w:eastAsia="en-US"/>
        </w:rPr>
      </w:pPr>
      <w:r w:rsidRPr="00FB7398">
        <w:rPr>
          <w:rFonts w:ascii="Bosch Office Sans" w:hAnsi="Bosch Office Sans"/>
          <w:color w:val="181717"/>
        </w:rPr>
        <w:t>LED indicators on device showing:</w:t>
      </w:r>
    </w:p>
    <w:p w14:paraId="6BA38B19" w14:textId="77777777" w:rsidR="00C154B2" w:rsidRPr="00FB7398" w:rsidRDefault="00C154B2" w:rsidP="00C154B2">
      <w:pPr>
        <w:pStyle w:val="ListParagraph"/>
        <w:numPr>
          <w:ilvl w:val="2"/>
          <w:numId w:val="54"/>
        </w:numPr>
        <w:rPr>
          <w:rFonts w:ascii="Bosch Office Sans" w:eastAsia="BoschSans-Regular" w:hAnsi="Bosch Office Sans"/>
          <w:lang w:eastAsia="en-US"/>
        </w:rPr>
      </w:pPr>
      <w:r w:rsidRPr="00FB7398">
        <w:rPr>
          <w:rFonts w:ascii="Bosch Office Sans" w:hAnsi="Bosch Office Sans"/>
          <w:color w:val="181717"/>
        </w:rPr>
        <w:t>Headphone volume control - on the left side</w:t>
      </w:r>
    </w:p>
    <w:p w14:paraId="7C1C331E" w14:textId="77777777" w:rsidR="00C154B2" w:rsidRPr="00FB7398" w:rsidRDefault="00C154B2" w:rsidP="00C154B2">
      <w:pPr>
        <w:pStyle w:val="ListParagraph"/>
        <w:numPr>
          <w:ilvl w:val="2"/>
          <w:numId w:val="54"/>
        </w:numPr>
        <w:rPr>
          <w:rFonts w:ascii="Bosch Office Sans" w:hAnsi="Bosch Office Sans"/>
          <w:color w:val="181717"/>
        </w:rPr>
      </w:pPr>
      <w:r w:rsidRPr="00FB7398">
        <w:rPr>
          <w:rFonts w:ascii="Bosch Office Sans" w:hAnsi="Bosch Office Sans"/>
          <w:color w:val="181717"/>
        </w:rPr>
        <w:t>Language selector - on the right side</w:t>
      </w:r>
    </w:p>
    <w:p w14:paraId="60E1FB9C" w14:textId="77777777" w:rsidR="00C154B2" w:rsidRPr="00FB7398" w:rsidRDefault="00C154B2" w:rsidP="00C154B2">
      <w:pPr>
        <w:suppressAutoHyphens w:val="0"/>
        <w:spacing w:line="253" w:lineRule="auto"/>
        <w:rPr>
          <w:rFonts w:ascii="Bosch Office Sans" w:hAnsi="Bosch Office Sans"/>
          <w:color w:val="181717"/>
        </w:rPr>
      </w:pPr>
    </w:p>
    <w:p w14:paraId="587E774C" w14:textId="77777777" w:rsidR="00C154B2" w:rsidRPr="00FB7398" w:rsidRDefault="00C154B2" w:rsidP="00C154B2">
      <w:pPr>
        <w:suppressAutoHyphens w:val="0"/>
        <w:autoSpaceDE w:val="0"/>
        <w:autoSpaceDN w:val="0"/>
        <w:adjustRightInd w:val="0"/>
        <w:spacing w:after="119" w:line="253" w:lineRule="auto"/>
        <w:rPr>
          <w:rFonts w:ascii="Bosch Office Sans" w:eastAsia="Times New Roman" w:hAnsi="Bosch Office Sans"/>
          <w:b/>
          <w:bCs/>
          <w:lang w:eastAsia="en-US"/>
        </w:rPr>
      </w:pPr>
      <w:r w:rsidRPr="00FB7398">
        <w:rPr>
          <w:rFonts w:ascii="Bosch Office Sans" w:hAnsi="Bosch Office Sans"/>
        </w:rPr>
        <w:t>The device shall have the following interconnections:</w:t>
      </w:r>
    </w:p>
    <w:p w14:paraId="06B38078" w14:textId="77777777" w:rsidR="00C154B2" w:rsidRPr="00FB7398" w:rsidRDefault="00C154B2" w:rsidP="00C154B2">
      <w:pPr>
        <w:suppressAutoHyphens w:val="0"/>
        <w:autoSpaceDE w:val="0"/>
        <w:autoSpaceDN w:val="0"/>
        <w:adjustRightInd w:val="0"/>
        <w:ind w:left="720" w:hanging="294"/>
        <w:rPr>
          <w:rFonts w:ascii="Bosch Office Sans" w:eastAsia="BoschSans-Regular" w:hAnsi="Bosch Office Sans"/>
          <w:lang w:eastAsia="en-US"/>
        </w:rPr>
      </w:pPr>
      <w:r w:rsidRPr="00FB7398">
        <w:rPr>
          <w:rFonts w:ascii="Bosch Office Sans" w:eastAsia="BoschSans-Regular" w:hAnsi="Bosch Office Sans"/>
          <w:lang w:eastAsia="en-US"/>
        </w:rPr>
        <w:t>•</w:t>
      </w:r>
      <w:r w:rsidRPr="00FB7398">
        <w:rPr>
          <w:rFonts w:ascii="Bosch Office Sans" w:eastAsia="BoschSans-Regular" w:hAnsi="Bosch Office Sans"/>
          <w:lang w:eastAsia="en-US"/>
        </w:rPr>
        <w:tab/>
        <w:t>1 x 3.5 mm (0.14 in) headphone sockets stereo jack type.</w:t>
      </w:r>
    </w:p>
    <w:p w14:paraId="2F54379D" w14:textId="77777777" w:rsidR="00C154B2" w:rsidRPr="00FB7398" w:rsidRDefault="00C154B2" w:rsidP="00C154B2">
      <w:pPr>
        <w:suppressAutoHyphens w:val="0"/>
        <w:autoSpaceDE w:val="0"/>
        <w:autoSpaceDN w:val="0"/>
        <w:adjustRightInd w:val="0"/>
        <w:ind w:left="720" w:hanging="294"/>
        <w:rPr>
          <w:rFonts w:ascii="Bosch Office Sans" w:eastAsia="BoschSans-Regular" w:hAnsi="Bosch Office Sans"/>
          <w:lang w:eastAsia="en-US"/>
        </w:rPr>
      </w:pPr>
      <w:r w:rsidRPr="00FB7398">
        <w:rPr>
          <w:rFonts w:ascii="Bosch Office Sans" w:eastAsia="BoschSans-Regular" w:hAnsi="Bosch Office Sans"/>
          <w:lang w:eastAsia="en-US"/>
        </w:rPr>
        <w:t>•</w:t>
      </w:r>
      <w:r w:rsidRPr="00FB7398">
        <w:rPr>
          <w:rFonts w:ascii="Bosch Office Sans" w:eastAsia="BoschSans-Regular" w:hAnsi="Bosch Office Sans"/>
          <w:lang w:eastAsia="en-US"/>
        </w:rPr>
        <w:tab/>
        <w:t>1 x RJ45 compatible connection for system communication and power via PoE.</w:t>
      </w:r>
    </w:p>
    <w:p w14:paraId="4CE64878" w14:textId="77777777" w:rsidR="00C154B2" w:rsidRPr="00FB7398" w:rsidRDefault="00C154B2" w:rsidP="00C154B2">
      <w:pPr>
        <w:suppressAutoHyphens w:val="0"/>
        <w:autoSpaceDE w:val="0"/>
        <w:autoSpaceDN w:val="0"/>
        <w:adjustRightInd w:val="0"/>
        <w:ind w:left="720" w:hanging="294"/>
        <w:rPr>
          <w:rFonts w:ascii="Bosch Office Sans" w:eastAsia="BoschSans-Regular" w:hAnsi="Bosch Office Sans"/>
          <w:lang w:eastAsia="en-US"/>
        </w:rPr>
      </w:pPr>
      <w:r w:rsidRPr="00FB7398">
        <w:rPr>
          <w:rFonts w:ascii="Bosch Office Sans" w:eastAsia="BoschSans-Regular" w:hAnsi="Bosch Office Sans"/>
          <w:lang w:eastAsia="en-US"/>
        </w:rPr>
        <w:t>•</w:t>
      </w:r>
      <w:r w:rsidRPr="00FB7398">
        <w:rPr>
          <w:rFonts w:ascii="Bosch Office Sans" w:eastAsia="BoschSans-Regular" w:hAnsi="Bosch Office Sans"/>
          <w:lang w:eastAsia="en-US"/>
        </w:rPr>
        <w:tab/>
        <w:t>1 x connector for external headphone connection.</w:t>
      </w:r>
    </w:p>
    <w:p w14:paraId="3976F38B" w14:textId="77777777" w:rsidR="00C154B2" w:rsidRPr="00FB7398" w:rsidRDefault="00C154B2" w:rsidP="00C154B2">
      <w:pPr>
        <w:suppressAutoHyphens w:val="0"/>
        <w:autoSpaceDE w:val="0"/>
        <w:autoSpaceDN w:val="0"/>
        <w:adjustRightInd w:val="0"/>
        <w:rPr>
          <w:rFonts w:ascii="Bosch Office Sans" w:eastAsia="BoschSans-Regular" w:hAnsi="Bosch Office Sans"/>
          <w:lang w:eastAsia="en-US"/>
        </w:rPr>
      </w:pPr>
    </w:p>
    <w:p w14:paraId="2369EE12" w14:textId="77777777" w:rsidR="00C154B2" w:rsidRPr="00FB7398" w:rsidRDefault="00C154B2" w:rsidP="00C154B2">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The flush language selector shall have the following technical specifications:</w:t>
      </w:r>
    </w:p>
    <w:p w14:paraId="31DEE276" w14:textId="77777777" w:rsidR="00C154B2" w:rsidRPr="00FB7398" w:rsidRDefault="00C154B2" w:rsidP="00C154B2">
      <w:pPr>
        <w:suppressAutoHyphens w:val="0"/>
        <w:autoSpaceDE w:val="0"/>
        <w:autoSpaceDN w:val="0"/>
        <w:adjustRightInd w:val="0"/>
        <w:rPr>
          <w:rFonts w:ascii="Bosch Office Sans" w:eastAsia="BoschSans-Regular" w:hAnsi="Bosch Office Sans"/>
          <w:lang w:eastAsia="en-US"/>
        </w:rPr>
      </w:pPr>
    </w:p>
    <w:p w14:paraId="4EA28C01" w14:textId="77777777" w:rsidR="00C154B2" w:rsidRPr="00FB7398" w:rsidRDefault="00C154B2" w:rsidP="00C154B2">
      <w:pPr>
        <w:shd w:val="clear" w:color="auto" w:fill="808080"/>
        <w:tabs>
          <w:tab w:val="left" w:pos="2268"/>
        </w:tabs>
        <w:autoSpaceDE w:val="0"/>
        <w:rPr>
          <w:rFonts w:ascii="Bosch Office Sans" w:hAnsi="Bosch Office Sans"/>
          <w:color w:val="FFFFFF" w:themeColor="background1"/>
        </w:rPr>
      </w:pPr>
      <w:r w:rsidRPr="00FB7398">
        <w:rPr>
          <w:rFonts w:ascii="Bosch Office Sans" w:hAnsi="Bosch Office Sans"/>
          <w:color w:val="FFFFFF" w:themeColor="background1"/>
        </w:rPr>
        <w:t>Electrical</w:t>
      </w:r>
    </w:p>
    <w:p w14:paraId="4CE1D29C" w14:textId="77777777" w:rsidR="00C154B2" w:rsidRPr="00FB7398" w:rsidRDefault="00C154B2" w:rsidP="00C154B2">
      <w:pPr>
        <w:tabs>
          <w:tab w:val="left" w:pos="2268"/>
        </w:tabs>
        <w:autoSpaceDE w:val="0"/>
        <w:rPr>
          <w:rFonts w:ascii="Bosch Office Sans" w:hAnsi="Bosch Office Sans"/>
        </w:rPr>
      </w:pPr>
      <w:r w:rsidRPr="00FB7398">
        <w:rPr>
          <w:rFonts w:ascii="Bosch Office Sans" w:hAnsi="Bosch Office Sans"/>
        </w:rPr>
        <w:t>Power supply</w:t>
      </w:r>
      <w:r w:rsidRPr="00FB7398">
        <w:rPr>
          <w:rFonts w:ascii="Bosch Office Sans" w:hAnsi="Bosch Office Sans"/>
        </w:rPr>
        <w:tab/>
        <w:t>PoE (44-57 VDC)</w:t>
      </w:r>
    </w:p>
    <w:p w14:paraId="0E59991F" w14:textId="77777777" w:rsidR="00C154B2" w:rsidRPr="00FB7398" w:rsidRDefault="00C154B2" w:rsidP="00C154B2">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Power consumption</w:t>
      </w:r>
      <w:r w:rsidRPr="00FB7398">
        <w:rPr>
          <w:rFonts w:ascii="Bosch Office Sans" w:hAnsi="Bosch Office Sans"/>
        </w:rPr>
        <w:tab/>
        <w:t>2.6 W</w:t>
      </w:r>
    </w:p>
    <w:p w14:paraId="1E53E3B3" w14:textId="77777777" w:rsidR="00C154B2" w:rsidRPr="00FB7398" w:rsidRDefault="00C154B2" w:rsidP="00C154B2">
      <w:pPr>
        <w:tabs>
          <w:tab w:val="left" w:pos="2268"/>
        </w:tabs>
        <w:autoSpaceDE w:val="0"/>
        <w:ind w:left="2265" w:hanging="2265"/>
        <w:rPr>
          <w:rFonts w:ascii="Bosch Office Sans" w:hAnsi="Bosch Office Sans"/>
        </w:rPr>
      </w:pPr>
      <w:r w:rsidRPr="00FB7398">
        <w:rPr>
          <w:rFonts w:ascii="Bosch Office Sans" w:hAnsi="Bosch Office Sans"/>
        </w:rPr>
        <w:t>Frequency response</w:t>
      </w:r>
      <w:r w:rsidRPr="00FB7398">
        <w:rPr>
          <w:rFonts w:ascii="Bosch Office Sans" w:hAnsi="Bosch Office Sans"/>
        </w:rPr>
        <w:tab/>
        <w:t>100 Hz to 20 kHz (-3 dB at nominal level)</w:t>
      </w:r>
    </w:p>
    <w:p w14:paraId="13530EAA" w14:textId="77777777" w:rsidR="00C154B2" w:rsidRPr="00FB7398" w:rsidRDefault="00C154B2" w:rsidP="00C154B2">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THD at nominal level</w:t>
      </w:r>
      <w:r w:rsidRPr="00FB7398">
        <w:rPr>
          <w:rFonts w:ascii="Bosch Office Sans" w:hAnsi="Bosch Office Sans"/>
        </w:rPr>
        <w:tab/>
        <w:t>&lt; 0.1 %</w:t>
      </w:r>
    </w:p>
    <w:p w14:paraId="746651EB" w14:textId="77777777" w:rsidR="00C154B2" w:rsidRPr="00FB7398" w:rsidRDefault="00C154B2" w:rsidP="00C154B2">
      <w:pPr>
        <w:tabs>
          <w:tab w:val="left" w:pos="2268"/>
        </w:tabs>
        <w:autoSpaceDE w:val="0"/>
        <w:rPr>
          <w:rFonts w:ascii="Bosch Office Sans" w:hAnsi="Bosch Office Sans"/>
        </w:rPr>
      </w:pPr>
      <w:r w:rsidRPr="00FB7398">
        <w:rPr>
          <w:rFonts w:ascii="Bosch Office Sans" w:hAnsi="Bosch Office Sans"/>
        </w:rPr>
        <w:t>Dynamic range</w:t>
      </w:r>
      <w:r w:rsidRPr="00FB7398">
        <w:rPr>
          <w:rFonts w:ascii="Bosch Office Sans" w:hAnsi="Bosch Office Sans"/>
        </w:rPr>
        <w:tab/>
        <w:t>&gt; 90 dB</w:t>
      </w:r>
    </w:p>
    <w:p w14:paraId="14618D20" w14:textId="77777777" w:rsidR="00C154B2" w:rsidRPr="00FB7398" w:rsidRDefault="00C154B2" w:rsidP="00C154B2">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Signal-to-noise ratio</w:t>
      </w:r>
      <w:r w:rsidRPr="00FB7398">
        <w:rPr>
          <w:rFonts w:ascii="Bosch Office Sans" w:hAnsi="Bosch Office Sans"/>
        </w:rPr>
        <w:tab/>
        <w:t>&gt; 90 dB</w:t>
      </w:r>
    </w:p>
    <w:p w14:paraId="7D6FB5B3" w14:textId="77777777" w:rsidR="00C154B2" w:rsidRPr="00FB7398" w:rsidRDefault="00C154B2" w:rsidP="00C154B2">
      <w:pPr>
        <w:shd w:val="clear" w:color="auto" w:fill="808080"/>
        <w:tabs>
          <w:tab w:val="left" w:pos="2268"/>
        </w:tabs>
        <w:autoSpaceDE w:val="0"/>
        <w:rPr>
          <w:rFonts w:ascii="Bosch Office Sans" w:hAnsi="Bosch Office Sans"/>
          <w:color w:val="FFFFFF" w:themeColor="background1"/>
        </w:rPr>
      </w:pPr>
      <w:r w:rsidRPr="00FB7398">
        <w:rPr>
          <w:rFonts w:ascii="Bosch Office Sans" w:hAnsi="Bosch Office Sans"/>
          <w:color w:val="FFFFFF" w:themeColor="background1"/>
        </w:rPr>
        <w:t>Audio inputs</w:t>
      </w:r>
    </w:p>
    <w:p w14:paraId="419A9341" w14:textId="77777777" w:rsidR="00C154B2" w:rsidRPr="00FB7398" w:rsidRDefault="00C154B2" w:rsidP="00C154B2">
      <w:pPr>
        <w:tabs>
          <w:tab w:val="left" w:pos="2268"/>
          <w:tab w:val="left" w:pos="2977"/>
        </w:tabs>
        <w:autoSpaceDE w:val="0"/>
        <w:ind w:left="1843" w:hanging="1843"/>
        <w:rPr>
          <w:rFonts w:ascii="Bosch Office Sans" w:hAnsi="Bosch Office Sans"/>
        </w:rPr>
      </w:pPr>
      <w:r w:rsidRPr="00FB7398">
        <w:rPr>
          <w:rFonts w:ascii="Bosch Office Sans" w:hAnsi="Bosch Office Sans"/>
        </w:rPr>
        <w:t>Nominal mic input</w:t>
      </w:r>
      <w:r w:rsidRPr="00FB7398">
        <w:rPr>
          <w:rFonts w:ascii="Bosch Office Sans" w:hAnsi="Bosch Office Sans"/>
        </w:rPr>
        <w:tab/>
      </w:r>
      <w:r w:rsidRPr="00FB7398">
        <w:rPr>
          <w:rFonts w:ascii="Bosch Office Sans" w:hAnsi="Bosch Office Sans"/>
        </w:rPr>
        <w:tab/>
        <w:t>85</w:t>
      </w:r>
      <w:r w:rsidRPr="00FB7398">
        <w:rPr>
          <w:rFonts w:ascii="Bosch Office Sans" w:hAnsi="Bosch Office Sans"/>
          <w:lang w:eastAsia="en-US"/>
        </w:rPr>
        <w:t> dB SPL</w:t>
      </w:r>
    </w:p>
    <w:p w14:paraId="62100EEF" w14:textId="77777777" w:rsidR="00C154B2" w:rsidRPr="00FB7398" w:rsidRDefault="00C154B2" w:rsidP="00C154B2">
      <w:pPr>
        <w:shd w:val="clear" w:color="auto" w:fill="D9D9D9" w:themeFill="background1" w:themeFillShade="D9"/>
        <w:tabs>
          <w:tab w:val="left" w:pos="2268"/>
          <w:tab w:val="left" w:pos="2977"/>
        </w:tabs>
        <w:autoSpaceDE w:val="0"/>
        <w:rPr>
          <w:rFonts w:ascii="Bosch Office Sans" w:hAnsi="Bosch Office Sans"/>
        </w:rPr>
      </w:pPr>
      <w:r w:rsidRPr="00FB7398">
        <w:rPr>
          <w:rFonts w:ascii="Bosch Office Sans" w:hAnsi="Bosch Office Sans"/>
          <w:lang w:eastAsia="en-US"/>
        </w:rPr>
        <w:t>Maximum mic input</w:t>
      </w:r>
      <w:r w:rsidRPr="00FB7398">
        <w:rPr>
          <w:rFonts w:ascii="Bosch Office Sans" w:hAnsi="Bosch Office Sans"/>
        </w:rPr>
        <w:tab/>
        <w:t>115 dB SPL</w:t>
      </w:r>
    </w:p>
    <w:p w14:paraId="1D19DD5D" w14:textId="77777777" w:rsidR="00C154B2" w:rsidRPr="00FB7398" w:rsidRDefault="00C154B2" w:rsidP="00C154B2">
      <w:pPr>
        <w:tabs>
          <w:tab w:val="left" w:pos="2268"/>
          <w:tab w:val="left" w:pos="2977"/>
        </w:tabs>
        <w:autoSpaceDE w:val="0"/>
        <w:rPr>
          <w:rFonts w:ascii="Bosch Office Sans" w:hAnsi="Bosch Office Sans"/>
        </w:rPr>
      </w:pPr>
      <w:r w:rsidRPr="00FB7398">
        <w:rPr>
          <w:rFonts w:ascii="Bosch Office Sans" w:hAnsi="Bosch Office Sans"/>
        </w:rPr>
        <w:t>Nominal headset input</w:t>
      </w:r>
      <w:r w:rsidRPr="00FB7398">
        <w:rPr>
          <w:rFonts w:ascii="Bosch Office Sans" w:hAnsi="Bosch Office Sans"/>
        </w:rPr>
        <w:tab/>
        <w:t xml:space="preserve">-38 </w:t>
      </w:r>
      <w:proofErr w:type="spellStart"/>
      <w:r w:rsidRPr="00FB7398">
        <w:rPr>
          <w:rFonts w:ascii="Bosch Office Sans" w:hAnsi="Bosch Office Sans"/>
        </w:rPr>
        <w:t>dBV</w:t>
      </w:r>
      <w:proofErr w:type="spellEnd"/>
    </w:p>
    <w:p w14:paraId="044DF9E7" w14:textId="77777777" w:rsidR="00C154B2" w:rsidRPr="00FB7398" w:rsidRDefault="00C154B2" w:rsidP="00C154B2">
      <w:pPr>
        <w:shd w:val="clear" w:color="auto" w:fill="D9D9D9" w:themeFill="background1" w:themeFillShade="D9"/>
        <w:tabs>
          <w:tab w:val="left" w:pos="2268"/>
          <w:tab w:val="left" w:pos="2977"/>
        </w:tabs>
        <w:autoSpaceDE w:val="0"/>
        <w:rPr>
          <w:rFonts w:ascii="Bosch Office Sans" w:hAnsi="Bosch Office Sans"/>
          <w:lang w:eastAsia="en-US"/>
        </w:rPr>
      </w:pPr>
      <w:r w:rsidRPr="00FB7398">
        <w:rPr>
          <w:rFonts w:ascii="Bosch Office Sans" w:hAnsi="Bosch Office Sans"/>
          <w:lang w:eastAsia="en-US"/>
        </w:rPr>
        <w:t xml:space="preserve">Maximum headset input </w:t>
      </w:r>
      <w:r w:rsidRPr="00FB7398">
        <w:rPr>
          <w:rFonts w:ascii="Bosch Office Sans" w:hAnsi="Bosch Office Sans"/>
          <w:lang w:eastAsia="en-US"/>
        </w:rPr>
        <w:tab/>
        <w:t xml:space="preserve">-8 </w:t>
      </w:r>
      <w:proofErr w:type="spellStart"/>
      <w:r w:rsidRPr="00FB7398">
        <w:rPr>
          <w:rFonts w:ascii="Bosch Office Sans" w:hAnsi="Bosch Office Sans"/>
          <w:lang w:eastAsia="en-US"/>
        </w:rPr>
        <w:t>dBV</w:t>
      </w:r>
      <w:proofErr w:type="spellEnd"/>
    </w:p>
    <w:p w14:paraId="3E78C07A" w14:textId="77777777" w:rsidR="00C154B2" w:rsidRPr="00FB7398" w:rsidRDefault="00C154B2" w:rsidP="00C154B2">
      <w:pPr>
        <w:shd w:val="clear" w:color="auto" w:fill="808080"/>
        <w:tabs>
          <w:tab w:val="left" w:pos="2268"/>
          <w:tab w:val="left" w:pos="2977"/>
        </w:tabs>
        <w:autoSpaceDE w:val="0"/>
        <w:rPr>
          <w:rFonts w:ascii="Bosch Office Sans" w:hAnsi="Bosch Office Sans"/>
          <w:color w:val="FFFFFF" w:themeColor="background1"/>
        </w:rPr>
      </w:pPr>
      <w:r w:rsidRPr="00FB7398">
        <w:rPr>
          <w:rFonts w:ascii="Bosch Office Sans" w:hAnsi="Bosch Office Sans"/>
          <w:color w:val="FFFFFF" w:themeColor="background1"/>
        </w:rPr>
        <w:t>Audio outputs</w:t>
      </w:r>
    </w:p>
    <w:p w14:paraId="397CCC95" w14:textId="77777777" w:rsidR="00C154B2" w:rsidRPr="00FB7398" w:rsidRDefault="00C154B2" w:rsidP="00C154B2">
      <w:pPr>
        <w:tabs>
          <w:tab w:val="left" w:pos="2268"/>
          <w:tab w:val="left" w:pos="2977"/>
        </w:tabs>
        <w:autoSpaceDE w:val="0"/>
        <w:rPr>
          <w:rFonts w:ascii="Bosch Office Sans" w:hAnsi="Bosch Office Sans"/>
          <w:lang w:eastAsia="en-US"/>
        </w:rPr>
      </w:pPr>
      <w:r w:rsidRPr="00FB7398">
        <w:rPr>
          <w:rFonts w:ascii="Bosch Office Sans" w:hAnsi="Bosch Office Sans"/>
          <w:lang w:eastAsia="en-US"/>
        </w:rPr>
        <w:t>Headphone nom. output</w:t>
      </w:r>
      <w:r w:rsidRPr="00FB7398">
        <w:rPr>
          <w:rFonts w:ascii="Bosch Office Sans" w:hAnsi="Bosch Office Sans"/>
          <w:lang w:eastAsia="en-US"/>
        </w:rPr>
        <w:tab/>
        <w:t>0 </w:t>
      </w:r>
      <w:proofErr w:type="spellStart"/>
      <w:r w:rsidRPr="00FB7398">
        <w:rPr>
          <w:rFonts w:ascii="Bosch Office Sans" w:hAnsi="Bosch Office Sans"/>
          <w:lang w:eastAsia="en-US"/>
        </w:rPr>
        <w:t>dBV</w:t>
      </w:r>
      <w:proofErr w:type="spellEnd"/>
    </w:p>
    <w:p w14:paraId="03C135D1" w14:textId="77777777" w:rsidR="00C154B2" w:rsidRPr="00FB7398" w:rsidRDefault="00C154B2" w:rsidP="00C154B2">
      <w:pPr>
        <w:shd w:val="clear" w:color="auto" w:fill="D9D9D9" w:themeFill="background1" w:themeFillShade="D9"/>
        <w:tabs>
          <w:tab w:val="left" w:pos="2268"/>
          <w:tab w:val="left" w:pos="2977"/>
        </w:tabs>
        <w:autoSpaceDE w:val="0"/>
        <w:rPr>
          <w:rFonts w:ascii="Bosch Office Sans" w:hAnsi="Bosch Office Sans"/>
          <w:lang w:eastAsia="en-US"/>
        </w:rPr>
      </w:pPr>
      <w:r w:rsidRPr="00FB7398">
        <w:rPr>
          <w:rFonts w:ascii="Bosch Office Sans" w:hAnsi="Bosch Office Sans"/>
          <w:lang w:eastAsia="en-US"/>
        </w:rPr>
        <w:t>Headphone max. output</w:t>
      </w:r>
      <w:r w:rsidRPr="00FB7398">
        <w:rPr>
          <w:rFonts w:ascii="Bosch Office Sans" w:hAnsi="Bosch Office Sans"/>
          <w:lang w:eastAsia="en-US"/>
        </w:rPr>
        <w:tab/>
        <w:t>3 </w:t>
      </w:r>
      <w:proofErr w:type="spellStart"/>
      <w:r w:rsidRPr="00FB7398">
        <w:rPr>
          <w:rFonts w:ascii="Bosch Office Sans" w:hAnsi="Bosch Office Sans"/>
          <w:lang w:eastAsia="en-US"/>
        </w:rPr>
        <w:t>dBV</w:t>
      </w:r>
      <w:proofErr w:type="spellEnd"/>
    </w:p>
    <w:p w14:paraId="263A438E" w14:textId="77777777" w:rsidR="00C154B2" w:rsidRPr="00FB7398" w:rsidRDefault="00C154B2" w:rsidP="00C154B2">
      <w:pPr>
        <w:tabs>
          <w:tab w:val="left" w:pos="2268"/>
          <w:tab w:val="left" w:pos="2977"/>
        </w:tabs>
        <w:autoSpaceDE w:val="0"/>
        <w:rPr>
          <w:rFonts w:ascii="Bosch Office Sans" w:hAnsi="Bosch Office Sans"/>
          <w:lang w:eastAsia="en-US"/>
        </w:rPr>
      </w:pPr>
      <w:r w:rsidRPr="00FB7398">
        <w:rPr>
          <w:rFonts w:ascii="Bosch Office Sans" w:hAnsi="Bosch Office Sans"/>
          <w:lang w:eastAsia="en-US"/>
        </w:rPr>
        <w:t>Headphone load impedance</w:t>
      </w:r>
      <w:r w:rsidRPr="00FB7398">
        <w:rPr>
          <w:rFonts w:ascii="Bosch Office Sans" w:hAnsi="Bosch Office Sans"/>
          <w:lang w:eastAsia="en-US"/>
        </w:rPr>
        <w:tab/>
        <w:t>&gt; 32 ohm &lt; 1k ohm</w:t>
      </w:r>
    </w:p>
    <w:p w14:paraId="243E7402" w14:textId="77777777" w:rsidR="00C154B2" w:rsidRPr="00FB7398" w:rsidRDefault="00C154B2" w:rsidP="00C154B2">
      <w:pPr>
        <w:shd w:val="clear" w:color="auto" w:fill="D9D9D9" w:themeFill="background1" w:themeFillShade="D9"/>
        <w:tabs>
          <w:tab w:val="left" w:pos="2268"/>
          <w:tab w:val="left" w:pos="2835"/>
          <w:tab w:val="left" w:pos="2977"/>
        </w:tabs>
        <w:autoSpaceDE w:val="0"/>
        <w:rPr>
          <w:rFonts w:ascii="Bosch Office Sans" w:hAnsi="Bosch Office Sans"/>
          <w:lang w:eastAsia="en-US"/>
        </w:rPr>
      </w:pPr>
      <w:r w:rsidRPr="00FB7398">
        <w:rPr>
          <w:rFonts w:ascii="Bosch Office Sans" w:hAnsi="Bosch Office Sans"/>
          <w:lang w:eastAsia="en-US"/>
        </w:rPr>
        <w:t>Headphone output power</w:t>
      </w:r>
      <w:r w:rsidRPr="00FB7398">
        <w:rPr>
          <w:rFonts w:ascii="Bosch Office Sans" w:hAnsi="Bosch Office Sans"/>
          <w:lang w:eastAsia="en-US"/>
        </w:rPr>
        <w:tab/>
        <w:t xml:space="preserve">65 </w:t>
      </w:r>
      <w:proofErr w:type="spellStart"/>
      <w:r w:rsidRPr="00FB7398">
        <w:rPr>
          <w:rFonts w:ascii="Bosch Office Sans" w:hAnsi="Bosch Office Sans"/>
          <w:lang w:eastAsia="en-US"/>
        </w:rPr>
        <w:t>mW</w:t>
      </w:r>
      <w:proofErr w:type="spellEnd"/>
    </w:p>
    <w:p w14:paraId="0AF526E7" w14:textId="77777777" w:rsidR="00C154B2" w:rsidRPr="00FB7398" w:rsidRDefault="00C154B2" w:rsidP="00C154B2">
      <w:pPr>
        <w:shd w:val="clear" w:color="auto" w:fill="808080"/>
        <w:tabs>
          <w:tab w:val="left" w:pos="2268"/>
        </w:tabs>
        <w:autoSpaceDE w:val="0"/>
        <w:rPr>
          <w:rFonts w:ascii="Bosch Office Sans" w:hAnsi="Bosch Office Sans"/>
          <w:color w:val="FFFFFF" w:themeColor="background1"/>
        </w:rPr>
      </w:pPr>
      <w:r w:rsidRPr="00FB7398">
        <w:rPr>
          <w:rFonts w:ascii="Bosch Office Sans" w:hAnsi="Bosch Office Sans"/>
          <w:color w:val="FFFFFF" w:themeColor="background1"/>
        </w:rPr>
        <w:t>General</w:t>
      </w:r>
    </w:p>
    <w:p w14:paraId="79E22BE7" w14:textId="77777777" w:rsidR="00C154B2" w:rsidRPr="00FB7398" w:rsidRDefault="00C154B2" w:rsidP="00C154B2">
      <w:pPr>
        <w:tabs>
          <w:tab w:val="left" w:pos="2268"/>
        </w:tabs>
        <w:autoSpaceDE w:val="0"/>
        <w:rPr>
          <w:rFonts w:ascii="Bosch Office Sans" w:hAnsi="Bosch Office Sans"/>
        </w:rPr>
      </w:pPr>
      <w:r w:rsidRPr="00FB7398">
        <w:rPr>
          <w:rFonts w:ascii="Bosch Office Sans" w:hAnsi="Bosch Office Sans"/>
        </w:rPr>
        <w:t>Screen size</w:t>
      </w:r>
      <w:r w:rsidRPr="00FB7398">
        <w:rPr>
          <w:rFonts w:ascii="Bosch Office Sans" w:hAnsi="Bosch Office Sans"/>
        </w:rPr>
        <w:tab/>
        <w:t>36.58 mm (1.44 in)</w:t>
      </w:r>
    </w:p>
    <w:p w14:paraId="74BB41C3" w14:textId="77777777" w:rsidR="00C154B2" w:rsidRPr="00FB7398" w:rsidRDefault="00C154B2" w:rsidP="00C154B2">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Screen type</w:t>
      </w:r>
      <w:r w:rsidRPr="00FB7398">
        <w:rPr>
          <w:rFonts w:ascii="Bosch Office Sans" w:hAnsi="Bosch Office Sans"/>
        </w:rPr>
        <w:tab/>
        <w:t>LCD</w:t>
      </w:r>
    </w:p>
    <w:p w14:paraId="4ED6D7FD" w14:textId="77777777" w:rsidR="00C154B2" w:rsidRPr="00FB7398" w:rsidRDefault="00C154B2" w:rsidP="00C154B2">
      <w:pPr>
        <w:shd w:val="clear" w:color="auto" w:fill="808080"/>
        <w:tabs>
          <w:tab w:val="left" w:pos="1985"/>
          <w:tab w:val="left" w:pos="2268"/>
        </w:tabs>
        <w:autoSpaceDE w:val="0"/>
        <w:rPr>
          <w:rFonts w:ascii="Bosch Office Sans" w:hAnsi="Bosch Office Sans"/>
          <w:color w:val="FFFFFF" w:themeColor="background1"/>
        </w:rPr>
      </w:pPr>
      <w:r w:rsidRPr="00FB7398">
        <w:rPr>
          <w:rFonts w:ascii="Bosch Office Sans" w:hAnsi="Bosch Office Sans"/>
          <w:color w:val="FFFFFF" w:themeColor="background1"/>
        </w:rPr>
        <w:t>Mechanical</w:t>
      </w:r>
    </w:p>
    <w:p w14:paraId="2328F262" w14:textId="77777777" w:rsidR="00C154B2" w:rsidRPr="00FB7398" w:rsidRDefault="00C154B2" w:rsidP="00C154B2">
      <w:pPr>
        <w:tabs>
          <w:tab w:val="left" w:pos="2268"/>
        </w:tabs>
        <w:autoSpaceDE w:val="0"/>
        <w:ind w:left="1440" w:hanging="1440"/>
        <w:rPr>
          <w:rFonts w:ascii="Bosch Office Sans" w:hAnsi="Bosch Office Sans"/>
        </w:rPr>
      </w:pPr>
      <w:r w:rsidRPr="00FB7398">
        <w:rPr>
          <w:rFonts w:ascii="Bosch Office Sans" w:hAnsi="Bosch Office Sans"/>
        </w:rPr>
        <w:t>Mounting</w:t>
      </w:r>
      <w:r w:rsidRPr="00FB7398">
        <w:rPr>
          <w:rFonts w:ascii="Bosch Office Sans" w:hAnsi="Bosch Office Sans"/>
        </w:rPr>
        <w:tab/>
      </w:r>
      <w:r w:rsidRPr="00FB7398">
        <w:rPr>
          <w:rFonts w:ascii="Bosch Office Sans" w:hAnsi="Bosch Office Sans"/>
        </w:rPr>
        <w:tab/>
        <w:t>Flush mounted</w:t>
      </w:r>
    </w:p>
    <w:p w14:paraId="74E75B89" w14:textId="77777777" w:rsidR="00C154B2" w:rsidRPr="00FB7398" w:rsidRDefault="00C154B2" w:rsidP="00C154B2">
      <w:pPr>
        <w:shd w:val="clear" w:color="auto" w:fill="D9D9D9" w:themeFill="background1" w:themeFillShade="D9"/>
        <w:tabs>
          <w:tab w:val="left" w:pos="2268"/>
        </w:tabs>
        <w:autoSpaceDE w:val="0"/>
        <w:rPr>
          <w:rFonts w:ascii="Bosch Office Sans" w:hAnsi="Bosch Office Sans"/>
          <w:lang w:eastAsia="en-US"/>
        </w:rPr>
      </w:pPr>
      <w:r w:rsidRPr="00FB7398">
        <w:rPr>
          <w:rFonts w:ascii="Bosch Office Sans" w:hAnsi="Bosch Office Sans"/>
        </w:rPr>
        <w:t>Dimensions (</w:t>
      </w:r>
      <w:proofErr w:type="spellStart"/>
      <w:r w:rsidRPr="00FB7398">
        <w:rPr>
          <w:rFonts w:ascii="Bosch Office Sans" w:hAnsi="Bosch Office Sans"/>
        </w:rPr>
        <w:t>HxWxD</w:t>
      </w:r>
      <w:proofErr w:type="spellEnd"/>
      <w:r w:rsidRPr="00FB7398">
        <w:rPr>
          <w:rFonts w:ascii="Bosch Office Sans" w:hAnsi="Bosch Office Sans"/>
        </w:rPr>
        <w:t>)</w:t>
      </w:r>
      <w:r w:rsidRPr="00FB7398">
        <w:rPr>
          <w:rFonts w:ascii="Bosch Office Sans" w:hAnsi="Bosch Office Sans"/>
        </w:rPr>
        <w:tab/>
      </w:r>
      <w:r w:rsidRPr="00FB7398">
        <w:rPr>
          <w:rFonts w:ascii="Bosch Office Sans" w:hAnsi="Bosch Office Sans"/>
          <w:lang w:eastAsia="en-US"/>
        </w:rPr>
        <w:t xml:space="preserve">100 mm x 56 mmx 5.5 mm </w:t>
      </w:r>
    </w:p>
    <w:p w14:paraId="6AAF90FA" w14:textId="77777777" w:rsidR="00C154B2" w:rsidRPr="00FB7398" w:rsidRDefault="00C154B2" w:rsidP="00C154B2">
      <w:pPr>
        <w:shd w:val="clear" w:color="auto" w:fill="D9D9D9" w:themeFill="background1" w:themeFillShade="D9"/>
        <w:tabs>
          <w:tab w:val="left" w:pos="2268"/>
        </w:tabs>
        <w:autoSpaceDE w:val="0"/>
        <w:rPr>
          <w:rFonts w:ascii="Bosch Office Sans" w:hAnsi="Bosch Office Sans"/>
          <w:lang w:eastAsia="en-US"/>
        </w:rPr>
      </w:pPr>
      <w:r w:rsidRPr="00FB7398">
        <w:rPr>
          <w:rFonts w:ascii="Bosch Office Sans" w:hAnsi="Bosch Office Sans"/>
        </w:rPr>
        <w:tab/>
      </w:r>
      <w:r w:rsidRPr="00FB7398">
        <w:rPr>
          <w:rFonts w:ascii="Bosch Office Sans" w:hAnsi="Bosch Office Sans"/>
          <w:lang w:eastAsia="en-US"/>
        </w:rPr>
        <w:t>(39.4 in x 22 in x 2.2 in)</w:t>
      </w:r>
    </w:p>
    <w:p w14:paraId="6C59AA8C" w14:textId="77777777" w:rsidR="00C154B2" w:rsidRPr="00FB7398" w:rsidRDefault="00C154B2" w:rsidP="00C154B2">
      <w:pPr>
        <w:tabs>
          <w:tab w:val="left" w:pos="2268"/>
        </w:tabs>
        <w:autoSpaceDE w:val="0"/>
        <w:ind w:left="1843" w:hanging="1843"/>
        <w:rPr>
          <w:rFonts w:ascii="Bosch Office Sans" w:hAnsi="Bosch Office Sans"/>
          <w:lang w:eastAsia="en-US"/>
        </w:rPr>
      </w:pPr>
      <w:r w:rsidRPr="00FB7398">
        <w:rPr>
          <w:rFonts w:ascii="Bosch Office Sans" w:hAnsi="Bosch Office Sans"/>
        </w:rPr>
        <w:t>Weight</w:t>
      </w:r>
      <w:r w:rsidRPr="00FB7398">
        <w:rPr>
          <w:rFonts w:ascii="Bosch Office Sans" w:hAnsi="Bosch Office Sans"/>
        </w:rPr>
        <w:tab/>
      </w:r>
      <w:r w:rsidRPr="00FB7398">
        <w:rPr>
          <w:rFonts w:ascii="Bosch Office Sans" w:hAnsi="Bosch Office Sans"/>
        </w:rPr>
        <w:tab/>
      </w:r>
      <w:r w:rsidRPr="00FB7398">
        <w:rPr>
          <w:rFonts w:ascii="Bosch Office Sans" w:hAnsi="Bosch Office Sans"/>
          <w:lang w:eastAsia="en-US"/>
        </w:rPr>
        <w:t xml:space="preserve">Approx. 95 g (0.21 </w:t>
      </w:r>
      <w:proofErr w:type="spellStart"/>
      <w:r w:rsidRPr="00FB7398">
        <w:rPr>
          <w:rFonts w:ascii="Bosch Office Sans" w:hAnsi="Bosch Office Sans"/>
          <w:lang w:eastAsia="en-US"/>
        </w:rPr>
        <w:t>lb</w:t>
      </w:r>
      <w:proofErr w:type="spellEnd"/>
      <w:r w:rsidRPr="00FB7398">
        <w:rPr>
          <w:rFonts w:ascii="Bosch Office Sans" w:hAnsi="Bosch Office Sans"/>
          <w:lang w:eastAsia="en-US"/>
        </w:rPr>
        <w:t>)</w:t>
      </w:r>
    </w:p>
    <w:p w14:paraId="46F0B3FF" w14:textId="77777777" w:rsidR="00C154B2" w:rsidRPr="00FB7398" w:rsidRDefault="00C154B2" w:rsidP="00C154B2">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t>Traffic black (RAL 9017)</w:t>
      </w:r>
    </w:p>
    <w:p w14:paraId="1B361049" w14:textId="77777777" w:rsidR="00C154B2" w:rsidRPr="00FB7398" w:rsidRDefault="00C154B2" w:rsidP="00C154B2">
      <w:pPr>
        <w:shd w:val="clear" w:color="auto" w:fill="808080"/>
        <w:tabs>
          <w:tab w:val="left" w:pos="2268"/>
        </w:tabs>
        <w:autoSpaceDE w:val="0"/>
        <w:rPr>
          <w:rFonts w:ascii="Bosch Office Sans" w:hAnsi="Bosch Office Sans"/>
          <w:color w:val="FFFFFF" w:themeColor="background1"/>
        </w:rPr>
      </w:pPr>
      <w:r w:rsidRPr="00FB7398">
        <w:rPr>
          <w:rFonts w:ascii="Bosch Office Sans" w:hAnsi="Bosch Office Sans"/>
          <w:color w:val="FFFFFF" w:themeColor="background1"/>
        </w:rPr>
        <w:t>Environmental</w:t>
      </w:r>
    </w:p>
    <w:p w14:paraId="041B8169" w14:textId="77777777" w:rsidR="00C154B2" w:rsidRPr="00FB7398" w:rsidRDefault="00C154B2" w:rsidP="00C154B2">
      <w:pPr>
        <w:tabs>
          <w:tab w:val="left" w:pos="2268"/>
        </w:tabs>
        <w:autoSpaceDE w:val="0"/>
        <w:ind w:left="1843" w:hanging="1843"/>
        <w:rPr>
          <w:rFonts w:ascii="Bosch Office Sans" w:hAnsi="Bosch Office Sans"/>
        </w:rPr>
      </w:pPr>
      <w:r w:rsidRPr="00FB7398">
        <w:rPr>
          <w:rFonts w:ascii="Bosch Office Sans" w:hAnsi="Bosch Office Sans"/>
        </w:rPr>
        <w:t>Operating temperature</w:t>
      </w:r>
      <w:r w:rsidRPr="00FB7398">
        <w:rPr>
          <w:rFonts w:ascii="Bosch Office Sans" w:hAnsi="Bosch Office Sans"/>
        </w:rPr>
        <w:tab/>
      </w:r>
      <w:r w:rsidRPr="00FB7398">
        <w:rPr>
          <w:rFonts w:ascii="Bosch Office Sans" w:hAnsi="Bosch Office Sans"/>
        </w:rPr>
        <w:tab/>
        <w:t>5 ºC – 45 ºC</w:t>
      </w:r>
    </w:p>
    <w:p w14:paraId="2E405829" w14:textId="77777777" w:rsidR="00C154B2" w:rsidRPr="00FB7398" w:rsidRDefault="00C154B2" w:rsidP="00C154B2">
      <w:pPr>
        <w:tabs>
          <w:tab w:val="left" w:pos="2268"/>
        </w:tabs>
        <w:autoSpaceDE w:val="0"/>
        <w:ind w:left="1843" w:hanging="1843"/>
        <w:rPr>
          <w:rFonts w:ascii="Bosch Office Sans" w:hAnsi="Bosch Office Sans"/>
        </w:rPr>
      </w:pPr>
      <w:r w:rsidRPr="00FB7398">
        <w:rPr>
          <w:rFonts w:ascii="Bosch Office Sans" w:hAnsi="Bosch Office Sans"/>
        </w:rPr>
        <w:tab/>
      </w:r>
      <w:r w:rsidRPr="00FB7398">
        <w:rPr>
          <w:rFonts w:ascii="Bosch Office Sans" w:hAnsi="Bosch Office Sans"/>
        </w:rPr>
        <w:tab/>
        <w:t>(41 ºF – 112 ºF)</w:t>
      </w:r>
    </w:p>
    <w:p w14:paraId="7582ED84" w14:textId="77777777" w:rsidR="00C154B2" w:rsidRPr="00FB7398" w:rsidRDefault="00C154B2" w:rsidP="00C154B2">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Storage and transport</w:t>
      </w:r>
      <w:r w:rsidRPr="00FB7398">
        <w:rPr>
          <w:rFonts w:ascii="Bosch Office Sans" w:hAnsi="Bosch Office Sans"/>
        </w:rPr>
        <w:tab/>
        <w:t>-30 ºC – 70 ºC</w:t>
      </w:r>
    </w:p>
    <w:p w14:paraId="3ADECBE0" w14:textId="77777777" w:rsidR="00C154B2" w:rsidRPr="00FB7398" w:rsidRDefault="00C154B2" w:rsidP="00C154B2">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temperature</w:t>
      </w:r>
      <w:r w:rsidRPr="00FB7398">
        <w:rPr>
          <w:rFonts w:ascii="Bosch Office Sans" w:hAnsi="Bosch Office Sans"/>
        </w:rPr>
        <w:tab/>
        <w:t>(-22 ºF – 158 ºF)</w:t>
      </w:r>
    </w:p>
    <w:p w14:paraId="10403203" w14:textId="77777777" w:rsidR="00C154B2" w:rsidRPr="00FB7398" w:rsidRDefault="00C154B2" w:rsidP="00C154B2">
      <w:pPr>
        <w:tabs>
          <w:tab w:val="left" w:pos="2268"/>
        </w:tabs>
        <w:autoSpaceDE w:val="0"/>
        <w:ind w:left="1843" w:hanging="1843"/>
        <w:rPr>
          <w:rFonts w:ascii="Bosch Office Sans" w:hAnsi="Bosch Office Sans"/>
        </w:rPr>
      </w:pPr>
      <w:r w:rsidRPr="00FB7398">
        <w:rPr>
          <w:rFonts w:ascii="Bosch Office Sans" w:hAnsi="Bosch Office Sans"/>
        </w:rPr>
        <w:t>Relative humidity</w:t>
      </w:r>
      <w:r w:rsidRPr="00FB7398">
        <w:rPr>
          <w:rFonts w:ascii="Bosch Office Sans" w:hAnsi="Bosch Office Sans"/>
        </w:rPr>
        <w:tab/>
      </w:r>
      <w:r w:rsidRPr="00FB7398">
        <w:rPr>
          <w:rFonts w:ascii="Bosch Office Sans" w:hAnsi="Bosch Office Sans"/>
        </w:rPr>
        <w:tab/>
        <w:t>&lt; 90 %, &gt; 5%</w:t>
      </w:r>
    </w:p>
    <w:p w14:paraId="09CB4435" w14:textId="77777777" w:rsidR="00C154B2" w:rsidRPr="00FB7398" w:rsidRDefault="00C154B2" w:rsidP="00C154B2">
      <w:pPr>
        <w:suppressAutoHyphens w:val="0"/>
        <w:autoSpaceDE w:val="0"/>
        <w:autoSpaceDN w:val="0"/>
        <w:adjustRightInd w:val="0"/>
        <w:rPr>
          <w:rFonts w:ascii="Bosch Office Sans" w:eastAsia="BoschSans-Regular" w:hAnsi="Bosch Office Sans"/>
          <w:lang w:eastAsia="en-US"/>
        </w:rPr>
      </w:pPr>
    </w:p>
    <w:p w14:paraId="560451AF" w14:textId="77777777" w:rsidR="00C154B2" w:rsidRPr="00FB7398" w:rsidRDefault="00C154B2" w:rsidP="00C154B2">
      <w:pPr>
        <w:autoSpaceDE w:val="0"/>
        <w:rPr>
          <w:rFonts w:ascii="Bosch Office Sans" w:hAnsi="Bosch Office Sans"/>
        </w:rPr>
      </w:pPr>
      <w:r w:rsidRPr="00FB7398">
        <w:rPr>
          <w:rFonts w:ascii="Bosch Office Sans" w:hAnsi="Bosch Office Sans"/>
        </w:rPr>
        <w:t>The product shall be or similar to</w:t>
      </w:r>
    </w:p>
    <w:p w14:paraId="716A64F9" w14:textId="2CBB6884" w:rsidR="00C154B2" w:rsidRPr="00FB7398" w:rsidRDefault="00C154B2" w:rsidP="00B8396A">
      <w:pPr>
        <w:rPr>
          <w:rFonts w:ascii="Bosch Office Sans" w:hAnsi="Bosch Office Sans"/>
        </w:rPr>
      </w:pPr>
      <w:r w:rsidRPr="00FB7398">
        <w:rPr>
          <w:rFonts w:ascii="Bosch Office Sans" w:hAnsi="Bosch Office Sans"/>
        </w:rPr>
        <w:t>DCNM-FSL Flush language selector</w:t>
      </w:r>
    </w:p>
    <w:p w14:paraId="2767C7A1" w14:textId="01F71652" w:rsidR="00C154B2" w:rsidRDefault="00C154B2" w:rsidP="00C154B2">
      <w:pPr>
        <w:pStyle w:val="Heading2"/>
        <w:rPr>
          <w:rFonts w:ascii="Bosch Office Sans" w:hAnsi="Bosch Office Sans"/>
        </w:rPr>
      </w:pPr>
      <w:bookmarkStart w:id="75" w:name="_Toc117515443"/>
      <w:r w:rsidRPr="00C154B2">
        <w:rPr>
          <w:rFonts w:ascii="Bosch Office Sans" w:hAnsi="Bosch Office Sans"/>
        </w:rPr>
        <w:t>Flush base device</w:t>
      </w:r>
      <w:bookmarkEnd w:id="75"/>
    </w:p>
    <w:p w14:paraId="7F2000E2" w14:textId="77777777" w:rsidR="00C154B2" w:rsidRPr="00C154B2" w:rsidRDefault="00C154B2" w:rsidP="00C154B2"/>
    <w:p w14:paraId="536226AE" w14:textId="77777777" w:rsidR="00C154B2" w:rsidRPr="00FB7398" w:rsidRDefault="00C154B2" w:rsidP="00C154B2">
      <w:pPr>
        <w:rPr>
          <w:rFonts w:ascii="Bosch Office Sans" w:hAnsi="Bosch Office Sans"/>
        </w:rPr>
      </w:pPr>
      <w:r w:rsidRPr="00FB7398">
        <w:rPr>
          <w:rFonts w:ascii="Bosch Office Sans" w:hAnsi="Bosch Office Sans"/>
        </w:rPr>
        <w:t>The Flush base device shall be used in flush mounted solutions. It shall enable the addition of a number of functions, making it suitable for chairpersons and participants. Each input can be assigned its own seat number, allowing the device to serve two participant positions.</w:t>
      </w:r>
    </w:p>
    <w:p w14:paraId="7772CE14" w14:textId="77777777" w:rsidR="00C154B2" w:rsidRPr="00FB7398" w:rsidRDefault="00C154B2" w:rsidP="00C154B2">
      <w:pPr>
        <w:rPr>
          <w:rFonts w:ascii="Bosch Office Sans" w:hAnsi="Bosch Office Sans"/>
        </w:rPr>
      </w:pPr>
    </w:p>
    <w:p w14:paraId="0A58D28D" w14:textId="77777777" w:rsidR="00C154B2" w:rsidRPr="00FB7398" w:rsidRDefault="00C154B2" w:rsidP="00C154B2">
      <w:pPr>
        <w:rPr>
          <w:rFonts w:ascii="Bosch Office Sans" w:hAnsi="Bosch Office Sans"/>
        </w:rPr>
      </w:pPr>
      <w:r w:rsidRPr="00FB7398">
        <w:rPr>
          <w:rFonts w:ascii="Bosch Office Sans" w:hAnsi="Bosch Office Sans"/>
        </w:rPr>
        <w:lastRenderedPageBreak/>
        <w:t>With the License for 2 seats per device, it shall be possible to increase the maximum participant positions to 4, with each position sharing their microphone and loudspeaker.</w:t>
      </w:r>
    </w:p>
    <w:p w14:paraId="0C921350" w14:textId="77777777" w:rsidR="00C154B2" w:rsidRPr="00FB7398" w:rsidRDefault="00C154B2" w:rsidP="00C154B2">
      <w:pPr>
        <w:rPr>
          <w:rFonts w:ascii="Bosch Office Sans" w:hAnsi="Bosch Office Sans"/>
        </w:rPr>
      </w:pPr>
    </w:p>
    <w:p w14:paraId="5AFB9E5B" w14:textId="77777777" w:rsidR="00C154B2" w:rsidRPr="00FB7398" w:rsidRDefault="00C154B2" w:rsidP="00C154B2">
      <w:pPr>
        <w:rPr>
          <w:rFonts w:ascii="Bosch Office Sans" w:hAnsi="Bosch Office Sans"/>
        </w:rPr>
      </w:pPr>
      <w:r w:rsidRPr="00FB7398">
        <w:rPr>
          <w:rFonts w:ascii="Bosch Office Sans" w:hAnsi="Bosch Office Sans"/>
        </w:rPr>
        <w:t>The product shall have the following features and benefits:</w:t>
      </w:r>
    </w:p>
    <w:p w14:paraId="01F6EF0A" w14:textId="77777777" w:rsidR="00C154B2" w:rsidRPr="00FB7398" w:rsidRDefault="00C154B2" w:rsidP="00C154B2">
      <w:pPr>
        <w:pStyle w:val="ListParagraph"/>
        <w:numPr>
          <w:ilvl w:val="0"/>
          <w:numId w:val="58"/>
        </w:numPr>
        <w:rPr>
          <w:rFonts w:ascii="Bosch Office Sans" w:hAnsi="Bosch Office Sans"/>
        </w:rPr>
      </w:pPr>
      <w:r w:rsidRPr="00FB7398">
        <w:rPr>
          <w:rFonts w:ascii="Bosch Office Sans" w:hAnsi="Bosch Office Sans"/>
        </w:rPr>
        <w:t>When the corresponding input is switched on, the Flush language selector output shall be muted or its volume decreased, depending on the setting selected in the Meeting application.</w:t>
      </w:r>
    </w:p>
    <w:p w14:paraId="793D0E46" w14:textId="77777777" w:rsidR="00C154B2" w:rsidRPr="00FB7398" w:rsidRDefault="00C154B2" w:rsidP="00C154B2">
      <w:pPr>
        <w:pStyle w:val="ListParagraph"/>
        <w:numPr>
          <w:ilvl w:val="0"/>
          <w:numId w:val="58"/>
        </w:numPr>
        <w:rPr>
          <w:rFonts w:ascii="Bosch Office Sans" w:hAnsi="Bosch Office Sans"/>
        </w:rPr>
      </w:pPr>
      <w:r w:rsidRPr="00FB7398">
        <w:rPr>
          <w:rFonts w:ascii="Bosch Office Sans" w:hAnsi="Bosch Office Sans"/>
        </w:rPr>
        <w:t xml:space="preserve">The unit shall be mounted free-standing on a tabletop, mounted on a wall, or discreetly mounted into tabletops or into the arm rests of chairs, </w:t>
      </w:r>
      <w:proofErr w:type="gramStart"/>
      <w:r w:rsidRPr="00FB7398">
        <w:rPr>
          <w:rFonts w:ascii="Bosch Office Sans" w:hAnsi="Bosch Office Sans"/>
        </w:rPr>
        <w:t>etc..</w:t>
      </w:r>
      <w:proofErr w:type="gramEnd"/>
    </w:p>
    <w:p w14:paraId="365983C0" w14:textId="6718DE84" w:rsidR="00C154B2" w:rsidRPr="00FB7398" w:rsidRDefault="00C154B2" w:rsidP="00C154B2">
      <w:pPr>
        <w:pStyle w:val="ListParagraph"/>
        <w:numPr>
          <w:ilvl w:val="0"/>
          <w:numId w:val="58"/>
        </w:numPr>
        <w:rPr>
          <w:rFonts w:ascii="Bosch Office Sans" w:hAnsi="Bosch Office Sans"/>
        </w:rPr>
      </w:pPr>
      <w:r w:rsidRPr="00FB7398">
        <w:rPr>
          <w:rFonts w:ascii="Bosch Office Sans" w:hAnsi="Bosch Office Sans"/>
        </w:rPr>
        <w:t>The unit shall be suitable for two sets of pluggable microphones (Microphone screw lock long and short stem) with two microphone connection panels and a maximum of four buttons (combining the Microphone button and priority panels), and two loudspeaker panels.</w:t>
      </w:r>
    </w:p>
    <w:p w14:paraId="232031F2" w14:textId="77777777" w:rsidR="00C154B2" w:rsidRPr="00FB7398" w:rsidRDefault="00C154B2" w:rsidP="00C154B2">
      <w:pPr>
        <w:pStyle w:val="ListParagraph"/>
        <w:numPr>
          <w:ilvl w:val="0"/>
          <w:numId w:val="58"/>
        </w:numPr>
        <w:rPr>
          <w:rFonts w:ascii="Bosch Office Sans" w:hAnsi="Bosch Office Sans"/>
        </w:rPr>
      </w:pPr>
      <w:r w:rsidRPr="00FB7398">
        <w:rPr>
          <w:rFonts w:ascii="Bosch Office Sans" w:hAnsi="Bosch Office Sans"/>
        </w:rPr>
        <w:t>Different modes of the unit shall be selectable in the software: dual participation, chairperson, single participation, and ambient microphone.</w:t>
      </w:r>
    </w:p>
    <w:p w14:paraId="2528D88C" w14:textId="77777777" w:rsidR="00C154B2" w:rsidRPr="00FB7398" w:rsidRDefault="00C154B2" w:rsidP="00C154B2">
      <w:pPr>
        <w:pStyle w:val="ListParagraph"/>
        <w:numPr>
          <w:ilvl w:val="0"/>
          <w:numId w:val="58"/>
        </w:numPr>
        <w:rPr>
          <w:rFonts w:ascii="Bosch Office Sans" w:hAnsi="Bosch Office Sans"/>
        </w:rPr>
      </w:pPr>
      <w:r w:rsidRPr="00FB7398">
        <w:rPr>
          <w:rFonts w:ascii="Bosch Office Sans" w:hAnsi="Bosch Office Sans"/>
        </w:rPr>
        <w:t>The green/amber LED shall indicate the unit status.</w:t>
      </w:r>
    </w:p>
    <w:p w14:paraId="2B083F37" w14:textId="77777777" w:rsidR="00C154B2" w:rsidRPr="00FB7398" w:rsidRDefault="00C154B2" w:rsidP="00C154B2">
      <w:pPr>
        <w:pStyle w:val="ListParagraph"/>
        <w:rPr>
          <w:rFonts w:ascii="Bosch Office Sans" w:hAnsi="Bosch Office Sans"/>
        </w:rPr>
      </w:pPr>
    </w:p>
    <w:p w14:paraId="766DD7FA" w14:textId="77777777" w:rsidR="00C154B2" w:rsidRPr="00FB7398" w:rsidRDefault="00C154B2" w:rsidP="00C154B2">
      <w:pPr>
        <w:autoSpaceDE w:val="0"/>
        <w:rPr>
          <w:rFonts w:ascii="Bosch Office Sans" w:hAnsi="Bosch Office Sans"/>
        </w:rPr>
      </w:pPr>
      <w:r w:rsidRPr="00FB7398">
        <w:rPr>
          <w:rFonts w:ascii="Bosch Office Sans" w:hAnsi="Bosch Office Sans"/>
        </w:rPr>
        <w:t>The product shall have the following interconnections:</w:t>
      </w:r>
    </w:p>
    <w:p w14:paraId="6F037818" w14:textId="77777777" w:rsidR="00C154B2" w:rsidRPr="00FB7398" w:rsidRDefault="00C154B2" w:rsidP="00C154B2">
      <w:pPr>
        <w:pStyle w:val="ListParagraph"/>
        <w:numPr>
          <w:ilvl w:val="0"/>
          <w:numId w:val="59"/>
        </w:numPr>
        <w:autoSpaceDE w:val="0"/>
        <w:rPr>
          <w:rFonts w:ascii="Bosch Office Sans" w:hAnsi="Bosch Office Sans"/>
        </w:rPr>
      </w:pPr>
      <w:r w:rsidRPr="00FB7398">
        <w:rPr>
          <w:rFonts w:ascii="Bosch Office Sans" w:hAnsi="Bosch Office Sans"/>
        </w:rPr>
        <w:t>Two RJ12 connectors to connect button modules. Each connector shall servs one participant, but multiple modules can be daisy-chained on one port.</w:t>
      </w:r>
    </w:p>
    <w:p w14:paraId="73232EAC" w14:textId="77777777" w:rsidR="00C154B2" w:rsidRPr="00FB7398" w:rsidRDefault="00C154B2" w:rsidP="00C154B2">
      <w:pPr>
        <w:pStyle w:val="ListParagraph"/>
        <w:numPr>
          <w:ilvl w:val="0"/>
          <w:numId w:val="59"/>
        </w:numPr>
        <w:autoSpaceDE w:val="0"/>
        <w:rPr>
          <w:rFonts w:ascii="Bosch Office Sans" w:hAnsi="Bosch Office Sans"/>
        </w:rPr>
      </w:pPr>
      <w:r w:rsidRPr="00FB7398">
        <w:rPr>
          <w:rFonts w:ascii="Bosch Office Sans" w:hAnsi="Bosch Office Sans"/>
        </w:rPr>
        <w:t>Two balanced audio inputs shall connect a microphone connection panel (3 pole terminal block).</w:t>
      </w:r>
    </w:p>
    <w:p w14:paraId="27C2635D" w14:textId="77777777" w:rsidR="00C154B2" w:rsidRPr="00FB7398" w:rsidRDefault="00C154B2" w:rsidP="00C154B2">
      <w:pPr>
        <w:pStyle w:val="ListParagraph"/>
        <w:numPr>
          <w:ilvl w:val="0"/>
          <w:numId w:val="59"/>
        </w:numPr>
        <w:autoSpaceDE w:val="0"/>
        <w:rPr>
          <w:rFonts w:ascii="Bosch Office Sans" w:hAnsi="Bosch Office Sans"/>
        </w:rPr>
      </w:pPr>
      <w:r w:rsidRPr="00FB7398">
        <w:rPr>
          <w:rFonts w:ascii="Bosch Office Sans" w:hAnsi="Bosch Office Sans"/>
        </w:rPr>
        <w:t>Two RJ45 compatible connectors for system communication and power.</w:t>
      </w:r>
    </w:p>
    <w:p w14:paraId="676AA965" w14:textId="77777777" w:rsidR="00C154B2" w:rsidRPr="00FB7398" w:rsidRDefault="00C154B2" w:rsidP="00C154B2">
      <w:pPr>
        <w:pStyle w:val="ListParagraph"/>
        <w:numPr>
          <w:ilvl w:val="0"/>
          <w:numId w:val="59"/>
        </w:numPr>
        <w:autoSpaceDE w:val="0"/>
        <w:rPr>
          <w:rFonts w:ascii="Bosch Office Sans" w:hAnsi="Bosch Office Sans"/>
        </w:rPr>
      </w:pPr>
      <w:r w:rsidRPr="00FB7398">
        <w:rPr>
          <w:rFonts w:ascii="Bosch Office Sans" w:hAnsi="Bosch Office Sans"/>
        </w:rPr>
        <w:t>Two loudspeaker outputs shall connect a loudspeaker panel (2 pole terminal block).</w:t>
      </w:r>
    </w:p>
    <w:p w14:paraId="01F173E4" w14:textId="77777777" w:rsidR="00C154B2" w:rsidRPr="00FB7398" w:rsidRDefault="00C154B2" w:rsidP="00C154B2">
      <w:pPr>
        <w:autoSpaceDE w:val="0"/>
        <w:rPr>
          <w:rFonts w:ascii="Bosch Office Sans" w:hAnsi="Bosch Office Sans"/>
        </w:rPr>
      </w:pPr>
    </w:p>
    <w:p w14:paraId="26F7B065" w14:textId="77777777" w:rsidR="00C154B2" w:rsidRPr="00FB7398" w:rsidRDefault="00C154B2" w:rsidP="00C154B2">
      <w:pPr>
        <w:autoSpaceDE w:val="0"/>
        <w:rPr>
          <w:rFonts w:ascii="Bosch Office Sans" w:hAnsi="Bosch Office Sans"/>
        </w:rPr>
      </w:pPr>
      <w:r w:rsidRPr="00FB7398">
        <w:rPr>
          <w:rFonts w:ascii="Bosch Office Sans" w:hAnsi="Bosch Office Sans"/>
        </w:rPr>
        <w:t>The product shall have the following technical specifications:</w:t>
      </w: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711"/>
      </w:tblGrid>
      <w:tr w:rsidR="00C154B2" w:rsidRPr="00FB7398" w14:paraId="5F373BF0" w14:textId="77777777" w:rsidTr="00C154B2">
        <w:tc>
          <w:tcPr>
            <w:tcW w:w="4962" w:type="dxa"/>
            <w:gridSpan w:val="2"/>
            <w:shd w:val="clear" w:color="auto" w:fill="808080" w:themeFill="background1" w:themeFillShade="80"/>
          </w:tcPr>
          <w:p w14:paraId="0736DFE0" w14:textId="77777777" w:rsidR="00C154B2" w:rsidRPr="00FB7398" w:rsidRDefault="00C154B2" w:rsidP="00C154B2">
            <w:pPr>
              <w:autoSpaceDE w:val="0"/>
              <w:rPr>
                <w:rFonts w:ascii="Bosch Office Sans" w:hAnsi="Bosch Office Sans"/>
              </w:rPr>
            </w:pPr>
            <w:r w:rsidRPr="00FB7398">
              <w:rPr>
                <w:rFonts w:ascii="Bosch Office Sans" w:hAnsi="Bosch Office Sans"/>
                <w:color w:val="FFFFFF" w:themeColor="background1"/>
              </w:rPr>
              <w:t>Electrical</w:t>
            </w:r>
          </w:p>
        </w:tc>
      </w:tr>
      <w:tr w:rsidR="00C154B2" w:rsidRPr="00FB7398" w14:paraId="46AC229E" w14:textId="77777777" w:rsidTr="00C154B2">
        <w:tc>
          <w:tcPr>
            <w:tcW w:w="2251" w:type="dxa"/>
          </w:tcPr>
          <w:p w14:paraId="65033C6E" w14:textId="77777777" w:rsidR="00C154B2" w:rsidRPr="00FB7398" w:rsidRDefault="00C154B2" w:rsidP="00C154B2">
            <w:pPr>
              <w:autoSpaceDE w:val="0"/>
              <w:rPr>
                <w:rFonts w:ascii="Bosch Office Sans" w:hAnsi="Bosch Office Sans"/>
              </w:rPr>
            </w:pPr>
            <w:r w:rsidRPr="00FB7398">
              <w:rPr>
                <w:rFonts w:ascii="Bosch Office Sans" w:hAnsi="Bosch Office Sans"/>
              </w:rPr>
              <w:t>Operating voltage</w:t>
            </w:r>
          </w:p>
        </w:tc>
        <w:tc>
          <w:tcPr>
            <w:tcW w:w="2711" w:type="dxa"/>
          </w:tcPr>
          <w:p w14:paraId="4832246C" w14:textId="77777777" w:rsidR="00C154B2" w:rsidRPr="00FB7398" w:rsidRDefault="00C154B2" w:rsidP="00C154B2">
            <w:pPr>
              <w:autoSpaceDE w:val="0"/>
              <w:rPr>
                <w:rFonts w:ascii="Bosch Office Sans" w:hAnsi="Bosch Office Sans"/>
              </w:rPr>
            </w:pPr>
            <w:r w:rsidRPr="00FB7398">
              <w:rPr>
                <w:rFonts w:ascii="Bosch Office Sans" w:hAnsi="Bosch Office Sans"/>
              </w:rPr>
              <w:t>48 VDC or PoE</w:t>
            </w:r>
          </w:p>
        </w:tc>
      </w:tr>
      <w:tr w:rsidR="00C154B2" w:rsidRPr="00FB7398" w14:paraId="54F603B3" w14:textId="77777777" w:rsidTr="00C154B2">
        <w:tc>
          <w:tcPr>
            <w:tcW w:w="4962" w:type="dxa"/>
            <w:gridSpan w:val="2"/>
            <w:shd w:val="clear" w:color="auto" w:fill="D9D9D9" w:themeFill="background1" w:themeFillShade="D9"/>
          </w:tcPr>
          <w:p w14:paraId="54B8EA01" w14:textId="77777777" w:rsidR="00C154B2" w:rsidRPr="00FB7398" w:rsidRDefault="00C154B2" w:rsidP="00C154B2">
            <w:pPr>
              <w:autoSpaceDE w:val="0"/>
              <w:rPr>
                <w:rFonts w:ascii="Bosch Office Sans" w:hAnsi="Bosch Office Sans"/>
              </w:rPr>
            </w:pPr>
            <w:r w:rsidRPr="00FB7398">
              <w:rPr>
                <w:rFonts w:ascii="Bosch Office Sans" w:hAnsi="Bosch Office Sans"/>
              </w:rPr>
              <w:t>Power consumption</w:t>
            </w:r>
          </w:p>
        </w:tc>
      </w:tr>
      <w:tr w:rsidR="00C154B2" w:rsidRPr="00FB7398" w14:paraId="33862ABF" w14:textId="77777777" w:rsidTr="00C154B2">
        <w:tc>
          <w:tcPr>
            <w:tcW w:w="2251" w:type="dxa"/>
            <w:shd w:val="clear" w:color="auto" w:fill="D9D9D9" w:themeFill="background1" w:themeFillShade="D9"/>
          </w:tcPr>
          <w:p w14:paraId="7CF8D3F9"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  Flush base device only</w:t>
            </w:r>
          </w:p>
        </w:tc>
        <w:tc>
          <w:tcPr>
            <w:tcW w:w="2711" w:type="dxa"/>
            <w:shd w:val="clear" w:color="auto" w:fill="D9D9D9" w:themeFill="background1" w:themeFillShade="D9"/>
          </w:tcPr>
          <w:p w14:paraId="70E8F183" w14:textId="77777777" w:rsidR="00C154B2" w:rsidRPr="00FB7398" w:rsidRDefault="00C154B2" w:rsidP="00C154B2">
            <w:pPr>
              <w:autoSpaceDE w:val="0"/>
              <w:rPr>
                <w:rFonts w:ascii="Bosch Office Sans" w:hAnsi="Bosch Office Sans"/>
              </w:rPr>
            </w:pPr>
            <w:r w:rsidRPr="00FB7398">
              <w:rPr>
                <w:rFonts w:ascii="Bosch Office Sans" w:hAnsi="Bosch Office Sans"/>
              </w:rPr>
              <w:t>5 W</w:t>
            </w:r>
          </w:p>
        </w:tc>
      </w:tr>
      <w:tr w:rsidR="00C154B2" w:rsidRPr="00FB7398" w14:paraId="7DD93C81" w14:textId="77777777" w:rsidTr="00C154B2">
        <w:tc>
          <w:tcPr>
            <w:tcW w:w="2251" w:type="dxa"/>
            <w:shd w:val="clear" w:color="auto" w:fill="D9D9D9" w:themeFill="background1" w:themeFillShade="D9"/>
          </w:tcPr>
          <w:p w14:paraId="3D22BA7A"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  With modules</w:t>
            </w:r>
          </w:p>
        </w:tc>
        <w:tc>
          <w:tcPr>
            <w:tcW w:w="2711" w:type="dxa"/>
            <w:shd w:val="clear" w:color="auto" w:fill="D9D9D9" w:themeFill="background1" w:themeFillShade="D9"/>
          </w:tcPr>
          <w:p w14:paraId="7858B308" w14:textId="77777777" w:rsidR="00C154B2" w:rsidRPr="00FB7398" w:rsidRDefault="00C154B2" w:rsidP="00C154B2">
            <w:pPr>
              <w:autoSpaceDE w:val="0"/>
              <w:rPr>
                <w:rFonts w:ascii="Bosch Office Sans" w:hAnsi="Bosch Office Sans"/>
              </w:rPr>
            </w:pPr>
            <w:r w:rsidRPr="00FB7398">
              <w:rPr>
                <w:rFonts w:ascii="Bosch Office Sans" w:hAnsi="Bosch Office Sans"/>
              </w:rPr>
              <w:t>Consult the Power Calculation tool</w:t>
            </w:r>
          </w:p>
        </w:tc>
      </w:tr>
      <w:tr w:rsidR="00C154B2" w:rsidRPr="00FB7398" w14:paraId="34FDF54E" w14:textId="77777777" w:rsidTr="00C154B2">
        <w:tc>
          <w:tcPr>
            <w:tcW w:w="4962" w:type="dxa"/>
            <w:gridSpan w:val="2"/>
            <w:shd w:val="clear" w:color="auto" w:fill="808080" w:themeFill="background1" w:themeFillShade="80"/>
          </w:tcPr>
          <w:p w14:paraId="11F311C9" w14:textId="77777777" w:rsidR="00C154B2" w:rsidRPr="00FB7398" w:rsidRDefault="00C154B2" w:rsidP="00C154B2">
            <w:pPr>
              <w:autoSpaceDE w:val="0"/>
              <w:rPr>
                <w:rFonts w:ascii="Bosch Office Sans" w:hAnsi="Bosch Office Sans"/>
              </w:rPr>
            </w:pPr>
            <w:r w:rsidRPr="00FB7398">
              <w:rPr>
                <w:rFonts w:ascii="Bosch Office Sans" w:hAnsi="Bosch Office Sans"/>
                <w:color w:val="FFFFFF" w:themeColor="background1"/>
              </w:rPr>
              <w:t>Mechanical</w:t>
            </w:r>
          </w:p>
        </w:tc>
      </w:tr>
      <w:tr w:rsidR="00C154B2" w:rsidRPr="00FB7398" w14:paraId="17E0D582" w14:textId="77777777" w:rsidTr="00C154B2">
        <w:tc>
          <w:tcPr>
            <w:tcW w:w="2251" w:type="dxa"/>
          </w:tcPr>
          <w:p w14:paraId="0DB88E66"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Mounting type </w:t>
            </w:r>
          </w:p>
        </w:tc>
        <w:tc>
          <w:tcPr>
            <w:tcW w:w="2711" w:type="dxa"/>
          </w:tcPr>
          <w:p w14:paraId="7C3BA975" w14:textId="77777777" w:rsidR="00C154B2" w:rsidRPr="00FB7398" w:rsidRDefault="00C154B2" w:rsidP="00C154B2">
            <w:pPr>
              <w:autoSpaceDE w:val="0"/>
              <w:rPr>
                <w:rFonts w:ascii="Bosch Office Sans" w:hAnsi="Bosch Office Sans"/>
              </w:rPr>
            </w:pPr>
            <w:r w:rsidRPr="00FB7398">
              <w:rPr>
                <w:rFonts w:ascii="Bosch Office Sans" w:hAnsi="Bosch Office Sans"/>
              </w:rPr>
              <w:t>Wall-mounted, under a tabletop or seat, in an arm rest or cable duct</w:t>
            </w:r>
          </w:p>
        </w:tc>
      </w:tr>
      <w:tr w:rsidR="00C154B2" w:rsidRPr="00FB7398" w14:paraId="542886CA" w14:textId="77777777" w:rsidTr="00C154B2">
        <w:tc>
          <w:tcPr>
            <w:tcW w:w="2251" w:type="dxa"/>
            <w:shd w:val="clear" w:color="auto" w:fill="D9D9D9" w:themeFill="background1" w:themeFillShade="D9"/>
          </w:tcPr>
          <w:p w14:paraId="276B9433" w14:textId="77777777" w:rsidR="00C154B2" w:rsidRPr="00FB7398" w:rsidRDefault="00C154B2" w:rsidP="00C154B2">
            <w:pPr>
              <w:autoSpaceDE w:val="0"/>
              <w:rPr>
                <w:rFonts w:ascii="Bosch Office Sans" w:hAnsi="Bosch Office Sans"/>
                <w:lang w:val="pt-PT"/>
              </w:rPr>
            </w:pPr>
            <w:proofErr w:type="spellStart"/>
            <w:r w:rsidRPr="00FB7398">
              <w:rPr>
                <w:rFonts w:ascii="Bosch Office Sans" w:hAnsi="Bosch Office Sans"/>
                <w:lang w:val="pt-PT"/>
              </w:rPr>
              <w:t>Dimensions</w:t>
            </w:r>
            <w:proofErr w:type="spellEnd"/>
            <w:r w:rsidRPr="00FB7398">
              <w:rPr>
                <w:rFonts w:ascii="Bosch Office Sans" w:hAnsi="Bosch Office Sans"/>
                <w:lang w:val="pt-PT"/>
              </w:rPr>
              <w:t xml:space="preserve"> </w:t>
            </w:r>
          </w:p>
          <w:p w14:paraId="6521364D" w14:textId="77777777" w:rsidR="00C154B2" w:rsidRPr="00FB7398" w:rsidRDefault="00C154B2" w:rsidP="00C154B2">
            <w:pPr>
              <w:autoSpaceDE w:val="0"/>
              <w:rPr>
                <w:rFonts w:ascii="Bosch Office Sans" w:hAnsi="Bosch Office Sans"/>
                <w:lang w:val="pt-PT"/>
              </w:rPr>
            </w:pPr>
            <w:r w:rsidRPr="00FB7398">
              <w:rPr>
                <w:rFonts w:ascii="Bosch Office Sans" w:hAnsi="Bosch Office Sans"/>
                <w:lang w:val="pt-PT"/>
              </w:rPr>
              <w:t>(H x W x D)</w:t>
            </w:r>
          </w:p>
        </w:tc>
        <w:tc>
          <w:tcPr>
            <w:tcW w:w="2711" w:type="dxa"/>
            <w:shd w:val="clear" w:color="auto" w:fill="D9D9D9" w:themeFill="background1" w:themeFillShade="D9"/>
          </w:tcPr>
          <w:p w14:paraId="462D16A4"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32 mm x 100 mm x 200 mm </w:t>
            </w:r>
          </w:p>
          <w:p w14:paraId="4ACA7648" w14:textId="77777777" w:rsidR="00C154B2" w:rsidRPr="00FB7398" w:rsidRDefault="00C154B2" w:rsidP="00C154B2">
            <w:pPr>
              <w:autoSpaceDE w:val="0"/>
              <w:rPr>
                <w:rFonts w:ascii="Bosch Office Sans" w:hAnsi="Bosch Office Sans"/>
              </w:rPr>
            </w:pPr>
            <w:r w:rsidRPr="00FB7398">
              <w:rPr>
                <w:rFonts w:ascii="Bosch Office Sans" w:hAnsi="Bosch Office Sans"/>
              </w:rPr>
              <w:t>(1.26 in x 3.90 in x 7.90 in)</w:t>
            </w:r>
          </w:p>
        </w:tc>
      </w:tr>
      <w:tr w:rsidR="00C154B2" w:rsidRPr="00FB7398" w14:paraId="0CC80A90" w14:textId="77777777" w:rsidTr="00C154B2">
        <w:tc>
          <w:tcPr>
            <w:tcW w:w="2251" w:type="dxa"/>
          </w:tcPr>
          <w:p w14:paraId="31C7DD08" w14:textId="77777777" w:rsidR="00C154B2" w:rsidRPr="00FB7398" w:rsidRDefault="00C154B2" w:rsidP="00C154B2">
            <w:pPr>
              <w:autoSpaceDE w:val="0"/>
              <w:rPr>
                <w:rFonts w:ascii="Bosch Office Sans" w:hAnsi="Bosch Office Sans"/>
              </w:rPr>
            </w:pPr>
            <w:r w:rsidRPr="00FB7398">
              <w:rPr>
                <w:rFonts w:ascii="Bosch Office Sans" w:hAnsi="Bosch Office Sans"/>
              </w:rPr>
              <w:t>Weight</w:t>
            </w:r>
          </w:p>
        </w:tc>
        <w:tc>
          <w:tcPr>
            <w:tcW w:w="2711" w:type="dxa"/>
          </w:tcPr>
          <w:p w14:paraId="5B775A17"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656 g (1.45 </w:t>
            </w:r>
            <w:proofErr w:type="spellStart"/>
            <w:r w:rsidRPr="00FB7398">
              <w:rPr>
                <w:rFonts w:ascii="Bosch Office Sans" w:hAnsi="Bosch Office Sans"/>
              </w:rPr>
              <w:t>lb</w:t>
            </w:r>
            <w:proofErr w:type="spellEnd"/>
            <w:r w:rsidRPr="00FB7398">
              <w:rPr>
                <w:rFonts w:ascii="Bosch Office Sans" w:hAnsi="Bosch Office Sans"/>
              </w:rPr>
              <w:t>)</w:t>
            </w:r>
          </w:p>
        </w:tc>
      </w:tr>
      <w:tr w:rsidR="00C154B2" w:rsidRPr="00FB7398" w14:paraId="5011F42F" w14:textId="77777777" w:rsidTr="00C154B2">
        <w:tc>
          <w:tcPr>
            <w:tcW w:w="2251" w:type="dxa"/>
            <w:shd w:val="clear" w:color="auto" w:fill="D9D9D9" w:themeFill="background1" w:themeFillShade="D9"/>
          </w:tcPr>
          <w:p w14:paraId="7149E07F" w14:textId="77777777" w:rsidR="00C154B2" w:rsidRPr="00FB7398" w:rsidRDefault="00C154B2" w:rsidP="00C154B2">
            <w:pPr>
              <w:autoSpaceDE w:val="0"/>
              <w:rPr>
                <w:rFonts w:ascii="Bosch Office Sans" w:hAnsi="Bosch Office Sans"/>
              </w:rPr>
            </w:pPr>
            <w:r w:rsidRPr="00FB7398">
              <w:rPr>
                <w:rFonts w:ascii="Bosch Office Sans" w:hAnsi="Bosch Office Sans"/>
              </w:rPr>
              <w:t>Color</w:t>
            </w:r>
          </w:p>
        </w:tc>
        <w:tc>
          <w:tcPr>
            <w:tcW w:w="2711" w:type="dxa"/>
            <w:shd w:val="clear" w:color="auto" w:fill="D9D9D9" w:themeFill="background1" w:themeFillShade="D9"/>
          </w:tcPr>
          <w:p w14:paraId="3A364C17" w14:textId="77777777" w:rsidR="00C154B2" w:rsidRPr="00FB7398" w:rsidRDefault="00C154B2" w:rsidP="00C154B2">
            <w:pPr>
              <w:autoSpaceDE w:val="0"/>
              <w:rPr>
                <w:rFonts w:ascii="Bosch Office Sans" w:hAnsi="Bosch Office Sans"/>
              </w:rPr>
            </w:pPr>
            <w:r w:rsidRPr="00FB7398">
              <w:rPr>
                <w:rFonts w:ascii="Bosch Office Sans" w:hAnsi="Bosch Office Sans"/>
              </w:rPr>
              <w:t>Traffic black (RAL 9017)</w:t>
            </w:r>
          </w:p>
        </w:tc>
      </w:tr>
      <w:tr w:rsidR="00C154B2" w:rsidRPr="00FB7398" w14:paraId="2CD5F505" w14:textId="77777777" w:rsidTr="00C154B2">
        <w:tc>
          <w:tcPr>
            <w:tcW w:w="2251" w:type="dxa"/>
            <w:shd w:val="clear" w:color="auto" w:fill="808080" w:themeFill="background1" w:themeFillShade="80"/>
          </w:tcPr>
          <w:p w14:paraId="5BD18324" w14:textId="77777777" w:rsidR="00C154B2" w:rsidRPr="00FB7398" w:rsidRDefault="00C154B2" w:rsidP="00C154B2">
            <w:pPr>
              <w:autoSpaceDE w:val="0"/>
              <w:rPr>
                <w:rFonts w:ascii="Bosch Office Sans" w:hAnsi="Bosch Office Sans"/>
              </w:rPr>
            </w:pPr>
            <w:r w:rsidRPr="00FB7398">
              <w:rPr>
                <w:rFonts w:ascii="Bosch Office Sans" w:hAnsi="Bosch Office Sans"/>
                <w:color w:val="FFFFFF" w:themeColor="background1"/>
              </w:rPr>
              <w:t>Environmental*</w:t>
            </w:r>
          </w:p>
        </w:tc>
        <w:tc>
          <w:tcPr>
            <w:tcW w:w="2711" w:type="dxa"/>
            <w:shd w:val="clear" w:color="auto" w:fill="808080" w:themeFill="background1" w:themeFillShade="80"/>
          </w:tcPr>
          <w:p w14:paraId="0FA0F4A4" w14:textId="77777777" w:rsidR="00C154B2" w:rsidRPr="00FB7398" w:rsidRDefault="00C154B2" w:rsidP="00C154B2">
            <w:pPr>
              <w:autoSpaceDE w:val="0"/>
              <w:rPr>
                <w:rFonts w:ascii="Bosch Office Sans" w:hAnsi="Bosch Office Sans"/>
              </w:rPr>
            </w:pPr>
          </w:p>
        </w:tc>
      </w:tr>
      <w:tr w:rsidR="00C154B2" w:rsidRPr="00FB7398" w14:paraId="76DBBB33" w14:textId="77777777" w:rsidTr="00C154B2">
        <w:tc>
          <w:tcPr>
            <w:tcW w:w="2251" w:type="dxa"/>
          </w:tcPr>
          <w:p w14:paraId="2725988F" w14:textId="77777777" w:rsidR="00C154B2" w:rsidRPr="00FB7398" w:rsidRDefault="00C154B2" w:rsidP="00C154B2">
            <w:pPr>
              <w:autoSpaceDE w:val="0"/>
              <w:rPr>
                <w:rFonts w:ascii="Bosch Office Sans" w:hAnsi="Bosch Office Sans"/>
              </w:rPr>
            </w:pPr>
            <w:r w:rsidRPr="00FB7398">
              <w:rPr>
                <w:rFonts w:ascii="Bosch Office Sans" w:hAnsi="Bosch Office Sans"/>
              </w:rPr>
              <w:t>Operating temperature</w:t>
            </w:r>
          </w:p>
        </w:tc>
        <w:tc>
          <w:tcPr>
            <w:tcW w:w="2711" w:type="dxa"/>
          </w:tcPr>
          <w:p w14:paraId="685A7452" w14:textId="77777777" w:rsidR="00C154B2" w:rsidRPr="00FB7398" w:rsidRDefault="00C154B2" w:rsidP="00C154B2">
            <w:pPr>
              <w:autoSpaceDE w:val="0"/>
              <w:rPr>
                <w:rFonts w:ascii="Bosch Office Sans" w:hAnsi="Bosch Office Sans"/>
              </w:rPr>
            </w:pPr>
            <w:r w:rsidRPr="00FB7398">
              <w:rPr>
                <w:rFonts w:ascii="Bosch Office Sans" w:hAnsi="Bosch Office Sans"/>
              </w:rPr>
              <w:t>5 ºC – 45 ºC</w:t>
            </w:r>
          </w:p>
          <w:p w14:paraId="712D6DD7" w14:textId="77777777" w:rsidR="00C154B2" w:rsidRPr="00FB7398" w:rsidRDefault="00C154B2" w:rsidP="00C154B2">
            <w:pPr>
              <w:autoSpaceDE w:val="0"/>
              <w:rPr>
                <w:rFonts w:ascii="Bosch Office Sans" w:hAnsi="Bosch Office Sans"/>
              </w:rPr>
            </w:pPr>
            <w:r w:rsidRPr="00FB7398">
              <w:rPr>
                <w:rFonts w:ascii="Bosch Office Sans" w:hAnsi="Bosch Office Sans"/>
              </w:rPr>
              <w:t>(41 ºF – 113 ºF)</w:t>
            </w:r>
          </w:p>
        </w:tc>
      </w:tr>
      <w:tr w:rsidR="00C154B2" w:rsidRPr="00FB7398" w14:paraId="1F4F353C" w14:textId="77777777" w:rsidTr="00C154B2">
        <w:tc>
          <w:tcPr>
            <w:tcW w:w="2251" w:type="dxa"/>
            <w:shd w:val="clear" w:color="auto" w:fill="D9D9D9" w:themeFill="background1" w:themeFillShade="D9"/>
          </w:tcPr>
          <w:p w14:paraId="66A99B85"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  Enclosed in a duct</w:t>
            </w:r>
          </w:p>
        </w:tc>
        <w:tc>
          <w:tcPr>
            <w:tcW w:w="2711" w:type="dxa"/>
            <w:shd w:val="clear" w:color="auto" w:fill="D9D9D9" w:themeFill="background1" w:themeFillShade="D9"/>
          </w:tcPr>
          <w:p w14:paraId="13C0313C" w14:textId="77777777" w:rsidR="00C154B2" w:rsidRPr="00FB7398" w:rsidRDefault="00C154B2" w:rsidP="00C154B2">
            <w:pPr>
              <w:autoSpaceDE w:val="0"/>
              <w:rPr>
                <w:rFonts w:ascii="Bosch Office Sans" w:hAnsi="Bosch Office Sans"/>
              </w:rPr>
            </w:pPr>
            <w:r w:rsidRPr="00FB7398">
              <w:rPr>
                <w:rFonts w:ascii="Bosch Office Sans" w:hAnsi="Bosch Office Sans"/>
              </w:rPr>
              <w:t>5 ºC – 35 ºC</w:t>
            </w:r>
          </w:p>
          <w:p w14:paraId="4F2D7E32" w14:textId="77777777" w:rsidR="00C154B2" w:rsidRPr="00FB7398" w:rsidRDefault="00C154B2" w:rsidP="00C154B2">
            <w:pPr>
              <w:autoSpaceDE w:val="0"/>
              <w:rPr>
                <w:rFonts w:ascii="Bosch Office Sans" w:hAnsi="Bosch Office Sans"/>
              </w:rPr>
            </w:pPr>
            <w:r w:rsidRPr="00FB7398">
              <w:rPr>
                <w:rFonts w:ascii="Bosch Office Sans" w:hAnsi="Bosch Office Sans"/>
              </w:rPr>
              <w:t>(41 ºF – 95 ºF)</w:t>
            </w:r>
          </w:p>
        </w:tc>
      </w:tr>
      <w:tr w:rsidR="00C154B2" w:rsidRPr="00FB7398" w14:paraId="646300E7" w14:textId="77777777" w:rsidTr="00C154B2">
        <w:tc>
          <w:tcPr>
            <w:tcW w:w="2251" w:type="dxa"/>
          </w:tcPr>
          <w:p w14:paraId="3CB9F5F2" w14:textId="77777777" w:rsidR="00C154B2" w:rsidRPr="00FB7398" w:rsidRDefault="00C154B2" w:rsidP="00C154B2">
            <w:pPr>
              <w:autoSpaceDE w:val="0"/>
              <w:rPr>
                <w:rFonts w:ascii="Bosch Office Sans" w:hAnsi="Bosch Office Sans"/>
              </w:rPr>
            </w:pPr>
            <w:r w:rsidRPr="00FB7398">
              <w:rPr>
                <w:rFonts w:ascii="Bosch Office Sans" w:hAnsi="Bosch Office Sans"/>
              </w:rPr>
              <w:t>Transportation temperature</w:t>
            </w:r>
          </w:p>
        </w:tc>
        <w:tc>
          <w:tcPr>
            <w:tcW w:w="2711" w:type="dxa"/>
          </w:tcPr>
          <w:p w14:paraId="451D12C4" w14:textId="77777777" w:rsidR="00C154B2" w:rsidRPr="00FB7398" w:rsidRDefault="00C154B2" w:rsidP="00C154B2">
            <w:pPr>
              <w:autoSpaceDE w:val="0"/>
              <w:rPr>
                <w:rFonts w:ascii="Bosch Office Sans" w:hAnsi="Bosch Office Sans"/>
              </w:rPr>
            </w:pPr>
            <w:r w:rsidRPr="00FB7398">
              <w:rPr>
                <w:rFonts w:ascii="Bosch Office Sans" w:hAnsi="Bosch Office Sans"/>
              </w:rPr>
              <w:t>-30 ºC – 70 ºC</w:t>
            </w:r>
          </w:p>
          <w:p w14:paraId="0765B87B" w14:textId="77777777" w:rsidR="00C154B2" w:rsidRPr="00FB7398" w:rsidRDefault="00C154B2" w:rsidP="00C154B2">
            <w:pPr>
              <w:autoSpaceDE w:val="0"/>
              <w:rPr>
                <w:rFonts w:ascii="Bosch Office Sans" w:hAnsi="Bosch Office Sans"/>
              </w:rPr>
            </w:pPr>
            <w:r w:rsidRPr="00FB7398">
              <w:rPr>
                <w:rFonts w:ascii="Bosch Office Sans" w:hAnsi="Bosch Office Sans"/>
              </w:rPr>
              <w:t>(-22 ºF – 158 ºF)</w:t>
            </w:r>
          </w:p>
        </w:tc>
      </w:tr>
      <w:tr w:rsidR="00C154B2" w:rsidRPr="00FB7398" w14:paraId="6DF4C087" w14:textId="77777777" w:rsidTr="00C154B2">
        <w:tc>
          <w:tcPr>
            <w:tcW w:w="2251" w:type="dxa"/>
            <w:shd w:val="clear" w:color="auto" w:fill="D9D9D9" w:themeFill="background1" w:themeFillShade="D9"/>
          </w:tcPr>
          <w:p w14:paraId="45267CED" w14:textId="77777777" w:rsidR="00C154B2" w:rsidRPr="00FB7398" w:rsidRDefault="00C154B2" w:rsidP="00C154B2">
            <w:pPr>
              <w:autoSpaceDE w:val="0"/>
              <w:rPr>
                <w:rFonts w:ascii="Bosch Office Sans" w:hAnsi="Bosch Office Sans"/>
              </w:rPr>
            </w:pPr>
            <w:r w:rsidRPr="00FB7398">
              <w:rPr>
                <w:rFonts w:ascii="Bosch Office Sans" w:hAnsi="Bosch Office Sans"/>
              </w:rPr>
              <w:t>Storage temperature</w:t>
            </w:r>
          </w:p>
        </w:tc>
        <w:tc>
          <w:tcPr>
            <w:tcW w:w="2711" w:type="dxa"/>
            <w:shd w:val="clear" w:color="auto" w:fill="D9D9D9" w:themeFill="background1" w:themeFillShade="D9"/>
          </w:tcPr>
          <w:p w14:paraId="70937639" w14:textId="77777777" w:rsidR="00C154B2" w:rsidRPr="00FB7398" w:rsidRDefault="00C154B2" w:rsidP="00C154B2">
            <w:pPr>
              <w:autoSpaceDE w:val="0"/>
              <w:rPr>
                <w:rFonts w:ascii="Bosch Office Sans" w:hAnsi="Bosch Office Sans"/>
              </w:rPr>
            </w:pPr>
            <w:r w:rsidRPr="00FB7398">
              <w:rPr>
                <w:rFonts w:ascii="Bosch Office Sans" w:hAnsi="Bosch Office Sans"/>
              </w:rPr>
              <w:t>-5 ºC – 45 ºC</w:t>
            </w:r>
          </w:p>
          <w:p w14:paraId="642B58A6" w14:textId="77777777" w:rsidR="00C154B2" w:rsidRPr="00FB7398" w:rsidRDefault="00C154B2" w:rsidP="00C154B2">
            <w:pPr>
              <w:autoSpaceDE w:val="0"/>
              <w:rPr>
                <w:rFonts w:ascii="Bosch Office Sans" w:hAnsi="Bosch Office Sans"/>
              </w:rPr>
            </w:pPr>
            <w:r w:rsidRPr="00FB7398">
              <w:rPr>
                <w:rFonts w:ascii="Bosch Office Sans" w:hAnsi="Bosch Office Sans"/>
              </w:rPr>
              <w:t>(23 ºF – 113 ºF)</w:t>
            </w:r>
          </w:p>
        </w:tc>
      </w:tr>
      <w:tr w:rsidR="00C154B2" w:rsidRPr="00FB7398" w14:paraId="30E284FF" w14:textId="77777777" w:rsidTr="00C154B2">
        <w:tc>
          <w:tcPr>
            <w:tcW w:w="2251" w:type="dxa"/>
          </w:tcPr>
          <w:p w14:paraId="618AEE48" w14:textId="77777777" w:rsidR="00C154B2" w:rsidRPr="00FB7398" w:rsidRDefault="00C154B2" w:rsidP="00C154B2">
            <w:pPr>
              <w:autoSpaceDE w:val="0"/>
              <w:rPr>
                <w:rFonts w:ascii="Bosch Office Sans" w:hAnsi="Bosch Office Sans"/>
              </w:rPr>
            </w:pPr>
            <w:r w:rsidRPr="00FB7398">
              <w:rPr>
                <w:rFonts w:ascii="Bosch Office Sans" w:hAnsi="Bosch Office Sans"/>
              </w:rPr>
              <w:t>Relative humidity</w:t>
            </w:r>
          </w:p>
        </w:tc>
        <w:tc>
          <w:tcPr>
            <w:tcW w:w="2711" w:type="dxa"/>
          </w:tcPr>
          <w:p w14:paraId="29E42815" w14:textId="77777777" w:rsidR="00C154B2" w:rsidRPr="00FB7398" w:rsidRDefault="00C154B2" w:rsidP="00C154B2">
            <w:pPr>
              <w:autoSpaceDE w:val="0"/>
              <w:rPr>
                <w:rFonts w:ascii="Bosch Office Sans" w:hAnsi="Bosch Office Sans"/>
              </w:rPr>
            </w:pPr>
            <w:r w:rsidRPr="00FB7398">
              <w:rPr>
                <w:rFonts w:ascii="Bosch Office Sans" w:hAnsi="Bosch Office Sans"/>
              </w:rPr>
              <w:t>&lt; 90 %, &gt; 5 %, non-condensing</w:t>
            </w:r>
          </w:p>
        </w:tc>
      </w:tr>
    </w:tbl>
    <w:p w14:paraId="7D14FC88" w14:textId="77777777" w:rsidR="00C154B2" w:rsidRPr="00FB7398" w:rsidRDefault="00C154B2" w:rsidP="00C154B2">
      <w:pPr>
        <w:autoSpaceDE w:val="0"/>
        <w:rPr>
          <w:rFonts w:ascii="Bosch Office Sans" w:hAnsi="Bosch Office Sans"/>
          <w:vertAlign w:val="superscript"/>
        </w:rPr>
      </w:pPr>
      <w:r w:rsidRPr="00FB7398">
        <w:rPr>
          <w:rFonts w:ascii="Bosch Office Sans" w:hAnsi="Bosch Office Sans"/>
          <w:vertAlign w:val="superscript"/>
        </w:rPr>
        <w:t>* According to IEC 60721: storage (1K3), transportation (2K2) and operational (3K4).</w:t>
      </w:r>
    </w:p>
    <w:p w14:paraId="2928DBB4" w14:textId="77777777" w:rsidR="00C154B2" w:rsidRPr="00FB7398" w:rsidRDefault="00C154B2" w:rsidP="00C154B2">
      <w:pPr>
        <w:autoSpaceDE w:val="0"/>
        <w:rPr>
          <w:rFonts w:ascii="Bosch Office Sans" w:hAnsi="Bosch Office Sans"/>
          <w:vertAlign w:val="superscript"/>
        </w:rPr>
      </w:pPr>
    </w:p>
    <w:p w14:paraId="1F814A41" w14:textId="77777777" w:rsidR="00C154B2" w:rsidRPr="00FB7398" w:rsidRDefault="00C154B2" w:rsidP="00C154B2">
      <w:pPr>
        <w:autoSpaceDE w:val="0"/>
        <w:rPr>
          <w:rFonts w:ascii="Bosch Office Sans" w:hAnsi="Bosch Office Sans"/>
        </w:rPr>
      </w:pPr>
      <w:r w:rsidRPr="00FB7398">
        <w:rPr>
          <w:rFonts w:ascii="Bosch Office Sans" w:hAnsi="Bosch Office Sans"/>
        </w:rPr>
        <w:t>The product shall be or similar to DCNM-FBD Flush base device.</w:t>
      </w:r>
    </w:p>
    <w:p w14:paraId="3E0A6C7D" w14:textId="77777777" w:rsidR="00C154B2" w:rsidRPr="00FB7398" w:rsidRDefault="00C154B2" w:rsidP="00C154B2">
      <w:pPr>
        <w:pStyle w:val="Heading2"/>
        <w:rPr>
          <w:rFonts w:ascii="Bosch Office Sans" w:hAnsi="Bosch Office Sans"/>
        </w:rPr>
      </w:pPr>
      <w:bookmarkStart w:id="76" w:name="_Toc117515444"/>
      <w:r w:rsidRPr="00FB7398">
        <w:rPr>
          <w:rFonts w:ascii="Bosch Office Sans" w:hAnsi="Bosch Office Sans"/>
        </w:rPr>
        <w:t>Flush loudspeaker panel</w:t>
      </w:r>
      <w:bookmarkEnd w:id="76"/>
    </w:p>
    <w:p w14:paraId="30F0DF30" w14:textId="77777777" w:rsidR="00C154B2" w:rsidRPr="00FB7398" w:rsidRDefault="00C154B2" w:rsidP="00C154B2">
      <w:pPr>
        <w:rPr>
          <w:rFonts w:ascii="Bosch Office Sans" w:hAnsi="Bosch Office Sans"/>
        </w:rPr>
      </w:pPr>
    </w:p>
    <w:p w14:paraId="23AEFDDF" w14:textId="77777777" w:rsidR="00C154B2" w:rsidRPr="00FB7398" w:rsidRDefault="00C154B2" w:rsidP="00C154B2">
      <w:pPr>
        <w:rPr>
          <w:rFonts w:ascii="Bosch Office Sans" w:hAnsi="Bosch Office Sans"/>
        </w:rPr>
      </w:pPr>
      <w:r w:rsidRPr="00FB7398">
        <w:rPr>
          <w:rFonts w:ascii="Bosch Office Sans" w:hAnsi="Bosch Office Sans"/>
        </w:rPr>
        <w:t>The Flush loudspeaker panel shall be used in combination with the Flush base device. It shall consist of a loudspeaker behind a grille. The loudspeaker shall produce excellent audio quality. The loudspeaker shall even be active when the microphone is open to ensure the best possible audio experience for the participants.</w:t>
      </w:r>
    </w:p>
    <w:p w14:paraId="0B4E07CA" w14:textId="77777777" w:rsidR="00C154B2" w:rsidRPr="00FB7398" w:rsidRDefault="00C154B2" w:rsidP="00C154B2">
      <w:pPr>
        <w:rPr>
          <w:rFonts w:ascii="Bosch Office Sans" w:hAnsi="Bosch Office Sans"/>
        </w:rPr>
      </w:pPr>
    </w:p>
    <w:p w14:paraId="4B8D9790" w14:textId="77777777" w:rsidR="00C154B2" w:rsidRPr="00FB7398" w:rsidRDefault="00C154B2" w:rsidP="00C154B2">
      <w:pPr>
        <w:autoSpaceDE w:val="0"/>
        <w:rPr>
          <w:rFonts w:ascii="Bosch Office Sans" w:hAnsi="Bosch Office Sans"/>
        </w:rPr>
      </w:pPr>
      <w:r w:rsidRPr="00FB7398">
        <w:rPr>
          <w:rFonts w:ascii="Bosch Office Sans" w:hAnsi="Bosch Office Sans"/>
        </w:rPr>
        <w:t>The product shall have a 2 m (78.7 in) cable terminated with a 2-pole terminal block.</w:t>
      </w:r>
    </w:p>
    <w:p w14:paraId="11FC5E96" w14:textId="77777777" w:rsidR="00C154B2" w:rsidRPr="00FB7398" w:rsidRDefault="00C154B2" w:rsidP="00C154B2">
      <w:pPr>
        <w:rPr>
          <w:rFonts w:ascii="Bosch Office Sans" w:hAnsi="Bosch Office Sans"/>
        </w:rPr>
      </w:pPr>
    </w:p>
    <w:p w14:paraId="19C549DB" w14:textId="77777777" w:rsidR="00C154B2" w:rsidRPr="00FB7398" w:rsidRDefault="00C154B2" w:rsidP="00C154B2">
      <w:pPr>
        <w:autoSpaceDE w:val="0"/>
        <w:rPr>
          <w:rFonts w:ascii="Bosch Office Sans" w:hAnsi="Bosch Office Sans"/>
        </w:rPr>
      </w:pPr>
      <w:r w:rsidRPr="00FB7398">
        <w:rPr>
          <w:rFonts w:ascii="Bosch Office Sans" w:hAnsi="Bosch Office Sans"/>
        </w:rPr>
        <w:t>The product shall have the following technical specifications:</w:t>
      </w: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711"/>
      </w:tblGrid>
      <w:tr w:rsidR="00C154B2" w:rsidRPr="00FB7398" w14:paraId="17A7BB5B" w14:textId="77777777" w:rsidTr="00C154B2">
        <w:tc>
          <w:tcPr>
            <w:tcW w:w="4962" w:type="dxa"/>
            <w:gridSpan w:val="2"/>
            <w:shd w:val="clear" w:color="auto" w:fill="808080" w:themeFill="background1" w:themeFillShade="80"/>
          </w:tcPr>
          <w:p w14:paraId="40AF143A" w14:textId="77777777" w:rsidR="00C154B2" w:rsidRPr="00FB7398" w:rsidRDefault="00C154B2" w:rsidP="00C154B2">
            <w:pPr>
              <w:autoSpaceDE w:val="0"/>
              <w:rPr>
                <w:rFonts w:ascii="Bosch Office Sans" w:hAnsi="Bosch Office Sans"/>
              </w:rPr>
            </w:pPr>
            <w:r w:rsidRPr="00FB7398">
              <w:rPr>
                <w:rFonts w:ascii="Bosch Office Sans" w:hAnsi="Bosch Office Sans"/>
                <w:color w:val="FFFFFF" w:themeColor="background1"/>
              </w:rPr>
              <w:t>Electrical</w:t>
            </w:r>
          </w:p>
        </w:tc>
      </w:tr>
      <w:tr w:rsidR="00C154B2" w:rsidRPr="00FB7398" w14:paraId="7F57893A" w14:textId="77777777" w:rsidTr="00C154B2">
        <w:tc>
          <w:tcPr>
            <w:tcW w:w="2251" w:type="dxa"/>
          </w:tcPr>
          <w:p w14:paraId="18CB5413" w14:textId="77777777" w:rsidR="00C154B2" w:rsidRPr="00FB7398" w:rsidRDefault="00C154B2" w:rsidP="00C154B2">
            <w:pPr>
              <w:autoSpaceDE w:val="0"/>
              <w:rPr>
                <w:rFonts w:ascii="Bosch Office Sans" w:hAnsi="Bosch Office Sans"/>
              </w:rPr>
            </w:pPr>
            <w:r w:rsidRPr="00FB7398">
              <w:rPr>
                <w:rFonts w:ascii="Bosch Office Sans" w:hAnsi="Bosch Office Sans"/>
              </w:rPr>
              <w:t>Frequency response (-3 dB at nominal level)</w:t>
            </w:r>
          </w:p>
        </w:tc>
        <w:tc>
          <w:tcPr>
            <w:tcW w:w="2711" w:type="dxa"/>
          </w:tcPr>
          <w:p w14:paraId="4B65115A"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125 Hz – 15 kHz </w:t>
            </w:r>
          </w:p>
        </w:tc>
      </w:tr>
      <w:tr w:rsidR="00C154B2" w:rsidRPr="00FB7398" w14:paraId="023E646E" w14:textId="77777777" w:rsidTr="00C154B2">
        <w:tc>
          <w:tcPr>
            <w:tcW w:w="2251" w:type="dxa"/>
            <w:shd w:val="clear" w:color="auto" w:fill="D9D9D9" w:themeFill="background1" w:themeFillShade="D9"/>
          </w:tcPr>
          <w:p w14:paraId="5C38669C"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Total harmonic distortion + noise </w:t>
            </w:r>
          </w:p>
        </w:tc>
        <w:tc>
          <w:tcPr>
            <w:tcW w:w="2711" w:type="dxa"/>
            <w:shd w:val="clear" w:color="auto" w:fill="D9D9D9" w:themeFill="background1" w:themeFillShade="D9"/>
          </w:tcPr>
          <w:p w14:paraId="7AC56847" w14:textId="77777777" w:rsidR="00C154B2" w:rsidRPr="00FB7398" w:rsidRDefault="00C154B2" w:rsidP="00C154B2">
            <w:pPr>
              <w:autoSpaceDE w:val="0"/>
              <w:rPr>
                <w:rFonts w:ascii="Bosch Office Sans" w:hAnsi="Bosch Office Sans"/>
              </w:rPr>
            </w:pPr>
            <w:r w:rsidRPr="00FB7398">
              <w:rPr>
                <w:rFonts w:ascii="Bosch Office Sans" w:hAnsi="Bosch Office Sans"/>
              </w:rPr>
              <w:t>0.1%</w:t>
            </w:r>
          </w:p>
        </w:tc>
      </w:tr>
      <w:tr w:rsidR="00C154B2" w:rsidRPr="00FB7398" w14:paraId="2C62D5E3" w14:textId="77777777" w:rsidTr="00C154B2">
        <w:tc>
          <w:tcPr>
            <w:tcW w:w="2251" w:type="dxa"/>
            <w:shd w:val="clear" w:color="auto" w:fill="auto"/>
          </w:tcPr>
          <w:p w14:paraId="2E9F9486" w14:textId="77777777" w:rsidR="00C154B2" w:rsidRPr="00FB7398" w:rsidRDefault="00C154B2" w:rsidP="00C154B2">
            <w:pPr>
              <w:autoSpaceDE w:val="0"/>
              <w:rPr>
                <w:rFonts w:ascii="Bosch Office Sans" w:hAnsi="Bosch Office Sans"/>
              </w:rPr>
            </w:pPr>
            <w:r w:rsidRPr="00FB7398">
              <w:rPr>
                <w:rFonts w:ascii="Bosch Office Sans" w:hAnsi="Bosch Office Sans"/>
              </w:rPr>
              <w:t>Nominal acoustic output level (at 0,5 m)</w:t>
            </w:r>
          </w:p>
        </w:tc>
        <w:tc>
          <w:tcPr>
            <w:tcW w:w="2711" w:type="dxa"/>
            <w:shd w:val="clear" w:color="auto" w:fill="auto"/>
          </w:tcPr>
          <w:p w14:paraId="3B1193E0" w14:textId="77777777" w:rsidR="00C154B2" w:rsidRPr="00FB7398" w:rsidRDefault="00C154B2" w:rsidP="00C154B2">
            <w:pPr>
              <w:autoSpaceDE w:val="0"/>
              <w:rPr>
                <w:rFonts w:ascii="Bosch Office Sans" w:hAnsi="Bosch Office Sans"/>
              </w:rPr>
            </w:pPr>
            <w:r w:rsidRPr="00FB7398">
              <w:rPr>
                <w:rFonts w:ascii="Bosch Office Sans" w:hAnsi="Bosch Office Sans"/>
              </w:rPr>
              <w:t>72 dB SPL</w:t>
            </w:r>
          </w:p>
        </w:tc>
      </w:tr>
      <w:tr w:rsidR="00C154B2" w:rsidRPr="00FB7398" w14:paraId="6146A89C" w14:textId="77777777" w:rsidTr="00C154B2">
        <w:tc>
          <w:tcPr>
            <w:tcW w:w="2251" w:type="dxa"/>
            <w:shd w:val="clear" w:color="auto" w:fill="D9D9D9" w:themeFill="background1" w:themeFillShade="D9"/>
          </w:tcPr>
          <w:p w14:paraId="66B43350" w14:textId="77777777" w:rsidR="00C154B2" w:rsidRPr="00FB7398" w:rsidRDefault="00C154B2" w:rsidP="00C154B2">
            <w:pPr>
              <w:autoSpaceDE w:val="0"/>
              <w:rPr>
                <w:rFonts w:ascii="Bosch Office Sans" w:hAnsi="Bosch Office Sans"/>
              </w:rPr>
            </w:pPr>
            <w:r w:rsidRPr="00FB7398">
              <w:rPr>
                <w:rFonts w:ascii="Bosch Office Sans" w:hAnsi="Bosch Office Sans"/>
              </w:rPr>
              <w:t>Maximum acoustic output level</w:t>
            </w:r>
          </w:p>
        </w:tc>
        <w:tc>
          <w:tcPr>
            <w:tcW w:w="2711" w:type="dxa"/>
            <w:shd w:val="clear" w:color="auto" w:fill="D9D9D9" w:themeFill="background1" w:themeFillShade="D9"/>
          </w:tcPr>
          <w:p w14:paraId="2A2179B4" w14:textId="77777777" w:rsidR="00C154B2" w:rsidRPr="00FB7398" w:rsidRDefault="00C154B2" w:rsidP="00C154B2">
            <w:pPr>
              <w:autoSpaceDE w:val="0"/>
              <w:rPr>
                <w:rFonts w:ascii="Bosch Office Sans" w:hAnsi="Bosch Office Sans"/>
              </w:rPr>
            </w:pPr>
            <w:r w:rsidRPr="00FB7398">
              <w:rPr>
                <w:rFonts w:ascii="Bosch Office Sans" w:hAnsi="Bosch Office Sans"/>
              </w:rPr>
              <w:t>87 dB SPL</w:t>
            </w:r>
          </w:p>
        </w:tc>
      </w:tr>
      <w:tr w:rsidR="00C154B2" w:rsidRPr="00FB7398" w14:paraId="65D20742" w14:textId="77777777" w:rsidTr="00C154B2">
        <w:tc>
          <w:tcPr>
            <w:tcW w:w="2251" w:type="dxa"/>
            <w:shd w:val="clear" w:color="auto" w:fill="auto"/>
          </w:tcPr>
          <w:p w14:paraId="6EBF47AE" w14:textId="77777777" w:rsidR="00C154B2" w:rsidRPr="00FB7398" w:rsidRDefault="00C154B2" w:rsidP="00C154B2">
            <w:pPr>
              <w:autoSpaceDE w:val="0"/>
              <w:rPr>
                <w:rFonts w:ascii="Bosch Office Sans" w:hAnsi="Bosch Office Sans"/>
              </w:rPr>
            </w:pPr>
            <w:r w:rsidRPr="00FB7398">
              <w:rPr>
                <w:rFonts w:ascii="Bosch Office Sans" w:hAnsi="Bosch Office Sans"/>
              </w:rPr>
              <w:t>Nominal impedance</w:t>
            </w:r>
          </w:p>
        </w:tc>
        <w:tc>
          <w:tcPr>
            <w:tcW w:w="2711" w:type="dxa"/>
            <w:shd w:val="clear" w:color="auto" w:fill="auto"/>
          </w:tcPr>
          <w:p w14:paraId="3B2DC457" w14:textId="77777777" w:rsidR="00C154B2" w:rsidRPr="00FB7398" w:rsidRDefault="00C154B2" w:rsidP="00C154B2">
            <w:pPr>
              <w:autoSpaceDE w:val="0"/>
              <w:rPr>
                <w:rFonts w:ascii="Bosch Office Sans" w:hAnsi="Bosch Office Sans"/>
              </w:rPr>
            </w:pPr>
            <w:r w:rsidRPr="00FB7398">
              <w:rPr>
                <w:rFonts w:ascii="Bosch Office Sans" w:hAnsi="Bosch Office Sans"/>
              </w:rPr>
              <w:t>8 Ω / 2 W</w:t>
            </w:r>
          </w:p>
        </w:tc>
      </w:tr>
      <w:tr w:rsidR="00C154B2" w:rsidRPr="00FB7398" w14:paraId="0FBCC700" w14:textId="77777777" w:rsidTr="00C154B2">
        <w:tc>
          <w:tcPr>
            <w:tcW w:w="4962" w:type="dxa"/>
            <w:gridSpan w:val="2"/>
            <w:shd w:val="clear" w:color="auto" w:fill="808080" w:themeFill="background1" w:themeFillShade="80"/>
          </w:tcPr>
          <w:p w14:paraId="456D5E05" w14:textId="77777777" w:rsidR="00C154B2" w:rsidRPr="00FB7398" w:rsidRDefault="00C154B2" w:rsidP="00C154B2">
            <w:pPr>
              <w:autoSpaceDE w:val="0"/>
              <w:rPr>
                <w:rFonts w:ascii="Bosch Office Sans" w:hAnsi="Bosch Office Sans"/>
              </w:rPr>
            </w:pPr>
            <w:r w:rsidRPr="00FB7398">
              <w:rPr>
                <w:rFonts w:ascii="Bosch Office Sans" w:hAnsi="Bosch Office Sans"/>
                <w:color w:val="FFFFFF" w:themeColor="background1"/>
              </w:rPr>
              <w:t>Mechanical</w:t>
            </w:r>
          </w:p>
        </w:tc>
      </w:tr>
      <w:tr w:rsidR="00C154B2" w:rsidRPr="00FB7398" w14:paraId="3546EDC1" w14:textId="77777777" w:rsidTr="00C154B2">
        <w:tc>
          <w:tcPr>
            <w:tcW w:w="2251" w:type="dxa"/>
          </w:tcPr>
          <w:p w14:paraId="582B1507"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Mounting type </w:t>
            </w:r>
          </w:p>
        </w:tc>
        <w:tc>
          <w:tcPr>
            <w:tcW w:w="2711" w:type="dxa"/>
          </w:tcPr>
          <w:p w14:paraId="07D29912" w14:textId="77777777" w:rsidR="00C154B2" w:rsidRPr="00FB7398" w:rsidRDefault="00C154B2" w:rsidP="00C154B2">
            <w:pPr>
              <w:autoSpaceDE w:val="0"/>
              <w:rPr>
                <w:rFonts w:ascii="Bosch Office Sans" w:hAnsi="Bosch Office Sans"/>
              </w:rPr>
            </w:pPr>
            <w:r w:rsidRPr="00FB7398">
              <w:rPr>
                <w:rFonts w:ascii="Bosch Office Sans" w:hAnsi="Bosch Office Sans"/>
              </w:rPr>
              <w:t>Click‑to‑fit in a metal panel with a thickness of 2 mm, or in combination with the DCN-FCOUP Flush coupling and the DCNM-FEC Flush end cap in any surrounding</w:t>
            </w:r>
          </w:p>
        </w:tc>
      </w:tr>
      <w:tr w:rsidR="00C154B2" w:rsidRPr="00FB7398" w14:paraId="626D0544" w14:textId="77777777" w:rsidTr="00C154B2">
        <w:tc>
          <w:tcPr>
            <w:tcW w:w="2251" w:type="dxa"/>
            <w:shd w:val="clear" w:color="auto" w:fill="D9D9D9" w:themeFill="background1" w:themeFillShade="D9"/>
          </w:tcPr>
          <w:p w14:paraId="7D1BD103" w14:textId="77777777" w:rsidR="00C154B2" w:rsidRPr="00FB7398" w:rsidRDefault="00C154B2" w:rsidP="00C154B2">
            <w:pPr>
              <w:autoSpaceDE w:val="0"/>
              <w:rPr>
                <w:rFonts w:ascii="Bosch Office Sans" w:hAnsi="Bosch Office Sans"/>
                <w:lang w:val="pt-PT"/>
              </w:rPr>
            </w:pPr>
            <w:proofErr w:type="spellStart"/>
            <w:r w:rsidRPr="00FB7398">
              <w:rPr>
                <w:rFonts w:ascii="Bosch Office Sans" w:hAnsi="Bosch Office Sans"/>
                <w:lang w:val="pt-PT"/>
              </w:rPr>
              <w:t>Dimensions</w:t>
            </w:r>
            <w:proofErr w:type="spellEnd"/>
            <w:r w:rsidRPr="00FB7398">
              <w:rPr>
                <w:rFonts w:ascii="Bosch Office Sans" w:hAnsi="Bosch Office Sans"/>
                <w:lang w:val="pt-PT"/>
              </w:rPr>
              <w:t xml:space="preserve"> </w:t>
            </w:r>
          </w:p>
          <w:p w14:paraId="2F2E605E" w14:textId="77777777" w:rsidR="00C154B2" w:rsidRPr="00FB7398" w:rsidRDefault="00C154B2" w:rsidP="00C154B2">
            <w:pPr>
              <w:autoSpaceDE w:val="0"/>
              <w:rPr>
                <w:rFonts w:ascii="Bosch Office Sans" w:hAnsi="Bosch Office Sans"/>
                <w:lang w:val="pt-PT"/>
              </w:rPr>
            </w:pPr>
            <w:r w:rsidRPr="00FB7398">
              <w:rPr>
                <w:rFonts w:ascii="Bosch Office Sans" w:hAnsi="Bosch Office Sans"/>
                <w:lang w:val="pt-PT"/>
              </w:rPr>
              <w:t>(H x W x D)</w:t>
            </w:r>
          </w:p>
        </w:tc>
        <w:tc>
          <w:tcPr>
            <w:tcW w:w="2711" w:type="dxa"/>
            <w:shd w:val="clear" w:color="auto" w:fill="D9D9D9" w:themeFill="background1" w:themeFillShade="D9"/>
          </w:tcPr>
          <w:p w14:paraId="2133CECA"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74 mm x 100 mm x 31 mm </w:t>
            </w:r>
          </w:p>
          <w:p w14:paraId="5B90F0A6" w14:textId="77777777" w:rsidR="00C154B2" w:rsidRPr="00FB7398" w:rsidRDefault="00C154B2" w:rsidP="00C154B2">
            <w:pPr>
              <w:autoSpaceDE w:val="0"/>
              <w:rPr>
                <w:rFonts w:ascii="Bosch Office Sans" w:hAnsi="Bosch Office Sans"/>
              </w:rPr>
            </w:pPr>
            <w:r w:rsidRPr="00FB7398">
              <w:rPr>
                <w:rFonts w:ascii="Bosch Office Sans" w:hAnsi="Bosch Office Sans"/>
              </w:rPr>
              <w:t>(3 in x 4 in x 1.20 in)</w:t>
            </w:r>
          </w:p>
        </w:tc>
      </w:tr>
      <w:tr w:rsidR="00C154B2" w:rsidRPr="00FB7398" w14:paraId="3BA31FBA" w14:textId="77777777" w:rsidTr="00C154B2">
        <w:tc>
          <w:tcPr>
            <w:tcW w:w="2251" w:type="dxa"/>
          </w:tcPr>
          <w:p w14:paraId="0B6FF04D" w14:textId="77777777" w:rsidR="00C154B2" w:rsidRPr="00FB7398" w:rsidRDefault="00C154B2" w:rsidP="00C154B2">
            <w:pPr>
              <w:autoSpaceDE w:val="0"/>
              <w:rPr>
                <w:rFonts w:ascii="Bosch Office Sans" w:hAnsi="Bosch Office Sans"/>
              </w:rPr>
            </w:pPr>
            <w:r w:rsidRPr="00FB7398">
              <w:rPr>
                <w:rFonts w:ascii="Bosch Office Sans" w:hAnsi="Bosch Office Sans"/>
              </w:rPr>
              <w:t>Weight</w:t>
            </w:r>
          </w:p>
        </w:tc>
        <w:tc>
          <w:tcPr>
            <w:tcW w:w="2711" w:type="dxa"/>
          </w:tcPr>
          <w:p w14:paraId="60627158"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175 g (0.40 </w:t>
            </w:r>
            <w:proofErr w:type="spellStart"/>
            <w:r w:rsidRPr="00FB7398">
              <w:rPr>
                <w:rFonts w:ascii="Bosch Office Sans" w:hAnsi="Bosch Office Sans"/>
              </w:rPr>
              <w:t>lb</w:t>
            </w:r>
            <w:proofErr w:type="spellEnd"/>
            <w:r w:rsidRPr="00FB7398">
              <w:rPr>
                <w:rFonts w:ascii="Bosch Office Sans" w:hAnsi="Bosch Office Sans"/>
              </w:rPr>
              <w:t>)</w:t>
            </w:r>
          </w:p>
        </w:tc>
      </w:tr>
      <w:tr w:rsidR="00C154B2" w:rsidRPr="00FB7398" w14:paraId="7344ADC5" w14:textId="77777777" w:rsidTr="00C154B2">
        <w:tc>
          <w:tcPr>
            <w:tcW w:w="2251" w:type="dxa"/>
            <w:shd w:val="clear" w:color="auto" w:fill="D9D9D9" w:themeFill="background1" w:themeFillShade="D9"/>
          </w:tcPr>
          <w:p w14:paraId="7C04E57A" w14:textId="77777777" w:rsidR="00C154B2" w:rsidRPr="00FB7398" w:rsidRDefault="00C154B2" w:rsidP="00C154B2">
            <w:pPr>
              <w:autoSpaceDE w:val="0"/>
              <w:rPr>
                <w:rFonts w:ascii="Bosch Office Sans" w:hAnsi="Bosch Office Sans"/>
              </w:rPr>
            </w:pPr>
            <w:r w:rsidRPr="00FB7398">
              <w:rPr>
                <w:rFonts w:ascii="Bosch Office Sans" w:hAnsi="Bosch Office Sans"/>
              </w:rPr>
              <w:t>Color</w:t>
            </w:r>
          </w:p>
        </w:tc>
        <w:tc>
          <w:tcPr>
            <w:tcW w:w="2711" w:type="dxa"/>
            <w:shd w:val="clear" w:color="auto" w:fill="D9D9D9" w:themeFill="background1" w:themeFillShade="D9"/>
          </w:tcPr>
          <w:p w14:paraId="62E48163" w14:textId="77777777" w:rsidR="00C154B2" w:rsidRPr="00FB7398" w:rsidRDefault="00C154B2" w:rsidP="00C154B2">
            <w:pPr>
              <w:autoSpaceDE w:val="0"/>
              <w:rPr>
                <w:rFonts w:ascii="Bosch Office Sans" w:hAnsi="Bosch Office Sans"/>
              </w:rPr>
            </w:pPr>
            <w:r w:rsidRPr="00FB7398">
              <w:rPr>
                <w:rFonts w:ascii="Bosch Office Sans" w:hAnsi="Bosch Office Sans"/>
              </w:rPr>
              <w:t>Traffic black (RAL 9017)</w:t>
            </w:r>
          </w:p>
        </w:tc>
      </w:tr>
      <w:tr w:rsidR="00C154B2" w:rsidRPr="00FB7398" w14:paraId="057E8496" w14:textId="77777777" w:rsidTr="00C154B2">
        <w:tc>
          <w:tcPr>
            <w:tcW w:w="2251" w:type="dxa"/>
            <w:shd w:val="clear" w:color="auto" w:fill="808080" w:themeFill="background1" w:themeFillShade="80"/>
          </w:tcPr>
          <w:p w14:paraId="2CCB539B" w14:textId="77777777" w:rsidR="00C154B2" w:rsidRPr="00FB7398" w:rsidRDefault="00C154B2" w:rsidP="00C154B2">
            <w:pPr>
              <w:autoSpaceDE w:val="0"/>
              <w:rPr>
                <w:rFonts w:ascii="Bosch Office Sans" w:hAnsi="Bosch Office Sans"/>
              </w:rPr>
            </w:pPr>
            <w:r w:rsidRPr="00FB7398">
              <w:rPr>
                <w:rFonts w:ascii="Bosch Office Sans" w:hAnsi="Bosch Office Sans"/>
                <w:color w:val="FFFFFF" w:themeColor="background1"/>
              </w:rPr>
              <w:t>Environmental*</w:t>
            </w:r>
          </w:p>
        </w:tc>
        <w:tc>
          <w:tcPr>
            <w:tcW w:w="2711" w:type="dxa"/>
            <w:shd w:val="clear" w:color="auto" w:fill="808080" w:themeFill="background1" w:themeFillShade="80"/>
          </w:tcPr>
          <w:p w14:paraId="0F5330A9" w14:textId="77777777" w:rsidR="00C154B2" w:rsidRPr="00FB7398" w:rsidRDefault="00C154B2" w:rsidP="00C154B2">
            <w:pPr>
              <w:autoSpaceDE w:val="0"/>
              <w:rPr>
                <w:rFonts w:ascii="Bosch Office Sans" w:hAnsi="Bosch Office Sans"/>
              </w:rPr>
            </w:pPr>
          </w:p>
        </w:tc>
      </w:tr>
      <w:tr w:rsidR="00C154B2" w:rsidRPr="00FB7398" w14:paraId="6EC10848" w14:textId="77777777" w:rsidTr="00C154B2">
        <w:tc>
          <w:tcPr>
            <w:tcW w:w="2251" w:type="dxa"/>
          </w:tcPr>
          <w:p w14:paraId="61B12304" w14:textId="77777777" w:rsidR="00C154B2" w:rsidRPr="00FB7398" w:rsidRDefault="00C154B2" w:rsidP="00C154B2">
            <w:pPr>
              <w:autoSpaceDE w:val="0"/>
              <w:rPr>
                <w:rFonts w:ascii="Bosch Office Sans" w:hAnsi="Bosch Office Sans"/>
              </w:rPr>
            </w:pPr>
            <w:r w:rsidRPr="00FB7398">
              <w:rPr>
                <w:rFonts w:ascii="Bosch Office Sans" w:hAnsi="Bosch Office Sans"/>
              </w:rPr>
              <w:t>Transportation temperature</w:t>
            </w:r>
          </w:p>
        </w:tc>
        <w:tc>
          <w:tcPr>
            <w:tcW w:w="2711" w:type="dxa"/>
          </w:tcPr>
          <w:p w14:paraId="639936F4" w14:textId="77777777" w:rsidR="00C154B2" w:rsidRPr="00FB7398" w:rsidRDefault="00C154B2" w:rsidP="00C154B2">
            <w:pPr>
              <w:autoSpaceDE w:val="0"/>
              <w:rPr>
                <w:rFonts w:ascii="Bosch Office Sans" w:hAnsi="Bosch Office Sans"/>
              </w:rPr>
            </w:pPr>
            <w:r w:rsidRPr="00FB7398">
              <w:rPr>
                <w:rFonts w:ascii="Bosch Office Sans" w:hAnsi="Bosch Office Sans"/>
              </w:rPr>
              <w:t>-30 ºC – 70 ºC</w:t>
            </w:r>
          </w:p>
          <w:p w14:paraId="07DE1B11" w14:textId="77777777" w:rsidR="00C154B2" w:rsidRPr="00FB7398" w:rsidRDefault="00C154B2" w:rsidP="00C154B2">
            <w:pPr>
              <w:autoSpaceDE w:val="0"/>
              <w:rPr>
                <w:rFonts w:ascii="Bosch Office Sans" w:hAnsi="Bosch Office Sans"/>
              </w:rPr>
            </w:pPr>
            <w:r w:rsidRPr="00FB7398">
              <w:rPr>
                <w:rFonts w:ascii="Bosch Office Sans" w:hAnsi="Bosch Office Sans"/>
              </w:rPr>
              <w:t>(-22 ºF – 158 ºF)</w:t>
            </w:r>
          </w:p>
        </w:tc>
      </w:tr>
      <w:tr w:rsidR="00C154B2" w:rsidRPr="00FB7398" w14:paraId="44183D6F" w14:textId="77777777" w:rsidTr="00C154B2">
        <w:tc>
          <w:tcPr>
            <w:tcW w:w="2251" w:type="dxa"/>
            <w:shd w:val="clear" w:color="auto" w:fill="D9D9D9" w:themeFill="background1" w:themeFillShade="D9"/>
          </w:tcPr>
          <w:p w14:paraId="7E679954" w14:textId="77777777" w:rsidR="00C154B2" w:rsidRPr="00FB7398" w:rsidRDefault="00C154B2" w:rsidP="00C154B2">
            <w:pPr>
              <w:autoSpaceDE w:val="0"/>
              <w:rPr>
                <w:rFonts w:ascii="Bosch Office Sans" w:hAnsi="Bosch Office Sans"/>
              </w:rPr>
            </w:pPr>
            <w:r w:rsidRPr="00FB7398">
              <w:rPr>
                <w:rFonts w:ascii="Bosch Office Sans" w:hAnsi="Bosch Office Sans"/>
              </w:rPr>
              <w:t>Storage temperature</w:t>
            </w:r>
          </w:p>
        </w:tc>
        <w:tc>
          <w:tcPr>
            <w:tcW w:w="2711" w:type="dxa"/>
            <w:shd w:val="clear" w:color="auto" w:fill="D9D9D9" w:themeFill="background1" w:themeFillShade="D9"/>
          </w:tcPr>
          <w:p w14:paraId="6772305D"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-5 ºC – 45 ºC </w:t>
            </w:r>
          </w:p>
          <w:p w14:paraId="22B63B93" w14:textId="77777777" w:rsidR="00C154B2" w:rsidRPr="00FB7398" w:rsidRDefault="00C154B2" w:rsidP="00C154B2">
            <w:pPr>
              <w:autoSpaceDE w:val="0"/>
              <w:rPr>
                <w:rFonts w:ascii="Bosch Office Sans" w:hAnsi="Bosch Office Sans"/>
              </w:rPr>
            </w:pPr>
            <w:r w:rsidRPr="00FB7398">
              <w:rPr>
                <w:rFonts w:ascii="Bosch Office Sans" w:hAnsi="Bosch Office Sans"/>
              </w:rPr>
              <w:t>(23 ºF – 113 ºF)</w:t>
            </w:r>
          </w:p>
        </w:tc>
      </w:tr>
      <w:tr w:rsidR="00C154B2" w:rsidRPr="00FB7398" w14:paraId="789E9A10" w14:textId="77777777" w:rsidTr="00C154B2">
        <w:tc>
          <w:tcPr>
            <w:tcW w:w="2251" w:type="dxa"/>
          </w:tcPr>
          <w:p w14:paraId="70F9ACA7" w14:textId="77777777" w:rsidR="00C154B2" w:rsidRPr="00FB7398" w:rsidRDefault="00C154B2" w:rsidP="00C154B2">
            <w:pPr>
              <w:autoSpaceDE w:val="0"/>
              <w:rPr>
                <w:rFonts w:ascii="Bosch Office Sans" w:hAnsi="Bosch Office Sans"/>
              </w:rPr>
            </w:pPr>
            <w:r w:rsidRPr="00FB7398">
              <w:rPr>
                <w:rFonts w:ascii="Bosch Office Sans" w:hAnsi="Bosch Office Sans"/>
              </w:rPr>
              <w:lastRenderedPageBreak/>
              <w:t>Relative humidity</w:t>
            </w:r>
          </w:p>
        </w:tc>
        <w:tc>
          <w:tcPr>
            <w:tcW w:w="2711" w:type="dxa"/>
          </w:tcPr>
          <w:p w14:paraId="35618100" w14:textId="77777777" w:rsidR="00C154B2" w:rsidRPr="00FB7398" w:rsidRDefault="00C154B2" w:rsidP="00C154B2">
            <w:pPr>
              <w:autoSpaceDE w:val="0"/>
              <w:rPr>
                <w:rFonts w:ascii="Bosch Office Sans" w:hAnsi="Bosch Office Sans"/>
              </w:rPr>
            </w:pPr>
            <w:r w:rsidRPr="00FB7398">
              <w:rPr>
                <w:rFonts w:ascii="Bosch Office Sans" w:hAnsi="Bosch Office Sans"/>
              </w:rPr>
              <w:t>&lt; 90 %, &gt; 5 %, non-condensing</w:t>
            </w:r>
          </w:p>
        </w:tc>
      </w:tr>
    </w:tbl>
    <w:p w14:paraId="7789596F" w14:textId="77777777" w:rsidR="00C154B2" w:rsidRPr="00FB7398" w:rsidRDefault="00C154B2" w:rsidP="00C154B2">
      <w:pPr>
        <w:autoSpaceDE w:val="0"/>
        <w:rPr>
          <w:rFonts w:ascii="Bosch Office Sans" w:hAnsi="Bosch Office Sans"/>
          <w:vertAlign w:val="superscript"/>
        </w:rPr>
      </w:pPr>
      <w:r w:rsidRPr="00FB7398">
        <w:rPr>
          <w:rFonts w:ascii="Bosch Office Sans" w:hAnsi="Bosch Office Sans"/>
          <w:vertAlign w:val="superscript"/>
        </w:rPr>
        <w:t>* According to IEC 60721: storage (1K3), transportation (2K2) and operational (3K4).</w:t>
      </w:r>
    </w:p>
    <w:p w14:paraId="6B3900D1" w14:textId="77777777" w:rsidR="00C154B2" w:rsidRPr="00FB7398" w:rsidRDefault="00C154B2" w:rsidP="00C154B2">
      <w:pPr>
        <w:rPr>
          <w:rFonts w:ascii="Bosch Office Sans" w:hAnsi="Bosch Office Sans"/>
        </w:rPr>
      </w:pPr>
    </w:p>
    <w:p w14:paraId="04E137C2" w14:textId="77777777" w:rsidR="00C154B2" w:rsidRPr="00FB7398" w:rsidRDefault="00C154B2" w:rsidP="00C154B2">
      <w:pPr>
        <w:autoSpaceDE w:val="0"/>
        <w:rPr>
          <w:rFonts w:ascii="Bosch Office Sans" w:hAnsi="Bosch Office Sans"/>
        </w:rPr>
      </w:pPr>
      <w:r w:rsidRPr="00FB7398">
        <w:rPr>
          <w:rFonts w:ascii="Bosch Office Sans" w:hAnsi="Bosch Office Sans"/>
        </w:rPr>
        <w:t>The product shall be or similar to DCNM-FLSP Flush loudspeaker panel.</w:t>
      </w:r>
    </w:p>
    <w:p w14:paraId="4F24BB42" w14:textId="77777777" w:rsidR="00C154B2" w:rsidRPr="00FB7398" w:rsidRDefault="00C154B2" w:rsidP="00C154B2">
      <w:pPr>
        <w:pStyle w:val="Heading2"/>
        <w:rPr>
          <w:rFonts w:ascii="Bosch Office Sans" w:hAnsi="Bosch Office Sans"/>
        </w:rPr>
      </w:pPr>
      <w:bookmarkStart w:id="77" w:name="_Toc117515445"/>
      <w:r w:rsidRPr="00FB7398">
        <w:rPr>
          <w:rFonts w:ascii="Bosch Office Sans" w:hAnsi="Bosch Office Sans"/>
        </w:rPr>
        <w:t>Flush microphone connection panel</w:t>
      </w:r>
      <w:bookmarkEnd w:id="77"/>
    </w:p>
    <w:p w14:paraId="4F30AC24" w14:textId="77777777" w:rsidR="00C154B2" w:rsidRPr="00FB7398" w:rsidRDefault="00C154B2" w:rsidP="00C154B2">
      <w:pPr>
        <w:rPr>
          <w:rFonts w:ascii="Bosch Office Sans" w:hAnsi="Bosch Office Sans"/>
        </w:rPr>
      </w:pPr>
    </w:p>
    <w:p w14:paraId="1948C0C4" w14:textId="77777777" w:rsidR="00C154B2" w:rsidRPr="00FB7398" w:rsidRDefault="00C154B2" w:rsidP="00C154B2">
      <w:pPr>
        <w:rPr>
          <w:rFonts w:ascii="Bosch Office Sans" w:hAnsi="Bosch Office Sans"/>
        </w:rPr>
      </w:pPr>
      <w:r w:rsidRPr="00FB7398">
        <w:rPr>
          <w:rFonts w:ascii="Bosch Office Sans" w:hAnsi="Bosch Office Sans"/>
        </w:rPr>
        <w:t>The Microphone connection panel shall connect the pluggable microphones screw lock long/short stem to one of the audio inputs of the Flush base device.</w:t>
      </w:r>
    </w:p>
    <w:p w14:paraId="1717D0F5" w14:textId="77777777" w:rsidR="00C154B2" w:rsidRPr="00FB7398" w:rsidRDefault="00C154B2" w:rsidP="00C154B2">
      <w:pPr>
        <w:rPr>
          <w:rFonts w:ascii="Bosch Office Sans" w:hAnsi="Bosch Office Sans"/>
        </w:rPr>
      </w:pPr>
    </w:p>
    <w:p w14:paraId="07B811DC" w14:textId="77777777" w:rsidR="00C154B2" w:rsidRPr="00FB7398" w:rsidRDefault="00C154B2" w:rsidP="00C154B2">
      <w:pPr>
        <w:rPr>
          <w:rFonts w:ascii="Bosch Office Sans" w:hAnsi="Bosch Office Sans"/>
        </w:rPr>
      </w:pPr>
      <w:r w:rsidRPr="00FB7398">
        <w:rPr>
          <w:rFonts w:ascii="Bosch Office Sans" w:hAnsi="Bosch Office Sans"/>
        </w:rPr>
        <w:t>The shock-mount principle shall reduce unwanted sound from going into the microphone. The product shall have a pre-amplifier for the microphone while maintaining GSM immunity and control over the microphone LEDs.</w:t>
      </w:r>
    </w:p>
    <w:p w14:paraId="3B91EA02" w14:textId="77777777" w:rsidR="00C154B2" w:rsidRPr="00FB7398" w:rsidRDefault="00C154B2" w:rsidP="00C154B2">
      <w:pPr>
        <w:rPr>
          <w:rFonts w:ascii="Bosch Office Sans" w:hAnsi="Bosch Office Sans"/>
        </w:rPr>
      </w:pPr>
    </w:p>
    <w:p w14:paraId="67CB1455" w14:textId="77777777" w:rsidR="00C154B2" w:rsidRPr="00FB7398" w:rsidRDefault="00C154B2" w:rsidP="00C154B2">
      <w:pPr>
        <w:rPr>
          <w:rFonts w:ascii="Bosch Office Sans" w:hAnsi="Bosch Office Sans"/>
        </w:rPr>
      </w:pPr>
      <w:r w:rsidRPr="00FB7398">
        <w:rPr>
          <w:rFonts w:ascii="Bosch Office Sans" w:hAnsi="Bosch Office Sans"/>
        </w:rPr>
        <w:t>The product shall have the following interconnections:</w:t>
      </w:r>
    </w:p>
    <w:p w14:paraId="74D7F743" w14:textId="77777777" w:rsidR="00C154B2" w:rsidRPr="00FB7398" w:rsidRDefault="00C154B2" w:rsidP="00C154B2">
      <w:pPr>
        <w:pStyle w:val="ListParagraph"/>
        <w:numPr>
          <w:ilvl w:val="0"/>
          <w:numId w:val="60"/>
        </w:numPr>
        <w:rPr>
          <w:rFonts w:ascii="Bosch Office Sans" w:hAnsi="Bosch Office Sans"/>
        </w:rPr>
      </w:pPr>
      <w:r w:rsidRPr="00FB7398">
        <w:rPr>
          <w:rFonts w:ascii="Bosch Office Sans" w:hAnsi="Bosch Office Sans"/>
        </w:rPr>
        <w:t>Balanced audio interface that shall connect to the Flush base device through a 2 m cable with a 3-pole terminal block.</w:t>
      </w:r>
    </w:p>
    <w:p w14:paraId="1C35C53F" w14:textId="77777777" w:rsidR="00C154B2" w:rsidRPr="00FB7398" w:rsidRDefault="00C154B2" w:rsidP="00C154B2">
      <w:pPr>
        <w:pStyle w:val="ListParagraph"/>
        <w:numPr>
          <w:ilvl w:val="0"/>
          <w:numId w:val="60"/>
        </w:numPr>
        <w:rPr>
          <w:rFonts w:ascii="Bosch Office Sans" w:hAnsi="Bosch Office Sans"/>
        </w:rPr>
      </w:pPr>
      <w:r w:rsidRPr="00FB7398">
        <w:rPr>
          <w:rFonts w:ascii="Bosch Office Sans" w:hAnsi="Bosch Office Sans"/>
        </w:rPr>
        <w:t>Power and control interface to the Flush button panels.</w:t>
      </w:r>
    </w:p>
    <w:p w14:paraId="55DCB7C2" w14:textId="77777777" w:rsidR="00C154B2" w:rsidRPr="00FB7398" w:rsidRDefault="00C154B2" w:rsidP="00C154B2">
      <w:pPr>
        <w:rPr>
          <w:rFonts w:ascii="Bosch Office Sans" w:hAnsi="Bosch Office Sans"/>
        </w:rPr>
      </w:pPr>
    </w:p>
    <w:p w14:paraId="0F827E52" w14:textId="77777777" w:rsidR="00C154B2" w:rsidRPr="00FB7398" w:rsidRDefault="00C154B2" w:rsidP="00C154B2">
      <w:pPr>
        <w:rPr>
          <w:rFonts w:ascii="Bosch Office Sans" w:hAnsi="Bosch Office Sans"/>
        </w:rPr>
      </w:pPr>
      <w:r w:rsidRPr="00FB7398">
        <w:rPr>
          <w:rFonts w:ascii="Bosch Office Sans" w:hAnsi="Bosch Office Sans"/>
        </w:rPr>
        <w:t>The product shall have the following technical specifications:</w:t>
      </w: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711"/>
      </w:tblGrid>
      <w:tr w:rsidR="00C154B2" w:rsidRPr="00FB7398" w14:paraId="325E74E8" w14:textId="77777777" w:rsidTr="00C154B2">
        <w:tc>
          <w:tcPr>
            <w:tcW w:w="4962" w:type="dxa"/>
            <w:gridSpan w:val="2"/>
            <w:shd w:val="clear" w:color="auto" w:fill="808080" w:themeFill="background1" w:themeFillShade="80"/>
          </w:tcPr>
          <w:p w14:paraId="1C34D866" w14:textId="77777777" w:rsidR="00C154B2" w:rsidRPr="00FB7398" w:rsidRDefault="00C154B2" w:rsidP="00C154B2">
            <w:pPr>
              <w:autoSpaceDE w:val="0"/>
              <w:rPr>
                <w:rFonts w:ascii="Bosch Office Sans" w:hAnsi="Bosch Office Sans"/>
              </w:rPr>
            </w:pPr>
            <w:r w:rsidRPr="00FB7398">
              <w:rPr>
                <w:rFonts w:ascii="Bosch Office Sans" w:hAnsi="Bosch Office Sans"/>
                <w:color w:val="FFFFFF" w:themeColor="background1"/>
              </w:rPr>
              <w:t>Electrical</w:t>
            </w:r>
          </w:p>
        </w:tc>
      </w:tr>
      <w:tr w:rsidR="00C154B2" w:rsidRPr="00FB7398" w14:paraId="19A5536C" w14:textId="77777777" w:rsidTr="00C154B2">
        <w:tc>
          <w:tcPr>
            <w:tcW w:w="2251" w:type="dxa"/>
          </w:tcPr>
          <w:p w14:paraId="6CB7B66E" w14:textId="77777777" w:rsidR="00C154B2" w:rsidRPr="00FB7398" w:rsidRDefault="00C154B2" w:rsidP="00C154B2">
            <w:pPr>
              <w:autoSpaceDE w:val="0"/>
              <w:rPr>
                <w:rFonts w:ascii="Bosch Office Sans" w:hAnsi="Bosch Office Sans"/>
              </w:rPr>
            </w:pPr>
            <w:r w:rsidRPr="00FB7398">
              <w:rPr>
                <w:rFonts w:ascii="Bosch Office Sans" w:hAnsi="Bosch Office Sans"/>
              </w:rPr>
              <w:t>Frequency response (-3 dB at nominal level)</w:t>
            </w:r>
          </w:p>
        </w:tc>
        <w:tc>
          <w:tcPr>
            <w:tcW w:w="2711" w:type="dxa"/>
          </w:tcPr>
          <w:p w14:paraId="5EDE851B"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125 Hz – 15 kHz </w:t>
            </w:r>
          </w:p>
        </w:tc>
      </w:tr>
      <w:tr w:rsidR="00C154B2" w:rsidRPr="00FB7398" w14:paraId="2E634AC8" w14:textId="77777777" w:rsidTr="00C154B2">
        <w:tc>
          <w:tcPr>
            <w:tcW w:w="2251" w:type="dxa"/>
            <w:shd w:val="clear" w:color="auto" w:fill="D9D9D9" w:themeFill="background1" w:themeFillShade="D9"/>
          </w:tcPr>
          <w:p w14:paraId="767E1E50"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Total harmonic distortion + noise </w:t>
            </w:r>
          </w:p>
        </w:tc>
        <w:tc>
          <w:tcPr>
            <w:tcW w:w="2711" w:type="dxa"/>
            <w:shd w:val="clear" w:color="auto" w:fill="D9D9D9" w:themeFill="background1" w:themeFillShade="D9"/>
          </w:tcPr>
          <w:p w14:paraId="5F5DD939" w14:textId="77777777" w:rsidR="00C154B2" w:rsidRPr="00FB7398" w:rsidRDefault="00C154B2" w:rsidP="00C154B2">
            <w:pPr>
              <w:autoSpaceDE w:val="0"/>
              <w:rPr>
                <w:rFonts w:ascii="Bosch Office Sans" w:hAnsi="Bosch Office Sans"/>
              </w:rPr>
            </w:pPr>
            <w:r w:rsidRPr="00FB7398">
              <w:rPr>
                <w:rFonts w:ascii="Bosch Office Sans" w:hAnsi="Bosch Office Sans"/>
              </w:rPr>
              <w:t>0.1%</w:t>
            </w:r>
          </w:p>
        </w:tc>
      </w:tr>
      <w:tr w:rsidR="00C154B2" w:rsidRPr="00FB7398" w14:paraId="3806C9F9" w14:textId="77777777" w:rsidTr="00C154B2">
        <w:tc>
          <w:tcPr>
            <w:tcW w:w="2251" w:type="dxa"/>
            <w:shd w:val="clear" w:color="auto" w:fill="auto"/>
          </w:tcPr>
          <w:p w14:paraId="3238A3CA" w14:textId="77777777" w:rsidR="00C154B2" w:rsidRPr="00FB7398" w:rsidRDefault="00C154B2" w:rsidP="00C154B2">
            <w:pPr>
              <w:autoSpaceDE w:val="0"/>
              <w:rPr>
                <w:rFonts w:ascii="Bosch Office Sans" w:hAnsi="Bosch Office Sans"/>
              </w:rPr>
            </w:pPr>
            <w:r w:rsidRPr="00FB7398">
              <w:rPr>
                <w:rFonts w:ascii="Bosch Office Sans" w:hAnsi="Bosch Office Sans"/>
              </w:rPr>
              <w:t>Dynamic range</w:t>
            </w:r>
          </w:p>
        </w:tc>
        <w:tc>
          <w:tcPr>
            <w:tcW w:w="2711" w:type="dxa"/>
            <w:shd w:val="clear" w:color="auto" w:fill="auto"/>
          </w:tcPr>
          <w:p w14:paraId="41F03AA6" w14:textId="77777777" w:rsidR="00C154B2" w:rsidRPr="00FB7398" w:rsidRDefault="00C154B2" w:rsidP="00C154B2">
            <w:pPr>
              <w:autoSpaceDE w:val="0"/>
              <w:rPr>
                <w:rFonts w:ascii="Bosch Office Sans" w:hAnsi="Bosch Office Sans"/>
              </w:rPr>
            </w:pPr>
            <w:r w:rsidRPr="00FB7398">
              <w:rPr>
                <w:rFonts w:ascii="Bosch Office Sans" w:hAnsi="Bosch Office Sans"/>
              </w:rPr>
              <w:t>90 dB</w:t>
            </w:r>
          </w:p>
        </w:tc>
      </w:tr>
      <w:tr w:rsidR="00C154B2" w:rsidRPr="00FB7398" w14:paraId="5CA60A71" w14:textId="77777777" w:rsidTr="00C154B2">
        <w:tc>
          <w:tcPr>
            <w:tcW w:w="2251" w:type="dxa"/>
            <w:shd w:val="clear" w:color="auto" w:fill="D9D9D9" w:themeFill="background1" w:themeFillShade="D9"/>
          </w:tcPr>
          <w:p w14:paraId="777F1CDC" w14:textId="77777777" w:rsidR="00C154B2" w:rsidRPr="00FB7398" w:rsidRDefault="00C154B2" w:rsidP="00C154B2">
            <w:pPr>
              <w:autoSpaceDE w:val="0"/>
              <w:rPr>
                <w:rFonts w:ascii="Bosch Office Sans" w:hAnsi="Bosch Office Sans"/>
              </w:rPr>
            </w:pPr>
            <w:r w:rsidRPr="00FB7398">
              <w:rPr>
                <w:rFonts w:ascii="Bosch Office Sans" w:hAnsi="Bosch Office Sans"/>
              </w:rPr>
              <w:t>Minimum signal-to-noise ratio</w:t>
            </w:r>
          </w:p>
        </w:tc>
        <w:tc>
          <w:tcPr>
            <w:tcW w:w="2711" w:type="dxa"/>
            <w:shd w:val="clear" w:color="auto" w:fill="D9D9D9" w:themeFill="background1" w:themeFillShade="D9"/>
          </w:tcPr>
          <w:p w14:paraId="62832818" w14:textId="77777777" w:rsidR="00C154B2" w:rsidRPr="00FB7398" w:rsidRDefault="00C154B2" w:rsidP="00C154B2">
            <w:pPr>
              <w:autoSpaceDE w:val="0"/>
              <w:rPr>
                <w:rFonts w:ascii="Bosch Office Sans" w:hAnsi="Bosch Office Sans"/>
              </w:rPr>
            </w:pPr>
            <w:r w:rsidRPr="00FB7398">
              <w:rPr>
                <w:rFonts w:ascii="Bosch Office Sans" w:hAnsi="Bosch Office Sans"/>
              </w:rPr>
              <w:t>90 dB</w:t>
            </w:r>
          </w:p>
        </w:tc>
      </w:tr>
      <w:tr w:rsidR="00C154B2" w:rsidRPr="00FB7398" w14:paraId="2C228AF9" w14:textId="77777777" w:rsidTr="00C154B2">
        <w:tc>
          <w:tcPr>
            <w:tcW w:w="4962" w:type="dxa"/>
            <w:gridSpan w:val="2"/>
            <w:shd w:val="clear" w:color="auto" w:fill="808080" w:themeFill="background1" w:themeFillShade="80"/>
          </w:tcPr>
          <w:p w14:paraId="68EB7634" w14:textId="77777777" w:rsidR="00C154B2" w:rsidRPr="00FB7398" w:rsidRDefault="00C154B2" w:rsidP="00C154B2">
            <w:pPr>
              <w:autoSpaceDE w:val="0"/>
              <w:rPr>
                <w:rFonts w:ascii="Bosch Office Sans" w:hAnsi="Bosch Office Sans"/>
                <w:color w:val="FFFFFF" w:themeColor="background1"/>
              </w:rPr>
            </w:pPr>
            <w:r w:rsidRPr="00FB7398">
              <w:rPr>
                <w:rFonts w:ascii="Bosch Office Sans" w:hAnsi="Bosch Office Sans"/>
                <w:color w:val="FFFFFF" w:themeColor="background1"/>
              </w:rPr>
              <w:t>Microphones</w:t>
            </w:r>
          </w:p>
        </w:tc>
      </w:tr>
      <w:tr w:rsidR="00C154B2" w:rsidRPr="00FB7398" w14:paraId="17E7578F" w14:textId="77777777" w:rsidTr="00C154B2">
        <w:tc>
          <w:tcPr>
            <w:tcW w:w="2251" w:type="dxa"/>
            <w:shd w:val="clear" w:color="auto" w:fill="auto"/>
          </w:tcPr>
          <w:p w14:paraId="443A4361" w14:textId="77777777" w:rsidR="00C154B2" w:rsidRPr="00FB7398" w:rsidRDefault="00C154B2" w:rsidP="00C154B2">
            <w:pPr>
              <w:autoSpaceDE w:val="0"/>
              <w:rPr>
                <w:rFonts w:ascii="Bosch Office Sans" w:hAnsi="Bosch Office Sans"/>
              </w:rPr>
            </w:pPr>
            <w:r w:rsidRPr="00FB7398">
              <w:rPr>
                <w:rFonts w:ascii="Bosch Office Sans" w:hAnsi="Bosch Office Sans"/>
              </w:rPr>
              <w:t>Nominal acoustic input level</w:t>
            </w:r>
          </w:p>
        </w:tc>
        <w:tc>
          <w:tcPr>
            <w:tcW w:w="2711" w:type="dxa"/>
            <w:shd w:val="clear" w:color="auto" w:fill="auto"/>
          </w:tcPr>
          <w:p w14:paraId="0A37C0AD" w14:textId="77777777" w:rsidR="00C154B2" w:rsidRPr="00FB7398" w:rsidRDefault="00C154B2" w:rsidP="00C154B2">
            <w:pPr>
              <w:autoSpaceDE w:val="0"/>
              <w:rPr>
                <w:rFonts w:ascii="Bosch Office Sans" w:hAnsi="Bosch Office Sans"/>
              </w:rPr>
            </w:pPr>
            <w:r w:rsidRPr="00FB7398">
              <w:rPr>
                <w:rFonts w:ascii="Bosch Office Sans" w:hAnsi="Bosch Office Sans"/>
              </w:rPr>
              <w:t>80 dB SPL</w:t>
            </w:r>
          </w:p>
        </w:tc>
      </w:tr>
      <w:tr w:rsidR="00C154B2" w:rsidRPr="00FB7398" w14:paraId="577B4D7F" w14:textId="77777777" w:rsidTr="00C154B2">
        <w:tc>
          <w:tcPr>
            <w:tcW w:w="2251" w:type="dxa"/>
            <w:shd w:val="clear" w:color="auto" w:fill="D9D9D9" w:themeFill="background1" w:themeFillShade="D9"/>
          </w:tcPr>
          <w:p w14:paraId="2116D0F5" w14:textId="77777777" w:rsidR="00C154B2" w:rsidRPr="00FB7398" w:rsidRDefault="00C154B2" w:rsidP="00C154B2">
            <w:pPr>
              <w:autoSpaceDE w:val="0"/>
              <w:rPr>
                <w:rFonts w:ascii="Bosch Office Sans" w:hAnsi="Bosch Office Sans"/>
              </w:rPr>
            </w:pPr>
            <w:r w:rsidRPr="00FB7398">
              <w:rPr>
                <w:rFonts w:ascii="Bosch Office Sans" w:hAnsi="Bosch Office Sans"/>
              </w:rPr>
              <w:t>Maximum acoustic input level</w:t>
            </w:r>
          </w:p>
        </w:tc>
        <w:tc>
          <w:tcPr>
            <w:tcW w:w="2711" w:type="dxa"/>
            <w:shd w:val="clear" w:color="auto" w:fill="D9D9D9" w:themeFill="background1" w:themeFillShade="D9"/>
          </w:tcPr>
          <w:p w14:paraId="035B0FD7" w14:textId="77777777" w:rsidR="00C154B2" w:rsidRPr="00FB7398" w:rsidRDefault="00C154B2" w:rsidP="00C154B2">
            <w:pPr>
              <w:autoSpaceDE w:val="0"/>
              <w:rPr>
                <w:rFonts w:ascii="Bosch Office Sans" w:hAnsi="Bosch Office Sans"/>
              </w:rPr>
            </w:pPr>
            <w:r w:rsidRPr="00FB7398">
              <w:rPr>
                <w:rFonts w:ascii="Bosch Office Sans" w:hAnsi="Bosch Office Sans"/>
              </w:rPr>
              <w:t>100 dB SPL</w:t>
            </w:r>
          </w:p>
        </w:tc>
      </w:tr>
      <w:tr w:rsidR="00C154B2" w:rsidRPr="00FB7398" w14:paraId="5DFA81CA" w14:textId="77777777" w:rsidTr="00C154B2">
        <w:tc>
          <w:tcPr>
            <w:tcW w:w="4962" w:type="dxa"/>
            <w:gridSpan w:val="2"/>
            <w:shd w:val="clear" w:color="auto" w:fill="808080" w:themeFill="background1" w:themeFillShade="80"/>
          </w:tcPr>
          <w:p w14:paraId="3058E94A" w14:textId="77777777" w:rsidR="00C154B2" w:rsidRPr="00FB7398" w:rsidRDefault="00C154B2" w:rsidP="00C154B2">
            <w:pPr>
              <w:autoSpaceDE w:val="0"/>
              <w:rPr>
                <w:rFonts w:ascii="Bosch Office Sans" w:hAnsi="Bosch Office Sans"/>
              </w:rPr>
            </w:pPr>
            <w:bookmarkStart w:id="78" w:name="_Hlk83903875"/>
            <w:r w:rsidRPr="00FB7398">
              <w:rPr>
                <w:rFonts w:ascii="Bosch Office Sans" w:hAnsi="Bosch Office Sans"/>
                <w:color w:val="FFFFFF" w:themeColor="background1"/>
              </w:rPr>
              <w:t>Mechanical</w:t>
            </w:r>
          </w:p>
        </w:tc>
      </w:tr>
      <w:tr w:rsidR="00C154B2" w:rsidRPr="00FB7398" w14:paraId="173A5A5B" w14:textId="77777777" w:rsidTr="00C154B2">
        <w:tc>
          <w:tcPr>
            <w:tcW w:w="2251" w:type="dxa"/>
          </w:tcPr>
          <w:p w14:paraId="6E520E47"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Mounting type </w:t>
            </w:r>
          </w:p>
        </w:tc>
        <w:tc>
          <w:tcPr>
            <w:tcW w:w="2711" w:type="dxa"/>
          </w:tcPr>
          <w:p w14:paraId="5CFAA936" w14:textId="77777777" w:rsidR="00C154B2" w:rsidRPr="00FB7398" w:rsidRDefault="00C154B2" w:rsidP="00C154B2">
            <w:pPr>
              <w:autoSpaceDE w:val="0"/>
              <w:rPr>
                <w:rFonts w:ascii="Bosch Office Sans" w:hAnsi="Bosch Office Sans"/>
              </w:rPr>
            </w:pPr>
            <w:r w:rsidRPr="00FB7398">
              <w:rPr>
                <w:rFonts w:ascii="Bosch Office Sans" w:hAnsi="Bosch Office Sans"/>
              </w:rPr>
              <w:t>Click‑to‑fit in a metal panel with a thickness of 2 mm, or in combination with the DCN-FCOUP Flush coupling and the DCNM-FEC Flush end cap in any surrounding</w:t>
            </w:r>
          </w:p>
        </w:tc>
      </w:tr>
      <w:tr w:rsidR="00C154B2" w:rsidRPr="00FB7398" w14:paraId="63278274" w14:textId="77777777" w:rsidTr="00C154B2">
        <w:tc>
          <w:tcPr>
            <w:tcW w:w="2251" w:type="dxa"/>
            <w:shd w:val="clear" w:color="auto" w:fill="D9D9D9" w:themeFill="background1" w:themeFillShade="D9"/>
          </w:tcPr>
          <w:p w14:paraId="34A91174" w14:textId="77777777" w:rsidR="00C154B2" w:rsidRPr="00FB7398" w:rsidRDefault="00C154B2" w:rsidP="00C154B2">
            <w:pPr>
              <w:autoSpaceDE w:val="0"/>
              <w:rPr>
                <w:rFonts w:ascii="Bosch Office Sans" w:hAnsi="Bosch Office Sans"/>
                <w:lang w:val="pt-PT"/>
              </w:rPr>
            </w:pPr>
            <w:proofErr w:type="spellStart"/>
            <w:r w:rsidRPr="00FB7398">
              <w:rPr>
                <w:rFonts w:ascii="Bosch Office Sans" w:hAnsi="Bosch Office Sans"/>
                <w:lang w:val="pt-PT"/>
              </w:rPr>
              <w:t>Dimensions</w:t>
            </w:r>
            <w:proofErr w:type="spellEnd"/>
            <w:r w:rsidRPr="00FB7398">
              <w:rPr>
                <w:rFonts w:ascii="Bosch Office Sans" w:hAnsi="Bosch Office Sans"/>
                <w:lang w:val="pt-PT"/>
              </w:rPr>
              <w:t xml:space="preserve"> </w:t>
            </w:r>
          </w:p>
          <w:p w14:paraId="550F520D" w14:textId="77777777" w:rsidR="00C154B2" w:rsidRPr="00FB7398" w:rsidRDefault="00C154B2" w:rsidP="00C154B2">
            <w:pPr>
              <w:autoSpaceDE w:val="0"/>
              <w:rPr>
                <w:rFonts w:ascii="Bosch Office Sans" w:hAnsi="Bosch Office Sans"/>
                <w:lang w:val="pt-PT"/>
              </w:rPr>
            </w:pPr>
            <w:r w:rsidRPr="00FB7398">
              <w:rPr>
                <w:rFonts w:ascii="Bosch Office Sans" w:hAnsi="Bosch Office Sans"/>
                <w:lang w:val="pt-PT"/>
              </w:rPr>
              <w:t>(H x W x D)</w:t>
            </w:r>
          </w:p>
        </w:tc>
        <w:tc>
          <w:tcPr>
            <w:tcW w:w="2711" w:type="dxa"/>
            <w:shd w:val="clear" w:color="auto" w:fill="D9D9D9" w:themeFill="background1" w:themeFillShade="D9"/>
          </w:tcPr>
          <w:p w14:paraId="47CB9E6E"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56 mm x 50 mm x 80 mm </w:t>
            </w:r>
          </w:p>
          <w:p w14:paraId="6989B667" w14:textId="77777777" w:rsidR="00C154B2" w:rsidRPr="00FB7398" w:rsidRDefault="00C154B2" w:rsidP="00C154B2">
            <w:pPr>
              <w:autoSpaceDE w:val="0"/>
              <w:rPr>
                <w:rFonts w:ascii="Bosch Office Sans" w:hAnsi="Bosch Office Sans"/>
              </w:rPr>
            </w:pPr>
            <w:r w:rsidRPr="00FB7398">
              <w:rPr>
                <w:rFonts w:ascii="Bosch Office Sans" w:hAnsi="Bosch Office Sans"/>
              </w:rPr>
              <w:t>(2.20 in x 2 in x 3.10 in)</w:t>
            </w:r>
          </w:p>
        </w:tc>
      </w:tr>
      <w:tr w:rsidR="00C154B2" w:rsidRPr="00FB7398" w14:paraId="6F39897E" w14:textId="77777777" w:rsidTr="00C154B2">
        <w:tc>
          <w:tcPr>
            <w:tcW w:w="2251" w:type="dxa"/>
          </w:tcPr>
          <w:p w14:paraId="7DC491B3" w14:textId="77777777" w:rsidR="00C154B2" w:rsidRPr="00FB7398" w:rsidRDefault="00C154B2" w:rsidP="00C154B2">
            <w:pPr>
              <w:autoSpaceDE w:val="0"/>
              <w:rPr>
                <w:rFonts w:ascii="Bosch Office Sans" w:hAnsi="Bosch Office Sans"/>
              </w:rPr>
            </w:pPr>
            <w:r w:rsidRPr="00FB7398">
              <w:rPr>
                <w:rFonts w:ascii="Bosch Office Sans" w:hAnsi="Bosch Office Sans"/>
              </w:rPr>
              <w:t>Weight</w:t>
            </w:r>
          </w:p>
        </w:tc>
        <w:tc>
          <w:tcPr>
            <w:tcW w:w="2711" w:type="dxa"/>
          </w:tcPr>
          <w:p w14:paraId="79168000"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70 g (0.20 </w:t>
            </w:r>
            <w:proofErr w:type="spellStart"/>
            <w:r w:rsidRPr="00FB7398">
              <w:rPr>
                <w:rFonts w:ascii="Bosch Office Sans" w:hAnsi="Bosch Office Sans"/>
              </w:rPr>
              <w:t>lb</w:t>
            </w:r>
            <w:proofErr w:type="spellEnd"/>
            <w:r w:rsidRPr="00FB7398">
              <w:rPr>
                <w:rFonts w:ascii="Bosch Office Sans" w:hAnsi="Bosch Office Sans"/>
              </w:rPr>
              <w:t>)</w:t>
            </w:r>
          </w:p>
        </w:tc>
      </w:tr>
      <w:tr w:rsidR="00C154B2" w:rsidRPr="00FB7398" w14:paraId="10917F86" w14:textId="77777777" w:rsidTr="00C154B2">
        <w:tc>
          <w:tcPr>
            <w:tcW w:w="2251" w:type="dxa"/>
            <w:shd w:val="clear" w:color="auto" w:fill="D9D9D9" w:themeFill="background1" w:themeFillShade="D9"/>
          </w:tcPr>
          <w:p w14:paraId="0D5C8C9B" w14:textId="77777777" w:rsidR="00C154B2" w:rsidRPr="00FB7398" w:rsidRDefault="00C154B2" w:rsidP="00C154B2">
            <w:pPr>
              <w:autoSpaceDE w:val="0"/>
              <w:rPr>
                <w:rFonts w:ascii="Bosch Office Sans" w:hAnsi="Bosch Office Sans"/>
              </w:rPr>
            </w:pPr>
            <w:r w:rsidRPr="00FB7398">
              <w:rPr>
                <w:rFonts w:ascii="Bosch Office Sans" w:hAnsi="Bosch Office Sans"/>
              </w:rPr>
              <w:t>Color</w:t>
            </w:r>
          </w:p>
        </w:tc>
        <w:tc>
          <w:tcPr>
            <w:tcW w:w="2711" w:type="dxa"/>
            <w:shd w:val="clear" w:color="auto" w:fill="D9D9D9" w:themeFill="background1" w:themeFillShade="D9"/>
          </w:tcPr>
          <w:p w14:paraId="328AC417" w14:textId="77777777" w:rsidR="00C154B2" w:rsidRPr="00FB7398" w:rsidRDefault="00C154B2" w:rsidP="00C154B2">
            <w:pPr>
              <w:autoSpaceDE w:val="0"/>
              <w:rPr>
                <w:rFonts w:ascii="Bosch Office Sans" w:hAnsi="Bosch Office Sans"/>
              </w:rPr>
            </w:pPr>
            <w:r w:rsidRPr="00FB7398">
              <w:rPr>
                <w:rFonts w:ascii="Bosch Office Sans" w:hAnsi="Bosch Office Sans"/>
              </w:rPr>
              <w:t>Traffic black (RAL 9017)</w:t>
            </w:r>
          </w:p>
        </w:tc>
      </w:tr>
      <w:tr w:rsidR="00C154B2" w:rsidRPr="00FB7398" w14:paraId="38B2FAC1" w14:textId="77777777" w:rsidTr="00C154B2">
        <w:tc>
          <w:tcPr>
            <w:tcW w:w="2251" w:type="dxa"/>
            <w:shd w:val="clear" w:color="auto" w:fill="808080" w:themeFill="background1" w:themeFillShade="80"/>
          </w:tcPr>
          <w:p w14:paraId="38D5F100" w14:textId="77777777" w:rsidR="00C154B2" w:rsidRPr="00FB7398" w:rsidRDefault="00C154B2" w:rsidP="00C154B2">
            <w:pPr>
              <w:autoSpaceDE w:val="0"/>
              <w:rPr>
                <w:rFonts w:ascii="Bosch Office Sans" w:hAnsi="Bosch Office Sans"/>
              </w:rPr>
            </w:pPr>
            <w:r w:rsidRPr="00FB7398">
              <w:rPr>
                <w:rFonts w:ascii="Bosch Office Sans" w:hAnsi="Bosch Office Sans"/>
                <w:color w:val="FFFFFF" w:themeColor="background1"/>
              </w:rPr>
              <w:t>Environmental*</w:t>
            </w:r>
          </w:p>
        </w:tc>
        <w:tc>
          <w:tcPr>
            <w:tcW w:w="2711" w:type="dxa"/>
            <w:shd w:val="clear" w:color="auto" w:fill="808080" w:themeFill="background1" w:themeFillShade="80"/>
          </w:tcPr>
          <w:p w14:paraId="028B651F" w14:textId="77777777" w:rsidR="00C154B2" w:rsidRPr="00FB7398" w:rsidRDefault="00C154B2" w:rsidP="00C154B2">
            <w:pPr>
              <w:autoSpaceDE w:val="0"/>
              <w:rPr>
                <w:rFonts w:ascii="Bosch Office Sans" w:hAnsi="Bosch Office Sans"/>
              </w:rPr>
            </w:pPr>
          </w:p>
        </w:tc>
      </w:tr>
      <w:tr w:rsidR="00C154B2" w:rsidRPr="00FB7398" w14:paraId="525307A2" w14:textId="77777777" w:rsidTr="00C154B2">
        <w:tc>
          <w:tcPr>
            <w:tcW w:w="2251" w:type="dxa"/>
          </w:tcPr>
          <w:p w14:paraId="454A8333" w14:textId="77777777" w:rsidR="00C154B2" w:rsidRPr="00FB7398" w:rsidRDefault="00C154B2" w:rsidP="00C154B2">
            <w:pPr>
              <w:autoSpaceDE w:val="0"/>
              <w:rPr>
                <w:rFonts w:ascii="Bosch Office Sans" w:hAnsi="Bosch Office Sans"/>
              </w:rPr>
            </w:pPr>
            <w:r w:rsidRPr="00FB7398">
              <w:rPr>
                <w:rFonts w:ascii="Bosch Office Sans" w:hAnsi="Bosch Office Sans"/>
              </w:rPr>
              <w:t>Operating temperature</w:t>
            </w:r>
          </w:p>
        </w:tc>
        <w:tc>
          <w:tcPr>
            <w:tcW w:w="2711" w:type="dxa"/>
          </w:tcPr>
          <w:p w14:paraId="56981823" w14:textId="77777777" w:rsidR="00C154B2" w:rsidRPr="00FB7398" w:rsidRDefault="00C154B2" w:rsidP="00C154B2">
            <w:pPr>
              <w:autoSpaceDE w:val="0"/>
              <w:rPr>
                <w:rFonts w:ascii="Bosch Office Sans" w:hAnsi="Bosch Office Sans"/>
              </w:rPr>
            </w:pPr>
            <w:r w:rsidRPr="00FB7398">
              <w:rPr>
                <w:rFonts w:ascii="Bosch Office Sans" w:hAnsi="Bosch Office Sans"/>
              </w:rPr>
              <w:t>5 ºC – 45 ºC</w:t>
            </w:r>
          </w:p>
          <w:p w14:paraId="23E2E40A" w14:textId="77777777" w:rsidR="00C154B2" w:rsidRPr="00FB7398" w:rsidRDefault="00C154B2" w:rsidP="00C154B2">
            <w:pPr>
              <w:autoSpaceDE w:val="0"/>
              <w:rPr>
                <w:rFonts w:ascii="Bosch Office Sans" w:hAnsi="Bosch Office Sans"/>
              </w:rPr>
            </w:pPr>
            <w:r w:rsidRPr="00FB7398">
              <w:rPr>
                <w:rFonts w:ascii="Bosch Office Sans" w:hAnsi="Bosch Office Sans"/>
              </w:rPr>
              <w:t>(41 ºF – 113 ºF)</w:t>
            </w:r>
          </w:p>
        </w:tc>
      </w:tr>
      <w:tr w:rsidR="00C154B2" w:rsidRPr="00FB7398" w14:paraId="7DDF4423" w14:textId="77777777" w:rsidTr="00C154B2">
        <w:tc>
          <w:tcPr>
            <w:tcW w:w="2251" w:type="dxa"/>
            <w:shd w:val="clear" w:color="auto" w:fill="D9D9D9" w:themeFill="background1" w:themeFillShade="D9"/>
          </w:tcPr>
          <w:p w14:paraId="5658ADF0" w14:textId="77777777" w:rsidR="00C154B2" w:rsidRPr="00FB7398" w:rsidRDefault="00C154B2" w:rsidP="00C154B2">
            <w:pPr>
              <w:autoSpaceDE w:val="0"/>
              <w:rPr>
                <w:rFonts w:ascii="Bosch Office Sans" w:hAnsi="Bosch Office Sans"/>
              </w:rPr>
            </w:pPr>
            <w:r w:rsidRPr="00FB7398">
              <w:rPr>
                <w:rFonts w:ascii="Bosch Office Sans" w:hAnsi="Bosch Office Sans"/>
              </w:rPr>
              <w:t>Transportation temperature</w:t>
            </w:r>
          </w:p>
        </w:tc>
        <w:tc>
          <w:tcPr>
            <w:tcW w:w="2711" w:type="dxa"/>
            <w:shd w:val="clear" w:color="auto" w:fill="D9D9D9" w:themeFill="background1" w:themeFillShade="D9"/>
          </w:tcPr>
          <w:p w14:paraId="2315B318" w14:textId="77777777" w:rsidR="00C154B2" w:rsidRPr="00FB7398" w:rsidRDefault="00C154B2" w:rsidP="00C154B2">
            <w:pPr>
              <w:autoSpaceDE w:val="0"/>
              <w:rPr>
                <w:rFonts w:ascii="Bosch Office Sans" w:hAnsi="Bosch Office Sans"/>
              </w:rPr>
            </w:pPr>
            <w:r w:rsidRPr="00FB7398">
              <w:rPr>
                <w:rFonts w:ascii="Bosch Office Sans" w:hAnsi="Bosch Office Sans"/>
              </w:rPr>
              <w:t>-30 ºC – 70 ºC</w:t>
            </w:r>
          </w:p>
          <w:p w14:paraId="12847092" w14:textId="77777777" w:rsidR="00C154B2" w:rsidRPr="00FB7398" w:rsidRDefault="00C154B2" w:rsidP="00C154B2">
            <w:pPr>
              <w:autoSpaceDE w:val="0"/>
              <w:rPr>
                <w:rFonts w:ascii="Bosch Office Sans" w:hAnsi="Bosch Office Sans"/>
              </w:rPr>
            </w:pPr>
            <w:r w:rsidRPr="00FB7398">
              <w:rPr>
                <w:rFonts w:ascii="Bosch Office Sans" w:hAnsi="Bosch Office Sans"/>
              </w:rPr>
              <w:t>(-22 ºF – 158 ºF)</w:t>
            </w:r>
          </w:p>
        </w:tc>
      </w:tr>
      <w:tr w:rsidR="00C154B2" w:rsidRPr="00FB7398" w14:paraId="5162011C" w14:textId="77777777" w:rsidTr="00C154B2">
        <w:tc>
          <w:tcPr>
            <w:tcW w:w="2251" w:type="dxa"/>
            <w:shd w:val="clear" w:color="auto" w:fill="auto"/>
          </w:tcPr>
          <w:p w14:paraId="7945EE45" w14:textId="77777777" w:rsidR="00C154B2" w:rsidRPr="00FB7398" w:rsidRDefault="00C154B2" w:rsidP="00C154B2">
            <w:pPr>
              <w:autoSpaceDE w:val="0"/>
              <w:rPr>
                <w:rFonts w:ascii="Bosch Office Sans" w:hAnsi="Bosch Office Sans"/>
              </w:rPr>
            </w:pPr>
            <w:r w:rsidRPr="00FB7398">
              <w:rPr>
                <w:rFonts w:ascii="Bosch Office Sans" w:hAnsi="Bosch Office Sans"/>
              </w:rPr>
              <w:t>Storage temperature</w:t>
            </w:r>
          </w:p>
        </w:tc>
        <w:tc>
          <w:tcPr>
            <w:tcW w:w="2711" w:type="dxa"/>
            <w:shd w:val="clear" w:color="auto" w:fill="auto"/>
          </w:tcPr>
          <w:p w14:paraId="0AD2BB24" w14:textId="77777777" w:rsidR="00C154B2" w:rsidRPr="00FB7398" w:rsidRDefault="00C154B2" w:rsidP="00C154B2">
            <w:pPr>
              <w:autoSpaceDE w:val="0"/>
              <w:rPr>
                <w:rFonts w:ascii="Bosch Office Sans" w:hAnsi="Bosch Office Sans"/>
              </w:rPr>
            </w:pPr>
            <w:r w:rsidRPr="00FB7398">
              <w:rPr>
                <w:rFonts w:ascii="Bosch Office Sans" w:hAnsi="Bosch Office Sans"/>
              </w:rPr>
              <w:t>-5 ºC – 45 ºC (23 ºF – 113 ºF)</w:t>
            </w:r>
          </w:p>
        </w:tc>
      </w:tr>
      <w:tr w:rsidR="00C154B2" w:rsidRPr="00FB7398" w14:paraId="49655FEF" w14:textId="77777777" w:rsidTr="00C154B2">
        <w:tc>
          <w:tcPr>
            <w:tcW w:w="2251" w:type="dxa"/>
            <w:shd w:val="clear" w:color="auto" w:fill="D9D9D9" w:themeFill="background1" w:themeFillShade="D9"/>
          </w:tcPr>
          <w:p w14:paraId="37D16F61" w14:textId="77777777" w:rsidR="00C154B2" w:rsidRPr="00FB7398" w:rsidRDefault="00C154B2" w:rsidP="00C154B2">
            <w:pPr>
              <w:autoSpaceDE w:val="0"/>
              <w:rPr>
                <w:rFonts w:ascii="Bosch Office Sans" w:hAnsi="Bosch Office Sans"/>
              </w:rPr>
            </w:pPr>
            <w:r w:rsidRPr="00FB7398">
              <w:rPr>
                <w:rFonts w:ascii="Bosch Office Sans" w:hAnsi="Bosch Office Sans"/>
              </w:rPr>
              <w:t>Relative humidity</w:t>
            </w:r>
          </w:p>
        </w:tc>
        <w:tc>
          <w:tcPr>
            <w:tcW w:w="2711" w:type="dxa"/>
            <w:shd w:val="clear" w:color="auto" w:fill="D9D9D9" w:themeFill="background1" w:themeFillShade="D9"/>
          </w:tcPr>
          <w:p w14:paraId="78AABEC4" w14:textId="77777777" w:rsidR="00C154B2" w:rsidRPr="00FB7398" w:rsidRDefault="00C154B2" w:rsidP="00C154B2">
            <w:pPr>
              <w:autoSpaceDE w:val="0"/>
              <w:rPr>
                <w:rFonts w:ascii="Bosch Office Sans" w:hAnsi="Bosch Office Sans"/>
              </w:rPr>
            </w:pPr>
            <w:r w:rsidRPr="00FB7398">
              <w:rPr>
                <w:rFonts w:ascii="Bosch Office Sans" w:hAnsi="Bosch Office Sans"/>
              </w:rPr>
              <w:t>&lt; 90 %, &gt; 5 %, non-condensing</w:t>
            </w:r>
          </w:p>
        </w:tc>
      </w:tr>
    </w:tbl>
    <w:p w14:paraId="511E420B" w14:textId="77777777" w:rsidR="00C154B2" w:rsidRPr="00FB7398" w:rsidRDefault="00C154B2" w:rsidP="00C154B2">
      <w:pPr>
        <w:autoSpaceDE w:val="0"/>
        <w:rPr>
          <w:rFonts w:ascii="Bosch Office Sans" w:hAnsi="Bosch Office Sans"/>
          <w:vertAlign w:val="superscript"/>
        </w:rPr>
      </w:pPr>
      <w:r w:rsidRPr="00FB7398">
        <w:rPr>
          <w:rFonts w:ascii="Bosch Office Sans" w:hAnsi="Bosch Office Sans"/>
          <w:vertAlign w:val="superscript"/>
        </w:rPr>
        <w:t>* According to IEC 60721: storage (1K3), transportation (2K2) and operational (3K4).</w:t>
      </w:r>
      <w:bookmarkEnd w:id="78"/>
    </w:p>
    <w:p w14:paraId="10D88142" w14:textId="77777777" w:rsidR="00C154B2" w:rsidRPr="00FB7398" w:rsidRDefault="00C154B2" w:rsidP="00C154B2">
      <w:pPr>
        <w:autoSpaceDE w:val="0"/>
        <w:rPr>
          <w:rFonts w:ascii="Bosch Office Sans" w:hAnsi="Bosch Office Sans"/>
          <w:vertAlign w:val="superscript"/>
        </w:rPr>
      </w:pPr>
    </w:p>
    <w:p w14:paraId="5CE36B9C" w14:textId="77777777" w:rsidR="00C154B2" w:rsidRPr="00FB7398" w:rsidRDefault="00C154B2" w:rsidP="00C154B2">
      <w:pPr>
        <w:autoSpaceDE w:val="0"/>
        <w:rPr>
          <w:rFonts w:ascii="Bosch Office Sans" w:hAnsi="Bosch Office Sans"/>
        </w:rPr>
      </w:pPr>
      <w:r w:rsidRPr="00FB7398">
        <w:rPr>
          <w:rFonts w:ascii="Bosch Office Sans" w:hAnsi="Bosch Office Sans"/>
        </w:rPr>
        <w:t>The product shall be or similar to DCNM-FMCP Flush microphone connection panel.</w:t>
      </w:r>
    </w:p>
    <w:p w14:paraId="1BA42713" w14:textId="77777777" w:rsidR="00C154B2" w:rsidRPr="00FB7398" w:rsidRDefault="00C154B2" w:rsidP="00C154B2">
      <w:pPr>
        <w:pStyle w:val="Heading2"/>
        <w:rPr>
          <w:rFonts w:ascii="Bosch Office Sans" w:hAnsi="Bosch Office Sans"/>
        </w:rPr>
      </w:pPr>
      <w:bookmarkStart w:id="79" w:name="_Toc117515446"/>
      <w:r w:rsidRPr="00FB7398">
        <w:rPr>
          <w:rFonts w:ascii="Bosch Office Sans" w:hAnsi="Bosch Office Sans"/>
        </w:rPr>
        <w:t>Flush microphone button panel</w:t>
      </w:r>
      <w:bookmarkEnd w:id="79"/>
    </w:p>
    <w:p w14:paraId="037BD0DC" w14:textId="77777777" w:rsidR="00C154B2" w:rsidRPr="00FB7398" w:rsidRDefault="00C154B2" w:rsidP="00C154B2">
      <w:pPr>
        <w:rPr>
          <w:rFonts w:ascii="Bosch Office Sans" w:hAnsi="Bosch Office Sans"/>
        </w:rPr>
      </w:pPr>
    </w:p>
    <w:p w14:paraId="400829F1" w14:textId="77777777" w:rsidR="00C154B2" w:rsidRPr="00FB7398" w:rsidRDefault="00C154B2" w:rsidP="00C154B2">
      <w:pPr>
        <w:rPr>
          <w:rFonts w:ascii="Bosch Office Sans" w:hAnsi="Bosch Office Sans"/>
        </w:rPr>
      </w:pPr>
      <w:r w:rsidRPr="00FB7398">
        <w:rPr>
          <w:rFonts w:ascii="Bosch Office Sans" w:hAnsi="Bosch Office Sans"/>
        </w:rPr>
        <w:t>The Microphone button panel shall be connected to the Flush base device through a control interface and shall be daisy-chained to other devices.</w:t>
      </w:r>
    </w:p>
    <w:p w14:paraId="143DC7DD" w14:textId="77777777" w:rsidR="00C154B2" w:rsidRPr="00FB7398" w:rsidRDefault="00C154B2" w:rsidP="00C154B2">
      <w:pPr>
        <w:rPr>
          <w:rFonts w:ascii="Bosch Office Sans" w:hAnsi="Bosch Office Sans"/>
        </w:rPr>
      </w:pPr>
    </w:p>
    <w:p w14:paraId="21291D70" w14:textId="77777777" w:rsidR="00C154B2" w:rsidRPr="00FB7398" w:rsidRDefault="00C154B2" w:rsidP="00C154B2">
      <w:pPr>
        <w:rPr>
          <w:rFonts w:ascii="Bosch Office Sans" w:hAnsi="Bosch Office Sans"/>
        </w:rPr>
      </w:pPr>
      <w:r w:rsidRPr="00FB7398">
        <w:rPr>
          <w:rFonts w:ascii="Bosch Office Sans" w:hAnsi="Bosch Office Sans"/>
        </w:rPr>
        <w:t>The product shall have a LED bar that shall indicate:</w:t>
      </w:r>
    </w:p>
    <w:p w14:paraId="415B1559" w14:textId="77777777" w:rsidR="00C154B2" w:rsidRPr="00FB7398" w:rsidRDefault="00C154B2" w:rsidP="00C154B2">
      <w:pPr>
        <w:pStyle w:val="ListParagraph"/>
        <w:numPr>
          <w:ilvl w:val="0"/>
          <w:numId w:val="61"/>
        </w:numPr>
        <w:rPr>
          <w:rFonts w:ascii="Bosch Office Sans" w:hAnsi="Bosch Office Sans"/>
        </w:rPr>
      </w:pPr>
      <w:r w:rsidRPr="00FB7398">
        <w:rPr>
          <w:rFonts w:ascii="Bosch Office Sans" w:hAnsi="Bosch Office Sans"/>
        </w:rPr>
        <w:t>Red: The microphone is active.</w:t>
      </w:r>
    </w:p>
    <w:p w14:paraId="5E4ED1FE" w14:textId="77777777" w:rsidR="00C154B2" w:rsidRPr="00FB7398" w:rsidRDefault="00C154B2" w:rsidP="00C154B2">
      <w:pPr>
        <w:pStyle w:val="ListParagraph"/>
        <w:numPr>
          <w:ilvl w:val="0"/>
          <w:numId w:val="61"/>
        </w:numPr>
        <w:rPr>
          <w:rFonts w:ascii="Bosch Office Sans" w:hAnsi="Bosch Office Sans"/>
        </w:rPr>
      </w:pPr>
      <w:r w:rsidRPr="00FB7398">
        <w:rPr>
          <w:rFonts w:ascii="Bosch Office Sans" w:hAnsi="Bosch Office Sans"/>
        </w:rPr>
        <w:t>Green: The participant was added to the waiting list.</w:t>
      </w:r>
    </w:p>
    <w:p w14:paraId="10DAF53D" w14:textId="77777777" w:rsidR="00C154B2" w:rsidRPr="00FB7398" w:rsidRDefault="00C154B2" w:rsidP="00C154B2">
      <w:pPr>
        <w:pStyle w:val="ListParagraph"/>
        <w:numPr>
          <w:ilvl w:val="0"/>
          <w:numId w:val="61"/>
        </w:numPr>
        <w:rPr>
          <w:rFonts w:ascii="Bosch Office Sans" w:hAnsi="Bosch Office Sans"/>
        </w:rPr>
      </w:pPr>
      <w:r w:rsidRPr="00FB7398">
        <w:rPr>
          <w:rFonts w:ascii="Bosch Office Sans" w:hAnsi="Bosch Office Sans"/>
        </w:rPr>
        <w:t>White: It is possible to speak.</w:t>
      </w:r>
    </w:p>
    <w:p w14:paraId="3AFED138" w14:textId="77777777" w:rsidR="00C154B2" w:rsidRPr="00FB7398" w:rsidRDefault="00C154B2" w:rsidP="00C154B2">
      <w:pPr>
        <w:rPr>
          <w:rFonts w:ascii="Bosch Office Sans" w:hAnsi="Bosch Office Sans"/>
        </w:rPr>
      </w:pPr>
    </w:p>
    <w:p w14:paraId="5CAD23B0" w14:textId="77777777" w:rsidR="00C154B2" w:rsidRPr="00FB7398" w:rsidRDefault="00C154B2" w:rsidP="00C154B2">
      <w:pPr>
        <w:autoSpaceDE w:val="0"/>
        <w:rPr>
          <w:rFonts w:ascii="Bosch Office Sans" w:hAnsi="Bosch Office Sans"/>
        </w:rPr>
      </w:pPr>
      <w:r w:rsidRPr="00FB7398">
        <w:rPr>
          <w:rFonts w:ascii="Bosch Office Sans" w:hAnsi="Bosch Office Sans"/>
        </w:rPr>
        <w:t>The product shall have the following interconnections:</w:t>
      </w:r>
    </w:p>
    <w:p w14:paraId="793F08AD" w14:textId="77777777" w:rsidR="00C154B2" w:rsidRPr="00FB7398" w:rsidRDefault="00C154B2" w:rsidP="00C154B2">
      <w:pPr>
        <w:pStyle w:val="ListParagraph"/>
        <w:numPr>
          <w:ilvl w:val="0"/>
          <w:numId w:val="62"/>
        </w:numPr>
        <w:rPr>
          <w:rFonts w:ascii="Bosch Office Sans" w:hAnsi="Bosch Office Sans"/>
        </w:rPr>
      </w:pPr>
      <w:r w:rsidRPr="00FB7398">
        <w:rPr>
          <w:rFonts w:ascii="Bosch Office Sans" w:hAnsi="Bosch Office Sans"/>
        </w:rPr>
        <w:t>Control interface through RJ12, to the Flush base device and others.</w:t>
      </w:r>
    </w:p>
    <w:p w14:paraId="023CCAB7" w14:textId="77777777" w:rsidR="00C154B2" w:rsidRPr="00FB7398" w:rsidRDefault="00C154B2" w:rsidP="00C154B2">
      <w:pPr>
        <w:pStyle w:val="ListParagraph"/>
        <w:numPr>
          <w:ilvl w:val="0"/>
          <w:numId w:val="62"/>
        </w:numPr>
        <w:rPr>
          <w:rFonts w:ascii="Bosch Office Sans" w:hAnsi="Bosch Office Sans"/>
        </w:rPr>
      </w:pPr>
      <w:r w:rsidRPr="00FB7398">
        <w:rPr>
          <w:rFonts w:ascii="Bosch Office Sans" w:hAnsi="Bosch Office Sans"/>
        </w:rPr>
        <w:t>Power and control interface to the Flush loudspeaker panel.</w:t>
      </w:r>
    </w:p>
    <w:p w14:paraId="71397750" w14:textId="77777777" w:rsidR="00C154B2" w:rsidRPr="00FB7398" w:rsidRDefault="00C154B2" w:rsidP="00C154B2">
      <w:pPr>
        <w:rPr>
          <w:rFonts w:ascii="Bosch Office Sans" w:hAnsi="Bosch Office Sans"/>
        </w:rPr>
      </w:pPr>
    </w:p>
    <w:p w14:paraId="44A3380B" w14:textId="77777777" w:rsidR="00C154B2" w:rsidRPr="00FB7398" w:rsidRDefault="00C154B2" w:rsidP="00C154B2">
      <w:pPr>
        <w:rPr>
          <w:rFonts w:ascii="Bosch Office Sans" w:hAnsi="Bosch Office Sans"/>
        </w:rPr>
      </w:pPr>
      <w:r w:rsidRPr="00FB7398">
        <w:rPr>
          <w:rFonts w:ascii="Bosch Office Sans" w:hAnsi="Bosch Office Sans"/>
        </w:rPr>
        <w:t>The product shall have the following technical specifications:</w:t>
      </w: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711"/>
      </w:tblGrid>
      <w:tr w:rsidR="00C154B2" w:rsidRPr="00FB7398" w14:paraId="41E408C3" w14:textId="77777777" w:rsidTr="00C154B2">
        <w:tc>
          <w:tcPr>
            <w:tcW w:w="4962" w:type="dxa"/>
            <w:gridSpan w:val="2"/>
            <w:shd w:val="clear" w:color="auto" w:fill="808080" w:themeFill="background1" w:themeFillShade="80"/>
          </w:tcPr>
          <w:p w14:paraId="44A9D1D7" w14:textId="77777777" w:rsidR="00C154B2" w:rsidRPr="00FB7398" w:rsidRDefault="00C154B2" w:rsidP="00C154B2">
            <w:pPr>
              <w:autoSpaceDE w:val="0"/>
              <w:rPr>
                <w:rFonts w:ascii="Bosch Office Sans" w:hAnsi="Bosch Office Sans"/>
              </w:rPr>
            </w:pPr>
            <w:r w:rsidRPr="00FB7398">
              <w:rPr>
                <w:rFonts w:ascii="Bosch Office Sans" w:hAnsi="Bosch Office Sans"/>
                <w:color w:val="FFFFFF" w:themeColor="background1"/>
              </w:rPr>
              <w:t>Mechanical</w:t>
            </w:r>
          </w:p>
        </w:tc>
      </w:tr>
      <w:tr w:rsidR="00C154B2" w:rsidRPr="00FB7398" w14:paraId="685150E3" w14:textId="77777777" w:rsidTr="00C154B2">
        <w:tc>
          <w:tcPr>
            <w:tcW w:w="2251" w:type="dxa"/>
          </w:tcPr>
          <w:p w14:paraId="6430EAA4"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Mounting type </w:t>
            </w:r>
          </w:p>
        </w:tc>
        <w:tc>
          <w:tcPr>
            <w:tcW w:w="2711" w:type="dxa"/>
          </w:tcPr>
          <w:p w14:paraId="43A6928F" w14:textId="77777777" w:rsidR="00C154B2" w:rsidRPr="00FB7398" w:rsidRDefault="00C154B2" w:rsidP="00C154B2">
            <w:pPr>
              <w:autoSpaceDE w:val="0"/>
              <w:rPr>
                <w:rFonts w:ascii="Bosch Office Sans" w:hAnsi="Bosch Office Sans"/>
              </w:rPr>
            </w:pPr>
            <w:r w:rsidRPr="00FB7398">
              <w:rPr>
                <w:rFonts w:ascii="Bosch Office Sans" w:hAnsi="Bosch Office Sans"/>
              </w:rPr>
              <w:t>Click‑to‑fit in a metal panel with a thickness of 2 mm, or in combination with the DCN-FCOUP Flush coupling and the DCNM-FEC Flush end cap in any surrounding</w:t>
            </w:r>
          </w:p>
        </w:tc>
      </w:tr>
      <w:tr w:rsidR="00C154B2" w:rsidRPr="00FB7398" w14:paraId="2535E223" w14:textId="77777777" w:rsidTr="00C154B2">
        <w:tc>
          <w:tcPr>
            <w:tcW w:w="2251" w:type="dxa"/>
            <w:shd w:val="clear" w:color="auto" w:fill="D9D9D9" w:themeFill="background1" w:themeFillShade="D9"/>
          </w:tcPr>
          <w:p w14:paraId="1299059C" w14:textId="77777777" w:rsidR="00C154B2" w:rsidRPr="00FB7398" w:rsidRDefault="00C154B2" w:rsidP="00C154B2">
            <w:pPr>
              <w:autoSpaceDE w:val="0"/>
              <w:rPr>
                <w:rFonts w:ascii="Bosch Office Sans" w:hAnsi="Bosch Office Sans"/>
                <w:lang w:val="pt-PT"/>
              </w:rPr>
            </w:pPr>
            <w:proofErr w:type="spellStart"/>
            <w:r w:rsidRPr="00FB7398">
              <w:rPr>
                <w:rFonts w:ascii="Bosch Office Sans" w:hAnsi="Bosch Office Sans"/>
                <w:lang w:val="pt-PT"/>
              </w:rPr>
              <w:t>Dimensions</w:t>
            </w:r>
            <w:proofErr w:type="spellEnd"/>
            <w:r w:rsidRPr="00FB7398">
              <w:rPr>
                <w:rFonts w:ascii="Bosch Office Sans" w:hAnsi="Bosch Office Sans"/>
                <w:lang w:val="pt-PT"/>
              </w:rPr>
              <w:t xml:space="preserve"> </w:t>
            </w:r>
          </w:p>
          <w:p w14:paraId="1378EFCA" w14:textId="77777777" w:rsidR="00C154B2" w:rsidRPr="00FB7398" w:rsidRDefault="00C154B2" w:rsidP="00C154B2">
            <w:pPr>
              <w:autoSpaceDE w:val="0"/>
              <w:rPr>
                <w:rFonts w:ascii="Bosch Office Sans" w:hAnsi="Bosch Office Sans"/>
                <w:lang w:val="pt-PT"/>
              </w:rPr>
            </w:pPr>
            <w:r w:rsidRPr="00FB7398">
              <w:rPr>
                <w:rFonts w:ascii="Bosch Office Sans" w:hAnsi="Bosch Office Sans"/>
                <w:lang w:val="pt-PT"/>
              </w:rPr>
              <w:t>(H x W x D)</w:t>
            </w:r>
          </w:p>
        </w:tc>
        <w:tc>
          <w:tcPr>
            <w:tcW w:w="2711" w:type="dxa"/>
            <w:shd w:val="clear" w:color="auto" w:fill="D9D9D9" w:themeFill="background1" w:themeFillShade="D9"/>
          </w:tcPr>
          <w:p w14:paraId="2193E21D"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56 mm x 50 mm x 46 mm </w:t>
            </w:r>
          </w:p>
          <w:p w14:paraId="4156422F" w14:textId="77777777" w:rsidR="00C154B2" w:rsidRPr="00FB7398" w:rsidRDefault="00C154B2" w:rsidP="00C154B2">
            <w:pPr>
              <w:autoSpaceDE w:val="0"/>
              <w:rPr>
                <w:rFonts w:ascii="Bosch Office Sans" w:hAnsi="Bosch Office Sans"/>
              </w:rPr>
            </w:pPr>
            <w:r w:rsidRPr="00FB7398">
              <w:rPr>
                <w:rFonts w:ascii="Bosch Office Sans" w:hAnsi="Bosch Office Sans"/>
              </w:rPr>
              <w:t>(2.20 in x 2 in x 1.80 in)</w:t>
            </w:r>
          </w:p>
        </w:tc>
      </w:tr>
      <w:tr w:rsidR="00C154B2" w:rsidRPr="00FB7398" w14:paraId="6710DEE3" w14:textId="77777777" w:rsidTr="00C154B2">
        <w:tc>
          <w:tcPr>
            <w:tcW w:w="2251" w:type="dxa"/>
          </w:tcPr>
          <w:p w14:paraId="1F31231F" w14:textId="77777777" w:rsidR="00C154B2" w:rsidRPr="00FB7398" w:rsidRDefault="00C154B2" w:rsidP="00C154B2">
            <w:pPr>
              <w:autoSpaceDE w:val="0"/>
              <w:rPr>
                <w:rFonts w:ascii="Bosch Office Sans" w:hAnsi="Bosch Office Sans"/>
              </w:rPr>
            </w:pPr>
            <w:r w:rsidRPr="00FB7398">
              <w:rPr>
                <w:rFonts w:ascii="Bosch Office Sans" w:hAnsi="Bosch Office Sans"/>
              </w:rPr>
              <w:t>Weight</w:t>
            </w:r>
          </w:p>
        </w:tc>
        <w:tc>
          <w:tcPr>
            <w:tcW w:w="2711" w:type="dxa"/>
          </w:tcPr>
          <w:p w14:paraId="3B1D1DE6"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43 g (0.09 </w:t>
            </w:r>
            <w:proofErr w:type="spellStart"/>
            <w:r w:rsidRPr="00FB7398">
              <w:rPr>
                <w:rFonts w:ascii="Bosch Office Sans" w:hAnsi="Bosch Office Sans"/>
              </w:rPr>
              <w:t>lb</w:t>
            </w:r>
            <w:proofErr w:type="spellEnd"/>
            <w:r w:rsidRPr="00FB7398">
              <w:rPr>
                <w:rFonts w:ascii="Bosch Office Sans" w:hAnsi="Bosch Office Sans"/>
              </w:rPr>
              <w:t>)</w:t>
            </w:r>
          </w:p>
        </w:tc>
      </w:tr>
      <w:tr w:rsidR="00C154B2" w:rsidRPr="00FB7398" w14:paraId="074233BE" w14:textId="77777777" w:rsidTr="00C154B2">
        <w:tc>
          <w:tcPr>
            <w:tcW w:w="2251" w:type="dxa"/>
            <w:shd w:val="clear" w:color="auto" w:fill="D9D9D9" w:themeFill="background1" w:themeFillShade="D9"/>
          </w:tcPr>
          <w:p w14:paraId="0D439E9B" w14:textId="77777777" w:rsidR="00C154B2" w:rsidRPr="00FB7398" w:rsidRDefault="00C154B2" w:rsidP="00C154B2">
            <w:pPr>
              <w:autoSpaceDE w:val="0"/>
              <w:rPr>
                <w:rFonts w:ascii="Bosch Office Sans" w:hAnsi="Bosch Office Sans"/>
              </w:rPr>
            </w:pPr>
            <w:r w:rsidRPr="00FB7398">
              <w:rPr>
                <w:rFonts w:ascii="Bosch Office Sans" w:hAnsi="Bosch Office Sans"/>
              </w:rPr>
              <w:t>Color</w:t>
            </w:r>
          </w:p>
        </w:tc>
        <w:tc>
          <w:tcPr>
            <w:tcW w:w="2711" w:type="dxa"/>
            <w:shd w:val="clear" w:color="auto" w:fill="D9D9D9" w:themeFill="background1" w:themeFillShade="D9"/>
          </w:tcPr>
          <w:p w14:paraId="7628689D" w14:textId="77777777" w:rsidR="00C154B2" w:rsidRPr="00FB7398" w:rsidRDefault="00C154B2" w:rsidP="00C154B2">
            <w:pPr>
              <w:autoSpaceDE w:val="0"/>
              <w:rPr>
                <w:rFonts w:ascii="Bosch Office Sans" w:hAnsi="Bosch Office Sans"/>
              </w:rPr>
            </w:pPr>
            <w:r w:rsidRPr="00FB7398">
              <w:rPr>
                <w:rFonts w:ascii="Bosch Office Sans" w:hAnsi="Bosch Office Sans"/>
              </w:rPr>
              <w:t>Traffic black (RAL 9017)</w:t>
            </w:r>
          </w:p>
        </w:tc>
      </w:tr>
      <w:tr w:rsidR="00C154B2" w:rsidRPr="00FB7398" w14:paraId="39407561" w14:textId="77777777" w:rsidTr="00C154B2">
        <w:tc>
          <w:tcPr>
            <w:tcW w:w="2251" w:type="dxa"/>
            <w:shd w:val="clear" w:color="auto" w:fill="808080" w:themeFill="background1" w:themeFillShade="80"/>
          </w:tcPr>
          <w:p w14:paraId="11C7B84C" w14:textId="77777777" w:rsidR="00C154B2" w:rsidRPr="00FB7398" w:rsidRDefault="00C154B2" w:rsidP="00C154B2">
            <w:pPr>
              <w:autoSpaceDE w:val="0"/>
              <w:rPr>
                <w:rFonts w:ascii="Bosch Office Sans" w:hAnsi="Bosch Office Sans"/>
              </w:rPr>
            </w:pPr>
            <w:r w:rsidRPr="00FB7398">
              <w:rPr>
                <w:rFonts w:ascii="Bosch Office Sans" w:hAnsi="Bosch Office Sans"/>
                <w:color w:val="FFFFFF" w:themeColor="background1"/>
              </w:rPr>
              <w:t>Environmental*</w:t>
            </w:r>
          </w:p>
        </w:tc>
        <w:tc>
          <w:tcPr>
            <w:tcW w:w="2711" w:type="dxa"/>
            <w:shd w:val="clear" w:color="auto" w:fill="808080" w:themeFill="background1" w:themeFillShade="80"/>
          </w:tcPr>
          <w:p w14:paraId="35F5FEE5" w14:textId="77777777" w:rsidR="00C154B2" w:rsidRPr="00FB7398" w:rsidRDefault="00C154B2" w:rsidP="00C154B2">
            <w:pPr>
              <w:autoSpaceDE w:val="0"/>
              <w:rPr>
                <w:rFonts w:ascii="Bosch Office Sans" w:hAnsi="Bosch Office Sans"/>
              </w:rPr>
            </w:pPr>
          </w:p>
        </w:tc>
      </w:tr>
      <w:tr w:rsidR="00C154B2" w:rsidRPr="00FB7398" w14:paraId="30DE7981" w14:textId="77777777" w:rsidTr="00C154B2">
        <w:tc>
          <w:tcPr>
            <w:tcW w:w="2251" w:type="dxa"/>
          </w:tcPr>
          <w:p w14:paraId="78E3CA13" w14:textId="77777777" w:rsidR="00C154B2" w:rsidRPr="00FB7398" w:rsidRDefault="00C154B2" w:rsidP="00C154B2">
            <w:pPr>
              <w:autoSpaceDE w:val="0"/>
              <w:rPr>
                <w:rFonts w:ascii="Bosch Office Sans" w:hAnsi="Bosch Office Sans"/>
              </w:rPr>
            </w:pPr>
            <w:r w:rsidRPr="00FB7398">
              <w:rPr>
                <w:rFonts w:ascii="Bosch Office Sans" w:hAnsi="Bosch Office Sans"/>
              </w:rPr>
              <w:t>Operating temperature</w:t>
            </w:r>
          </w:p>
        </w:tc>
        <w:tc>
          <w:tcPr>
            <w:tcW w:w="2711" w:type="dxa"/>
          </w:tcPr>
          <w:p w14:paraId="55CC31D0" w14:textId="77777777" w:rsidR="00C154B2" w:rsidRPr="00FB7398" w:rsidRDefault="00C154B2" w:rsidP="00C154B2">
            <w:pPr>
              <w:autoSpaceDE w:val="0"/>
              <w:rPr>
                <w:rFonts w:ascii="Bosch Office Sans" w:hAnsi="Bosch Office Sans"/>
              </w:rPr>
            </w:pPr>
            <w:r w:rsidRPr="00FB7398">
              <w:rPr>
                <w:rFonts w:ascii="Bosch Office Sans" w:hAnsi="Bosch Office Sans"/>
              </w:rPr>
              <w:t>5 ºC – 45 ºC</w:t>
            </w:r>
          </w:p>
          <w:p w14:paraId="159FDC98" w14:textId="77777777" w:rsidR="00C154B2" w:rsidRPr="00FB7398" w:rsidRDefault="00C154B2" w:rsidP="00C154B2">
            <w:pPr>
              <w:autoSpaceDE w:val="0"/>
              <w:rPr>
                <w:rFonts w:ascii="Bosch Office Sans" w:hAnsi="Bosch Office Sans"/>
              </w:rPr>
            </w:pPr>
            <w:r w:rsidRPr="00FB7398">
              <w:rPr>
                <w:rFonts w:ascii="Bosch Office Sans" w:hAnsi="Bosch Office Sans"/>
              </w:rPr>
              <w:t>(41 ºF – 113 ºF)</w:t>
            </w:r>
          </w:p>
        </w:tc>
      </w:tr>
      <w:tr w:rsidR="00C154B2" w:rsidRPr="00FB7398" w14:paraId="602AEDA2" w14:textId="77777777" w:rsidTr="00C154B2">
        <w:tc>
          <w:tcPr>
            <w:tcW w:w="2251" w:type="dxa"/>
            <w:shd w:val="clear" w:color="auto" w:fill="D9D9D9" w:themeFill="background1" w:themeFillShade="D9"/>
          </w:tcPr>
          <w:p w14:paraId="61E80BE0" w14:textId="77777777" w:rsidR="00C154B2" w:rsidRPr="00FB7398" w:rsidRDefault="00C154B2" w:rsidP="00C154B2">
            <w:pPr>
              <w:autoSpaceDE w:val="0"/>
              <w:rPr>
                <w:rFonts w:ascii="Bosch Office Sans" w:hAnsi="Bosch Office Sans"/>
              </w:rPr>
            </w:pPr>
            <w:r w:rsidRPr="00FB7398">
              <w:rPr>
                <w:rFonts w:ascii="Bosch Office Sans" w:hAnsi="Bosch Office Sans"/>
              </w:rPr>
              <w:t>Transportation temperature</w:t>
            </w:r>
          </w:p>
        </w:tc>
        <w:tc>
          <w:tcPr>
            <w:tcW w:w="2711" w:type="dxa"/>
            <w:shd w:val="clear" w:color="auto" w:fill="D9D9D9" w:themeFill="background1" w:themeFillShade="D9"/>
          </w:tcPr>
          <w:p w14:paraId="1E1C6B31" w14:textId="77777777" w:rsidR="00C154B2" w:rsidRPr="00FB7398" w:rsidRDefault="00C154B2" w:rsidP="00C154B2">
            <w:pPr>
              <w:autoSpaceDE w:val="0"/>
              <w:rPr>
                <w:rFonts w:ascii="Bosch Office Sans" w:hAnsi="Bosch Office Sans"/>
              </w:rPr>
            </w:pPr>
            <w:r w:rsidRPr="00FB7398">
              <w:rPr>
                <w:rFonts w:ascii="Bosch Office Sans" w:hAnsi="Bosch Office Sans"/>
              </w:rPr>
              <w:t>-30 ºC – 70 ºC</w:t>
            </w:r>
          </w:p>
          <w:p w14:paraId="4348EFF9" w14:textId="77777777" w:rsidR="00C154B2" w:rsidRPr="00FB7398" w:rsidRDefault="00C154B2" w:rsidP="00C154B2">
            <w:pPr>
              <w:autoSpaceDE w:val="0"/>
              <w:rPr>
                <w:rFonts w:ascii="Bosch Office Sans" w:hAnsi="Bosch Office Sans"/>
              </w:rPr>
            </w:pPr>
            <w:r w:rsidRPr="00FB7398">
              <w:rPr>
                <w:rFonts w:ascii="Bosch Office Sans" w:hAnsi="Bosch Office Sans"/>
              </w:rPr>
              <w:t>(-22 ºF – 158 ºF)</w:t>
            </w:r>
          </w:p>
        </w:tc>
      </w:tr>
      <w:tr w:rsidR="00C154B2" w:rsidRPr="00FB7398" w14:paraId="713E13B4" w14:textId="77777777" w:rsidTr="00C154B2">
        <w:tc>
          <w:tcPr>
            <w:tcW w:w="2251" w:type="dxa"/>
            <w:shd w:val="clear" w:color="auto" w:fill="auto"/>
          </w:tcPr>
          <w:p w14:paraId="69EB594F" w14:textId="77777777" w:rsidR="00C154B2" w:rsidRPr="00FB7398" w:rsidRDefault="00C154B2" w:rsidP="00C154B2">
            <w:pPr>
              <w:autoSpaceDE w:val="0"/>
              <w:rPr>
                <w:rFonts w:ascii="Bosch Office Sans" w:hAnsi="Bosch Office Sans"/>
              </w:rPr>
            </w:pPr>
            <w:r w:rsidRPr="00FB7398">
              <w:rPr>
                <w:rFonts w:ascii="Bosch Office Sans" w:hAnsi="Bosch Office Sans"/>
              </w:rPr>
              <w:t>Storage temperature</w:t>
            </w:r>
          </w:p>
        </w:tc>
        <w:tc>
          <w:tcPr>
            <w:tcW w:w="2711" w:type="dxa"/>
            <w:shd w:val="clear" w:color="auto" w:fill="auto"/>
          </w:tcPr>
          <w:p w14:paraId="04CE1667" w14:textId="77777777" w:rsidR="00C154B2" w:rsidRPr="00FB7398" w:rsidRDefault="00C154B2" w:rsidP="00C154B2">
            <w:pPr>
              <w:autoSpaceDE w:val="0"/>
              <w:rPr>
                <w:rFonts w:ascii="Bosch Office Sans" w:hAnsi="Bosch Office Sans"/>
              </w:rPr>
            </w:pPr>
            <w:r w:rsidRPr="00FB7398">
              <w:rPr>
                <w:rFonts w:ascii="Bosch Office Sans" w:hAnsi="Bosch Office Sans"/>
              </w:rPr>
              <w:t>-5 ºC – 45 ºC (23 ºF – 113 ºF)</w:t>
            </w:r>
          </w:p>
        </w:tc>
      </w:tr>
      <w:tr w:rsidR="00C154B2" w:rsidRPr="00FB7398" w14:paraId="2A646434" w14:textId="77777777" w:rsidTr="00C154B2">
        <w:tc>
          <w:tcPr>
            <w:tcW w:w="2251" w:type="dxa"/>
            <w:shd w:val="clear" w:color="auto" w:fill="D9D9D9" w:themeFill="background1" w:themeFillShade="D9"/>
          </w:tcPr>
          <w:p w14:paraId="7586D99F" w14:textId="77777777" w:rsidR="00C154B2" w:rsidRPr="00FB7398" w:rsidRDefault="00C154B2" w:rsidP="00C154B2">
            <w:pPr>
              <w:autoSpaceDE w:val="0"/>
              <w:rPr>
                <w:rFonts w:ascii="Bosch Office Sans" w:hAnsi="Bosch Office Sans"/>
              </w:rPr>
            </w:pPr>
            <w:r w:rsidRPr="00FB7398">
              <w:rPr>
                <w:rFonts w:ascii="Bosch Office Sans" w:hAnsi="Bosch Office Sans"/>
              </w:rPr>
              <w:t>Relative humidity</w:t>
            </w:r>
          </w:p>
        </w:tc>
        <w:tc>
          <w:tcPr>
            <w:tcW w:w="2711" w:type="dxa"/>
            <w:shd w:val="clear" w:color="auto" w:fill="D9D9D9" w:themeFill="background1" w:themeFillShade="D9"/>
          </w:tcPr>
          <w:p w14:paraId="5157A511" w14:textId="77777777" w:rsidR="00C154B2" w:rsidRPr="00FB7398" w:rsidRDefault="00C154B2" w:rsidP="00C154B2">
            <w:pPr>
              <w:autoSpaceDE w:val="0"/>
              <w:rPr>
                <w:rFonts w:ascii="Bosch Office Sans" w:hAnsi="Bosch Office Sans"/>
              </w:rPr>
            </w:pPr>
            <w:r w:rsidRPr="00FB7398">
              <w:rPr>
                <w:rFonts w:ascii="Bosch Office Sans" w:hAnsi="Bosch Office Sans"/>
              </w:rPr>
              <w:t>&lt; 90 %, &gt; 5 %, non-condensing</w:t>
            </w:r>
          </w:p>
        </w:tc>
      </w:tr>
    </w:tbl>
    <w:p w14:paraId="6864EF5D" w14:textId="77777777" w:rsidR="00C154B2" w:rsidRPr="00FB7398" w:rsidRDefault="00C154B2" w:rsidP="00C154B2">
      <w:pPr>
        <w:autoSpaceDE w:val="0"/>
        <w:rPr>
          <w:rFonts w:ascii="Bosch Office Sans" w:hAnsi="Bosch Office Sans"/>
          <w:vertAlign w:val="superscript"/>
        </w:rPr>
      </w:pPr>
      <w:r w:rsidRPr="00FB7398">
        <w:rPr>
          <w:rFonts w:ascii="Bosch Office Sans" w:hAnsi="Bosch Office Sans"/>
          <w:vertAlign w:val="superscript"/>
        </w:rPr>
        <w:t>* According to IEC 60721: storage (1K3), transportation (2K2) and operational (3K4).</w:t>
      </w:r>
    </w:p>
    <w:p w14:paraId="033F9FC6" w14:textId="77777777" w:rsidR="00C154B2" w:rsidRPr="00FB7398" w:rsidRDefault="00C154B2" w:rsidP="00C154B2">
      <w:pPr>
        <w:autoSpaceDE w:val="0"/>
        <w:rPr>
          <w:rFonts w:ascii="Bosch Office Sans" w:hAnsi="Bosch Office Sans"/>
          <w:vertAlign w:val="superscript"/>
        </w:rPr>
      </w:pPr>
    </w:p>
    <w:p w14:paraId="3AE1325E" w14:textId="77777777" w:rsidR="00C154B2" w:rsidRPr="00FB7398" w:rsidRDefault="00C154B2" w:rsidP="00C154B2">
      <w:pPr>
        <w:autoSpaceDE w:val="0"/>
        <w:rPr>
          <w:rFonts w:ascii="Bosch Office Sans" w:hAnsi="Bosch Office Sans"/>
        </w:rPr>
      </w:pPr>
      <w:r w:rsidRPr="00FB7398">
        <w:rPr>
          <w:rFonts w:ascii="Bosch Office Sans" w:hAnsi="Bosch Office Sans"/>
        </w:rPr>
        <w:t>The product shall be or similar to DCNM-FMICB Flush microphone button panel.</w:t>
      </w:r>
    </w:p>
    <w:p w14:paraId="6C5605E8" w14:textId="77777777" w:rsidR="00C154B2" w:rsidRPr="00FB7398" w:rsidRDefault="00C154B2" w:rsidP="00C154B2">
      <w:pPr>
        <w:pStyle w:val="Heading2"/>
        <w:rPr>
          <w:rFonts w:ascii="Bosch Office Sans" w:hAnsi="Bosch Office Sans"/>
        </w:rPr>
      </w:pPr>
      <w:bookmarkStart w:id="80" w:name="_Toc117515447"/>
      <w:r w:rsidRPr="00FB7398">
        <w:rPr>
          <w:rFonts w:ascii="Bosch Office Sans" w:hAnsi="Bosch Office Sans"/>
        </w:rPr>
        <w:lastRenderedPageBreak/>
        <w:t>Flush priority button panel</w:t>
      </w:r>
      <w:bookmarkEnd w:id="80"/>
    </w:p>
    <w:p w14:paraId="3B2D8A3F" w14:textId="77777777" w:rsidR="00C154B2" w:rsidRPr="00FB7398" w:rsidRDefault="00C154B2" w:rsidP="00C154B2">
      <w:pPr>
        <w:rPr>
          <w:rFonts w:ascii="Bosch Office Sans" w:hAnsi="Bosch Office Sans"/>
        </w:rPr>
      </w:pPr>
    </w:p>
    <w:p w14:paraId="5D1D5B31" w14:textId="77777777" w:rsidR="00C154B2" w:rsidRPr="00FB7398" w:rsidRDefault="00C154B2" w:rsidP="00C154B2">
      <w:pPr>
        <w:rPr>
          <w:rFonts w:ascii="Bosch Office Sans" w:hAnsi="Bosch Office Sans"/>
        </w:rPr>
      </w:pPr>
      <w:r w:rsidRPr="00FB7398">
        <w:rPr>
          <w:rFonts w:ascii="Bosch Office Sans" w:hAnsi="Bosch Office Sans"/>
        </w:rPr>
        <w:t>The Flush priority button panel shall be connected to the Flush base device by a CAN connection.</w:t>
      </w:r>
    </w:p>
    <w:p w14:paraId="4A404B81" w14:textId="77777777" w:rsidR="00C154B2" w:rsidRPr="00FB7398" w:rsidRDefault="00C154B2" w:rsidP="00C154B2">
      <w:pPr>
        <w:rPr>
          <w:rFonts w:ascii="Bosch Office Sans" w:hAnsi="Bosch Office Sans"/>
        </w:rPr>
      </w:pPr>
    </w:p>
    <w:p w14:paraId="1F9D7280" w14:textId="77777777" w:rsidR="00C154B2" w:rsidRPr="00FB7398" w:rsidRDefault="00C154B2" w:rsidP="00C154B2">
      <w:pPr>
        <w:rPr>
          <w:rFonts w:ascii="Bosch Office Sans" w:hAnsi="Bosch Office Sans"/>
        </w:rPr>
      </w:pPr>
      <w:r w:rsidRPr="00FB7398">
        <w:rPr>
          <w:rFonts w:ascii="Bosch Office Sans" w:hAnsi="Bosch Office Sans"/>
        </w:rPr>
        <w:t>The product shall have a LED bar that shall indicate:</w:t>
      </w:r>
    </w:p>
    <w:p w14:paraId="763E5BC8" w14:textId="77777777" w:rsidR="00C154B2" w:rsidRPr="00FB7398" w:rsidRDefault="00C154B2" w:rsidP="00C154B2">
      <w:pPr>
        <w:pStyle w:val="ListParagraph"/>
        <w:numPr>
          <w:ilvl w:val="0"/>
          <w:numId w:val="61"/>
        </w:numPr>
        <w:rPr>
          <w:rFonts w:ascii="Bosch Office Sans" w:hAnsi="Bosch Office Sans"/>
        </w:rPr>
      </w:pPr>
      <w:r w:rsidRPr="00FB7398">
        <w:rPr>
          <w:rFonts w:ascii="Bosch Office Sans" w:hAnsi="Bosch Office Sans"/>
        </w:rPr>
        <w:t>Red: The priority is active.</w:t>
      </w:r>
    </w:p>
    <w:p w14:paraId="51540C34" w14:textId="77777777" w:rsidR="00C154B2" w:rsidRPr="00FB7398" w:rsidRDefault="00C154B2" w:rsidP="00C154B2">
      <w:pPr>
        <w:pStyle w:val="ListParagraph"/>
        <w:numPr>
          <w:ilvl w:val="0"/>
          <w:numId w:val="61"/>
        </w:numPr>
        <w:rPr>
          <w:rFonts w:ascii="Bosch Office Sans" w:hAnsi="Bosch Office Sans"/>
        </w:rPr>
      </w:pPr>
      <w:r w:rsidRPr="00FB7398">
        <w:rPr>
          <w:rFonts w:ascii="Bosch Office Sans" w:hAnsi="Bosch Office Sans"/>
        </w:rPr>
        <w:t>White: It is possible to speak.</w:t>
      </w:r>
    </w:p>
    <w:p w14:paraId="20650D2C" w14:textId="77777777" w:rsidR="00C154B2" w:rsidRPr="00FB7398" w:rsidRDefault="00C154B2" w:rsidP="00C154B2">
      <w:pPr>
        <w:rPr>
          <w:rFonts w:ascii="Bosch Office Sans" w:hAnsi="Bosch Office Sans"/>
        </w:rPr>
      </w:pPr>
    </w:p>
    <w:p w14:paraId="5FB70223" w14:textId="77777777" w:rsidR="00C154B2" w:rsidRPr="00FB7398" w:rsidRDefault="00C154B2" w:rsidP="00C154B2">
      <w:pPr>
        <w:autoSpaceDE w:val="0"/>
        <w:rPr>
          <w:rFonts w:ascii="Bosch Office Sans" w:hAnsi="Bosch Office Sans"/>
        </w:rPr>
      </w:pPr>
      <w:r w:rsidRPr="00FB7398">
        <w:rPr>
          <w:rFonts w:ascii="Bosch Office Sans" w:hAnsi="Bosch Office Sans"/>
        </w:rPr>
        <w:t>The product shall have 2 RJ12 connectors:</w:t>
      </w:r>
    </w:p>
    <w:p w14:paraId="0AD9D88D" w14:textId="77777777" w:rsidR="00C154B2" w:rsidRPr="00FB7398" w:rsidRDefault="00C154B2" w:rsidP="00C154B2">
      <w:pPr>
        <w:pStyle w:val="ListParagraph"/>
        <w:numPr>
          <w:ilvl w:val="0"/>
          <w:numId w:val="63"/>
        </w:numPr>
        <w:autoSpaceDE w:val="0"/>
        <w:rPr>
          <w:rFonts w:ascii="Bosch Office Sans" w:hAnsi="Bosch Office Sans"/>
        </w:rPr>
      </w:pPr>
      <w:r w:rsidRPr="00FB7398">
        <w:rPr>
          <w:rFonts w:ascii="Bosch Office Sans" w:hAnsi="Bosch Office Sans"/>
        </w:rPr>
        <w:t>One shall connect to the Flush base device.</w:t>
      </w:r>
    </w:p>
    <w:p w14:paraId="625558E9" w14:textId="77777777" w:rsidR="00C154B2" w:rsidRPr="00FB7398" w:rsidRDefault="00C154B2" w:rsidP="00C154B2">
      <w:pPr>
        <w:pStyle w:val="ListParagraph"/>
        <w:numPr>
          <w:ilvl w:val="0"/>
          <w:numId w:val="63"/>
        </w:numPr>
        <w:autoSpaceDE w:val="0"/>
        <w:rPr>
          <w:rFonts w:ascii="Bosch Office Sans" w:hAnsi="Bosch Office Sans"/>
        </w:rPr>
      </w:pPr>
      <w:r w:rsidRPr="00FB7398">
        <w:rPr>
          <w:rFonts w:ascii="Bosch Office Sans" w:hAnsi="Bosch Office Sans"/>
        </w:rPr>
        <w:t>The other shall be used for loop through. It can be daisy-chained to other devices.</w:t>
      </w:r>
    </w:p>
    <w:p w14:paraId="7F40CB9E" w14:textId="77777777" w:rsidR="00C154B2" w:rsidRPr="00FB7398" w:rsidRDefault="00C154B2" w:rsidP="00C154B2">
      <w:pPr>
        <w:pStyle w:val="ListParagraph"/>
        <w:autoSpaceDE w:val="0"/>
        <w:ind w:left="773"/>
        <w:rPr>
          <w:rFonts w:ascii="Bosch Office Sans" w:hAnsi="Bosch Office Sans"/>
        </w:rPr>
      </w:pPr>
    </w:p>
    <w:p w14:paraId="73D05898" w14:textId="77777777" w:rsidR="00C154B2" w:rsidRPr="00FB7398" w:rsidRDefault="00C154B2" w:rsidP="00C154B2">
      <w:pPr>
        <w:rPr>
          <w:rFonts w:ascii="Bosch Office Sans" w:hAnsi="Bosch Office Sans"/>
        </w:rPr>
      </w:pPr>
      <w:r w:rsidRPr="00FB7398">
        <w:rPr>
          <w:rFonts w:ascii="Bosch Office Sans" w:hAnsi="Bosch Office Sans"/>
        </w:rPr>
        <w:t>The product shall have the following technical specifications:</w:t>
      </w: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711"/>
      </w:tblGrid>
      <w:tr w:rsidR="00C154B2" w:rsidRPr="00FB7398" w14:paraId="2A1D130F" w14:textId="77777777" w:rsidTr="00C154B2">
        <w:tc>
          <w:tcPr>
            <w:tcW w:w="4962" w:type="dxa"/>
            <w:gridSpan w:val="2"/>
            <w:shd w:val="clear" w:color="auto" w:fill="808080" w:themeFill="background1" w:themeFillShade="80"/>
          </w:tcPr>
          <w:p w14:paraId="1AE3A426" w14:textId="77777777" w:rsidR="00C154B2" w:rsidRPr="00FB7398" w:rsidRDefault="00C154B2" w:rsidP="00C154B2">
            <w:pPr>
              <w:autoSpaceDE w:val="0"/>
              <w:rPr>
                <w:rFonts w:ascii="Bosch Office Sans" w:hAnsi="Bosch Office Sans"/>
              </w:rPr>
            </w:pPr>
            <w:r w:rsidRPr="00FB7398">
              <w:rPr>
                <w:rFonts w:ascii="Bosch Office Sans" w:hAnsi="Bosch Office Sans"/>
                <w:color w:val="FFFFFF" w:themeColor="background1"/>
              </w:rPr>
              <w:t>Mechanical</w:t>
            </w:r>
          </w:p>
        </w:tc>
      </w:tr>
      <w:tr w:rsidR="00C154B2" w:rsidRPr="00FB7398" w14:paraId="10621FC3" w14:textId="77777777" w:rsidTr="00C154B2">
        <w:tc>
          <w:tcPr>
            <w:tcW w:w="2251" w:type="dxa"/>
          </w:tcPr>
          <w:p w14:paraId="3870E457"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Mounting type </w:t>
            </w:r>
          </w:p>
        </w:tc>
        <w:tc>
          <w:tcPr>
            <w:tcW w:w="2711" w:type="dxa"/>
          </w:tcPr>
          <w:p w14:paraId="5DF4B8CB" w14:textId="77777777" w:rsidR="00C154B2" w:rsidRPr="00FB7398" w:rsidRDefault="00C154B2" w:rsidP="00C154B2">
            <w:pPr>
              <w:autoSpaceDE w:val="0"/>
              <w:rPr>
                <w:rFonts w:ascii="Bosch Office Sans" w:hAnsi="Bosch Office Sans"/>
              </w:rPr>
            </w:pPr>
            <w:r w:rsidRPr="00FB7398">
              <w:rPr>
                <w:rFonts w:ascii="Bosch Office Sans" w:hAnsi="Bosch Office Sans"/>
              </w:rPr>
              <w:t>Click‑to‑fit in a metal panel with a thickness of 2 mm, or in combination with the DCN-FCOUP Flush coupling and the DCNM-FEC Flush end cap in any surrounding</w:t>
            </w:r>
          </w:p>
        </w:tc>
      </w:tr>
      <w:tr w:rsidR="00C154B2" w:rsidRPr="00FB7398" w14:paraId="7B751528" w14:textId="77777777" w:rsidTr="00C154B2">
        <w:tc>
          <w:tcPr>
            <w:tcW w:w="2251" w:type="dxa"/>
            <w:shd w:val="clear" w:color="auto" w:fill="D9D9D9" w:themeFill="background1" w:themeFillShade="D9"/>
          </w:tcPr>
          <w:p w14:paraId="1F69316A" w14:textId="77777777" w:rsidR="00C154B2" w:rsidRPr="00FB7398" w:rsidRDefault="00C154B2" w:rsidP="00C154B2">
            <w:pPr>
              <w:autoSpaceDE w:val="0"/>
              <w:rPr>
                <w:rFonts w:ascii="Bosch Office Sans" w:hAnsi="Bosch Office Sans"/>
                <w:lang w:val="pt-PT"/>
              </w:rPr>
            </w:pPr>
            <w:proofErr w:type="spellStart"/>
            <w:r w:rsidRPr="00FB7398">
              <w:rPr>
                <w:rFonts w:ascii="Bosch Office Sans" w:hAnsi="Bosch Office Sans"/>
                <w:lang w:val="pt-PT"/>
              </w:rPr>
              <w:t>Dimensions</w:t>
            </w:r>
            <w:proofErr w:type="spellEnd"/>
            <w:r w:rsidRPr="00FB7398">
              <w:rPr>
                <w:rFonts w:ascii="Bosch Office Sans" w:hAnsi="Bosch Office Sans"/>
                <w:lang w:val="pt-PT"/>
              </w:rPr>
              <w:t xml:space="preserve"> </w:t>
            </w:r>
          </w:p>
          <w:p w14:paraId="2199847B" w14:textId="77777777" w:rsidR="00C154B2" w:rsidRPr="00FB7398" w:rsidRDefault="00C154B2" w:rsidP="00C154B2">
            <w:pPr>
              <w:autoSpaceDE w:val="0"/>
              <w:rPr>
                <w:rFonts w:ascii="Bosch Office Sans" w:hAnsi="Bosch Office Sans"/>
                <w:lang w:val="pt-PT"/>
              </w:rPr>
            </w:pPr>
            <w:r w:rsidRPr="00FB7398">
              <w:rPr>
                <w:rFonts w:ascii="Bosch Office Sans" w:hAnsi="Bosch Office Sans"/>
                <w:lang w:val="pt-PT"/>
              </w:rPr>
              <w:t>(H x W x D)</w:t>
            </w:r>
          </w:p>
        </w:tc>
        <w:tc>
          <w:tcPr>
            <w:tcW w:w="2711" w:type="dxa"/>
            <w:shd w:val="clear" w:color="auto" w:fill="D9D9D9" w:themeFill="background1" w:themeFillShade="D9"/>
          </w:tcPr>
          <w:p w14:paraId="197C156A"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56 mm x 50 mm x 46 mm </w:t>
            </w:r>
          </w:p>
          <w:p w14:paraId="484E35DC" w14:textId="77777777" w:rsidR="00C154B2" w:rsidRPr="00FB7398" w:rsidRDefault="00C154B2" w:rsidP="00C154B2">
            <w:pPr>
              <w:autoSpaceDE w:val="0"/>
              <w:rPr>
                <w:rFonts w:ascii="Bosch Office Sans" w:hAnsi="Bosch Office Sans"/>
              </w:rPr>
            </w:pPr>
            <w:r w:rsidRPr="00FB7398">
              <w:rPr>
                <w:rFonts w:ascii="Bosch Office Sans" w:hAnsi="Bosch Office Sans"/>
              </w:rPr>
              <w:t>(2.20 in x 2 in x 1.80 in)</w:t>
            </w:r>
          </w:p>
        </w:tc>
      </w:tr>
      <w:tr w:rsidR="00C154B2" w:rsidRPr="00FB7398" w14:paraId="3A67B7A4" w14:textId="77777777" w:rsidTr="00C154B2">
        <w:tc>
          <w:tcPr>
            <w:tcW w:w="2251" w:type="dxa"/>
          </w:tcPr>
          <w:p w14:paraId="55B9905F" w14:textId="77777777" w:rsidR="00C154B2" w:rsidRPr="00FB7398" w:rsidRDefault="00C154B2" w:rsidP="00C154B2">
            <w:pPr>
              <w:autoSpaceDE w:val="0"/>
              <w:rPr>
                <w:rFonts w:ascii="Bosch Office Sans" w:hAnsi="Bosch Office Sans"/>
              </w:rPr>
            </w:pPr>
            <w:r w:rsidRPr="00FB7398">
              <w:rPr>
                <w:rFonts w:ascii="Bosch Office Sans" w:hAnsi="Bosch Office Sans"/>
              </w:rPr>
              <w:t>Weight</w:t>
            </w:r>
          </w:p>
        </w:tc>
        <w:tc>
          <w:tcPr>
            <w:tcW w:w="2711" w:type="dxa"/>
          </w:tcPr>
          <w:p w14:paraId="4AE47BA1"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43 g (0.09 </w:t>
            </w:r>
            <w:proofErr w:type="spellStart"/>
            <w:r w:rsidRPr="00FB7398">
              <w:rPr>
                <w:rFonts w:ascii="Bosch Office Sans" w:hAnsi="Bosch Office Sans"/>
              </w:rPr>
              <w:t>lb</w:t>
            </w:r>
            <w:proofErr w:type="spellEnd"/>
            <w:r w:rsidRPr="00FB7398">
              <w:rPr>
                <w:rFonts w:ascii="Bosch Office Sans" w:hAnsi="Bosch Office Sans"/>
              </w:rPr>
              <w:t>)</w:t>
            </w:r>
          </w:p>
        </w:tc>
      </w:tr>
      <w:tr w:rsidR="00C154B2" w:rsidRPr="00FB7398" w14:paraId="6CA900F7" w14:textId="77777777" w:rsidTr="00C154B2">
        <w:tc>
          <w:tcPr>
            <w:tcW w:w="2251" w:type="dxa"/>
            <w:shd w:val="clear" w:color="auto" w:fill="D9D9D9" w:themeFill="background1" w:themeFillShade="D9"/>
          </w:tcPr>
          <w:p w14:paraId="37FCD47D" w14:textId="77777777" w:rsidR="00C154B2" w:rsidRPr="00FB7398" w:rsidRDefault="00C154B2" w:rsidP="00C154B2">
            <w:pPr>
              <w:autoSpaceDE w:val="0"/>
              <w:rPr>
                <w:rFonts w:ascii="Bosch Office Sans" w:hAnsi="Bosch Office Sans"/>
              </w:rPr>
            </w:pPr>
            <w:r w:rsidRPr="00FB7398">
              <w:rPr>
                <w:rFonts w:ascii="Bosch Office Sans" w:hAnsi="Bosch Office Sans"/>
              </w:rPr>
              <w:t>Color</w:t>
            </w:r>
          </w:p>
        </w:tc>
        <w:tc>
          <w:tcPr>
            <w:tcW w:w="2711" w:type="dxa"/>
            <w:shd w:val="clear" w:color="auto" w:fill="D9D9D9" w:themeFill="background1" w:themeFillShade="D9"/>
          </w:tcPr>
          <w:p w14:paraId="797084F1" w14:textId="77777777" w:rsidR="00C154B2" w:rsidRPr="00FB7398" w:rsidRDefault="00C154B2" w:rsidP="00C154B2">
            <w:pPr>
              <w:autoSpaceDE w:val="0"/>
              <w:rPr>
                <w:rFonts w:ascii="Bosch Office Sans" w:hAnsi="Bosch Office Sans"/>
              </w:rPr>
            </w:pPr>
            <w:r w:rsidRPr="00FB7398">
              <w:rPr>
                <w:rFonts w:ascii="Bosch Office Sans" w:hAnsi="Bosch Office Sans"/>
              </w:rPr>
              <w:t>Traffic black (RAL 9017)</w:t>
            </w:r>
          </w:p>
        </w:tc>
      </w:tr>
      <w:tr w:rsidR="00C154B2" w:rsidRPr="00FB7398" w14:paraId="44EF78B6" w14:textId="77777777" w:rsidTr="00C154B2">
        <w:tc>
          <w:tcPr>
            <w:tcW w:w="2251" w:type="dxa"/>
            <w:shd w:val="clear" w:color="auto" w:fill="808080" w:themeFill="background1" w:themeFillShade="80"/>
          </w:tcPr>
          <w:p w14:paraId="2A9707D5" w14:textId="77777777" w:rsidR="00C154B2" w:rsidRPr="00FB7398" w:rsidRDefault="00C154B2" w:rsidP="00C154B2">
            <w:pPr>
              <w:autoSpaceDE w:val="0"/>
              <w:rPr>
                <w:rFonts w:ascii="Bosch Office Sans" w:hAnsi="Bosch Office Sans"/>
              </w:rPr>
            </w:pPr>
            <w:r w:rsidRPr="00FB7398">
              <w:rPr>
                <w:rFonts w:ascii="Bosch Office Sans" w:hAnsi="Bosch Office Sans"/>
                <w:color w:val="FFFFFF" w:themeColor="background1"/>
              </w:rPr>
              <w:t>Environmental*</w:t>
            </w:r>
          </w:p>
        </w:tc>
        <w:tc>
          <w:tcPr>
            <w:tcW w:w="2711" w:type="dxa"/>
            <w:shd w:val="clear" w:color="auto" w:fill="808080" w:themeFill="background1" w:themeFillShade="80"/>
          </w:tcPr>
          <w:p w14:paraId="7F1432D8" w14:textId="77777777" w:rsidR="00C154B2" w:rsidRPr="00FB7398" w:rsidRDefault="00C154B2" w:rsidP="00C154B2">
            <w:pPr>
              <w:autoSpaceDE w:val="0"/>
              <w:rPr>
                <w:rFonts w:ascii="Bosch Office Sans" w:hAnsi="Bosch Office Sans"/>
              </w:rPr>
            </w:pPr>
          </w:p>
        </w:tc>
      </w:tr>
      <w:tr w:rsidR="00C154B2" w:rsidRPr="00FB7398" w14:paraId="562585EE" w14:textId="77777777" w:rsidTr="00C154B2">
        <w:tc>
          <w:tcPr>
            <w:tcW w:w="2251" w:type="dxa"/>
          </w:tcPr>
          <w:p w14:paraId="31F6BBDB" w14:textId="77777777" w:rsidR="00C154B2" w:rsidRPr="00FB7398" w:rsidRDefault="00C154B2" w:rsidP="00C154B2">
            <w:pPr>
              <w:autoSpaceDE w:val="0"/>
              <w:rPr>
                <w:rFonts w:ascii="Bosch Office Sans" w:hAnsi="Bosch Office Sans"/>
              </w:rPr>
            </w:pPr>
            <w:r w:rsidRPr="00FB7398">
              <w:rPr>
                <w:rFonts w:ascii="Bosch Office Sans" w:hAnsi="Bosch Office Sans"/>
              </w:rPr>
              <w:t>Operating temperature</w:t>
            </w:r>
          </w:p>
        </w:tc>
        <w:tc>
          <w:tcPr>
            <w:tcW w:w="2711" w:type="dxa"/>
          </w:tcPr>
          <w:p w14:paraId="61917CF3" w14:textId="77777777" w:rsidR="00C154B2" w:rsidRPr="00FB7398" w:rsidRDefault="00C154B2" w:rsidP="00C154B2">
            <w:pPr>
              <w:autoSpaceDE w:val="0"/>
              <w:rPr>
                <w:rFonts w:ascii="Bosch Office Sans" w:hAnsi="Bosch Office Sans"/>
              </w:rPr>
            </w:pPr>
            <w:r w:rsidRPr="00FB7398">
              <w:rPr>
                <w:rFonts w:ascii="Bosch Office Sans" w:hAnsi="Bosch Office Sans"/>
              </w:rPr>
              <w:t>5 ºC – 45 ºC</w:t>
            </w:r>
          </w:p>
          <w:p w14:paraId="25735F8E" w14:textId="77777777" w:rsidR="00C154B2" w:rsidRPr="00FB7398" w:rsidRDefault="00C154B2" w:rsidP="00C154B2">
            <w:pPr>
              <w:autoSpaceDE w:val="0"/>
              <w:rPr>
                <w:rFonts w:ascii="Bosch Office Sans" w:hAnsi="Bosch Office Sans"/>
              </w:rPr>
            </w:pPr>
            <w:r w:rsidRPr="00FB7398">
              <w:rPr>
                <w:rFonts w:ascii="Bosch Office Sans" w:hAnsi="Bosch Office Sans"/>
              </w:rPr>
              <w:t>(41 ºF – 113 ºF)</w:t>
            </w:r>
          </w:p>
        </w:tc>
      </w:tr>
      <w:tr w:rsidR="00C154B2" w:rsidRPr="00FB7398" w14:paraId="0CA6BF40" w14:textId="77777777" w:rsidTr="00C154B2">
        <w:tc>
          <w:tcPr>
            <w:tcW w:w="2251" w:type="dxa"/>
            <w:shd w:val="clear" w:color="auto" w:fill="D9D9D9" w:themeFill="background1" w:themeFillShade="D9"/>
          </w:tcPr>
          <w:p w14:paraId="788FCFE7" w14:textId="77777777" w:rsidR="00C154B2" w:rsidRPr="00FB7398" w:rsidRDefault="00C154B2" w:rsidP="00C154B2">
            <w:pPr>
              <w:autoSpaceDE w:val="0"/>
              <w:rPr>
                <w:rFonts w:ascii="Bosch Office Sans" w:hAnsi="Bosch Office Sans"/>
              </w:rPr>
            </w:pPr>
            <w:r w:rsidRPr="00FB7398">
              <w:rPr>
                <w:rFonts w:ascii="Bosch Office Sans" w:hAnsi="Bosch Office Sans"/>
              </w:rPr>
              <w:t>Transportation temperature</w:t>
            </w:r>
          </w:p>
        </w:tc>
        <w:tc>
          <w:tcPr>
            <w:tcW w:w="2711" w:type="dxa"/>
            <w:shd w:val="clear" w:color="auto" w:fill="D9D9D9" w:themeFill="background1" w:themeFillShade="D9"/>
          </w:tcPr>
          <w:p w14:paraId="4027C5F5" w14:textId="77777777" w:rsidR="00C154B2" w:rsidRPr="00FB7398" w:rsidRDefault="00C154B2" w:rsidP="00C154B2">
            <w:pPr>
              <w:autoSpaceDE w:val="0"/>
              <w:rPr>
                <w:rFonts w:ascii="Bosch Office Sans" w:hAnsi="Bosch Office Sans"/>
              </w:rPr>
            </w:pPr>
            <w:r w:rsidRPr="00FB7398">
              <w:rPr>
                <w:rFonts w:ascii="Bosch Office Sans" w:hAnsi="Bosch Office Sans"/>
              </w:rPr>
              <w:t>-30 ºC – 70 ºC</w:t>
            </w:r>
          </w:p>
          <w:p w14:paraId="50E2175A" w14:textId="77777777" w:rsidR="00C154B2" w:rsidRPr="00FB7398" w:rsidRDefault="00C154B2" w:rsidP="00C154B2">
            <w:pPr>
              <w:autoSpaceDE w:val="0"/>
              <w:rPr>
                <w:rFonts w:ascii="Bosch Office Sans" w:hAnsi="Bosch Office Sans"/>
              </w:rPr>
            </w:pPr>
            <w:r w:rsidRPr="00FB7398">
              <w:rPr>
                <w:rFonts w:ascii="Bosch Office Sans" w:hAnsi="Bosch Office Sans"/>
              </w:rPr>
              <w:t>(-22 ºF – 158 ºF)</w:t>
            </w:r>
          </w:p>
        </w:tc>
      </w:tr>
      <w:tr w:rsidR="00C154B2" w:rsidRPr="00FB7398" w14:paraId="10735313" w14:textId="77777777" w:rsidTr="00C154B2">
        <w:tc>
          <w:tcPr>
            <w:tcW w:w="2251" w:type="dxa"/>
            <w:shd w:val="clear" w:color="auto" w:fill="auto"/>
          </w:tcPr>
          <w:p w14:paraId="7403AEC6" w14:textId="77777777" w:rsidR="00C154B2" w:rsidRPr="00FB7398" w:rsidRDefault="00C154B2" w:rsidP="00C154B2">
            <w:pPr>
              <w:autoSpaceDE w:val="0"/>
              <w:rPr>
                <w:rFonts w:ascii="Bosch Office Sans" w:hAnsi="Bosch Office Sans"/>
              </w:rPr>
            </w:pPr>
            <w:r w:rsidRPr="00FB7398">
              <w:rPr>
                <w:rFonts w:ascii="Bosch Office Sans" w:hAnsi="Bosch Office Sans"/>
              </w:rPr>
              <w:t>Storage temperature</w:t>
            </w:r>
          </w:p>
        </w:tc>
        <w:tc>
          <w:tcPr>
            <w:tcW w:w="2711" w:type="dxa"/>
            <w:shd w:val="clear" w:color="auto" w:fill="auto"/>
          </w:tcPr>
          <w:p w14:paraId="4C54C86E" w14:textId="77777777" w:rsidR="00C154B2" w:rsidRPr="00FB7398" w:rsidRDefault="00C154B2" w:rsidP="00C154B2">
            <w:pPr>
              <w:autoSpaceDE w:val="0"/>
              <w:rPr>
                <w:rFonts w:ascii="Bosch Office Sans" w:hAnsi="Bosch Office Sans"/>
              </w:rPr>
            </w:pPr>
            <w:r w:rsidRPr="00FB7398">
              <w:rPr>
                <w:rFonts w:ascii="Bosch Office Sans" w:hAnsi="Bosch Office Sans"/>
              </w:rPr>
              <w:t>-5 ºC – 45 ºC</w:t>
            </w:r>
          </w:p>
          <w:p w14:paraId="6B9A1061" w14:textId="77777777" w:rsidR="00C154B2" w:rsidRPr="00FB7398" w:rsidRDefault="00C154B2" w:rsidP="00C154B2">
            <w:pPr>
              <w:autoSpaceDE w:val="0"/>
              <w:rPr>
                <w:rFonts w:ascii="Bosch Office Sans" w:hAnsi="Bosch Office Sans"/>
              </w:rPr>
            </w:pPr>
            <w:r w:rsidRPr="00FB7398">
              <w:rPr>
                <w:rFonts w:ascii="Bosch Office Sans" w:hAnsi="Bosch Office Sans"/>
              </w:rPr>
              <w:t>(23 ºF – 113 ºF)</w:t>
            </w:r>
          </w:p>
        </w:tc>
      </w:tr>
      <w:tr w:rsidR="00C154B2" w:rsidRPr="00FB7398" w14:paraId="0EA7755B" w14:textId="77777777" w:rsidTr="00C154B2">
        <w:tc>
          <w:tcPr>
            <w:tcW w:w="2251" w:type="dxa"/>
            <w:shd w:val="clear" w:color="auto" w:fill="D9D9D9" w:themeFill="background1" w:themeFillShade="D9"/>
          </w:tcPr>
          <w:p w14:paraId="3346C0DE" w14:textId="77777777" w:rsidR="00C154B2" w:rsidRPr="00FB7398" w:rsidRDefault="00C154B2" w:rsidP="00C154B2">
            <w:pPr>
              <w:autoSpaceDE w:val="0"/>
              <w:rPr>
                <w:rFonts w:ascii="Bosch Office Sans" w:hAnsi="Bosch Office Sans"/>
              </w:rPr>
            </w:pPr>
            <w:r w:rsidRPr="00FB7398">
              <w:rPr>
                <w:rFonts w:ascii="Bosch Office Sans" w:hAnsi="Bosch Office Sans"/>
              </w:rPr>
              <w:t>Relative humidity</w:t>
            </w:r>
          </w:p>
        </w:tc>
        <w:tc>
          <w:tcPr>
            <w:tcW w:w="2711" w:type="dxa"/>
            <w:shd w:val="clear" w:color="auto" w:fill="D9D9D9" w:themeFill="background1" w:themeFillShade="D9"/>
          </w:tcPr>
          <w:p w14:paraId="3C61CAA2" w14:textId="77777777" w:rsidR="00C154B2" w:rsidRPr="00FB7398" w:rsidRDefault="00C154B2" w:rsidP="00C154B2">
            <w:pPr>
              <w:autoSpaceDE w:val="0"/>
              <w:rPr>
                <w:rFonts w:ascii="Bosch Office Sans" w:hAnsi="Bosch Office Sans"/>
              </w:rPr>
            </w:pPr>
            <w:r w:rsidRPr="00FB7398">
              <w:rPr>
                <w:rFonts w:ascii="Bosch Office Sans" w:hAnsi="Bosch Office Sans"/>
              </w:rPr>
              <w:t>&lt; 90 %, &gt; 5 %, non-condensing</w:t>
            </w:r>
          </w:p>
        </w:tc>
      </w:tr>
    </w:tbl>
    <w:p w14:paraId="494DE8FE" w14:textId="77777777" w:rsidR="00C154B2" w:rsidRPr="00FB7398" w:rsidRDefault="00C154B2" w:rsidP="00C154B2">
      <w:pPr>
        <w:autoSpaceDE w:val="0"/>
        <w:ind w:left="53"/>
        <w:rPr>
          <w:rFonts w:ascii="Bosch Office Sans" w:hAnsi="Bosch Office Sans"/>
          <w:vertAlign w:val="superscript"/>
        </w:rPr>
      </w:pPr>
      <w:r w:rsidRPr="00FB7398">
        <w:rPr>
          <w:rFonts w:ascii="Bosch Office Sans" w:hAnsi="Bosch Office Sans"/>
          <w:vertAlign w:val="superscript"/>
        </w:rPr>
        <w:t>* According to IEC 60721: storage (1K3), transportation (2K2) and operational (3K4).</w:t>
      </w:r>
    </w:p>
    <w:p w14:paraId="4CF0364F" w14:textId="77777777" w:rsidR="00C154B2" w:rsidRPr="00FB7398" w:rsidRDefault="00C154B2" w:rsidP="00C154B2">
      <w:pPr>
        <w:autoSpaceDE w:val="0"/>
        <w:ind w:left="53"/>
        <w:rPr>
          <w:rFonts w:ascii="Bosch Office Sans" w:hAnsi="Bosch Office Sans"/>
          <w:vertAlign w:val="superscript"/>
        </w:rPr>
      </w:pPr>
    </w:p>
    <w:p w14:paraId="36604CF7" w14:textId="77777777" w:rsidR="00C154B2" w:rsidRPr="00FB7398" w:rsidRDefault="00C154B2" w:rsidP="00C154B2">
      <w:pPr>
        <w:autoSpaceDE w:val="0"/>
        <w:rPr>
          <w:rFonts w:ascii="Bosch Office Sans" w:hAnsi="Bosch Office Sans"/>
        </w:rPr>
      </w:pPr>
      <w:r w:rsidRPr="00FB7398">
        <w:rPr>
          <w:rFonts w:ascii="Bosch Office Sans" w:hAnsi="Bosch Office Sans"/>
        </w:rPr>
        <w:t>The product shall be or similar to DCNM-FPRIOB Flush priority button panel.</w:t>
      </w:r>
    </w:p>
    <w:p w14:paraId="27757886" w14:textId="57B429DF" w:rsidR="00C154B2" w:rsidRPr="00FB7398" w:rsidRDefault="00C154B2" w:rsidP="00C154B2">
      <w:pPr>
        <w:pStyle w:val="Heading2"/>
        <w:rPr>
          <w:rFonts w:ascii="Bosch Office Sans" w:hAnsi="Bosch Office Sans"/>
        </w:rPr>
      </w:pPr>
      <w:bookmarkStart w:id="81" w:name="_Toc117515448"/>
      <w:r w:rsidRPr="00FB7398">
        <w:rPr>
          <w:rFonts w:ascii="Bosch Office Sans" w:hAnsi="Bosch Office Sans"/>
        </w:rPr>
        <w:t>Flush end cap</w:t>
      </w:r>
      <w:bookmarkEnd w:id="81"/>
    </w:p>
    <w:p w14:paraId="609D6985" w14:textId="77777777" w:rsidR="00C154B2" w:rsidRPr="00FB7398" w:rsidRDefault="00C154B2" w:rsidP="00C154B2">
      <w:pPr>
        <w:rPr>
          <w:rFonts w:ascii="Bosch Office Sans" w:hAnsi="Bosch Office Sans"/>
        </w:rPr>
      </w:pPr>
    </w:p>
    <w:p w14:paraId="11E6000A" w14:textId="77777777" w:rsidR="00C154B2" w:rsidRPr="00FB7398" w:rsidRDefault="00C154B2" w:rsidP="00C154B2">
      <w:pPr>
        <w:rPr>
          <w:rFonts w:ascii="Bosch Office Sans" w:hAnsi="Bosch Office Sans"/>
        </w:rPr>
      </w:pPr>
      <w:r w:rsidRPr="00FB7398">
        <w:rPr>
          <w:rFonts w:ascii="Bosch Office Sans" w:hAnsi="Bosch Office Sans"/>
        </w:rPr>
        <w:t>The matching end caps shall give a finishing touch to the flush mounted devices. Two end caps shall be used per flush mount position.</w:t>
      </w:r>
    </w:p>
    <w:p w14:paraId="3F9C489D" w14:textId="77777777" w:rsidR="00C154B2" w:rsidRPr="00FB7398" w:rsidRDefault="00C154B2" w:rsidP="00C154B2">
      <w:pPr>
        <w:rPr>
          <w:rFonts w:ascii="Bosch Office Sans" w:hAnsi="Bosch Office Sans"/>
        </w:rPr>
      </w:pPr>
    </w:p>
    <w:p w14:paraId="699A85BA" w14:textId="77777777" w:rsidR="00C154B2" w:rsidRPr="00FB7398" w:rsidRDefault="00C154B2" w:rsidP="00C154B2">
      <w:pPr>
        <w:rPr>
          <w:rFonts w:ascii="Bosch Office Sans" w:hAnsi="Bosch Office Sans"/>
        </w:rPr>
      </w:pPr>
      <w:r w:rsidRPr="00FB7398">
        <w:rPr>
          <w:rFonts w:ascii="Bosch Office Sans" w:hAnsi="Bosch Office Sans"/>
        </w:rPr>
        <w:t>The product shall have the following technical specifications:</w:t>
      </w: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711"/>
      </w:tblGrid>
      <w:tr w:rsidR="00C154B2" w:rsidRPr="00FB7398" w14:paraId="3ECA0557" w14:textId="77777777" w:rsidTr="00C154B2">
        <w:tc>
          <w:tcPr>
            <w:tcW w:w="4962" w:type="dxa"/>
            <w:gridSpan w:val="2"/>
            <w:shd w:val="clear" w:color="auto" w:fill="808080" w:themeFill="background1" w:themeFillShade="80"/>
          </w:tcPr>
          <w:p w14:paraId="6809107A" w14:textId="77777777" w:rsidR="00C154B2" w:rsidRPr="00FB7398" w:rsidRDefault="00C154B2" w:rsidP="00C154B2">
            <w:pPr>
              <w:autoSpaceDE w:val="0"/>
              <w:rPr>
                <w:rFonts w:ascii="Bosch Office Sans" w:hAnsi="Bosch Office Sans"/>
              </w:rPr>
            </w:pPr>
            <w:r w:rsidRPr="00FB7398">
              <w:rPr>
                <w:rFonts w:ascii="Bosch Office Sans" w:hAnsi="Bosch Office Sans"/>
                <w:color w:val="FFFFFF" w:themeColor="background1"/>
              </w:rPr>
              <w:t>Mechanical</w:t>
            </w:r>
          </w:p>
        </w:tc>
      </w:tr>
      <w:tr w:rsidR="00C154B2" w:rsidRPr="00FB7398" w14:paraId="256A3250" w14:textId="77777777" w:rsidTr="00C154B2">
        <w:tc>
          <w:tcPr>
            <w:tcW w:w="2251" w:type="dxa"/>
          </w:tcPr>
          <w:p w14:paraId="673BBF75"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Mounting type </w:t>
            </w:r>
          </w:p>
        </w:tc>
        <w:tc>
          <w:tcPr>
            <w:tcW w:w="2711" w:type="dxa"/>
          </w:tcPr>
          <w:p w14:paraId="7A2CD812" w14:textId="77777777" w:rsidR="00C154B2" w:rsidRPr="00FB7398" w:rsidRDefault="00C154B2" w:rsidP="00C154B2">
            <w:pPr>
              <w:autoSpaceDE w:val="0"/>
              <w:rPr>
                <w:rFonts w:ascii="Bosch Office Sans" w:hAnsi="Bosch Office Sans"/>
              </w:rPr>
            </w:pPr>
            <w:r w:rsidRPr="00FB7398">
              <w:rPr>
                <w:rFonts w:ascii="Bosch Office Sans" w:hAnsi="Bosch Office Sans"/>
              </w:rPr>
              <w:t>Click‑to‑fit in DCN-FCOUP couplings</w:t>
            </w:r>
          </w:p>
        </w:tc>
      </w:tr>
      <w:tr w:rsidR="00C154B2" w:rsidRPr="00FB7398" w14:paraId="30124863" w14:textId="77777777" w:rsidTr="00C154B2">
        <w:tc>
          <w:tcPr>
            <w:tcW w:w="2251" w:type="dxa"/>
            <w:shd w:val="clear" w:color="auto" w:fill="D9D9D9" w:themeFill="background1" w:themeFillShade="D9"/>
          </w:tcPr>
          <w:p w14:paraId="7618DFA1" w14:textId="77777777" w:rsidR="00C154B2" w:rsidRPr="00FB7398" w:rsidRDefault="00C154B2" w:rsidP="00C154B2">
            <w:pPr>
              <w:autoSpaceDE w:val="0"/>
              <w:rPr>
                <w:rFonts w:ascii="Bosch Office Sans" w:hAnsi="Bosch Office Sans"/>
                <w:lang w:val="pt-PT"/>
              </w:rPr>
            </w:pPr>
            <w:proofErr w:type="spellStart"/>
            <w:r w:rsidRPr="00FB7398">
              <w:rPr>
                <w:rFonts w:ascii="Bosch Office Sans" w:hAnsi="Bosch Office Sans"/>
                <w:lang w:val="pt-PT"/>
              </w:rPr>
              <w:t>Dimensions</w:t>
            </w:r>
            <w:proofErr w:type="spellEnd"/>
            <w:r w:rsidRPr="00FB7398">
              <w:rPr>
                <w:rFonts w:ascii="Bosch Office Sans" w:hAnsi="Bosch Office Sans"/>
                <w:lang w:val="pt-PT"/>
              </w:rPr>
              <w:t xml:space="preserve"> </w:t>
            </w:r>
          </w:p>
          <w:p w14:paraId="33482903" w14:textId="77777777" w:rsidR="00C154B2" w:rsidRPr="00FB7398" w:rsidRDefault="00C154B2" w:rsidP="00C154B2">
            <w:pPr>
              <w:autoSpaceDE w:val="0"/>
              <w:rPr>
                <w:rFonts w:ascii="Bosch Office Sans" w:hAnsi="Bosch Office Sans"/>
                <w:lang w:val="pt-PT"/>
              </w:rPr>
            </w:pPr>
            <w:r w:rsidRPr="00FB7398">
              <w:rPr>
                <w:rFonts w:ascii="Bosch Office Sans" w:hAnsi="Bosch Office Sans"/>
                <w:lang w:val="pt-PT"/>
              </w:rPr>
              <w:t>(H x W x D)</w:t>
            </w:r>
          </w:p>
        </w:tc>
        <w:tc>
          <w:tcPr>
            <w:tcW w:w="2711" w:type="dxa"/>
            <w:shd w:val="clear" w:color="auto" w:fill="D9D9D9" w:themeFill="background1" w:themeFillShade="D9"/>
          </w:tcPr>
          <w:p w14:paraId="725A25F0"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20 mm x 56 mm x 5.5 mm </w:t>
            </w:r>
          </w:p>
          <w:p w14:paraId="076E5DD4" w14:textId="77777777" w:rsidR="00C154B2" w:rsidRPr="00FB7398" w:rsidRDefault="00C154B2" w:rsidP="00C154B2">
            <w:pPr>
              <w:autoSpaceDE w:val="0"/>
              <w:rPr>
                <w:rFonts w:ascii="Bosch Office Sans" w:hAnsi="Bosch Office Sans"/>
              </w:rPr>
            </w:pPr>
            <w:r w:rsidRPr="00FB7398">
              <w:rPr>
                <w:rFonts w:ascii="Bosch Office Sans" w:hAnsi="Bosch Office Sans"/>
              </w:rPr>
              <w:t>(0.79 in x 2.2 in x 0.2 in)</w:t>
            </w:r>
          </w:p>
        </w:tc>
      </w:tr>
      <w:tr w:rsidR="00C154B2" w:rsidRPr="00FB7398" w14:paraId="1BF9C5B8" w14:textId="77777777" w:rsidTr="00C154B2">
        <w:tc>
          <w:tcPr>
            <w:tcW w:w="2251" w:type="dxa"/>
          </w:tcPr>
          <w:p w14:paraId="486FC48C" w14:textId="77777777" w:rsidR="00C154B2" w:rsidRPr="00FB7398" w:rsidRDefault="00C154B2" w:rsidP="00C154B2">
            <w:pPr>
              <w:autoSpaceDE w:val="0"/>
              <w:rPr>
                <w:rFonts w:ascii="Bosch Office Sans" w:hAnsi="Bosch Office Sans"/>
              </w:rPr>
            </w:pPr>
            <w:r w:rsidRPr="00FB7398">
              <w:rPr>
                <w:rFonts w:ascii="Bosch Office Sans" w:hAnsi="Bosch Office Sans"/>
              </w:rPr>
              <w:t>Weight</w:t>
            </w:r>
          </w:p>
        </w:tc>
        <w:tc>
          <w:tcPr>
            <w:tcW w:w="2711" w:type="dxa"/>
          </w:tcPr>
          <w:p w14:paraId="02D40CC0"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2 g (0.0004 </w:t>
            </w:r>
            <w:proofErr w:type="spellStart"/>
            <w:r w:rsidRPr="00FB7398">
              <w:rPr>
                <w:rFonts w:ascii="Bosch Office Sans" w:hAnsi="Bosch Office Sans"/>
              </w:rPr>
              <w:t>lb</w:t>
            </w:r>
            <w:proofErr w:type="spellEnd"/>
            <w:r w:rsidRPr="00FB7398">
              <w:rPr>
                <w:rFonts w:ascii="Bosch Office Sans" w:hAnsi="Bosch Office Sans"/>
              </w:rPr>
              <w:t>)</w:t>
            </w:r>
          </w:p>
        </w:tc>
      </w:tr>
      <w:tr w:rsidR="00C154B2" w:rsidRPr="00FB7398" w14:paraId="602F540E" w14:textId="77777777" w:rsidTr="00C154B2">
        <w:tc>
          <w:tcPr>
            <w:tcW w:w="2251" w:type="dxa"/>
            <w:shd w:val="clear" w:color="auto" w:fill="D9D9D9" w:themeFill="background1" w:themeFillShade="D9"/>
          </w:tcPr>
          <w:p w14:paraId="5822DE84" w14:textId="77777777" w:rsidR="00C154B2" w:rsidRPr="00FB7398" w:rsidRDefault="00C154B2" w:rsidP="00C154B2">
            <w:pPr>
              <w:autoSpaceDE w:val="0"/>
              <w:rPr>
                <w:rFonts w:ascii="Bosch Office Sans" w:hAnsi="Bosch Office Sans"/>
              </w:rPr>
            </w:pPr>
            <w:r w:rsidRPr="00FB7398">
              <w:rPr>
                <w:rFonts w:ascii="Bosch Office Sans" w:hAnsi="Bosch Office Sans"/>
              </w:rPr>
              <w:t>Color</w:t>
            </w:r>
          </w:p>
        </w:tc>
        <w:tc>
          <w:tcPr>
            <w:tcW w:w="2711" w:type="dxa"/>
            <w:shd w:val="clear" w:color="auto" w:fill="D9D9D9" w:themeFill="background1" w:themeFillShade="D9"/>
          </w:tcPr>
          <w:p w14:paraId="4CBF410C" w14:textId="77777777" w:rsidR="00C154B2" w:rsidRPr="00FB7398" w:rsidRDefault="00C154B2" w:rsidP="00C154B2">
            <w:pPr>
              <w:autoSpaceDE w:val="0"/>
              <w:rPr>
                <w:rFonts w:ascii="Bosch Office Sans" w:hAnsi="Bosch Office Sans"/>
              </w:rPr>
            </w:pPr>
            <w:r w:rsidRPr="00FB7398">
              <w:rPr>
                <w:rFonts w:ascii="Bosch Office Sans" w:hAnsi="Bosch Office Sans"/>
              </w:rPr>
              <w:t>Traffic black (RAL 9017)</w:t>
            </w:r>
          </w:p>
        </w:tc>
      </w:tr>
    </w:tbl>
    <w:p w14:paraId="12B8901B" w14:textId="77777777" w:rsidR="00C154B2" w:rsidRPr="00FB7398" w:rsidRDefault="00C154B2" w:rsidP="00C154B2">
      <w:pPr>
        <w:rPr>
          <w:rFonts w:ascii="Bosch Office Sans" w:hAnsi="Bosch Office Sans"/>
        </w:rPr>
      </w:pPr>
    </w:p>
    <w:p w14:paraId="4D7D0851" w14:textId="77777777" w:rsidR="00C154B2" w:rsidRPr="00FB7398" w:rsidRDefault="00C154B2" w:rsidP="00C154B2">
      <w:pPr>
        <w:autoSpaceDE w:val="0"/>
        <w:rPr>
          <w:rFonts w:ascii="Bosch Office Sans" w:hAnsi="Bosch Office Sans"/>
        </w:rPr>
      </w:pPr>
      <w:r w:rsidRPr="00FB7398">
        <w:rPr>
          <w:rFonts w:ascii="Bosch Office Sans" w:hAnsi="Bosch Office Sans"/>
        </w:rPr>
        <w:t>The product shall be or similar to DCNM-FEC Flush end cap.</w:t>
      </w:r>
    </w:p>
    <w:p w14:paraId="2C76C452" w14:textId="0AA2418D" w:rsidR="00C154B2" w:rsidRPr="00FB7398" w:rsidRDefault="00C154B2" w:rsidP="00C154B2">
      <w:pPr>
        <w:pStyle w:val="Heading2"/>
        <w:rPr>
          <w:rFonts w:ascii="Bosch Office Sans" w:hAnsi="Bosch Office Sans"/>
        </w:rPr>
      </w:pPr>
      <w:bookmarkStart w:id="82" w:name="_Toc117515449"/>
      <w:r w:rsidRPr="00FB7398">
        <w:rPr>
          <w:rFonts w:ascii="Bosch Office Sans" w:hAnsi="Bosch Office Sans"/>
        </w:rPr>
        <w:t>Microphone</w:t>
      </w:r>
      <w:r w:rsidR="00132B1F" w:rsidRPr="00132B1F">
        <w:rPr>
          <w:rFonts w:ascii="Bosch Office Sans" w:hAnsi="Bosch Office Sans"/>
        </w:rPr>
        <w:t xml:space="preserve"> screw lock short stem</w:t>
      </w:r>
      <w:bookmarkEnd w:id="82"/>
    </w:p>
    <w:p w14:paraId="63565B73" w14:textId="77777777" w:rsidR="00C154B2" w:rsidRPr="00FB7398" w:rsidRDefault="00C154B2" w:rsidP="00C154B2">
      <w:pPr>
        <w:rPr>
          <w:rFonts w:ascii="Bosch Office Sans" w:hAnsi="Bosch Office Sans"/>
        </w:rPr>
      </w:pPr>
    </w:p>
    <w:p w14:paraId="02FF2692" w14:textId="66F48760" w:rsidR="00C154B2" w:rsidRPr="00FB7398" w:rsidRDefault="00C154B2" w:rsidP="00C154B2">
      <w:pPr>
        <w:rPr>
          <w:rFonts w:ascii="Bosch Office Sans" w:hAnsi="Bosch Office Sans"/>
        </w:rPr>
      </w:pPr>
      <w:r w:rsidRPr="00FB7398">
        <w:rPr>
          <w:rFonts w:ascii="Bosch Office Sans" w:hAnsi="Bosch Office Sans"/>
        </w:rPr>
        <w:t xml:space="preserve">The Microphone screw lock </w:t>
      </w:r>
      <w:r w:rsidR="00132B1F">
        <w:rPr>
          <w:rFonts w:ascii="Bosch Office Sans" w:hAnsi="Bosch Office Sans"/>
        </w:rPr>
        <w:t xml:space="preserve">short </w:t>
      </w:r>
      <w:r w:rsidRPr="00FB7398">
        <w:rPr>
          <w:rFonts w:ascii="Bosch Office Sans" w:hAnsi="Bosch Office Sans"/>
        </w:rPr>
        <w:t xml:space="preserve">stem shall be </w:t>
      </w:r>
      <w:r w:rsidR="00132B1F">
        <w:rPr>
          <w:rFonts w:ascii="Bosch Office Sans" w:hAnsi="Bosch Office Sans"/>
        </w:rPr>
        <w:t xml:space="preserve">an </w:t>
      </w:r>
      <w:r w:rsidRPr="00FB7398">
        <w:rPr>
          <w:rFonts w:ascii="Bosch Office Sans" w:hAnsi="Bosch Office Sans"/>
        </w:rPr>
        <w:t>innovative, stylish and ergonomically designed microphone with adjustable stem and a unidirectional response for optimum performance, even in noisy conditions or acoustical challenging rooms. The</w:t>
      </w:r>
      <w:r w:rsidR="00132B1F">
        <w:rPr>
          <w:rFonts w:ascii="Bosch Office Sans" w:hAnsi="Bosch Office Sans"/>
        </w:rPr>
        <w:t xml:space="preserve"> product</w:t>
      </w:r>
      <w:r w:rsidRPr="00FB7398">
        <w:rPr>
          <w:rFonts w:ascii="Bosch Office Sans" w:hAnsi="Bosch Office Sans"/>
        </w:rPr>
        <w:t xml:space="preserve"> shall have a low susceptibility to interference from mobile phones.</w:t>
      </w:r>
    </w:p>
    <w:p w14:paraId="11774FB6" w14:textId="77777777" w:rsidR="00C154B2" w:rsidRPr="00FB7398" w:rsidRDefault="00C154B2" w:rsidP="00C154B2">
      <w:pPr>
        <w:rPr>
          <w:rFonts w:ascii="Bosch Office Sans" w:hAnsi="Bosch Office Sans"/>
        </w:rPr>
      </w:pPr>
    </w:p>
    <w:p w14:paraId="2939B417" w14:textId="4DFA6383" w:rsidR="00C154B2" w:rsidRPr="00FB7398" w:rsidRDefault="00C154B2" w:rsidP="00C154B2">
      <w:pPr>
        <w:rPr>
          <w:rFonts w:ascii="Bosch Office Sans" w:hAnsi="Bosch Office Sans"/>
        </w:rPr>
      </w:pPr>
      <w:r w:rsidRPr="00FB7398">
        <w:rPr>
          <w:rFonts w:ascii="Bosch Office Sans" w:hAnsi="Bosch Office Sans"/>
        </w:rPr>
        <w:t>The product shall have the following features and benefits:</w:t>
      </w:r>
    </w:p>
    <w:p w14:paraId="25BE9EF7" w14:textId="77777777" w:rsidR="00C154B2" w:rsidRPr="00FB7398" w:rsidRDefault="00C154B2" w:rsidP="00C154B2">
      <w:pPr>
        <w:pStyle w:val="ListParagraph"/>
        <w:numPr>
          <w:ilvl w:val="0"/>
          <w:numId w:val="65"/>
        </w:numPr>
        <w:rPr>
          <w:rFonts w:ascii="Bosch Office Sans" w:hAnsi="Bosch Office Sans"/>
        </w:rPr>
      </w:pPr>
      <w:r w:rsidRPr="00FB7398">
        <w:rPr>
          <w:rFonts w:ascii="Bosch Office Sans" w:hAnsi="Bosch Office Sans"/>
        </w:rPr>
        <w:t>Unidirectional microphone on adjustable steam</w:t>
      </w:r>
    </w:p>
    <w:p w14:paraId="1CE51D95" w14:textId="77777777" w:rsidR="00C154B2" w:rsidRPr="00FB7398" w:rsidRDefault="00C154B2" w:rsidP="00C154B2">
      <w:pPr>
        <w:pStyle w:val="ListParagraph"/>
        <w:numPr>
          <w:ilvl w:val="0"/>
          <w:numId w:val="65"/>
        </w:numPr>
        <w:rPr>
          <w:rFonts w:ascii="Bosch Office Sans" w:hAnsi="Bosch Office Sans"/>
        </w:rPr>
      </w:pPr>
      <w:r w:rsidRPr="00FB7398">
        <w:rPr>
          <w:rFonts w:ascii="Bosch Office Sans" w:hAnsi="Bosch Office Sans"/>
        </w:rPr>
        <w:t>Built-in plop and windshield</w:t>
      </w:r>
    </w:p>
    <w:p w14:paraId="1CACAB48" w14:textId="77777777" w:rsidR="00C154B2" w:rsidRPr="00FB7398" w:rsidRDefault="00C154B2" w:rsidP="00C154B2">
      <w:pPr>
        <w:pStyle w:val="ListParagraph"/>
        <w:numPr>
          <w:ilvl w:val="0"/>
          <w:numId w:val="65"/>
        </w:numPr>
        <w:rPr>
          <w:rFonts w:ascii="Bosch Office Sans" w:hAnsi="Bosch Office Sans"/>
        </w:rPr>
      </w:pPr>
      <w:r w:rsidRPr="00FB7398">
        <w:rPr>
          <w:rFonts w:ascii="Bosch Office Sans" w:hAnsi="Bosch Office Sans"/>
        </w:rPr>
        <w:t>Low susceptibility to mobile phones</w:t>
      </w:r>
    </w:p>
    <w:p w14:paraId="2733ADF1" w14:textId="77777777" w:rsidR="00C154B2" w:rsidRPr="00FB7398" w:rsidRDefault="00C154B2" w:rsidP="00C154B2">
      <w:pPr>
        <w:pStyle w:val="ListParagraph"/>
        <w:numPr>
          <w:ilvl w:val="0"/>
          <w:numId w:val="65"/>
        </w:numPr>
        <w:rPr>
          <w:rFonts w:ascii="Bosch Office Sans" w:hAnsi="Bosch Office Sans"/>
        </w:rPr>
      </w:pPr>
      <w:r w:rsidRPr="00FB7398">
        <w:rPr>
          <w:rFonts w:ascii="Bosch Office Sans" w:hAnsi="Bosch Office Sans"/>
        </w:rPr>
        <w:t>Screw lock robust connection</w:t>
      </w:r>
    </w:p>
    <w:p w14:paraId="04A4C6A7" w14:textId="77777777" w:rsidR="00C154B2" w:rsidRPr="00FB7398" w:rsidRDefault="00C154B2" w:rsidP="00C154B2">
      <w:pPr>
        <w:rPr>
          <w:rFonts w:ascii="Bosch Office Sans" w:hAnsi="Bosch Office Sans"/>
        </w:rPr>
      </w:pPr>
    </w:p>
    <w:p w14:paraId="4065AED0" w14:textId="19C8792D" w:rsidR="00C154B2" w:rsidRPr="00FB7398" w:rsidRDefault="00C154B2" w:rsidP="00C154B2">
      <w:pPr>
        <w:rPr>
          <w:rFonts w:ascii="Bosch Office Sans" w:hAnsi="Bosch Office Sans"/>
        </w:rPr>
      </w:pPr>
      <w:r w:rsidRPr="00FB7398">
        <w:rPr>
          <w:rFonts w:ascii="Bosch Office Sans" w:hAnsi="Bosch Office Sans"/>
        </w:rPr>
        <w:t>The product shall have the following controls and indicators:</w:t>
      </w:r>
    </w:p>
    <w:p w14:paraId="17F0399B" w14:textId="77777777" w:rsidR="00C154B2" w:rsidRPr="00FB7398" w:rsidRDefault="00C154B2" w:rsidP="00C154B2">
      <w:pPr>
        <w:pStyle w:val="ListParagraph"/>
        <w:numPr>
          <w:ilvl w:val="0"/>
          <w:numId w:val="66"/>
        </w:numPr>
        <w:rPr>
          <w:rFonts w:ascii="Bosch Office Sans" w:hAnsi="Bosch Office Sans"/>
        </w:rPr>
      </w:pPr>
      <w:r w:rsidRPr="00FB7398">
        <w:rPr>
          <w:rFonts w:ascii="Bosch Office Sans" w:hAnsi="Bosch Office Sans"/>
        </w:rPr>
        <w:t>Red: Microphone is active.</w:t>
      </w:r>
    </w:p>
    <w:p w14:paraId="75DEB331" w14:textId="77777777" w:rsidR="00C154B2" w:rsidRPr="00FB7398" w:rsidRDefault="00C154B2" w:rsidP="00C154B2">
      <w:pPr>
        <w:pStyle w:val="ListParagraph"/>
        <w:numPr>
          <w:ilvl w:val="0"/>
          <w:numId w:val="66"/>
        </w:numPr>
        <w:rPr>
          <w:rFonts w:ascii="Bosch Office Sans" w:hAnsi="Bosch Office Sans"/>
        </w:rPr>
      </w:pPr>
      <w:r w:rsidRPr="00FB7398">
        <w:rPr>
          <w:rFonts w:ascii="Bosch Office Sans" w:hAnsi="Bosch Office Sans"/>
        </w:rPr>
        <w:t>Green: Request for speech accepted.</w:t>
      </w:r>
    </w:p>
    <w:p w14:paraId="7B8D4E5E" w14:textId="77777777" w:rsidR="00C154B2" w:rsidRPr="00FB7398" w:rsidRDefault="00C154B2" w:rsidP="00C154B2">
      <w:pPr>
        <w:rPr>
          <w:rFonts w:ascii="Bosch Office Sans" w:hAnsi="Bosch Office Sans"/>
        </w:rPr>
      </w:pPr>
    </w:p>
    <w:p w14:paraId="770457D1" w14:textId="3ADD6BFE" w:rsidR="00C154B2" w:rsidRPr="00FB7398" w:rsidRDefault="00C154B2" w:rsidP="00C154B2">
      <w:pPr>
        <w:rPr>
          <w:rFonts w:ascii="Bosch Office Sans" w:hAnsi="Bosch Office Sans"/>
        </w:rPr>
      </w:pPr>
      <w:r w:rsidRPr="00FB7398">
        <w:rPr>
          <w:rFonts w:ascii="Bosch Office Sans" w:hAnsi="Bosch Office Sans"/>
        </w:rPr>
        <w:t>The product shall have a connector to plug and fasten the microphone.</w:t>
      </w:r>
    </w:p>
    <w:p w14:paraId="7CA9EDE0" w14:textId="77777777" w:rsidR="00C154B2" w:rsidRPr="00FB7398" w:rsidRDefault="00C154B2" w:rsidP="00C154B2">
      <w:pPr>
        <w:rPr>
          <w:rFonts w:ascii="Bosch Office Sans" w:hAnsi="Bosch Office Sans"/>
        </w:rPr>
      </w:pPr>
    </w:p>
    <w:p w14:paraId="1E179B72" w14:textId="5B84D566" w:rsidR="00C154B2" w:rsidRPr="00FB7398" w:rsidRDefault="00C154B2" w:rsidP="00C154B2">
      <w:pPr>
        <w:rPr>
          <w:rFonts w:ascii="Bosch Office Sans" w:hAnsi="Bosch Office Sans"/>
        </w:rPr>
      </w:pPr>
      <w:r w:rsidRPr="00FB7398">
        <w:rPr>
          <w:rFonts w:ascii="Bosch Office Sans" w:hAnsi="Bosch Office Sans"/>
        </w:rPr>
        <w:t>The product shall have the following technical specifications:</w:t>
      </w: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711"/>
      </w:tblGrid>
      <w:tr w:rsidR="00C154B2" w:rsidRPr="00FB7398" w14:paraId="14381109" w14:textId="77777777" w:rsidTr="00C154B2">
        <w:tc>
          <w:tcPr>
            <w:tcW w:w="4962" w:type="dxa"/>
            <w:gridSpan w:val="2"/>
            <w:shd w:val="clear" w:color="auto" w:fill="808080" w:themeFill="background1" w:themeFillShade="80"/>
          </w:tcPr>
          <w:p w14:paraId="0AB31BA4" w14:textId="77777777" w:rsidR="00C154B2" w:rsidRPr="00FB7398" w:rsidRDefault="00C154B2" w:rsidP="00C154B2">
            <w:pPr>
              <w:autoSpaceDE w:val="0"/>
              <w:rPr>
                <w:rFonts w:ascii="Bosch Office Sans" w:hAnsi="Bosch Office Sans"/>
              </w:rPr>
            </w:pPr>
            <w:r w:rsidRPr="00FB7398">
              <w:rPr>
                <w:rFonts w:ascii="Bosch Office Sans" w:hAnsi="Bosch Office Sans"/>
                <w:color w:val="FFFFFF" w:themeColor="background1"/>
              </w:rPr>
              <w:t>Electrical</w:t>
            </w:r>
          </w:p>
        </w:tc>
      </w:tr>
      <w:tr w:rsidR="00C154B2" w:rsidRPr="00FB7398" w14:paraId="05119C4B" w14:textId="77777777" w:rsidTr="00C154B2">
        <w:tc>
          <w:tcPr>
            <w:tcW w:w="2251" w:type="dxa"/>
          </w:tcPr>
          <w:p w14:paraId="45F2516C" w14:textId="77777777" w:rsidR="00C154B2" w:rsidRPr="00FB7398" w:rsidRDefault="00C154B2" w:rsidP="00C154B2">
            <w:pPr>
              <w:autoSpaceDE w:val="0"/>
              <w:rPr>
                <w:rFonts w:ascii="Bosch Office Sans" w:hAnsi="Bosch Office Sans"/>
              </w:rPr>
            </w:pPr>
            <w:r w:rsidRPr="00FB7398">
              <w:rPr>
                <w:rFonts w:ascii="Bosch Office Sans" w:hAnsi="Bosch Office Sans"/>
              </w:rPr>
              <w:t>Power supply</w:t>
            </w:r>
          </w:p>
        </w:tc>
        <w:tc>
          <w:tcPr>
            <w:tcW w:w="2711" w:type="dxa"/>
          </w:tcPr>
          <w:p w14:paraId="7C2A7D30"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5 VDC </w:t>
            </w:r>
          </w:p>
        </w:tc>
      </w:tr>
      <w:tr w:rsidR="00C154B2" w:rsidRPr="00FB7398" w14:paraId="0C56AF29" w14:textId="77777777" w:rsidTr="00C154B2">
        <w:tc>
          <w:tcPr>
            <w:tcW w:w="2251" w:type="dxa"/>
            <w:shd w:val="clear" w:color="auto" w:fill="D9D9D9" w:themeFill="background1" w:themeFillShade="D9"/>
          </w:tcPr>
          <w:p w14:paraId="0FA5947C"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Power consumption </w:t>
            </w:r>
          </w:p>
        </w:tc>
        <w:tc>
          <w:tcPr>
            <w:tcW w:w="2711" w:type="dxa"/>
            <w:shd w:val="clear" w:color="auto" w:fill="D9D9D9" w:themeFill="background1" w:themeFillShade="D9"/>
          </w:tcPr>
          <w:p w14:paraId="5E3E051A" w14:textId="77777777" w:rsidR="00C154B2" w:rsidRPr="00FB7398" w:rsidRDefault="00C154B2" w:rsidP="00C154B2">
            <w:pPr>
              <w:autoSpaceDE w:val="0"/>
              <w:rPr>
                <w:rFonts w:ascii="Bosch Office Sans" w:hAnsi="Bosch Office Sans"/>
              </w:rPr>
            </w:pPr>
            <w:r w:rsidRPr="00FB7398">
              <w:rPr>
                <w:rFonts w:ascii="Bosch Office Sans" w:hAnsi="Bosch Office Sans"/>
              </w:rPr>
              <w:t>0.10 W</w:t>
            </w:r>
          </w:p>
        </w:tc>
      </w:tr>
      <w:tr w:rsidR="00C154B2" w:rsidRPr="00FB7398" w14:paraId="5B9328A4" w14:textId="77777777" w:rsidTr="00C154B2">
        <w:tc>
          <w:tcPr>
            <w:tcW w:w="2251" w:type="dxa"/>
            <w:shd w:val="clear" w:color="auto" w:fill="auto"/>
          </w:tcPr>
          <w:p w14:paraId="748A5CE8"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Bandwidth </w:t>
            </w:r>
          </w:p>
        </w:tc>
        <w:tc>
          <w:tcPr>
            <w:tcW w:w="2711" w:type="dxa"/>
            <w:shd w:val="clear" w:color="auto" w:fill="auto"/>
          </w:tcPr>
          <w:p w14:paraId="7B1B2624"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90 125 Hz – 15 kHz </w:t>
            </w:r>
          </w:p>
        </w:tc>
      </w:tr>
      <w:tr w:rsidR="00C154B2" w:rsidRPr="00FB7398" w14:paraId="5E67691A" w14:textId="77777777" w:rsidTr="00C154B2">
        <w:tc>
          <w:tcPr>
            <w:tcW w:w="2251" w:type="dxa"/>
            <w:shd w:val="clear" w:color="auto" w:fill="D9D9D9" w:themeFill="background1" w:themeFillShade="D9"/>
          </w:tcPr>
          <w:p w14:paraId="378AF545" w14:textId="77777777" w:rsidR="00C154B2" w:rsidRPr="00FB7398" w:rsidRDefault="00C154B2" w:rsidP="00C154B2">
            <w:pPr>
              <w:autoSpaceDE w:val="0"/>
              <w:rPr>
                <w:rFonts w:ascii="Bosch Office Sans" w:hAnsi="Bosch Office Sans"/>
              </w:rPr>
            </w:pPr>
            <w:r w:rsidRPr="00FB7398">
              <w:rPr>
                <w:rFonts w:ascii="Bosch Office Sans" w:hAnsi="Bosch Office Sans"/>
              </w:rPr>
              <w:t>Dynamic range</w:t>
            </w:r>
          </w:p>
        </w:tc>
        <w:tc>
          <w:tcPr>
            <w:tcW w:w="2711" w:type="dxa"/>
            <w:shd w:val="clear" w:color="auto" w:fill="D9D9D9" w:themeFill="background1" w:themeFillShade="D9"/>
          </w:tcPr>
          <w:p w14:paraId="68F01BCD" w14:textId="77777777" w:rsidR="00C154B2" w:rsidRPr="00FB7398" w:rsidRDefault="00C154B2" w:rsidP="00C154B2">
            <w:pPr>
              <w:autoSpaceDE w:val="0"/>
              <w:rPr>
                <w:rFonts w:ascii="Bosch Office Sans" w:hAnsi="Bosch Office Sans"/>
              </w:rPr>
            </w:pPr>
            <w:r w:rsidRPr="00FB7398">
              <w:rPr>
                <w:rFonts w:ascii="Bosch Office Sans" w:hAnsi="Bosch Office Sans"/>
              </w:rPr>
              <w:t>100 dB</w:t>
            </w:r>
          </w:p>
        </w:tc>
      </w:tr>
      <w:tr w:rsidR="00C154B2" w:rsidRPr="00FB7398" w14:paraId="3E293740" w14:textId="77777777" w:rsidTr="00C154B2">
        <w:tc>
          <w:tcPr>
            <w:tcW w:w="2251" w:type="dxa"/>
            <w:shd w:val="clear" w:color="auto" w:fill="auto"/>
          </w:tcPr>
          <w:p w14:paraId="4037FE49" w14:textId="77777777" w:rsidR="00C154B2" w:rsidRPr="00FB7398" w:rsidRDefault="00C154B2" w:rsidP="00C154B2">
            <w:pPr>
              <w:autoSpaceDE w:val="0"/>
              <w:rPr>
                <w:rFonts w:ascii="Bosch Office Sans" w:hAnsi="Bosch Office Sans"/>
              </w:rPr>
            </w:pPr>
            <w:r w:rsidRPr="00FB7398">
              <w:rPr>
                <w:rFonts w:ascii="Bosch Office Sans" w:hAnsi="Bosch Office Sans"/>
              </w:rPr>
              <w:t>Nominal acoustic input level</w:t>
            </w:r>
          </w:p>
        </w:tc>
        <w:tc>
          <w:tcPr>
            <w:tcW w:w="2711" w:type="dxa"/>
            <w:shd w:val="clear" w:color="auto" w:fill="auto"/>
          </w:tcPr>
          <w:p w14:paraId="3F230951" w14:textId="77777777" w:rsidR="00C154B2" w:rsidRPr="00FB7398" w:rsidRDefault="00C154B2" w:rsidP="00C154B2">
            <w:pPr>
              <w:autoSpaceDE w:val="0"/>
              <w:rPr>
                <w:rFonts w:ascii="Bosch Office Sans" w:hAnsi="Bosch Office Sans"/>
              </w:rPr>
            </w:pPr>
            <w:r w:rsidRPr="00FB7398">
              <w:rPr>
                <w:rFonts w:ascii="Bosch Office Sans" w:hAnsi="Bosch Office Sans"/>
              </w:rPr>
              <w:t>85 dB SPL</w:t>
            </w:r>
          </w:p>
        </w:tc>
      </w:tr>
      <w:tr w:rsidR="00C154B2" w:rsidRPr="00FB7398" w14:paraId="31FA991F" w14:textId="77777777" w:rsidTr="00C154B2">
        <w:tc>
          <w:tcPr>
            <w:tcW w:w="2251" w:type="dxa"/>
            <w:shd w:val="clear" w:color="auto" w:fill="D9D9D9" w:themeFill="background1" w:themeFillShade="D9"/>
          </w:tcPr>
          <w:p w14:paraId="4E396F63" w14:textId="77777777" w:rsidR="00C154B2" w:rsidRPr="00FB7398" w:rsidRDefault="00C154B2" w:rsidP="00C154B2">
            <w:pPr>
              <w:autoSpaceDE w:val="0"/>
              <w:rPr>
                <w:rFonts w:ascii="Bosch Office Sans" w:hAnsi="Bosch Office Sans"/>
              </w:rPr>
            </w:pPr>
            <w:r w:rsidRPr="00FB7398">
              <w:rPr>
                <w:rFonts w:ascii="Bosch Office Sans" w:hAnsi="Bosch Office Sans"/>
              </w:rPr>
              <w:t>Maximum acoustic input level</w:t>
            </w:r>
          </w:p>
        </w:tc>
        <w:tc>
          <w:tcPr>
            <w:tcW w:w="2711" w:type="dxa"/>
            <w:shd w:val="clear" w:color="auto" w:fill="D9D9D9" w:themeFill="background1" w:themeFillShade="D9"/>
          </w:tcPr>
          <w:p w14:paraId="0C72FA57" w14:textId="77777777" w:rsidR="00C154B2" w:rsidRPr="00FB7398" w:rsidRDefault="00C154B2" w:rsidP="00C154B2">
            <w:pPr>
              <w:autoSpaceDE w:val="0"/>
              <w:rPr>
                <w:rFonts w:ascii="Bosch Office Sans" w:hAnsi="Bosch Office Sans"/>
              </w:rPr>
            </w:pPr>
            <w:r w:rsidRPr="00FB7398">
              <w:rPr>
                <w:rFonts w:ascii="Bosch Office Sans" w:hAnsi="Bosch Office Sans"/>
              </w:rPr>
              <w:t>115 dB SPL</w:t>
            </w:r>
          </w:p>
        </w:tc>
      </w:tr>
      <w:tr w:rsidR="00C154B2" w:rsidRPr="00FB7398" w14:paraId="341B6A42" w14:textId="77777777" w:rsidTr="00C154B2">
        <w:tc>
          <w:tcPr>
            <w:tcW w:w="2251" w:type="dxa"/>
            <w:shd w:val="clear" w:color="auto" w:fill="auto"/>
          </w:tcPr>
          <w:p w14:paraId="75D118F8" w14:textId="77777777" w:rsidR="00C154B2" w:rsidRPr="00FB7398" w:rsidRDefault="00C154B2" w:rsidP="00C154B2">
            <w:pPr>
              <w:autoSpaceDE w:val="0"/>
              <w:rPr>
                <w:rFonts w:ascii="Bosch Office Sans" w:hAnsi="Bosch Office Sans"/>
              </w:rPr>
            </w:pPr>
            <w:r w:rsidRPr="00FB7398">
              <w:rPr>
                <w:rFonts w:ascii="Bosch Office Sans" w:hAnsi="Bosch Office Sans"/>
              </w:rPr>
              <w:t>Equivalent noise</w:t>
            </w:r>
          </w:p>
        </w:tc>
        <w:tc>
          <w:tcPr>
            <w:tcW w:w="2711" w:type="dxa"/>
            <w:shd w:val="clear" w:color="auto" w:fill="auto"/>
          </w:tcPr>
          <w:p w14:paraId="71B7D2B5" w14:textId="77777777" w:rsidR="00C154B2" w:rsidRPr="00FB7398" w:rsidRDefault="00C154B2" w:rsidP="00C154B2">
            <w:pPr>
              <w:autoSpaceDE w:val="0"/>
              <w:rPr>
                <w:rFonts w:ascii="Bosch Office Sans" w:hAnsi="Bosch Office Sans"/>
              </w:rPr>
            </w:pPr>
            <w:r w:rsidRPr="00FB7398">
              <w:rPr>
                <w:rFonts w:ascii="Bosch Office Sans" w:hAnsi="Bosch Office Sans"/>
              </w:rPr>
              <w:t>15 dB SPL</w:t>
            </w:r>
          </w:p>
        </w:tc>
      </w:tr>
      <w:tr w:rsidR="00C154B2" w:rsidRPr="00FB7398" w14:paraId="0C7C26AD" w14:textId="77777777" w:rsidTr="00C154B2">
        <w:tc>
          <w:tcPr>
            <w:tcW w:w="4962" w:type="dxa"/>
            <w:gridSpan w:val="2"/>
            <w:shd w:val="clear" w:color="auto" w:fill="808080" w:themeFill="background1" w:themeFillShade="80"/>
          </w:tcPr>
          <w:p w14:paraId="1AC82D3C" w14:textId="77777777" w:rsidR="00C154B2" w:rsidRPr="00FB7398" w:rsidRDefault="00C154B2" w:rsidP="00C154B2">
            <w:pPr>
              <w:autoSpaceDE w:val="0"/>
              <w:rPr>
                <w:rFonts w:ascii="Bosch Office Sans" w:hAnsi="Bosch Office Sans"/>
              </w:rPr>
            </w:pPr>
            <w:r w:rsidRPr="00FB7398">
              <w:rPr>
                <w:rFonts w:ascii="Bosch Office Sans" w:hAnsi="Bosch Office Sans"/>
                <w:color w:val="FFFFFF" w:themeColor="background1"/>
              </w:rPr>
              <w:t>Mechanical</w:t>
            </w:r>
          </w:p>
        </w:tc>
      </w:tr>
      <w:tr w:rsidR="00C154B2" w:rsidRPr="00FB7398" w14:paraId="3FB61F42" w14:textId="77777777" w:rsidTr="00C154B2">
        <w:tc>
          <w:tcPr>
            <w:tcW w:w="2251" w:type="dxa"/>
          </w:tcPr>
          <w:p w14:paraId="1E4CDBD1" w14:textId="0065D5A5" w:rsidR="00C154B2" w:rsidRPr="00FB7398" w:rsidRDefault="00C154B2" w:rsidP="00C154B2">
            <w:pPr>
              <w:autoSpaceDE w:val="0"/>
              <w:rPr>
                <w:rFonts w:ascii="Bosch Office Sans" w:hAnsi="Bosch Office Sans"/>
              </w:rPr>
            </w:pPr>
            <w:r w:rsidRPr="00FB7398">
              <w:rPr>
                <w:rFonts w:ascii="Bosch Office Sans" w:hAnsi="Bosch Office Sans"/>
              </w:rPr>
              <w:t>Length</w:t>
            </w:r>
          </w:p>
        </w:tc>
        <w:tc>
          <w:tcPr>
            <w:tcW w:w="2711" w:type="dxa"/>
          </w:tcPr>
          <w:p w14:paraId="04189FC6" w14:textId="77777777" w:rsidR="00C154B2" w:rsidRPr="00FB7398" w:rsidRDefault="00C154B2" w:rsidP="00C154B2">
            <w:pPr>
              <w:autoSpaceDE w:val="0"/>
              <w:rPr>
                <w:rFonts w:ascii="Bosch Office Sans" w:hAnsi="Bosch Office Sans"/>
              </w:rPr>
            </w:pPr>
            <w:r w:rsidRPr="00FB7398">
              <w:rPr>
                <w:rFonts w:ascii="Bosch Office Sans" w:hAnsi="Bosch Office Sans"/>
              </w:rPr>
              <w:t>310 mm (12.21 in)</w:t>
            </w:r>
          </w:p>
        </w:tc>
      </w:tr>
      <w:tr w:rsidR="00C154B2" w:rsidRPr="00FB7398" w14:paraId="167AE842" w14:textId="77777777" w:rsidTr="00C154B2">
        <w:tc>
          <w:tcPr>
            <w:tcW w:w="2251" w:type="dxa"/>
            <w:shd w:val="clear" w:color="auto" w:fill="D9D9D9" w:themeFill="background1" w:themeFillShade="D9"/>
          </w:tcPr>
          <w:p w14:paraId="48DA06E2" w14:textId="77777777" w:rsidR="00C154B2" w:rsidRPr="00FB7398" w:rsidRDefault="00C154B2" w:rsidP="00C154B2">
            <w:pPr>
              <w:autoSpaceDE w:val="0"/>
              <w:rPr>
                <w:rFonts w:ascii="Bosch Office Sans" w:hAnsi="Bosch Office Sans"/>
                <w:lang w:val="pt-PT"/>
              </w:rPr>
            </w:pPr>
            <w:proofErr w:type="spellStart"/>
            <w:r w:rsidRPr="00FB7398">
              <w:rPr>
                <w:rFonts w:ascii="Bosch Office Sans" w:hAnsi="Bosch Office Sans"/>
                <w:lang w:val="pt-PT"/>
              </w:rPr>
              <w:t>Connector</w:t>
            </w:r>
            <w:proofErr w:type="spellEnd"/>
          </w:p>
        </w:tc>
        <w:tc>
          <w:tcPr>
            <w:tcW w:w="2711" w:type="dxa"/>
            <w:shd w:val="clear" w:color="auto" w:fill="D9D9D9" w:themeFill="background1" w:themeFillShade="D9"/>
          </w:tcPr>
          <w:p w14:paraId="6F46F91F" w14:textId="029C51DE" w:rsidR="00C154B2" w:rsidRPr="00FB7398" w:rsidRDefault="00DB54BC" w:rsidP="00C154B2">
            <w:pPr>
              <w:autoSpaceDE w:val="0"/>
              <w:rPr>
                <w:rFonts w:ascii="Bosch Office Sans" w:hAnsi="Bosch Office Sans"/>
              </w:rPr>
            </w:pPr>
            <w:r>
              <w:rPr>
                <w:rFonts w:ascii="Bosch Office Sans" w:hAnsi="Bosch Office Sans"/>
              </w:rPr>
              <w:t>41</w:t>
            </w:r>
            <w:r w:rsidR="00C154B2" w:rsidRPr="00FB7398">
              <w:rPr>
                <w:rFonts w:ascii="Bosch Office Sans" w:hAnsi="Bosch Office Sans"/>
              </w:rPr>
              <w:t>.</w:t>
            </w:r>
            <w:r>
              <w:rPr>
                <w:rFonts w:ascii="Bosch Office Sans" w:hAnsi="Bosch Office Sans"/>
              </w:rPr>
              <w:t>3</w:t>
            </w:r>
            <w:r w:rsidR="00C154B2" w:rsidRPr="00FB7398">
              <w:rPr>
                <w:rFonts w:ascii="Bosch Office Sans" w:hAnsi="Bosch Office Sans"/>
              </w:rPr>
              <w:t xml:space="preserve"> mm x </w:t>
            </w:r>
            <w:r>
              <w:rPr>
                <w:rFonts w:ascii="Bosch Office Sans" w:hAnsi="Bosch Office Sans"/>
              </w:rPr>
              <w:t>15</w:t>
            </w:r>
            <w:r w:rsidR="00C154B2" w:rsidRPr="00FB7398">
              <w:rPr>
                <w:rFonts w:ascii="Bosch Office Sans" w:hAnsi="Bosch Office Sans"/>
              </w:rPr>
              <w:t>.</w:t>
            </w:r>
            <w:r>
              <w:rPr>
                <w:rFonts w:ascii="Bosch Office Sans" w:hAnsi="Bosch Office Sans"/>
              </w:rPr>
              <w:t>9</w:t>
            </w:r>
            <w:r w:rsidR="00C154B2" w:rsidRPr="00FB7398">
              <w:rPr>
                <w:rFonts w:ascii="Bosch Office Sans" w:hAnsi="Bosch Office Sans"/>
              </w:rPr>
              <w:t xml:space="preserve"> mm </w:t>
            </w:r>
          </w:p>
          <w:p w14:paraId="10CFFF1E" w14:textId="2603331F" w:rsidR="00C154B2" w:rsidRPr="00FB7398" w:rsidRDefault="00C154B2" w:rsidP="00C154B2">
            <w:pPr>
              <w:autoSpaceDE w:val="0"/>
              <w:rPr>
                <w:rFonts w:ascii="Bosch Office Sans" w:hAnsi="Bosch Office Sans"/>
              </w:rPr>
            </w:pPr>
            <w:r w:rsidRPr="00FB7398">
              <w:rPr>
                <w:rFonts w:ascii="Bosch Office Sans" w:hAnsi="Bosch Office Sans"/>
              </w:rPr>
              <w:t>(</w:t>
            </w:r>
            <w:r w:rsidR="00DB54BC">
              <w:rPr>
                <w:rFonts w:ascii="Bosch Office Sans" w:hAnsi="Bosch Office Sans"/>
              </w:rPr>
              <w:t>1</w:t>
            </w:r>
            <w:r w:rsidRPr="00FB7398">
              <w:rPr>
                <w:rFonts w:ascii="Bosch Office Sans" w:hAnsi="Bosch Office Sans"/>
              </w:rPr>
              <w:t>.</w:t>
            </w:r>
            <w:r w:rsidR="00DB54BC">
              <w:rPr>
                <w:rFonts w:ascii="Bosch Office Sans" w:hAnsi="Bosch Office Sans"/>
              </w:rPr>
              <w:t>63</w:t>
            </w:r>
            <w:r w:rsidRPr="00FB7398">
              <w:rPr>
                <w:rFonts w:ascii="Bosch Office Sans" w:hAnsi="Bosch Office Sans"/>
              </w:rPr>
              <w:t xml:space="preserve"> in x </w:t>
            </w:r>
            <w:r w:rsidR="00DB54BC">
              <w:rPr>
                <w:rFonts w:ascii="Bosch Office Sans" w:hAnsi="Bosch Office Sans"/>
              </w:rPr>
              <w:t>0</w:t>
            </w:r>
            <w:r w:rsidRPr="00FB7398">
              <w:rPr>
                <w:rFonts w:ascii="Bosch Office Sans" w:hAnsi="Bosch Office Sans"/>
              </w:rPr>
              <w:t>.</w:t>
            </w:r>
            <w:r w:rsidR="00DB54BC">
              <w:rPr>
                <w:rFonts w:ascii="Bosch Office Sans" w:hAnsi="Bosch Office Sans"/>
              </w:rPr>
              <w:t>63</w:t>
            </w:r>
            <w:r w:rsidRPr="00FB7398">
              <w:rPr>
                <w:rFonts w:ascii="Bosch Office Sans" w:hAnsi="Bosch Office Sans"/>
              </w:rPr>
              <w:t xml:space="preserve"> in)</w:t>
            </w:r>
          </w:p>
        </w:tc>
      </w:tr>
      <w:tr w:rsidR="00C154B2" w:rsidRPr="00FB7398" w14:paraId="0D4A86E8" w14:textId="77777777" w:rsidTr="00C154B2">
        <w:tc>
          <w:tcPr>
            <w:tcW w:w="2251" w:type="dxa"/>
          </w:tcPr>
          <w:p w14:paraId="5A855992" w14:textId="44567B12" w:rsidR="00C154B2" w:rsidRPr="00FB7398" w:rsidRDefault="00C154B2" w:rsidP="00C154B2">
            <w:pPr>
              <w:autoSpaceDE w:val="0"/>
              <w:rPr>
                <w:rFonts w:ascii="Bosch Office Sans" w:hAnsi="Bosch Office Sans"/>
              </w:rPr>
            </w:pPr>
            <w:r w:rsidRPr="00FB7398">
              <w:rPr>
                <w:rFonts w:ascii="Bosch Office Sans" w:hAnsi="Bosch Office Sans"/>
              </w:rPr>
              <w:t>Weight</w:t>
            </w:r>
          </w:p>
        </w:tc>
        <w:tc>
          <w:tcPr>
            <w:tcW w:w="2711" w:type="dxa"/>
          </w:tcPr>
          <w:p w14:paraId="2E7D058C"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91 g (0.20 </w:t>
            </w:r>
            <w:proofErr w:type="spellStart"/>
            <w:r w:rsidRPr="00FB7398">
              <w:rPr>
                <w:rFonts w:ascii="Bosch Office Sans" w:hAnsi="Bosch Office Sans"/>
              </w:rPr>
              <w:t>lb</w:t>
            </w:r>
            <w:proofErr w:type="spellEnd"/>
            <w:r w:rsidRPr="00FB7398">
              <w:rPr>
                <w:rFonts w:ascii="Bosch Office Sans" w:hAnsi="Bosch Office Sans"/>
              </w:rPr>
              <w:t>)</w:t>
            </w:r>
          </w:p>
        </w:tc>
      </w:tr>
      <w:tr w:rsidR="00C154B2" w:rsidRPr="00FB7398" w14:paraId="151A8CE9" w14:textId="77777777" w:rsidTr="00C154B2">
        <w:tc>
          <w:tcPr>
            <w:tcW w:w="2251" w:type="dxa"/>
            <w:shd w:val="clear" w:color="auto" w:fill="D9D9D9" w:themeFill="background1" w:themeFillShade="D9"/>
          </w:tcPr>
          <w:p w14:paraId="7F262AD9" w14:textId="77777777" w:rsidR="00C154B2" w:rsidRPr="00FB7398" w:rsidRDefault="00C154B2" w:rsidP="00C154B2">
            <w:pPr>
              <w:autoSpaceDE w:val="0"/>
              <w:rPr>
                <w:rFonts w:ascii="Bosch Office Sans" w:hAnsi="Bosch Office Sans"/>
              </w:rPr>
            </w:pPr>
            <w:r w:rsidRPr="00FB7398">
              <w:rPr>
                <w:rFonts w:ascii="Bosch Office Sans" w:hAnsi="Bosch Office Sans"/>
              </w:rPr>
              <w:t>Color</w:t>
            </w:r>
          </w:p>
        </w:tc>
        <w:tc>
          <w:tcPr>
            <w:tcW w:w="2711" w:type="dxa"/>
            <w:shd w:val="clear" w:color="auto" w:fill="D9D9D9" w:themeFill="background1" w:themeFillShade="D9"/>
          </w:tcPr>
          <w:p w14:paraId="7646CC5A" w14:textId="77777777" w:rsidR="00C154B2" w:rsidRPr="00FB7398" w:rsidRDefault="00C154B2" w:rsidP="00C154B2">
            <w:pPr>
              <w:autoSpaceDE w:val="0"/>
              <w:rPr>
                <w:rFonts w:ascii="Bosch Office Sans" w:hAnsi="Bosch Office Sans"/>
              </w:rPr>
            </w:pPr>
            <w:r w:rsidRPr="00FB7398">
              <w:rPr>
                <w:rFonts w:ascii="Bosch Office Sans" w:hAnsi="Bosch Office Sans"/>
              </w:rPr>
              <w:t>Traffic black (RAL 9017)</w:t>
            </w:r>
          </w:p>
        </w:tc>
      </w:tr>
      <w:tr w:rsidR="00C154B2" w:rsidRPr="00FB7398" w14:paraId="334C318B" w14:textId="77777777" w:rsidTr="00C154B2">
        <w:tc>
          <w:tcPr>
            <w:tcW w:w="2251" w:type="dxa"/>
            <w:shd w:val="clear" w:color="auto" w:fill="808080" w:themeFill="background1" w:themeFillShade="80"/>
          </w:tcPr>
          <w:p w14:paraId="369C95FF" w14:textId="77777777" w:rsidR="00C154B2" w:rsidRPr="00FB7398" w:rsidRDefault="00C154B2" w:rsidP="00C154B2">
            <w:pPr>
              <w:autoSpaceDE w:val="0"/>
              <w:rPr>
                <w:rFonts w:ascii="Bosch Office Sans" w:hAnsi="Bosch Office Sans"/>
              </w:rPr>
            </w:pPr>
            <w:r w:rsidRPr="00FB7398">
              <w:rPr>
                <w:rFonts w:ascii="Bosch Office Sans" w:hAnsi="Bosch Office Sans"/>
                <w:color w:val="FFFFFF" w:themeColor="background1"/>
              </w:rPr>
              <w:t>Environmental*</w:t>
            </w:r>
          </w:p>
        </w:tc>
        <w:tc>
          <w:tcPr>
            <w:tcW w:w="2711" w:type="dxa"/>
            <w:shd w:val="clear" w:color="auto" w:fill="808080" w:themeFill="background1" w:themeFillShade="80"/>
          </w:tcPr>
          <w:p w14:paraId="303318D3" w14:textId="77777777" w:rsidR="00C154B2" w:rsidRPr="00FB7398" w:rsidRDefault="00C154B2" w:rsidP="00C154B2">
            <w:pPr>
              <w:autoSpaceDE w:val="0"/>
              <w:rPr>
                <w:rFonts w:ascii="Bosch Office Sans" w:hAnsi="Bosch Office Sans"/>
              </w:rPr>
            </w:pPr>
          </w:p>
        </w:tc>
      </w:tr>
      <w:tr w:rsidR="00C154B2" w:rsidRPr="00FB7398" w14:paraId="24965EBC" w14:textId="77777777" w:rsidTr="00C154B2">
        <w:tc>
          <w:tcPr>
            <w:tcW w:w="2251" w:type="dxa"/>
          </w:tcPr>
          <w:p w14:paraId="0D1561A3" w14:textId="77777777" w:rsidR="00C154B2" w:rsidRPr="00FB7398" w:rsidRDefault="00C154B2" w:rsidP="00C154B2">
            <w:pPr>
              <w:autoSpaceDE w:val="0"/>
              <w:rPr>
                <w:rFonts w:ascii="Bosch Office Sans" w:hAnsi="Bosch Office Sans"/>
              </w:rPr>
            </w:pPr>
            <w:r w:rsidRPr="00FB7398">
              <w:rPr>
                <w:rFonts w:ascii="Bosch Office Sans" w:hAnsi="Bosch Office Sans"/>
              </w:rPr>
              <w:t>Operating temperature</w:t>
            </w:r>
          </w:p>
        </w:tc>
        <w:tc>
          <w:tcPr>
            <w:tcW w:w="2711" w:type="dxa"/>
          </w:tcPr>
          <w:p w14:paraId="084F7047" w14:textId="77777777" w:rsidR="00C154B2" w:rsidRPr="00FB7398" w:rsidRDefault="00C154B2" w:rsidP="00C154B2">
            <w:pPr>
              <w:autoSpaceDE w:val="0"/>
              <w:rPr>
                <w:rFonts w:ascii="Bosch Office Sans" w:hAnsi="Bosch Office Sans"/>
              </w:rPr>
            </w:pPr>
            <w:r w:rsidRPr="00FB7398">
              <w:rPr>
                <w:rFonts w:ascii="Bosch Office Sans" w:hAnsi="Bosch Office Sans"/>
              </w:rPr>
              <w:t>5 ºC – 45 ºC</w:t>
            </w:r>
          </w:p>
          <w:p w14:paraId="6A9300E6" w14:textId="77777777" w:rsidR="00C154B2" w:rsidRPr="00FB7398" w:rsidRDefault="00C154B2" w:rsidP="00C154B2">
            <w:pPr>
              <w:autoSpaceDE w:val="0"/>
              <w:rPr>
                <w:rFonts w:ascii="Bosch Office Sans" w:hAnsi="Bosch Office Sans"/>
              </w:rPr>
            </w:pPr>
            <w:r w:rsidRPr="00FB7398">
              <w:rPr>
                <w:rFonts w:ascii="Bosch Office Sans" w:hAnsi="Bosch Office Sans"/>
              </w:rPr>
              <w:t>(41 ºF – 113 ºF)</w:t>
            </w:r>
          </w:p>
        </w:tc>
      </w:tr>
      <w:tr w:rsidR="00C154B2" w:rsidRPr="00FB7398" w14:paraId="6CC224D5" w14:textId="77777777" w:rsidTr="00C154B2">
        <w:tc>
          <w:tcPr>
            <w:tcW w:w="2251" w:type="dxa"/>
            <w:shd w:val="clear" w:color="auto" w:fill="D9D9D9" w:themeFill="background1" w:themeFillShade="D9"/>
          </w:tcPr>
          <w:p w14:paraId="37BD0A58" w14:textId="77777777" w:rsidR="00C154B2" w:rsidRPr="00FB7398" w:rsidRDefault="00C154B2" w:rsidP="00C154B2">
            <w:pPr>
              <w:autoSpaceDE w:val="0"/>
              <w:rPr>
                <w:rFonts w:ascii="Bosch Office Sans" w:hAnsi="Bosch Office Sans"/>
              </w:rPr>
            </w:pPr>
            <w:r w:rsidRPr="00FB7398">
              <w:rPr>
                <w:rFonts w:ascii="Bosch Office Sans" w:hAnsi="Bosch Office Sans"/>
              </w:rPr>
              <w:t>Transportation temperature</w:t>
            </w:r>
          </w:p>
        </w:tc>
        <w:tc>
          <w:tcPr>
            <w:tcW w:w="2711" w:type="dxa"/>
            <w:shd w:val="clear" w:color="auto" w:fill="D9D9D9" w:themeFill="background1" w:themeFillShade="D9"/>
          </w:tcPr>
          <w:p w14:paraId="6A42A6B6" w14:textId="77777777" w:rsidR="00C154B2" w:rsidRPr="00FB7398" w:rsidRDefault="00C154B2" w:rsidP="00C154B2">
            <w:pPr>
              <w:autoSpaceDE w:val="0"/>
              <w:rPr>
                <w:rFonts w:ascii="Bosch Office Sans" w:hAnsi="Bosch Office Sans"/>
              </w:rPr>
            </w:pPr>
            <w:r w:rsidRPr="00FB7398">
              <w:rPr>
                <w:rFonts w:ascii="Bosch Office Sans" w:hAnsi="Bosch Office Sans"/>
              </w:rPr>
              <w:t>-30 ºC – 70 ºC</w:t>
            </w:r>
          </w:p>
          <w:p w14:paraId="1A027EAB" w14:textId="77777777" w:rsidR="00C154B2" w:rsidRPr="00FB7398" w:rsidRDefault="00C154B2" w:rsidP="00C154B2">
            <w:pPr>
              <w:autoSpaceDE w:val="0"/>
              <w:rPr>
                <w:rFonts w:ascii="Bosch Office Sans" w:hAnsi="Bosch Office Sans"/>
              </w:rPr>
            </w:pPr>
            <w:r w:rsidRPr="00FB7398">
              <w:rPr>
                <w:rFonts w:ascii="Bosch Office Sans" w:hAnsi="Bosch Office Sans"/>
              </w:rPr>
              <w:t>(-22 ºF – 158 ºF)</w:t>
            </w:r>
          </w:p>
        </w:tc>
      </w:tr>
      <w:tr w:rsidR="00C154B2" w:rsidRPr="00FB7398" w14:paraId="4DC94214" w14:textId="77777777" w:rsidTr="00C154B2">
        <w:tc>
          <w:tcPr>
            <w:tcW w:w="2251" w:type="dxa"/>
            <w:shd w:val="clear" w:color="auto" w:fill="auto"/>
          </w:tcPr>
          <w:p w14:paraId="6F0C00DA" w14:textId="77777777" w:rsidR="00C154B2" w:rsidRPr="00FB7398" w:rsidRDefault="00C154B2" w:rsidP="00C154B2">
            <w:pPr>
              <w:autoSpaceDE w:val="0"/>
              <w:rPr>
                <w:rFonts w:ascii="Bosch Office Sans" w:hAnsi="Bosch Office Sans"/>
              </w:rPr>
            </w:pPr>
            <w:r w:rsidRPr="00FB7398">
              <w:rPr>
                <w:rFonts w:ascii="Bosch Office Sans" w:hAnsi="Bosch Office Sans"/>
              </w:rPr>
              <w:t>Storage temperature</w:t>
            </w:r>
          </w:p>
        </w:tc>
        <w:tc>
          <w:tcPr>
            <w:tcW w:w="2711" w:type="dxa"/>
            <w:shd w:val="clear" w:color="auto" w:fill="auto"/>
          </w:tcPr>
          <w:p w14:paraId="3A89A69A" w14:textId="77777777" w:rsidR="00C154B2" w:rsidRPr="00FB7398" w:rsidRDefault="00C154B2" w:rsidP="00C154B2">
            <w:pPr>
              <w:autoSpaceDE w:val="0"/>
              <w:rPr>
                <w:rFonts w:ascii="Bosch Office Sans" w:hAnsi="Bosch Office Sans"/>
              </w:rPr>
            </w:pPr>
            <w:r w:rsidRPr="00FB7398">
              <w:rPr>
                <w:rFonts w:ascii="Bosch Office Sans" w:hAnsi="Bosch Office Sans"/>
              </w:rPr>
              <w:t>-5 ºC – 45 ºC (23 ºF – 113 ºF)</w:t>
            </w:r>
          </w:p>
        </w:tc>
      </w:tr>
      <w:tr w:rsidR="00C154B2" w:rsidRPr="00FB7398" w14:paraId="5985BF8F" w14:textId="77777777" w:rsidTr="00C154B2">
        <w:tc>
          <w:tcPr>
            <w:tcW w:w="2251" w:type="dxa"/>
            <w:shd w:val="clear" w:color="auto" w:fill="D9D9D9" w:themeFill="background1" w:themeFillShade="D9"/>
          </w:tcPr>
          <w:p w14:paraId="3CF8D4D4" w14:textId="77777777" w:rsidR="00C154B2" w:rsidRPr="00FB7398" w:rsidRDefault="00C154B2" w:rsidP="00C154B2">
            <w:pPr>
              <w:autoSpaceDE w:val="0"/>
              <w:rPr>
                <w:rFonts w:ascii="Bosch Office Sans" w:hAnsi="Bosch Office Sans"/>
              </w:rPr>
            </w:pPr>
            <w:r w:rsidRPr="00FB7398">
              <w:rPr>
                <w:rFonts w:ascii="Bosch Office Sans" w:hAnsi="Bosch Office Sans"/>
              </w:rPr>
              <w:t>Relative humidity</w:t>
            </w:r>
          </w:p>
        </w:tc>
        <w:tc>
          <w:tcPr>
            <w:tcW w:w="2711" w:type="dxa"/>
            <w:shd w:val="clear" w:color="auto" w:fill="D9D9D9" w:themeFill="background1" w:themeFillShade="D9"/>
          </w:tcPr>
          <w:p w14:paraId="3109A182" w14:textId="77777777" w:rsidR="00C154B2" w:rsidRPr="00FB7398" w:rsidRDefault="00C154B2" w:rsidP="00C154B2">
            <w:pPr>
              <w:autoSpaceDE w:val="0"/>
              <w:rPr>
                <w:rFonts w:ascii="Bosch Office Sans" w:hAnsi="Bosch Office Sans"/>
              </w:rPr>
            </w:pPr>
            <w:r w:rsidRPr="00FB7398">
              <w:rPr>
                <w:rFonts w:ascii="Bosch Office Sans" w:hAnsi="Bosch Office Sans"/>
              </w:rPr>
              <w:t>&lt; 90 %, &gt; 5 %, non-condensing</w:t>
            </w:r>
          </w:p>
        </w:tc>
      </w:tr>
    </w:tbl>
    <w:p w14:paraId="76CF46E3" w14:textId="640BD322" w:rsidR="00C154B2" w:rsidRDefault="00C154B2" w:rsidP="00B8396A">
      <w:pPr>
        <w:autoSpaceDE w:val="0"/>
        <w:rPr>
          <w:rFonts w:ascii="Bosch Office Sans" w:hAnsi="Bosch Office Sans"/>
          <w:vertAlign w:val="superscript"/>
        </w:rPr>
      </w:pPr>
      <w:r w:rsidRPr="00FB7398">
        <w:rPr>
          <w:rFonts w:ascii="Bosch Office Sans" w:hAnsi="Bosch Office Sans"/>
          <w:vertAlign w:val="superscript"/>
        </w:rPr>
        <w:t>* According to IEC 60721: storage (1K3), transportation (2K2) and operational (3K4).</w:t>
      </w:r>
    </w:p>
    <w:p w14:paraId="34AFB750" w14:textId="54184A7C" w:rsidR="00B8396A" w:rsidRDefault="00B8396A" w:rsidP="00B8396A">
      <w:pPr>
        <w:autoSpaceDE w:val="0"/>
        <w:rPr>
          <w:rFonts w:ascii="Bosch Office Sans" w:hAnsi="Bosch Office Sans"/>
          <w:vertAlign w:val="superscript"/>
        </w:rPr>
      </w:pPr>
    </w:p>
    <w:p w14:paraId="42EE4965" w14:textId="42A789B1" w:rsidR="00B8396A" w:rsidRDefault="00B8396A" w:rsidP="00B8396A">
      <w:pPr>
        <w:autoSpaceDE w:val="0"/>
        <w:rPr>
          <w:rFonts w:ascii="Bosch Office Sans" w:hAnsi="Bosch Office Sans"/>
        </w:rPr>
      </w:pPr>
      <w:r w:rsidRPr="00FB7398">
        <w:rPr>
          <w:rFonts w:ascii="Bosch Office Sans" w:hAnsi="Bosch Office Sans"/>
        </w:rPr>
        <w:lastRenderedPageBreak/>
        <w:t xml:space="preserve">The product shall be or similar to </w:t>
      </w:r>
      <w:r w:rsidRPr="00B8396A">
        <w:rPr>
          <w:rFonts w:ascii="Bosch Office Sans" w:hAnsi="Bosch Office Sans"/>
        </w:rPr>
        <w:t>DCNM-MICSLS Microphone screw lock short stem</w:t>
      </w:r>
      <w:r w:rsidRPr="00FB7398">
        <w:rPr>
          <w:rFonts w:ascii="Bosch Office Sans" w:hAnsi="Bosch Office Sans"/>
        </w:rPr>
        <w:t>.</w:t>
      </w:r>
    </w:p>
    <w:p w14:paraId="4BF7AFC9" w14:textId="640C3058" w:rsidR="00132B1F" w:rsidRPr="00FB7398" w:rsidRDefault="00132B1F" w:rsidP="00132B1F">
      <w:pPr>
        <w:pStyle w:val="Heading2"/>
        <w:rPr>
          <w:rFonts w:ascii="Bosch Office Sans" w:hAnsi="Bosch Office Sans"/>
        </w:rPr>
      </w:pPr>
      <w:bookmarkStart w:id="83" w:name="_Toc117515450"/>
      <w:r w:rsidRPr="00FB7398">
        <w:rPr>
          <w:rFonts w:ascii="Bosch Office Sans" w:hAnsi="Bosch Office Sans"/>
        </w:rPr>
        <w:t>Microphone</w:t>
      </w:r>
      <w:r w:rsidRPr="00132B1F">
        <w:rPr>
          <w:rFonts w:ascii="Bosch Office Sans" w:hAnsi="Bosch Office Sans"/>
        </w:rPr>
        <w:t xml:space="preserve"> screw lock </w:t>
      </w:r>
      <w:r>
        <w:rPr>
          <w:rFonts w:ascii="Bosch Office Sans" w:hAnsi="Bosch Office Sans"/>
        </w:rPr>
        <w:t>long</w:t>
      </w:r>
      <w:r w:rsidRPr="00132B1F">
        <w:rPr>
          <w:rFonts w:ascii="Bosch Office Sans" w:hAnsi="Bosch Office Sans"/>
        </w:rPr>
        <w:t xml:space="preserve"> stem</w:t>
      </w:r>
      <w:bookmarkEnd w:id="83"/>
    </w:p>
    <w:p w14:paraId="781F8603" w14:textId="77777777" w:rsidR="00132B1F" w:rsidRPr="00FB7398" w:rsidRDefault="00132B1F" w:rsidP="00132B1F">
      <w:pPr>
        <w:rPr>
          <w:rFonts w:ascii="Bosch Office Sans" w:hAnsi="Bosch Office Sans"/>
        </w:rPr>
      </w:pPr>
    </w:p>
    <w:p w14:paraId="212C0569" w14:textId="71D9C717" w:rsidR="00132B1F" w:rsidRPr="00FB7398" w:rsidRDefault="00132B1F" w:rsidP="00132B1F">
      <w:pPr>
        <w:rPr>
          <w:rFonts w:ascii="Bosch Office Sans" w:hAnsi="Bosch Office Sans"/>
        </w:rPr>
      </w:pPr>
      <w:r w:rsidRPr="00FB7398">
        <w:rPr>
          <w:rFonts w:ascii="Bosch Office Sans" w:hAnsi="Bosch Office Sans"/>
        </w:rPr>
        <w:t xml:space="preserve">The Microphone screw lock </w:t>
      </w:r>
      <w:r>
        <w:rPr>
          <w:rFonts w:ascii="Bosch Office Sans" w:hAnsi="Bosch Office Sans"/>
        </w:rPr>
        <w:t xml:space="preserve">long </w:t>
      </w:r>
      <w:r w:rsidRPr="00FB7398">
        <w:rPr>
          <w:rFonts w:ascii="Bosch Office Sans" w:hAnsi="Bosch Office Sans"/>
        </w:rPr>
        <w:t xml:space="preserve">stem shall be </w:t>
      </w:r>
      <w:r>
        <w:rPr>
          <w:rFonts w:ascii="Bosch Office Sans" w:hAnsi="Bosch Office Sans"/>
        </w:rPr>
        <w:t xml:space="preserve">an </w:t>
      </w:r>
      <w:r w:rsidRPr="00FB7398">
        <w:rPr>
          <w:rFonts w:ascii="Bosch Office Sans" w:hAnsi="Bosch Office Sans"/>
        </w:rPr>
        <w:t>innovative, stylish and ergonomically designed microphone with adjustable stem and a unidirectional response for optimum performance, even in noisy conditions or acoustical challenging rooms. The</w:t>
      </w:r>
      <w:r>
        <w:rPr>
          <w:rFonts w:ascii="Bosch Office Sans" w:hAnsi="Bosch Office Sans"/>
        </w:rPr>
        <w:t xml:space="preserve"> product</w:t>
      </w:r>
      <w:r w:rsidRPr="00FB7398">
        <w:rPr>
          <w:rFonts w:ascii="Bosch Office Sans" w:hAnsi="Bosch Office Sans"/>
        </w:rPr>
        <w:t xml:space="preserve"> shall have a low susceptibility to interference from mobile phones.</w:t>
      </w:r>
    </w:p>
    <w:p w14:paraId="30D84318" w14:textId="77777777" w:rsidR="00132B1F" w:rsidRPr="00FB7398" w:rsidRDefault="00132B1F" w:rsidP="00132B1F">
      <w:pPr>
        <w:rPr>
          <w:rFonts w:ascii="Bosch Office Sans" w:hAnsi="Bosch Office Sans"/>
        </w:rPr>
      </w:pPr>
    </w:p>
    <w:p w14:paraId="7392C12A" w14:textId="77777777" w:rsidR="00132B1F" w:rsidRPr="00FB7398" w:rsidRDefault="00132B1F" w:rsidP="00132B1F">
      <w:pPr>
        <w:rPr>
          <w:rFonts w:ascii="Bosch Office Sans" w:hAnsi="Bosch Office Sans"/>
        </w:rPr>
      </w:pPr>
      <w:r w:rsidRPr="00FB7398">
        <w:rPr>
          <w:rFonts w:ascii="Bosch Office Sans" w:hAnsi="Bosch Office Sans"/>
        </w:rPr>
        <w:t>The product shall have the following features and benefits:</w:t>
      </w:r>
    </w:p>
    <w:p w14:paraId="6009531B" w14:textId="77777777" w:rsidR="00132B1F" w:rsidRPr="00FB7398" w:rsidRDefault="00132B1F" w:rsidP="00132B1F">
      <w:pPr>
        <w:pStyle w:val="ListParagraph"/>
        <w:numPr>
          <w:ilvl w:val="0"/>
          <w:numId w:val="65"/>
        </w:numPr>
        <w:rPr>
          <w:rFonts w:ascii="Bosch Office Sans" w:hAnsi="Bosch Office Sans"/>
        </w:rPr>
      </w:pPr>
      <w:r w:rsidRPr="00FB7398">
        <w:rPr>
          <w:rFonts w:ascii="Bosch Office Sans" w:hAnsi="Bosch Office Sans"/>
        </w:rPr>
        <w:t>Unidirectional microphone on adjustable steam</w:t>
      </w:r>
    </w:p>
    <w:p w14:paraId="60C60D8C" w14:textId="77777777" w:rsidR="00132B1F" w:rsidRPr="00FB7398" w:rsidRDefault="00132B1F" w:rsidP="00132B1F">
      <w:pPr>
        <w:pStyle w:val="ListParagraph"/>
        <w:numPr>
          <w:ilvl w:val="0"/>
          <w:numId w:val="65"/>
        </w:numPr>
        <w:rPr>
          <w:rFonts w:ascii="Bosch Office Sans" w:hAnsi="Bosch Office Sans"/>
        </w:rPr>
      </w:pPr>
      <w:r w:rsidRPr="00FB7398">
        <w:rPr>
          <w:rFonts w:ascii="Bosch Office Sans" w:hAnsi="Bosch Office Sans"/>
        </w:rPr>
        <w:t>Built-in plop and windshield</w:t>
      </w:r>
    </w:p>
    <w:p w14:paraId="29028C6D" w14:textId="77777777" w:rsidR="00132B1F" w:rsidRPr="00FB7398" w:rsidRDefault="00132B1F" w:rsidP="00132B1F">
      <w:pPr>
        <w:pStyle w:val="ListParagraph"/>
        <w:numPr>
          <w:ilvl w:val="0"/>
          <w:numId w:val="65"/>
        </w:numPr>
        <w:rPr>
          <w:rFonts w:ascii="Bosch Office Sans" w:hAnsi="Bosch Office Sans"/>
        </w:rPr>
      </w:pPr>
      <w:r w:rsidRPr="00FB7398">
        <w:rPr>
          <w:rFonts w:ascii="Bosch Office Sans" w:hAnsi="Bosch Office Sans"/>
        </w:rPr>
        <w:t>Low susceptibility to mobile phones</w:t>
      </w:r>
    </w:p>
    <w:p w14:paraId="61D1FFE5" w14:textId="77777777" w:rsidR="00132B1F" w:rsidRPr="00FB7398" w:rsidRDefault="00132B1F" w:rsidP="00132B1F">
      <w:pPr>
        <w:pStyle w:val="ListParagraph"/>
        <w:numPr>
          <w:ilvl w:val="0"/>
          <w:numId w:val="65"/>
        </w:numPr>
        <w:rPr>
          <w:rFonts w:ascii="Bosch Office Sans" w:hAnsi="Bosch Office Sans"/>
        </w:rPr>
      </w:pPr>
      <w:r w:rsidRPr="00FB7398">
        <w:rPr>
          <w:rFonts w:ascii="Bosch Office Sans" w:hAnsi="Bosch Office Sans"/>
        </w:rPr>
        <w:t>Screw lock robust connection</w:t>
      </w:r>
    </w:p>
    <w:p w14:paraId="5052ED46" w14:textId="77777777" w:rsidR="00132B1F" w:rsidRPr="00FB7398" w:rsidRDefault="00132B1F" w:rsidP="00132B1F">
      <w:pPr>
        <w:rPr>
          <w:rFonts w:ascii="Bosch Office Sans" w:hAnsi="Bosch Office Sans"/>
        </w:rPr>
      </w:pPr>
    </w:p>
    <w:p w14:paraId="186584A7" w14:textId="77777777" w:rsidR="00132B1F" w:rsidRPr="00FB7398" w:rsidRDefault="00132B1F" w:rsidP="00132B1F">
      <w:pPr>
        <w:rPr>
          <w:rFonts w:ascii="Bosch Office Sans" w:hAnsi="Bosch Office Sans"/>
        </w:rPr>
      </w:pPr>
      <w:r w:rsidRPr="00FB7398">
        <w:rPr>
          <w:rFonts w:ascii="Bosch Office Sans" w:hAnsi="Bosch Office Sans"/>
        </w:rPr>
        <w:t>The product shall have the following controls and indicators:</w:t>
      </w:r>
    </w:p>
    <w:p w14:paraId="099EB591" w14:textId="77777777" w:rsidR="00132B1F" w:rsidRPr="00FB7398" w:rsidRDefault="00132B1F" w:rsidP="00132B1F">
      <w:pPr>
        <w:pStyle w:val="ListParagraph"/>
        <w:numPr>
          <w:ilvl w:val="0"/>
          <w:numId w:val="66"/>
        </w:numPr>
        <w:rPr>
          <w:rFonts w:ascii="Bosch Office Sans" w:hAnsi="Bosch Office Sans"/>
        </w:rPr>
      </w:pPr>
      <w:r w:rsidRPr="00FB7398">
        <w:rPr>
          <w:rFonts w:ascii="Bosch Office Sans" w:hAnsi="Bosch Office Sans"/>
        </w:rPr>
        <w:t>Red: Microphone is active.</w:t>
      </w:r>
    </w:p>
    <w:p w14:paraId="28A82650" w14:textId="77777777" w:rsidR="00132B1F" w:rsidRPr="00FB7398" w:rsidRDefault="00132B1F" w:rsidP="00132B1F">
      <w:pPr>
        <w:pStyle w:val="ListParagraph"/>
        <w:numPr>
          <w:ilvl w:val="0"/>
          <w:numId w:val="66"/>
        </w:numPr>
        <w:rPr>
          <w:rFonts w:ascii="Bosch Office Sans" w:hAnsi="Bosch Office Sans"/>
        </w:rPr>
      </w:pPr>
      <w:r w:rsidRPr="00FB7398">
        <w:rPr>
          <w:rFonts w:ascii="Bosch Office Sans" w:hAnsi="Bosch Office Sans"/>
        </w:rPr>
        <w:t>Green: Request for speech accepted.</w:t>
      </w:r>
    </w:p>
    <w:p w14:paraId="55D28C19" w14:textId="77777777" w:rsidR="00132B1F" w:rsidRPr="00FB7398" w:rsidRDefault="00132B1F" w:rsidP="00132B1F">
      <w:pPr>
        <w:rPr>
          <w:rFonts w:ascii="Bosch Office Sans" w:hAnsi="Bosch Office Sans"/>
        </w:rPr>
      </w:pPr>
    </w:p>
    <w:p w14:paraId="09558E66" w14:textId="77777777" w:rsidR="00132B1F" w:rsidRPr="00FB7398" w:rsidRDefault="00132B1F" w:rsidP="00132B1F">
      <w:pPr>
        <w:rPr>
          <w:rFonts w:ascii="Bosch Office Sans" w:hAnsi="Bosch Office Sans"/>
        </w:rPr>
      </w:pPr>
      <w:r w:rsidRPr="00FB7398">
        <w:rPr>
          <w:rFonts w:ascii="Bosch Office Sans" w:hAnsi="Bosch Office Sans"/>
        </w:rPr>
        <w:t>The product shall have a connector to plug and fasten the microphone.</w:t>
      </w:r>
    </w:p>
    <w:p w14:paraId="3244A770" w14:textId="77777777" w:rsidR="00132B1F" w:rsidRPr="00FB7398" w:rsidRDefault="00132B1F" w:rsidP="00132B1F">
      <w:pPr>
        <w:rPr>
          <w:rFonts w:ascii="Bosch Office Sans" w:hAnsi="Bosch Office Sans"/>
        </w:rPr>
      </w:pPr>
    </w:p>
    <w:p w14:paraId="0ED83900" w14:textId="77777777" w:rsidR="00132B1F" w:rsidRPr="00FB7398" w:rsidRDefault="00132B1F" w:rsidP="00132B1F">
      <w:pPr>
        <w:rPr>
          <w:rFonts w:ascii="Bosch Office Sans" w:hAnsi="Bosch Office Sans"/>
        </w:rPr>
      </w:pPr>
      <w:r w:rsidRPr="00FB7398">
        <w:rPr>
          <w:rFonts w:ascii="Bosch Office Sans" w:hAnsi="Bosch Office Sans"/>
        </w:rPr>
        <w:t>The product shall have the following technical specifications:</w:t>
      </w: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711"/>
      </w:tblGrid>
      <w:tr w:rsidR="00132B1F" w:rsidRPr="00FB7398" w14:paraId="5AB74089" w14:textId="77777777" w:rsidTr="00132B1F">
        <w:tc>
          <w:tcPr>
            <w:tcW w:w="4962" w:type="dxa"/>
            <w:gridSpan w:val="2"/>
            <w:shd w:val="clear" w:color="auto" w:fill="808080" w:themeFill="background1" w:themeFillShade="80"/>
          </w:tcPr>
          <w:p w14:paraId="37C6A511" w14:textId="77777777" w:rsidR="00132B1F" w:rsidRPr="00FB7398" w:rsidRDefault="00132B1F" w:rsidP="00132B1F">
            <w:pPr>
              <w:autoSpaceDE w:val="0"/>
              <w:rPr>
                <w:rFonts w:ascii="Bosch Office Sans" w:hAnsi="Bosch Office Sans"/>
              </w:rPr>
            </w:pPr>
            <w:r w:rsidRPr="00FB7398">
              <w:rPr>
                <w:rFonts w:ascii="Bosch Office Sans" w:hAnsi="Bosch Office Sans"/>
                <w:color w:val="FFFFFF" w:themeColor="background1"/>
              </w:rPr>
              <w:t>Electrical</w:t>
            </w:r>
          </w:p>
        </w:tc>
      </w:tr>
      <w:tr w:rsidR="00132B1F" w:rsidRPr="00FB7398" w14:paraId="629B11D9" w14:textId="77777777" w:rsidTr="00132B1F">
        <w:tc>
          <w:tcPr>
            <w:tcW w:w="2251" w:type="dxa"/>
          </w:tcPr>
          <w:p w14:paraId="4333ACEC" w14:textId="77777777" w:rsidR="00132B1F" w:rsidRPr="00FB7398" w:rsidRDefault="00132B1F" w:rsidP="00132B1F">
            <w:pPr>
              <w:autoSpaceDE w:val="0"/>
              <w:rPr>
                <w:rFonts w:ascii="Bosch Office Sans" w:hAnsi="Bosch Office Sans"/>
              </w:rPr>
            </w:pPr>
            <w:r w:rsidRPr="00FB7398">
              <w:rPr>
                <w:rFonts w:ascii="Bosch Office Sans" w:hAnsi="Bosch Office Sans"/>
              </w:rPr>
              <w:t>Power supply</w:t>
            </w:r>
          </w:p>
        </w:tc>
        <w:tc>
          <w:tcPr>
            <w:tcW w:w="2711" w:type="dxa"/>
          </w:tcPr>
          <w:p w14:paraId="307DBBD1" w14:textId="77777777" w:rsidR="00132B1F" w:rsidRPr="00FB7398" w:rsidRDefault="00132B1F" w:rsidP="00132B1F">
            <w:pPr>
              <w:autoSpaceDE w:val="0"/>
              <w:rPr>
                <w:rFonts w:ascii="Bosch Office Sans" w:hAnsi="Bosch Office Sans"/>
              </w:rPr>
            </w:pPr>
            <w:r w:rsidRPr="00FB7398">
              <w:rPr>
                <w:rFonts w:ascii="Bosch Office Sans" w:hAnsi="Bosch Office Sans"/>
              </w:rPr>
              <w:t xml:space="preserve">5 VDC </w:t>
            </w:r>
          </w:p>
        </w:tc>
      </w:tr>
      <w:tr w:rsidR="00132B1F" w:rsidRPr="00FB7398" w14:paraId="27309973" w14:textId="77777777" w:rsidTr="00132B1F">
        <w:tc>
          <w:tcPr>
            <w:tcW w:w="2251" w:type="dxa"/>
            <w:shd w:val="clear" w:color="auto" w:fill="D9D9D9" w:themeFill="background1" w:themeFillShade="D9"/>
          </w:tcPr>
          <w:p w14:paraId="72089243" w14:textId="77777777" w:rsidR="00132B1F" w:rsidRPr="00FB7398" w:rsidRDefault="00132B1F" w:rsidP="00132B1F">
            <w:pPr>
              <w:autoSpaceDE w:val="0"/>
              <w:rPr>
                <w:rFonts w:ascii="Bosch Office Sans" w:hAnsi="Bosch Office Sans"/>
              </w:rPr>
            </w:pPr>
            <w:r w:rsidRPr="00FB7398">
              <w:rPr>
                <w:rFonts w:ascii="Bosch Office Sans" w:hAnsi="Bosch Office Sans"/>
              </w:rPr>
              <w:t xml:space="preserve">Power consumption </w:t>
            </w:r>
          </w:p>
        </w:tc>
        <w:tc>
          <w:tcPr>
            <w:tcW w:w="2711" w:type="dxa"/>
            <w:shd w:val="clear" w:color="auto" w:fill="D9D9D9" w:themeFill="background1" w:themeFillShade="D9"/>
          </w:tcPr>
          <w:p w14:paraId="4DE00BC6" w14:textId="77777777" w:rsidR="00132B1F" w:rsidRPr="00FB7398" w:rsidRDefault="00132B1F" w:rsidP="00132B1F">
            <w:pPr>
              <w:autoSpaceDE w:val="0"/>
              <w:rPr>
                <w:rFonts w:ascii="Bosch Office Sans" w:hAnsi="Bosch Office Sans"/>
              </w:rPr>
            </w:pPr>
            <w:r w:rsidRPr="00FB7398">
              <w:rPr>
                <w:rFonts w:ascii="Bosch Office Sans" w:hAnsi="Bosch Office Sans"/>
              </w:rPr>
              <w:t>0.10 W</w:t>
            </w:r>
          </w:p>
        </w:tc>
      </w:tr>
      <w:tr w:rsidR="00132B1F" w:rsidRPr="00FB7398" w14:paraId="3A7F3369" w14:textId="77777777" w:rsidTr="00132B1F">
        <w:tc>
          <w:tcPr>
            <w:tcW w:w="2251" w:type="dxa"/>
            <w:shd w:val="clear" w:color="auto" w:fill="auto"/>
          </w:tcPr>
          <w:p w14:paraId="0E7BA78C" w14:textId="77777777" w:rsidR="00132B1F" w:rsidRPr="00FB7398" w:rsidRDefault="00132B1F" w:rsidP="00132B1F">
            <w:pPr>
              <w:autoSpaceDE w:val="0"/>
              <w:rPr>
                <w:rFonts w:ascii="Bosch Office Sans" w:hAnsi="Bosch Office Sans"/>
              </w:rPr>
            </w:pPr>
            <w:r w:rsidRPr="00FB7398">
              <w:rPr>
                <w:rFonts w:ascii="Bosch Office Sans" w:hAnsi="Bosch Office Sans"/>
              </w:rPr>
              <w:t xml:space="preserve">Bandwidth </w:t>
            </w:r>
          </w:p>
        </w:tc>
        <w:tc>
          <w:tcPr>
            <w:tcW w:w="2711" w:type="dxa"/>
            <w:shd w:val="clear" w:color="auto" w:fill="auto"/>
          </w:tcPr>
          <w:p w14:paraId="38D76660" w14:textId="77777777" w:rsidR="00132B1F" w:rsidRPr="00FB7398" w:rsidRDefault="00132B1F" w:rsidP="00132B1F">
            <w:pPr>
              <w:autoSpaceDE w:val="0"/>
              <w:rPr>
                <w:rFonts w:ascii="Bosch Office Sans" w:hAnsi="Bosch Office Sans"/>
              </w:rPr>
            </w:pPr>
            <w:r w:rsidRPr="00FB7398">
              <w:rPr>
                <w:rFonts w:ascii="Bosch Office Sans" w:hAnsi="Bosch Office Sans"/>
              </w:rPr>
              <w:t xml:space="preserve">90 125 Hz – 15 kHz </w:t>
            </w:r>
          </w:p>
        </w:tc>
      </w:tr>
      <w:tr w:rsidR="00132B1F" w:rsidRPr="00FB7398" w14:paraId="14283A1E" w14:textId="77777777" w:rsidTr="00132B1F">
        <w:tc>
          <w:tcPr>
            <w:tcW w:w="2251" w:type="dxa"/>
            <w:shd w:val="clear" w:color="auto" w:fill="D9D9D9" w:themeFill="background1" w:themeFillShade="D9"/>
          </w:tcPr>
          <w:p w14:paraId="3CE42860" w14:textId="77777777" w:rsidR="00132B1F" w:rsidRPr="00FB7398" w:rsidRDefault="00132B1F" w:rsidP="00132B1F">
            <w:pPr>
              <w:autoSpaceDE w:val="0"/>
              <w:rPr>
                <w:rFonts w:ascii="Bosch Office Sans" w:hAnsi="Bosch Office Sans"/>
              </w:rPr>
            </w:pPr>
            <w:r w:rsidRPr="00FB7398">
              <w:rPr>
                <w:rFonts w:ascii="Bosch Office Sans" w:hAnsi="Bosch Office Sans"/>
              </w:rPr>
              <w:t>Dynamic range</w:t>
            </w:r>
          </w:p>
        </w:tc>
        <w:tc>
          <w:tcPr>
            <w:tcW w:w="2711" w:type="dxa"/>
            <w:shd w:val="clear" w:color="auto" w:fill="D9D9D9" w:themeFill="background1" w:themeFillShade="D9"/>
          </w:tcPr>
          <w:p w14:paraId="17EDAD90" w14:textId="77777777" w:rsidR="00132B1F" w:rsidRPr="00FB7398" w:rsidRDefault="00132B1F" w:rsidP="00132B1F">
            <w:pPr>
              <w:autoSpaceDE w:val="0"/>
              <w:rPr>
                <w:rFonts w:ascii="Bosch Office Sans" w:hAnsi="Bosch Office Sans"/>
              </w:rPr>
            </w:pPr>
            <w:r w:rsidRPr="00FB7398">
              <w:rPr>
                <w:rFonts w:ascii="Bosch Office Sans" w:hAnsi="Bosch Office Sans"/>
              </w:rPr>
              <w:t>100 dB</w:t>
            </w:r>
          </w:p>
        </w:tc>
      </w:tr>
      <w:tr w:rsidR="00132B1F" w:rsidRPr="00FB7398" w14:paraId="6DD39414" w14:textId="77777777" w:rsidTr="00132B1F">
        <w:tc>
          <w:tcPr>
            <w:tcW w:w="2251" w:type="dxa"/>
            <w:shd w:val="clear" w:color="auto" w:fill="auto"/>
          </w:tcPr>
          <w:p w14:paraId="664A4B57" w14:textId="77777777" w:rsidR="00132B1F" w:rsidRPr="00FB7398" w:rsidRDefault="00132B1F" w:rsidP="00132B1F">
            <w:pPr>
              <w:autoSpaceDE w:val="0"/>
              <w:rPr>
                <w:rFonts w:ascii="Bosch Office Sans" w:hAnsi="Bosch Office Sans"/>
              </w:rPr>
            </w:pPr>
            <w:r w:rsidRPr="00FB7398">
              <w:rPr>
                <w:rFonts w:ascii="Bosch Office Sans" w:hAnsi="Bosch Office Sans"/>
              </w:rPr>
              <w:t>Nominal acoustic input level</w:t>
            </w:r>
          </w:p>
        </w:tc>
        <w:tc>
          <w:tcPr>
            <w:tcW w:w="2711" w:type="dxa"/>
            <w:shd w:val="clear" w:color="auto" w:fill="auto"/>
          </w:tcPr>
          <w:p w14:paraId="4B393C85" w14:textId="77777777" w:rsidR="00132B1F" w:rsidRPr="00FB7398" w:rsidRDefault="00132B1F" w:rsidP="00132B1F">
            <w:pPr>
              <w:autoSpaceDE w:val="0"/>
              <w:rPr>
                <w:rFonts w:ascii="Bosch Office Sans" w:hAnsi="Bosch Office Sans"/>
              </w:rPr>
            </w:pPr>
            <w:r w:rsidRPr="00FB7398">
              <w:rPr>
                <w:rFonts w:ascii="Bosch Office Sans" w:hAnsi="Bosch Office Sans"/>
              </w:rPr>
              <w:t>85 dB SPL</w:t>
            </w:r>
          </w:p>
        </w:tc>
      </w:tr>
      <w:tr w:rsidR="00132B1F" w:rsidRPr="00FB7398" w14:paraId="40BCF00D" w14:textId="77777777" w:rsidTr="00132B1F">
        <w:tc>
          <w:tcPr>
            <w:tcW w:w="2251" w:type="dxa"/>
            <w:shd w:val="clear" w:color="auto" w:fill="D9D9D9" w:themeFill="background1" w:themeFillShade="D9"/>
          </w:tcPr>
          <w:p w14:paraId="68E4B455" w14:textId="77777777" w:rsidR="00132B1F" w:rsidRPr="00FB7398" w:rsidRDefault="00132B1F" w:rsidP="00132B1F">
            <w:pPr>
              <w:autoSpaceDE w:val="0"/>
              <w:rPr>
                <w:rFonts w:ascii="Bosch Office Sans" w:hAnsi="Bosch Office Sans"/>
              </w:rPr>
            </w:pPr>
            <w:r w:rsidRPr="00FB7398">
              <w:rPr>
                <w:rFonts w:ascii="Bosch Office Sans" w:hAnsi="Bosch Office Sans"/>
              </w:rPr>
              <w:t>Maximum acoustic input level</w:t>
            </w:r>
          </w:p>
        </w:tc>
        <w:tc>
          <w:tcPr>
            <w:tcW w:w="2711" w:type="dxa"/>
            <w:shd w:val="clear" w:color="auto" w:fill="D9D9D9" w:themeFill="background1" w:themeFillShade="D9"/>
          </w:tcPr>
          <w:p w14:paraId="28E6FE77" w14:textId="77777777" w:rsidR="00132B1F" w:rsidRPr="00FB7398" w:rsidRDefault="00132B1F" w:rsidP="00132B1F">
            <w:pPr>
              <w:autoSpaceDE w:val="0"/>
              <w:rPr>
                <w:rFonts w:ascii="Bosch Office Sans" w:hAnsi="Bosch Office Sans"/>
              </w:rPr>
            </w:pPr>
            <w:r w:rsidRPr="00FB7398">
              <w:rPr>
                <w:rFonts w:ascii="Bosch Office Sans" w:hAnsi="Bosch Office Sans"/>
              </w:rPr>
              <w:t>115 dB SPL</w:t>
            </w:r>
          </w:p>
        </w:tc>
      </w:tr>
      <w:tr w:rsidR="00132B1F" w:rsidRPr="00FB7398" w14:paraId="3231175E" w14:textId="77777777" w:rsidTr="00132B1F">
        <w:tc>
          <w:tcPr>
            <w:tcW w:w="2251" w:type="dxa"/>
            <w:shd w:val="clear" w:color="auto" w:fill="auto"/>
          </w:tcPr>
          <w:p w14:paraId="2B51EDE1" w14:textId="77777777" w:rsidR="00132B1F" w:rsidRPr="00FB7398" w:rsidRDefault="00132B1F" w:rsidP="00132B1F">
            <w:pPr>
              <w:autoSpaceDE w:val="0"/>
              <w:rPr>
                <w:rFonts w:ascii="Bosch Office Sans" w:hAnsi="Bosch Office Sans"/>
              </w:rPr>
            </w:pPr>
            <w:r w:rsidRPr="00FB7398">
              <w:rPr>
                <w:rFonts w:ascii="Bosch Office Sans" w:hAnsi="Bosch Office Sans"/>
              </w:rPr>
              <w:t>Equivalent noise</w:t>
            </w:r>
          </w:p>
        </w:tc>
        <w:tc>
          <w:tcPr>
            <w:tcW w:w="2711" w:type="dxa"/>
            <w:shd w:val="clear" w:color="auto" w:fill="auto"/>
          </w:tcPr>
          <w:p w14:paraId="011F8B56" w14:textId="77777777" w:rsidR="00132B1F" w:rsidRPr="00FB7398" w:rsidRDefault="00132B1F" w:rsidP="00132B1F">
            <w:pPr>
              <w:autoSpaceDE w:val="0"/>
              <w:rPr>
                <w:rFonts w:ascii="Bosch Office Sans" w:hAnsi="Bosch Office Sans"/>
              </w:rPr>
            </w:pPr>
            <w:r w:rsidRPr="00FB7398">
              <w:rPr>
                <w:rFonts w:ascii="Bosch Office Sans" w:hAnsi="Bosch Office Sans"/>
              </w:rPr>
              <w:t>15 dB SPL</w:t>
            </w:r>
          </w:p>
        </w:tc>
      </w:tr>
      <w:tr w:rsidR="00132B1F" w:rsidRPr="00FB7398" w14:paraId="41BC9770" w14:textId="77777777" w:rsidTr="00132B1F">
        <w:tc>
          <w:tcPr>
            <w:tcW w:w="4962" w:type="dxa"/>
            <w:gridSpan w:val="2"/>
            <w:shd w:val="clear" w:color="auto" w:fill="808080" w:themeFill="background1" w:themeFillShade="80"/>
          </w:tcPr>
          <w:p w14:paraId="205A42AD" w14:textId="77777777" w:rsidR="00132B1F" w:rsidRPr="00FB7398" w:rsidRDefault="00132B1F" w:rsidP="00132B1F">
            <w:pPr>
              <w:autoSpaceDE w:val="0"/>
              <w:rPr>
                <w:rFonts w:ascii="Bosch Office Sans" w:hAnsi="Bosch Office Sans"/>
              </w:rPr>
            </w:pPr>
            <w:r w:rsidRPr="00FB7398">
              <w:rPr>
                <w:rFonts w:ascii="Bosch Office Sans" w:hAnsi="Bosch Office Sans"/>
                <w:color w:val="FFFFFF" w:themeColor="background1"/>
              </w:rPr>
              <w:t>Mechanical</w:t>
            </w:r>
          </w:p>
        </w:tc>
      </w:tr>
      <w:tr w:rsidR="00132B1F" w:rsidRPr="00FB7398" w14:paraId="45BB7EF6" w14:textId="77777777" w:rsidTr="00132B1F">
        <w:tc>
          <w:tcPr>
            <w:tcW w:w="2251" w:type="dxa"/>
          </w:tcPr>
          <w:p w14:paraId="4EDA97A1" w14:textId="1FA3E891" w:rsidR="00132B1F" w:rsidRPr="00FB7398" w:rsidRDefault="00132B1F" w:rsidP="00132B1F">
            <w:pPr>
              <w:autoSpaceDE w:val="0"/>
              <w:rPr>
                <w:rFonts w:ascii="Bosch Office Sans" w:hAnsi="Bosch Office Sans"/>
              </w:rPr>
            </w:pPr>
            <w:r w:rsidRPr="00FB7398">
              <w:rPr>
                <w:rFonts w:ascii="Bosch Office Sans" w:hAnsi="Bosch Office Sans"/>
              </w:rPr>
              <w:t>Length</w:t>
            </w:r>
          </w:p>
        </w:tc>
        <w:tc>
          <w:tcPr>
            <w:tcW w:w="2711" w:type="dxa"/>
          </w:tcPr>
          <w:p w14:paraId="2669D921" w14:textId="6E1DC3C9" w:rsidR="00132B1F" w:rsidRPr="00FB7398" w:rsidRDefault="00132B1F" w:rsidP="00132B1F">
            <w:pPr>
              <w:autoSpaceDE w:val="0"/>
              <w:rPr>
                <w:rFonts w:ascii="Bosch Office Sans" w:hAnsi="Bosch Office Sans"/>
              </w:rPr>
            </w:pPr>
            <w:r w:rsidRPr="00FB7398">
              <w:rPr>
                <w:rFonts w:ascii="Bosch Office Sans" w:hAnsi="Bosch Office Sans"/>
              </w:rPr>
              <w:t>480 mm (19.90 in)</w:t>
            </w:r>
          </w:p>
        </w:tc>
      </w:tr>
      <w:tr w:rsidR="00132B1F" w:rsidRPr="00FB7398" w14:paraId="3CBBA4FE" w14:textId="77777777" w:rsidTr="00132B1F">
        <w:tc>
          <w:tcPr>
            <w:tcW w:w="2251" w:type="dxa"/>
            <w:shd w:val="clear" w:color="auto" w:fill="D9D9D9" w:themeFill="background1" w:themeFillShade="D9"/>
          </w:tcPr>
          <w:p w14:paraId="45027125" w14:textId="77777777" w:rsidR="00132B1F" w:rsidRPr="00FB7398" w:rsidRDefault="00132B1F" w:rsidP="00132B1F">
            <w:pPr>
              <w:autoSpaceDE w:val="0"/>
              <w:rPr>
                <w:rFonts w:ascii="Bosch Office Sans" w:hAnsi="Bosch Office Sans"/>
                <w:lang w:val="pt-PT"/>
              </w:rPr>
            </w:pPr>
            <w:proofErr w:type="spellStart"/>
            <w:r w:rsidRPr="00FB7398">
              <w:rPr>
                <w:rFonts w:ascii="Bosch Office Sans" w:hAnsi="Bosch Office Sans"/>
                <w:lang w:val="pt-PT"/>
              </w:rPr>
              <w:t>Connector</w:t>
            </w:r>
            <w:proofErr w:type="spellEnd"/>
          </w:p>
        </w:tc>
        <w:tc>
          <w:tcPr>
            <w:tcW w:w="2711" w:type="dxa"/>
            <w:shd w:val="clear" w:color="auto" w:fill="D9D9D9" w:themeFill="background1" w:themeFillShade="D9"/>
          </w:tcPr>
          <w:p w14:paraId="7E6944FA" w14:textId="77777777" w:rsidR="00DB54BC" w:rsidRPr="00FB7398" w:rsidRDefault="00DB54BC" w:rsidP="00DB54BC">
            <w:pPr>
              <w:autoSpaceDE w:val="0"/>
              <w:rPr>
                <w:rFonts w:ascii="Bosch Office Sans" w:hAnsi="Bosch Office Sans"/>
              </w:rPr>
            </w:pPr>
            <w:r>
              <w:rPr>
                <w:rFonts w:ascii="Bosch Office Sans" w:hAnsi="Bosch Office Sans"/>
              </w:rPr>
              <w:t>41</w:t>
            </w:r>
            <w:r w:rsidRPr="00FB7398">
              <w:rPr>
                <w:rFonts w:ascii="Bosch Office Sans" w:hAnsi="Bosch Office Sans"/>
              </w:rPr>
              <w:t>.</w:t>
            </w:r>
            <w:r>
              <w:rPr>
                <w:rFonts w:ascii="Bosch Office Sans" w:hAnsi="Bosch Office Sans"/>
              </w:rPr>
              <w:t>3</w:t>
            </w:r>
            <w:r w:rsidRPr="00FB7398">
              <w:rPr>
                <w:rFonts w:ascii="Bosch Office Sans" w:hAnsi="Bosch Office Sans"/>
              </w:rPr>
              <w:t xml:space="preserve"> mm x </w:t>
            </w:r>
            <w:r>
              <w:rPr>
                <w:rFonts w:ascii="Bosch Office Sans" w:hAnsi="Bosch Office Sans"/>
              </w:rPr>
              <w:t>15</w:t>
            </w:r>
            <w:r w:rsidRPr="00FB7398">
              <w:rPr>
                <w:rFonts w:ascii="Bosch Office Sans" w:hAnsi="Bosch Office Sans"/>
              </w:rPr>
              <w:t>.</w:t>
            </w:r>
            <w:r>
              <w:rPr>
                <w:rFonts w:ascii="Bosch Office Sans" w:hAnsi="Bosch Office Sans"/>
              </w:rPr>
              <w:t>9</w:t>
            </w:r>
            <w:r w:rsidRPr="00FB7398">
              <w:rPr>
                <w:rFonts w:ascii="Bosch Office Sans" w:hAnsi="Bosch Office Sans"/>
              </w:rPr>
              <w:t xml:space="preserve"> mm </w:t>
            </w:r>
          </w:p>
          <w:p w14:paraId="747B6416" w14:textId="27882687" w:rsidR="00132B1F" w:rsidRPr="00FB7398" w:rsidRDefault="00DB54BC" w:rsidP="00DB54BC">
            <w:pPr>
              <w:autoSpaceDE w:val="0"/>
              <w:rPr>
                <w:rFonts w:ascii="Bosch Office Sans" w:hAnsi="Bosch Office Sans"/>
              </w:rPr>
            </w:pPr>
            <w:r w:rsidRPr="00FB7398">
              <w:rPr>
                <w:rFonts w:ascii="Bosch Office Sans" w:hAnsi="Bosch Office Sans"/>
              </w:rPr>
              <w:t>(</w:t>
            </w:r>
            <w:r>
              <w:rPr>
                <w:rFonts w:ascii="Bosch Office Sans" w:hAnsi="Bosch Office Sans"/>
              </w:rPr>
              <w:t>1</w:t>
            </w:r>
            <w:r w:rsidRPr="00FB7398">
              <w:rPr>
                <w:rFonts w:ascii="Bosch Office Sans" w:hAnsi="Bosch Office Sans"/>
              </w:rPr>
              <w:t>.</w:t>
            </w:r>
            <w:r>
              <w:rPr>
                <w:rFonts w:ascii="Bosch Office Sans" w:hAnsi="Bosch Office Sans"/>
              </w:rPr>
              <w:t>63</w:t>
            </w:r>
            <w:r w:rsidRPr="00FB7398">
              <w:rPr>
                <w:rFonts w:ascii="Bosch Office Sans" w:hAnsi="Bosch Office Sans"/>
              </w:rPr>
              <w:t xml:space="preserve"> in x </w:t>
            </w:r>
            <w:r>
              <w:rPr>
                <w:rFonts w:ascii="Bosch Office Sans" w:hAnsi="Bosch Office Sans"/>
              </w:rPr>
              <w:t>0</w:t>
            </w:r>
            <w:r w:rsidRPr="00FB7398">
              <w:rPr>
                <w:rFonts w:ascii="Bosch Office Sans" w:hAnsi="Bosch Office Sans"/>
              </w:rPr>
              <w:t>.</w:t>
            </w:r>
            <w:r>
              <w:rPr>
                <w:rFonts w:ascii="Bosch Office Sans" w:hAnsi="Bosch Office Sans"/>
              </w:rPr>
              <w:t>63</w:t>
            </w:r>
            <w:r w:rsidRPr="00FB7398">
              <w:rPr>
                <w:rFonts w:ascii="Bosch Office Sans" w:hAnsi="Bosch Office Sans"/>
              </w:rPr>
              <w:t xml:space="preserve"> in)</w:t>
            </w:r>
          </w:p>
        </w:tc>
      </w:tr>
      <w:tr w:rsidR="00132B1F" w:rsidRPr="00FB7398" w14:paraId="15C3BABE" w14:textId="77777777" w:rsidTr="00132B1F">
        <w:tc>
          <w:tcPr>
            <w:tcW w:w="2251" w:type="dxa"/>
          </w:tcPr>
          <w:p w14:paraId="3D8EE372" w14:textId="3EF453CC" w:rsidR="00132B1F" w:rsidRPr="00FB7398" w:rsidRDefault="00132B1F" w:rsidP="00132B1F">
            <w:pPr>
              <w:autoSpaceDE w:val="0"/>
              <w:rPr>
                <w:rFonts w:ascii="Bosch Office Sans" w:hAnsi="Bosch Office Sans"/>
              </w:rPr>
            </w:pPr>
            <w:r w:rsidRPr="00FB7398">
              <w:rPr>
                <w:rFonts w:ascii="Bosch Office Sans" w:hAnsi="Bosch Office Sans"/>
              </w:rPr>
              <w:t>Weight</w:t>
            </w:r>
          </w:p>
        </w:tc>
        <w:tc>
          <w:tcPr>
            <w:tcW w:w="2711" w:type="dxa"/>
          </w:tcPr>
          <w:p w14:paraId="2BDE99EC" w14:textId="47BD29AB" w:rsidR="00132B1F" w:rsidRPr="00FB7398" w:rsidRDefault="00132B1F" w:rsidP="00132B1F">
            <w:pPr>
              <w:autoSpaceDE w:val="0"/>
              <w:rPr>
                <w:rFonts w:ascii="Bosch Office Sans" w:hAnsi="Bosch Office Sans"/>
              </w:rPr>
            </w:pPr>
            <w:r w:rsidRPr="00FB7398">
              <w:rPr>
                <w:rFonts w:ascii="Bosch Office Sans" w:hAnsi="Bosch Office Sans"/>
              </w:rPr>
              <w:t xml:space="preserve">108 g (0.28 </w:t>
            </w:r>
            <w:proofErr w:type="spellStart"/>
            <w:r w:rsidRPr="00FB7398">
              <w:rPr>
                <w:rFonts w:ascii="Bosch Office Sans" w:hAnsi="Bosch Office Sans"/>
              </w:rPr>
              <w:t>lb</w:t>
            </w:r>
            <w:proofErr w:type="spellEnd"/>
            <w:r w:rsidRPr="00FB7398">
              <w:rPr>
                <w:rFonts w:ascii="Bosch Office Sans" w:hAnsi="Bosch Office Sans"/>
              </w:rPr>
              <w:t>)</w:t>
            </w:r>
          </w:p>
        </w:tc>
      </w:tr>
      <w:tr w:rsidR="00132B1F" w:rsidRPr="00FB7398" w14:paraId="2B098237" w14:textId="77777777" w:rsidTr="00132B1F">
        <w:tc>
          <w:tcPr>
            <w:tcW w:w="2251" w:type="dxa"/>
            <w:shd w:val="clear" w:color="auto" w:fill="D9D9D9" w:themeFill="background1" w:themeFillShade="D9"/>
          </w:tcPr>
          <w:p w14:paraId="10DFD3DB" w14:textId="77777777" w:rsidR="00132B1F" w:rsidRPr="00FB7398" w:rsidRDefault="00132B1F" w:rsidP="00132B1F">
            <w:pPr>
              <w:autoSpaceDE w:val="0"/>
              <w:rPr>
                <w:rFonts w:ascii="Bosch Office Sans" w:hAnsi="Bosch Office Sans"/>
              </w:rPr>
            </w:pPr>
            <w:r w:rsidRPr="00FB7398">
              <w:rPr>
                <w:rFonts w:ascii="Bosch Office Sans" w:hAnsi="Bosch Office Sans"/>
              </w:rPr>
              <w:t>Color</w:t>
            </w:r>
          </w:p>
        </w:tc>
        <w:tc>
          <w:tcPr>
            <w:tcW w:w="2711" w:type="dxa"/>
            <w:shd w:val="clear" w:color="auto" w:fill="D9D9D9" w:themeFill="background1" w:themeFillShade="D9"/>
          </w:tcPr>
          <w:p w14:paraId="75CF4150" w14:textId="77777777" w:rsidR="00132B1F" w:rsidRPr="00FB7398" w:rsidRDefault="00132B1F" w:rsidP="00132B1F">
            <w:pPr>
              <w:autoSpaceDE w:val="0"/>
              <w:rPr>
                <w:rFonts w:ascii="Bosch Office Sans" w:hAnsi="Bosch Office Sans"/>
              </w:rPr>
            </w:pPr>
            <w:r w:rsidRPr="00FB7398">
              <w:rPr>
                <w:rFonts w:ascii="Bosch Office Sans" w:hAnsi="Bosch Office Sans"/>
              </w:rPr>
              <w:t>Traffic black (RAL 9017)</w:t>
            </w:r>
          </w:p>
        </w:tc>
      </w:tr>
      <w:tr w:rsidR="00132B1F" w:rsidRPr="00FB7398" w14:paraId="3DCAA19F" w14:textId="77777777" w:rsidTr="00132B1F">
        <w:tc>
          <w:tcPr>
            <w:tcW w:w="2251" w:type="dxa"/>
            <w:shd w:val="clear" w:color="auto" w:fill="808080" w:themeFill="background1" w:themeFillShade="80"/>
          </w:tcPr>
          <w:p w14:paraId="26D53E0A" w14:textId="77777777" w:rsidR="00132B1F" w:rsidRPr="00FB7398" w:rsidRDefault="00132B1F" w:rsidP="00132B1F">
            <w:pPr>
              <w:autoSpaceDE w:val="0"/>
              <w:rPr>
                <w:rFonts w:ascii="Bosch Office Sans" w:hAnsi="Bosch Office Sans"/>
              </w:rPr>
            </w:pPr>
            <w:r w:rsidRPr="00FB7398">
              <w:rPr>
                <w:rFonts w:ascii="Bosch Office Sans" w:hAnsi="Bosch Office Sans"/>
                <w:color w:val="FFFFFF" w:themeColor="background1"/>
              </w:rPr>
              <w:t>Environmental*</w:t>
            </w:r>
          </w:p>
        </w:tc>
        <w:tc>
          <w:tcPr>
            <w:tcW w:w="2711" w:type="dxa"/>
            <w:shd w:val="clear" w:color="auto" w:fill="808080" w:themeFill="background1" w:themeFillShade="80"/>
          </w:tcPr>
          <w:p w14:paraId="5DB9D91A" w14:textId="77777777" w:rsidR="00132B1F" w:rsidRPr="00FB7398" w:rsidRDefault="00132B1F" w:rsidP="00132B1F">
            <w:pPr>
              <w:autoSpaceDE w:val="0"/>
              <w:rPr>
                <w:rFonts w:ascii="Bosch Office Sans" w:hAnsi="Bosch Office Sans"/>
              </w:rPr>
            </w:pPr>
          </w:p>
        </w:tc>
      </w:tr>
      <w:tr w:rsidR="00132B1F" w:rsidRPr="00FB7398" w14:paraId="35D67CFA" w14:textId="77777777" w:rsidTr="00132B1F">
        <w:tc>
          <w:tcPr>
            <w:tcW w:w="2251" w:type="dxa"/>
          </w:tcPr>
          <w:p w14:paraId="21A72F2C" w14:textId="77777777" w:rsidR="00132B1F" w:rsidRPr="00FB7398" w:rsidRDefault="00132B1F" w:rsidP="00132B1F">
            <w:pPr>
              <w:autoSpaceDE w:val="0"/>
              <w:rPr>
                <w:rFonts w:ascii="Bosch Office Sans" w:hAnsi="Bosch Office Sans"/>
              </w:rPr>
            </w:pPr>
            <w:r w:rsidRPr="00FB7398">
              <w:rPr>
                <w:rFonts w:ascii="Bosch Office Sans" w:hAnsi="Bosch Office Sans"/>
              </w:rPr>
              <w:t>Operating temperature</w:t>
            </w:r>
          </w:p>
        </w:tc>
        <w:tc>
          <w:tcPr>
            <w:tcW w:w="2711" w:type="dxa"/>
          </w:tcPr>
          <w:p w14:paraId="25C97FBB" w14:textId="77777777" w:rsidR="00132B1F" w:rsidRPr="00FB7398" w:rsidRDefault="00132B1F" w:rsidP="00132B1F">
            <w:pPr>
              <w:autoSpaceDE w:val="0"/>
              <w:rPr>
                <w:rFonts w:ascii="Bosch Office Sans" w:hAnsi="Bosch Office Sans"/>
              </w:rPr>
            </w:pPr>
            <w:r w:rsidRPr="00FB7398">
              <w:rPr>
                <w:rFonts w:ascii="Bosch Office Sans" w:hAnsi="Bosch Office Sans"/>
              </w:rPr>
              <w:t>5 ºC – 45 ºC</w:t>
            </w:r>
          </w:p>
          <w:p w14:paraId="3E35ED1E" w14:textId="77777777" w:rsidR="00132B1F" w:rsidRPr="00FB7398" w:rsidRDefault="00132B1F" w:rsidP="00132B1F">
            <w:pPr>
              <w:autoSpaceDE w:val="0"/>
              <w:rPr>
                <w:rFonts w:ascii="Bosch Office Sans" w:hAnsi="Bosch Office Sans"/>
              </w:rPr>
            </w:pPr>
            <w:r w:rsidRPr="00FB7398">
              <w:rPr>
                <w:rFonts w:ascii="Bosch Office Sans" w:hAnsi="Bosch Office Sans"/>
              </w:rPr>
              <w:t>(41 ºF – 113 ºF)</w:t>
            </w:r>
          </w:p>
        </w:tc>
      </w:tr>
      <w:tr w:rsidR="00132B1F" w:rsidRPr="00FB7398" w14:paraId="0C8871DA" w14:textId="77777777" w:rsidTr="00132B1F">
        <w:tc>
          <w:tcPr>
            <w:tcW w:w="2251" w:type="dxa"/>
            <w:shd w:val="clear" w:color="auto" w:fill="D9D9D9" w:themeFill="background1" w:themeFillShade="D9"/>
          </w:tcPr>
          <w:p w14:paraId="00855DF0" w14:textId="77777777" w:rsidR="00132B1F" w:rsidRPr="00FB7398" w:rsidRDefault="00132B1F" w:rsidP="00132B1F">
            <w:pPr>
              <w:autoSpaceDE w:val="0"/>
              <w:rPr>
                <w:rFonts w:ascii="Bosch Office Sans" w:hAnsi="Bosch Office Sans"/>
              </w:rPr>
            </w:pPr>
            <w:r w:rsidRPr="00FB7398">
              <w:rPr>
                <w:rFonts w:ascii="Bosch Office Sans" w:hAnsi="Bosch Office Sans"/>
              </w:rPr>
              <w:t>Transportation temperature</w:t>
            </w:r>
          </w:p>
        </w:tc>
        <w:tc>
          <w:tcPr>
            <w:tcW w:w="2711" w:type="dxa"/>
            <w:shd w:val="clear" w:color="auto" w:fill="D9D9D9" w:themeFill="background1" w:themeFillShade="D9"/>
          </w:tcPr>
          <w:p w14:paraId="17716EDF" w14:textId="77777777" w:rsidR="00132B1F" w:rsidRPr="00FB7398" w:rsidRDefault="00132B1F" w:rsidP="00132B1F">
            <w:pPr>
              <w:autoSpaceDE w:val="0"/>
              <w:rPr>
                <w:rFonts w:ascii="Bosch Office Sans" w:hAnsi="Bosch Office Sans"/>
              </w:rPr>
            </w:pPr>
            <w:r w:rsidRPr="00FB7398">
              <w:rPr>
                <w:rFonts w:ascii="Bosch Office Sans" w:hAnsi="Bosch Office Sans"/>
              </w:rPr>
              <w:t>-30 ºC – 70 ºC</w:t>
            </w:r>
          </w:p>
          <w:p w14:paraId="75B71AB4" w14:textId="77777777" w:rsidR="00132B1F" w:rsidRPr="00FB7398" w:rsidRDefault="00132B1F" w:rsidP="00132B1F">
            <w:pPr>
              <w:autoSpaceDE w:val="0"/>
              <w:rPr>
                <w:rFonts w:ascii="Bosch Office Sans" w:hAnsi="Bosch Office Sans"/>
              </w:rPr>
            </w:pPr>
            <w:r w:rsidRPr="00FB7398">
              <w:rPr>
                <w:rFonts w:ascii="Bosch Office Sans" w:hAnsi="Bosch Office Sans"/>
              </w:rPr>
              <w:t>(-22 ºF – 158 ºF)</w:t>
            </w:r>
          </w:p>
        </w:tc>
      </w:tr>
      <w:tr w:rsidR="00132B1F" w:rsidRPr="00FB7398" w14:paraId="6FFBDD55" w14:textId="77777777" w:rsidTr="00132B1F">
        <w:tc>
          <w:tcPr>
            <w:tcW w:w="2251" w:type="dxa"/>
            <w:shd w:val="clear" w:color="auto" w:fill="auto"/>
          </w:tcPr>
          <w:p w14:paraId="69847D34" w14:textId="77777777" w:rsidR="00132B1F" w:rsidRPr="00FB7398" w:rsidRDefault="00132B1F" w:rsidP="00132B1F">
            <w:pPr>
              <w:autoSpaceDE w:val="0"/>
              <w:rPr>
                <w:rFonts w:ascii="Bosch Office Sans" w:hAnsi="Bosch Office Sans"/>
              </w:rPr>
            </w:pPr>
            <w:r w:rsidRPr="00FB7398">
              <w:rPr>
                <w:rFonts w:ascii="Bosch Office Sans" w:hAnsi="Bosch Office Sans"/>
              </w:rPr>
              <w:t>Storage temperature</w:t>
            </w:r>
          </w:p>
        </w:tc>
        <w:tc>
          <w:tcPr>
            <w:tcW w:w="2711" w:type="dxa"/>
            <w:shd w:val="clear" w:color="auto" w:fill="auto"/>
          </w:tcPr>
          <w:p w14:paraId="1AC418E6" w14:textId="77777777" w:rsidR="00132B1F" w:rsidRPr="00FB7398" w:rsidRDefault="00132B1F" w:rsidP="00132B1F">
            <w:pPr>
              <w:autoSpaceDE w:val="0"/>
              <w:rPr>
                <w:rFonts w:ascii="Bosch Office Sans" w:hAnsi="Bosch Office Sans"/>
              </w:rPr>
            </w:pPr>
            <w:r w:rsidRPr="00FB7398">
              <w:rPr>
                <w:rFonts w:ascii="Bosch Office Sans" w:hAnsi="Bosch Office Sans"/>
              </w:rPr>
              <w:t>-5 ºC – 45 ºC (23 ºF – 113 ºF)</w:t>
            </w:r>
          </w:p>
        </w:tc>
      </w:tr>
      <w:tr w:rsidR="00132B1F" w:rsidRPr="00FB7398" w14:paraId="546CDB16" w14:textId="77777777" w:rsidTr="00132B1F">
        <w:tc>
          <w:tcPr>
            <w:tcW w:w="2251" w:type="dxa"/>
            <w:shd w:val="clear" w:color="auto" w:fill="D9D9D9" w:themeFill="background1" w:themeFillShade="D9"/>
          </w:tcPr>
          <w:p w14:paraId="2C670569" w14:textId="77777777" w:rsidR="00132B1F" w:rsidRPr="00FB7398" w:rsidRDefault="00132B1F" w:rsidP="00132B1F">
            <w:pPr>
              <w:autoSpaceDE w:val="0"/>
              <w:rPr>
                <w:rFonts w:ascii="Bosch Office Sans" w:hAnsi="Bosch Office Sans"/>
              </w:rPr>
            </w:pPr>
            <w:r w:rsidRPr="00FB7398">
              <w:rPr>
                <w:rFonts w:ascii="Bosch Office Sans" w:hAnsi="Bosch Office Sans"/>
              </w:rPr>
              <w:t>Relative humidity</w:t>
            </w:r>
          </w:p>
        </w:tc>
        <w:tc>
          <w:tcPr>
            <w:tcW w:w="2711" w:type="dxa"/>
            <w:shd w:val="clear" w:color="auto" w:fill="D9D9D9" w:themeFill="background1" w:themeFillShade="D9"/>
          </w:tcPr>
          <w:p w14:paraId="0747469E" w14:textId="77777777" w:rsidR="00132B1F" w:rsidRPr="00FB7398" w:rsidRDefault="00132B1F" w:rsidP="00132B1F">
            <w:pPr>
              <w:autoSpaceDE w:val="0"/>
              <w:rPr>
                <w:rFonts w:ascii="Bosch Office Sans" w:hAnsi="Bosch Office Sans"/>
              </w:rPr>
            </w:pPr>
            <w:r w:rsidRPr="00FB7398">
              <w:rPr>
                <w:rFonts w:ascii="Bosch Office Sans" w:hAnsi="Bosch Office Sans"/>
              </w:rPr>
              <w:t>&lt; 90 %, &gt; 5 %, non-condensing</w:t>
            </w:r>
          </w:p>
        </w:tc>
      </w:tr>
    </w:tbl>
    <w:p w14:paraId="6F1DC3F7" w14:textId="77777777" w:rsidR="00132B1F" w:rsidRDefault="00132B1F" w:rsidP="00132B1F">
      <w:pPr>
        <w:autoSpaceDE w:val="0"/>
        <w:rPr>
          <w:rFonts w:ascii="Bosch Office Sans" w:hAnsi="Bosch Office Sans"/>
          <w:vertAlign w:val="superscript"/>
        </w:rPr>
      </w:pPr>
      <w:r w:rsidRPr="00FB7398">
        <w:rPr>
          <w:rFonts w:ascii="Bosch Office Sans" w:hAnsi="Bosch Office Sans"/>
          <w:vertAlign w:val="superscript"/>
        </w:rPr>
        <w:t>* According to IEC 60721: storage (1K3), transportation (2K2) and operational (3K4).</w:t>
      </w:r>
    </w:p>
    <w:p w14:paraId="63F3C6ED" w14:textId="77777777" w:rsidR="00132B1F" w:rsidRDefault="00132B1F" w:rsidP="00132B1F">
      <w:pPr>
        <w:autoSpaceDE w:val="0"/>
        <w:rPr>
          <w:rFonts w:ascii="Bosch Office Sans" w:hAnsi="Bosch Office Sans"/>
          <w:vertAlign w:val="superscript"/>
        </w:rPr>
      </w:pPr>
    </w:p>
    <w:p w14:paraId="1A235707" w14:textId="305A3075" w:rsidR="00132B1F" w:rsidRPr="00B8396A" w:rsidRDefault="00132B1F" w:rsidP="00132B1F">
      <w:pPr>
        <w:autoSpaceDE w:val="0"/>
        <w:rPr>
          <w:rFonts w:ascii="Bosch Office Sans" w:hAnsi="Bosch Office Sans"/>
        </w:rPr>
      </w:pPr>
      <w:r w:rsidRPr="00FB7398">
        <w:rPr>
          <w:rFonts w:ascii="Bosch Office Sans" w:hAnsi="Bosch Office Sans"/>
        </w:rPr>
        <w:t xml:space="preserve">The product shall be or similar to </w:t>
      </w:r>
      <w:r w:rsidRPr="00B8396A">
        <w:rPr>
          <w:rFonts w:ascii="Bosch Office Sans" w:hAnsi="Bosch Office Sans"/>
        </w:rPr>
        <w:t>DCNM-MICSLL Microphone screw lock long stem</w:t>
      </w:r>
      <w:r w:rsidRPr="00FB7398">
        <w:rPr>
          <w:rFonts w:ascii="Bosch Office Sans" w:hAnsi="Bosch Office Sans"/>
        </w:rPr>
        <w:t>.</w:t>
      </w:r>
    </w:p>
    <w:p w14:paraId="545426EB" w14:textId="77777777" w:rsidR="00132B1F" w:rsidRPr="00B8396A" w:rsidRDefault="00132B1F" w:rsidP="00B8396A">
      <w:pPr>
        <w:autoSpaceDE w:val="0"/>
        <w:rPr>
          <w:rFonts w:ascii="Bosch Office Sans" w:hAnsi="Bosch Office Sans"/>
        </w:rPr>
      </w:pPr>
    </w:p>
    <w:p w14:paraId="677E1619" w14:textId="1B9B41B1" w:rsidR="00B8396A" w:rsidRDefault="00B8396A" w:rsidP="00B8396A">
      <w:pPr>
        <w:pStyle w:val="Heading2"/>
        <w:rPr>
          <w:rFonts w:ascii="Bosch Office Sans" w:hAnsi="Bosch Office Sans"/>
        </w:rPr>
      </w:pPr>
      <w:bookmarkStart w:id="84" w:name="_Toc117515451"/>
      <w:r w:rsidRPr="00FB7398">
        <w:rPr>
          <w:rFonts w:ascii="Bosch Office Sans" w:hAnsi="Bosch Office Sans"/>
        </w:rPr>
        <w:t>Flush extraction tools</w:t>
      </w:r>
      <w:bookmarkEnd w:id="84"/>
    </w:p>
    <w:p w14:paraId="2E33D774" w14:textId="77777777" w:rsidR="00B8396A" w:rsidRPr="00B8396A" w:rsidRDefault="00B8396A" w:rsidP="00B8396A"/>
    <w:p w14:paraId="6B22BD5B" w14:textId="77777777" w:rsidR="00B8396A" w:rsidRPr="00FB7398" w:rsidRDefault="00B8396A" w:rsidP="00B8396A">
      <w:pPr>
        <w:rPr>
          <w:rFonts w:ascii="Bosch Office Sans" w:hAnsi="Bosch Office Sans"/>
        </w:rPr>
      </w:pPr>
      <w:r w:rsidRPr="00FB7398">
        <w:rPr>
          <w:rFonts w:ascii="Bosch Office Sans" w:hAnsi="Bosch Office Sans"/>
        </w:rPr>
        <w:t>The Flush extraction tools shall be used to easily extract flush mounted panels.</w:t>
      </w:r>
    </w:p>
    <w:p w14:paraId="2EC74B10" w14:textId="77777777" w:rsidR="00B8396A" w:rsidRPr="00FB7398" w:rsidRDefault="00B8396A" w:rsidP="00B8396A">
      <w:pPr>
        <w:rPr>
          <w:rFonts w:ascii="Bosch Office Sans" w:hAnsi="Bosch Office Sans"/>
        </w:rPr>
      </w:pPr>
    </w:p>
    <w:p w14:paraId="2E977A28" w14:textId="77777777" w:rsidR="00B8396A" w:rsidRPr="00FB7398" w:rsidRDefault="00B8396A" w:rsidP="00B8396A">
      <w:pPr>
        <w:rPr>
          <w:rFonts w:ascii="Bosch Office Sans" w:hAnsi="Bosch Office Sans"/>
        </w:rPr>
      </w:pPr>
      <w:r w:rsidRPr="00FB7398">
        <w:rPr>
          <w:rFonts w:ascii="Bosch Office Sans" w:hAnsi="Bosch Office Sans"/>
        </w:rPr>
        <w:t>The product shall have the following features and benefits:</w:t>
      </w:r>
    </w:p>
    <w:p w14:paraId="0436261A" w14:textId="77777777" w:rsidR="00B8396A" w:rsidRPr="00FB7398" w:rsidRDefault="00B8396A" w:rsidP="00B8396A">
      <w:pPr>
        <w:pStyle w:val="ListParagraph"/>
        <w:numPr>
          <w:ilvl w:val="0"/>
          <w:numId w:val="64"/>
        </w:numPr>
        <w:rPr>
          <w:rFonts w:ascii="Bosch Office Sans" w:hAnsi="Bosch Office Sans"/>
        </w:rPr>
      </w:pPr>
      <w:r w:rsidRPr="00FB7398">
        <w:rPr>
          <w:rFonts w:ascii="Bosch Office Sans" w:hAnsi="Bosch Office Sans"/>
        </w:rPr>
        <w:t>Easy panel extraction without damaging and scratching.</w:t>
      </w:r>
    </w:p>
    <w:p w14:paraId="2C60778F" w14:textId="77777777" w:rsidR="00B8396A" w:rsidRPr="00FB7398" w:rsidRDefault="00B8396A" w:rsidP="00B8396A">
      <w:pPr>
        <w:pStyle w:val="ListParagraph"/>
        <w:numPr>
          <w:ilvl w:val="0"/>
          <w:numId w:val="64"/>
        </w:numPr>
        <w:rPr>
          <w:rFonts w:ascii="Bosch Office Sans" w:hAnsi="Bosch Office Sans"/>
        </w:rPr>
      </w:pPr>
      <w:r w:rsidRPr="00FB7398">
        <w:rPr>
          <w:rFonts w:ascii="Bosch Office Sans" w:hAnsi="Bosch Office Sans"/>
        </w:rPr>
        <w:t>Panel extraction from the top or bottom.</w:t>
      </w:r>
    </w:p>
    <w:p w14:paraId="0BD760B3" w14:textId="77777777" w:rsidR="00B8396A" w:rsidRPr="00FB7398" w:rsidRDefault="00B8396A" w:rsidP="00B8396A">
      <w:pPr>
        <w:rPr>
          <w:rFonts w:ascii="Bosch Office Sans" w:hAnsi="Bosch Office Sans"/>
        </w:rPr>
      </w:pPr>
    </w:p>
    <w:p w14:paraId="60A56BE5" w14:textId="77777777" w:rsidR="00B8396A" w:rsidRPr="00FB7398" w:rsidRDefault="00B8396A" w:rsidP="00B8396A">
      <w:pPr>
        <w:rPr>
          <w:rFonts w:ascii="Bosch Office Sans" w:hAnsi="Bosch Office Sans"/>
        </w:rPr>
      </w:pPr>
      <w:r w:rsidRPr="00FB7398">
        <w:rPr>
          <w:rFonts w:ascii="Bosch Office Sans" w:hAnsi="Bosch Office Sans"/>
        </w:rPr>
        <w:t>The product shall have the following technical specifications:</w:t>
      </w: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711"/>
      </w:tblGrid>
      <w:tr w:rsidR="00B8396A" w:rsidRPr="00FB7398" w14:paraId="576C0D49" w14:textId="77777777" w:rsidTr="00EA3267">
        <w:tc>
          <w:tcPr>
            <w:tcW w:w="4962" w:type="dxa"/>
            <w:gridSpan w:val="2"/>
            <w:shd w:val="clear" w:color="auto" w:fill="808080" w:themeFill="background1" w:themeFillShade="80"/>
          </w:tcPr>
          <w:p w14:paraId="45292B39" w14:textId="77777777" w:rsidR="00B8396A" w:rsidRPr="00FB7398" w:rsidRDefault="00B8396A" w:rsidP="00EA3267">
            <w:pPr>
              <w:autoSpaceDE w:val="0"/>
              <w:rPr>
                <w:rFonts w:ascii="Bosch Office Sans" w:hAnsi="Bosch Office Sans"/>
              </w:rPr>
            </w:pPr>
            <w:r w:rsidRPr="00FB7398">
              <w:rPr>
                <w:rFonts w:ascii="Bosch Office Sans" w:hAnsi="Bosch Office Sans"/>
                <w:color w:val="FFFFFF" w:themeColor="background1"/>
              </w:rPr>
              <w:t>Mechanical</w:t>
            </w:r>
          </w:p>
        </w:tc>
      </w:tr>
      <w:tr w:rsidR="00B8396A" w:rsidRPr="00FB7398" w14:paraId="173367B2" w14:textId="77777777" w:rsidTr="00EA3267">
        <w:tc>
          <w:tcPr>
            <w:tcW w:w="2251" w:type="dxa"/>
          </w:tcPr>
          <w:p w14:paraId="674692B7" w14:textId="77777777" w:rsidR="00B8396A" w:rsidRPr="00FB7398" w:rsidRDefault="00B8396A" w:rsidP="00EA3267">
            <w:pPr>
              <w:autoSpaceDE w:val="0"/>
              <w:rPr>
                <w:rFonts w:ascii="Bosch Office Sans" w:hAnsi="Bosch Office Sans"/>
              </w:rPr>
            </w:pPr>
            <w:r w:rsidRPr="00FB7398">
              <w:rPr>
                <w:rFonts w:ascii="Bosch Office Sans" w:hAnsi="Bosch Office Sans"/>
              </w:rPr>
              <w:t>Material</w:t>
            </w:r>
          </w:p>
        </w:tc>
        <w:tc>
          <w:tcPr>
            <w:tcW w:w="2711" w:type="dxa"/>
          </w:tcPr>
          <w:p w14:paraId="19777796" w14:textId="77777777" w:rsidR="00B8396A" w:rsidRPr="00FB7398" w:rsidRDefault="00B8396A" w:rsidP="00EA3267">
            <w:pPr>
              <w:autoSpaceDE w:val="0"/>
              <w:rPr>
                <w:rFonts w:ascii="Bosch Office Sans" w:hAnsi="Bosch Office Sans"/>
              </w:rPr>
            </w:pPr>
            <w:r w:rsidRPr="00FB7398">
              <w:rPr>
                <w:rFonts w:ascii="Bosch Office Sans" w:hAnsi="Bosch Office Sans"/>
              </w:rPr>
              <w:t>ABS/Metal</w:t>
            </w:r>
          </w:p>
        </w:tc>
      </w:tr>
      <w:tr w:rsidR="00B8396A" w:rsidRPr="00FB7398" w14:paraId="6086B4FF" w14:textId="77777777" w:rsidTr="00EA3267">
        <w:tc>
          <w:tcPr>
            <w:tcW w:w="2251" w:type="dxa"/>
            <w:shd w:val="clear" w:color="auto" w:fill="D9D9D9" w:themeFill="background1" w:themeFillShade="D9"/>
          </w:tcPr>
          <w:p w14:paraId="2A1DE5F7" w14:textId="77777777" w:rsidR="00B8396A" w:rsidRPr="00FB7398" w:rsidRDefault="00B8396A" w:rsidP="00EA3267">
            <w:pPr>
              <w:autoSpaceDE w:val="0"/>
              <w:rPr>
                <w:rFonts w:ascii="Bosch Office Sans" w:hAnsi="Bosch Office Sans"/>
              </w:rPr>
            </w:pPr>
            <w:r w:rsidRPr="00FB7398">
              <w:rPr>
                <w:rFonts w:ascii="Bosch Office Sans" w:hAnsi="Bosch Office Sans"/>
              </w:rPr>
              <w:t>Color</w:t>
            </w:r>
          </w:p>
        </w:tc>
        <w:tc>
          <w:tcPr>
            <w:tcW w:w="2711" w:type="dxa"/>
            <w:shd w:val="clear" w:color="auto" w:fill="D9D9D9" w:themeFill="background1" w:themeFillShade="D9"/>
          </w:tcPr>
          <w:p w14:paraId="580C0773" w14:textId="77777777" w:rsidR="00B8396A" w:rsidRPr="00FB7398" w:rsidRDefault="00B8396A" w:rsidP="00EA3267">
            <w:pPr>
              <w:autoSpaceDE w:val="0"/>
              <w:rPr>
                <w:rFonts w:ascii="Bosch Office Sans" w:hAnsi="Bosch Office Sans"/>
              </w:rPr>
            </w:pPr>
            <w:r w:rsidRPr="00FB7398">
              <w:rPr>
                <w:rFonts w:ascii="Bosch Office Sans" w:hAnsi="Bosch Office Sans"/>
              </w:rPr>
              <w:t>Traffic black (RAL 9017)</w:t>
            </w:r>
          </w:p>
        </w:tc>
      </w:tr>
    </w:tbl>
    <w:p w14:paraId="2ADA7BE5" w14:textId="77777777" w:rsidR="00B8396A" w:rsidRPr="00FB7398" w:rsidRDefault="00B8396A" w:rsidP="00B8396A">
      <w:pPr>
        <w:rPr>
          <w:rFonts w:ascii="Bosch Office Sans" w:hAnsi="Bosch Office Sans"/>
        </w:rPr>
      </w:pPr>
    </w:p>
    <w:p w14:paraId="1ACFD131" w14:textId="10889BC5" w:rsidR="00B8396A" w:rsidRDefault="00B8396A" w:rsidP="00B8396A">
      <w:pPr>
        <w:autoSpaceDE w:val="0"/>
        <w:rPr>
          <w:rFonts w:ascii="Bosch Office Sans" w:hAnsi="Bosch Office Sans"/>
        </w:rPr>
      </w:pPr>
      <w:r w:rsidRPr="00FB7398">
        <w:rPr>
          <w:rFonts w:ascii="Bosch Office Sans" w:hAnsi="Bosch Office Sans"/>
        </w:rPr>
        <w:t>The product shall be or similar to DCNM-FET Flush extraction tools.</w:t>
      </w:r>
    </w:p>
    <w:p w14:paraId="38696138" w14:textId="3A881A67" w:rsidR="00B8396A" w:rsidRPr="00FB7398" w:rsidRDefault="00B8396A" w:rsidP="00B8396A">
      <w:pPr>
        <w:pStyle w:val="Heading2"/>
        <w:rPr>
          <w:rFonts w:ascii="Bosch Office Sans" w:hAnsi="Bosch Office Sans"/>
        </w:rPr>
      </w:pPr>
      <w:bookmarkStart w:id="85" w:name="_Toc117515452"/>
      <w:r w:rsidRPr="00FB7398">
        <w:rPr>
          <w:rFonts w:ascii="Bosch Office Sans" w:hAnsi="Bosch Office Sans"/>
        </w:rPr>
        <w:t>Flush positioning tools</w:t>
      </w:r>
      <w:bookmarkEnd w:id="85"/>
    </w:p>
    <w:p w14:paraId="3DC385D3" w14:textId="77777777" w:rsidR="00B8396A" w:rsidRPr="00FB7398" w:rsidRDefault="00B8396A" w:rsidP="00B8396A">
      <w:pPr>
        <w:rPr>
          <w:rFonts w:ascii="Bosch Office Sans" w:hAnsi="Bosch Office Sans"/>
        </w:rPr>
      </w:pPr>
    </w:p>
    <w:p w14:paraId="10F1B963" w14:textId="77777777" w:rsidR="00B8396A" w:rsidRPr="00FB7398" w:rsidRDefault="00B8396A" w:rsidP="00B8396A">
      <w:pPr>
        <w:rPr>
          <w:rFonts w:ascii="Bosch Office Sans" w:hAnsi="Bosch Office Sans"/>
        </w:rPr>
      </w:pPr>
      <w:r w:rsidRPr="00FB7398">
        <w:rPr>
          <w:rFonts w:ascii="Bosch Office Sans" w:hAnsi="Bosch Office Sans"/>
        </w:rPr>
        <w:t>The Flush positioning tools shall enable the flush mount devices to be easily positioned. The cut-out for the loudspeaker shall be easily drawn with the template added to the positioning tools.</w:t>
      </w:r>
    </w:p>
    <w:p w14:paraId="2461B441" w14:textId="77777777" w:rsidR="00B8396A" w:rsidRPr="00FB7398" w:rsidRDefault="00B8396A" w:rsidP="00B8396A">
      <w:pPr>
        <w:rPr>
          <w:rFonts w:ascii="Bosch Office Sans" w:hAnsi="Bosch Office Sans"/>
        </w:rPr>
      </w:pPr>
    </w:p>
    <w:p w14:paraId="534CD84F" w14:textId="77777777" w:rsidR="00B8396A" w:rsidRPr="00FB7398" w:rsidRDefault="00B8396A" w:rsidP="00B8396A">
      <w:pPr>
        <w:rPr>
          <w:rFonts w:ascii="Bosch Office Sans" w:hAnsi="Bosch Office Sans"/>
        </w:rPr>
      </w:pPr>
      <w:r w:rsidRPr="00FB7398">
        <w:rPr>
          <w:rFonts w:ascii="Bosch Office Sans" w:hAnsi="Bosch Office Sans"/>
        </w:rPr>
        <w:t>The products shall have the following technical specifications:</w:t>
      </w: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711"/>
      </w:tblGrid>
      <w:tr w:rsidR="00B8396A" w:rsidRPr="00FB7398" w14:paraId="6B76A03B" w14:textId="77777777" w:rsidTr="00EA3267">
        <w:tc>
          <w:tcPr>
            <w:tcW w:w="4962" w:type="dxa"/>
            <w:gridSpan w:val="2"/>
            <w:shd w:val="clear" w:color="auto" w:fill="808080" w:themeFill="background1" w:themeFillShade="80"/>
          </w:tcPr>
          <w:p w14:paraId="46133F77" w14:textId="77777777" w:rsidR="00B8396A" w:rsidRPr="00FB7398" w:rsidRDefault="00B8396A" w:rsidP="00EA3267">
            <w:pPr>
              <w:autoSpaceDE w:val="0"/>
              <w:rPr>
                <w:rFonts w:ascii="Bosch Office Sans" w:hAnsi="Bosch Office Sans"/>
              </w:rPr>
            </w:pPr>
            <w:r w:rsidRPr="00FB7398">
              <w:rPr>
                <w:rFonts w:ascii="Bosch Office Sans" w:hAnsi="Bosch Office Sans"/>
                <w:color w:val="FFFFFF" w:themeColor="background1"/>
              </w:rPr>
              <w:t>Mechanical</w:t>
            </w:r>
          </w:p>
        </w:tc>
      </w:tr>
      <w:tr w:rsidR="00B8396A" w:rsidRPr="00FB7398" w14:paraId="3DCC3C25" w14:textId="77777777" w:rsidTr="00EA3267">
        <w:tc>
          <w:tcPr>
            <w:tcW w:w="2251" w:type="dxa"/>
          </w:tcPr>
          <w:p w14:paraId="40EDD5C5" w14:textId="77777777" w:rsidR="00B8396A" w:rsidRPr="00FB7398" w:rsidRDefault="00B8396A" w:rsidP="00EA3267">
            <w:pPr>
              <w:autoSpaceDE w:val="0"/>
              <w:rPr>
                <w:rFonts w:ascii="Bosch Office Sans" w:hAnsi="Bosch Office Sans"/>
              </w:rPr>
            </w:pPr>
            <w:r w:rsidRPr="00FB7398">
              <w:rPr>
                <w:rFonts w:ascii="Bosch Office Sans" w:hAnsi="Bosch Office Sans"/>
              </w:rPr>
              <w:t>Weight</w:t>
            </w:r>
          </w:p>
        </w:tc>
        <w:tc>
          <w:tcPr>
            <w:tcW w:w="2711" w:type="dxa"/>
          </w:tcPr>
          <w:p w14:paraId="7F2EB46A" w14:textId="77777777" w:rsidR="00B8396A" w:rsidRPr="00FB7398" w:rsidRDefault="00B8396A" w:rsidP="00EA3267">
            <w:pPr>
              <w:autoSpaceDE w:val="0"/>
              <w:rPr>
                <w:rFonts w:ascii="Bosch Office Sans" w:hAnsi="Bosch Office Sans"/>
              </w:rPr>
            </w:pPr>
            <w:r w:rsidRPr="00FB7398">
              <w:rPr>
                <w:rFonts w:ascii="Bosch Office Sans" w:hAnsi="Bosch Office Sans"/>
              </w:rPr>
              <w:t xml:space="preserve">40 g (0.09 </w:t>
            </w:r>
            <w:proofErr w:type="spellStart"/>
            <w:r w:rsidRPr="00FB7398">
              <w:rPr>
                <w:rFonts w:ascii="Bosch Office Sans" w:hAnsi="Bosch Office Sans"/>
              </w:rPr>
              <w:t>lb</w:t>
            </w:r>
            <w:proofErr w:type="spellEnd"/>
            <w:r w:rsidRPr="00FB7398">
              <w:rPr>
                <w:rFonts w:ascii="Bosch Office Sans" w:hAnsi="Bosch Office Sans"/>
              </w:rPr>
              <w:t>)</w:t>
            </w:r>
          </w:p>
        </w:tc>
      </w:tr>
      <w:tr w:rsidR="00B8396A" w:rsidRPr="00FB7398" w14:paraId="7DEF7458" w14:textId="77777777" w:rsidTr="00EA3267">
        <w:tc>
          <w:tcPr>
            <w:tcW w:w="2251" w:type="dxa"/>
            <w:shd w:val="clear" w:color="auto" w:fill="D9D9D9" w:themeFill="background1" w:themeFillShade="D9"/>
          </w:tcPr>
          <w:p w14:paraId="5F2C382C" w14:textId="77777777" w:rsidR="00B8396A" w:rsidRPr="00FB7398" w:rsidRDefault="00B8396A" w:rsidP="00EA3267">
            <w:pPr>
              <w:autoSpaceDE w:val="0"/>
              <w:rPr>
                <w:rFonts w:ascii="Bosch Office Sans" w:hAnsi="Bosch Office Sans"/>
              </w:rPr>
            </w:pPr>
            <w:r w:rsidRPr="00FB7398">
              <w:rPr>
                <w:rFonts w:ascii="Bosch Office Sans" w:hAnsi="Bosch Office Sans"/>
              </w:rPr>
              <w:t>Color</w:t>
            </w:r>
          </w:p>
        </w:tc>
        <w:tc>
          <w:tcPr>
            <w:tcW w:w="2711" w:type="dxa"/>
            <w:shd w:val="clear" w:color="auto" w:fill="D9D9D9" w:themeFill="background1" w:themeFillShade="D9"/>
          </w:tcPr>
          <w:p w14:paraId="3E73DCEE" w14:textId="77777777" w:rsidR="00B8396A" w:rsidRPr="00FB7398" w:rsidRDefault="00B8396A" w:rsidP="00EA3267">
            <w:pPr>
              <w:autoSpaceDE w:val="0"/>
              <w:rPr>
                <w:rFonts w:ascii="Bosch Office Sans" w:hAnsi="Bosch Office Sans"/>
              </w:rPr>
            </w:pPr>
            <w:r w:rsidRPr="00FB7398">
              <w:rPr>
                <w:rFonts w:ascii="Bosch Office Sans" w:hAnsi="Bosch Office Sans"/>
              </w:rPr>
              <w:t>Traffic black (RAL 9017)</w:t>
            </w:r>
          </w:p>
        </w:tc>
      </w:tr>
      <w:tr w:rsidR="00B8396A" w:rsidRPr="00FB7398" w14:paraId="3926800E" w14:textId="77777777" w:rsidTr="00EA3267">
        <w:tc>
          <w:tcPr>
            <w:tcW w:w="2251" w:type="dxa"/>
            <w:shd w:val="clear" w:color="auto" w:fill="808080" w:themeFill="background1" w:themeFillShade="80"/>
          </w:tcPr>
          <w:p w14:paraId="664F44A9" w14:textId="77777777" w:rsidR="00B8396A" w:rsidRPr="00FB7398" w:rsidRDefault="00B8396A" w:rsidP="00EA3267">
            <w:pPr>
              <w:autoSpaceDE w:val="0"/>
              <w:rPr>
                <w:rFonts w:ascii="Bosch Office Sans" w:hAnsi="Bosch Office Sans"/>
              </w:rPr>
            </w:pPr>
            <w:r w:rsidRPr="00FB7398">
              <w:rPr>
                <w:rFonts w:ascii="Bosch Office Sans" w:hAnsi="Bosch Office Sans"/>
                <w:color w:val="FFFFFF" w:themeColor="background1"/>
              </w:rPr>
              <w:t>Environmental*</w:t>
            </w:r>
          </w:p>
        </w:tc>
        <w:tc>
          <w:tcPr>
            <w:tcW w:w="2711" w:type="dxa"/>
            <w:shd w:val="clear" w:color="auto" w:fill="808080" w:themeFill="background1" w:themeFillShade="80"/>
          </w:tcPr>
          <w:p w14:paraId="0A09E86E" w14:textId="77777777" w:rsidR="00B8396A" w:rsidRPr="00FB7398" w:rsidRDefault="00B8396A" w:rsidP="00EA3267">
            <w:pPr>
              <w:autoSpaceDE w:val="0"/>
              <w:rPr>
                <w:rFonts w:ascii="Bosch Office Sans" w:hAnsi="Bosch Office Sans"/>
              </w:rPr>
            </w:pPr>
          </w:p>
        </w:tc>
      </w:tr>
      <w:tr w:rsidR="00B8396A" w:rsidRPr="00FB7398" w14:paraId="630AA0A5" w14:textId="77777777" w:rsidTr="00EA3267">
        <w:tc>
          <w:tcPr>
            <w:tcW w:w="2251" w:type="dxa"/>
            <w:shd w:val="clear" w:color="auto" w:fill="D9D9D9" w:themeFill="background1" w:themeFillShade="D9"/>
          </w:tcPr>
          <w:p w14:paraId="150B667D" w14:textId="77777777" w:rsidR="00B8396A" w:rsidRPr="00FB7398" w:rsidRDefault="00B8396A" w:rsidP="00EA3267">
            <w:pPr>
              <w:autoSpaceDE w:val="0"/>
              <w:rPr>
                <w:rFonts w:ascii="Bosch Office Sans" w:hAnsi="Bosch Office Sans"/>
              </w:rPr>
            </w:pPr>
            <w:r w:rsidRPr="00FB7398">
              <w:rPr>
                <w:rFonts w:ascii="Bosch Office Sans" w:hAnsi="Bosch Office Sans"/>
              </w:rPr>
              <w:t>Transportation temperature</w:t>
            </w:r>
          </w:p>
        </w:tc>
        <w:tc>
          <w:tcPr>
            <w:tcW w:w="2711" w:type="dxa"/>
            <w:shd w:val="clear" w:color="auto" w:fill="D9D9D9" w:themeFill="background1" w:themeFillShade="D9"/>
          </w:tcPr>
          <w:p w14:paraId="7167953C" w14:textId="77777777" w:rsidR="00B8396A" w:rsidRPr="00FB7398" w:rsidRDefault="00B8396A" w:rsidP="00EA3267">
            <w:pPr>
              <w:autoSpaceDE w:val="0"/>
              <w:rPr>
                <w:rFonts w:ascii="Bosch Office Sans" w:hAnsi="Bosch Office Sans"/>
              </w:rPr>
            </w:pPr>
            <w:r w:rsidRPr="00FB7398">
              <w:rPr>
                <w:rFonts w:ascii="Bosch Office Sans" w:hAnsi="Bosch Office Sans"/>
              </w:rPr>
              <w:t>-30 ºC – 70 ºC</w:t>
            </w:r>
          </w:p>
          <w:p w14:paraId="2DD5181B" w14:textId="77777777" w:rsidR="00B8396A" w:rsidRPr="00FB7398" w:rsidRDefault="00B8396A" w:rsidP="00EA3267">
            <w:pPr>
              <w:autoSpaceDE w:val="0"/>
              <w:rPr>
                <w:rFonts w:ascii="Bosch Office Sans" w:hAnsi="Bosch Office Sans"/>
              </w:rPr>
            </w:pPr>
            <w:r w:rsidRPr="00FB7398">
              <w:rPr>
                <w:rFonts w:ascii="Bosch Office Sans" w:hAnsi="Bosch Office Sans"/>
              </w:rPr>
              <w:t>(-22 ºF – 158 ºF)</w:t>
            </w:r>
          </w:p>
        </w:tc>
      </w:tr>
      <w:tr w:rsidR="00B8396A" w:rsidRPr="00FB7398" w14:paraId="4C4A87F4" w14:textId="77777777" w:rsidTr="00EA3267">
        <w:tc>
          <w:tcPr>
            <w:tcW w:w="2251" w:type="dxa"/>
            <w:shd w:val="clear" w:color="auto" w:fill="auto"/>
          </w:tcPr>
          <w:p w14:paraId="29C1B5CE" w14:textId="77777777" w:rsidR="00B8396A" w:rsidRPr="00FB7398" w:rsidRDefault="00B8396A" w:rsidP="00EA3267">
            <w:pPr>
              <w:autoSpaceDE w:val="0"/>
              <w:rPr>
                <w:rFonts w:ascii="Bosch Office Sans" w:hAnsi="Bosch Office Sans"/>
              </w:rPr>
            </w:pPr>
            <w:r w:rsidRPr="00FB7398">
              <w:rPr>
                <w:rFonts w:ascii="Bosch Office Sans" w:hAnsi="Bosch Office Sans"/>
              </w:rPr>
              <w:t>Storage temperature</w:t>
            </w:r>
          </w:p>
        </w:tc>
        <w:tc>
          <w:tcPr>
            <w:tcW w:w="2711" w:type="dxa"/>
            <w:shd w:val="clear" w:color="auto" w:fill="auto"/>
          </w:tcPr>
          <w:p w14:paraId="07686DD7" w14:textId="77777777" w:rsidR="00B8396A" w:rsidRPr="00FB7398" w:rsidRDefault="00B8396A" w:rsidP="00EA3267">
            <w:pPr>
              <w:autoSpaceDE w:val="0"/>
              <w:rPr>
                <w:rFonts w:ascii="Bosch Office Sans" w:hAnsi="Bosch Office Sans"/>
              </w:rPr>
            </w:pPr>
            <w:r w:rsidRPr="00FB7398">
              <w:rPr>
                <w:rFonts w:ascii="Bosch Office Sans" w:hAnsi="Bosch Office Sans"/>
              </w:rPr>
              <w:t>-5 ºC – 45 ºC (23 ºF – 113 ºF)</w:t>
            </w:r>
          </w:p>
        </w:tc>
      </w:tr>
      <w:tr w:rsidR="00B8396A" w:rsidRPr="00FB7398" w14:paraId="626F53A2" w14:textId="77777777" w:rsidTr="00EA3267">
        <w:tc>
          <w:tcPr>
            <w:tcW w:w="2251" w:type="dxa"/>
            <w:shd w:val="clear" w:color="auto" w:fill="D9D9D9" w:themeFill="background1" w:themeFillShade="D9"/>
          </w:tcPr>
          <w:p w14:paraId="624E73FB" w14:textId="77777777" w:rsidR="00B8396A" w:rsidRPr="00FB7398" w:rsidRDefault="00B8396A" w:rsidP="00EA3267">
            <w:pPr>
              <w:autoSpaceDE w:val="0"/>
              <w:rPr>
                <w:rFonts w:ascii="Bosch Office Sans" w:hAnsi="Bosch Office Sans"/>
              </w:rPr>
            </w:pPr>
            <w:r w:rsidRPr="00FB7398">
              <w:rPr>
                <w:rFonts w:ascii="Bosch Office Sans" w:hAnsi="Bosch Office Sans"/>
              </w:rPr>
              <w:t>Relative humidity</w:t>
            </w:r>
          </w:p>
        </w:tc>
        <w:tc>
          <w:tcPr>
            <w:tcW w:w="2711" w:type="dxa"/>
            <w:shd w:val="clear" w:color="auto" w:fill="D9D9D9" w:themeFill="background1" w:themeFillShade="D9"/>
          </w:tcPr>
          <w:p w14:paraId="76C443F0" w14:textId="77777777" w:rsidR="00B8396A" w:rsidRPr="00FB7398" w:rsidRDefault="00B8396A" w:rsidP="00EA3267">
            <w:pPr>
              <w:autoSpaceDE w:val="0"/>
              <w:rPr>
                <w:rFonts w:ascii="Bosch Office Sans" w:hAnsi="Bosch Office Sans"/>
              </w:rPr>
            </w:pPr>
            <w:r w:rsidRPr="00FB7398">
              <w:rPr>
                <w:rFonts w:ascii="Bosch Office Sans" w:hAnsi="Bosch Office Sans"/>
              </w:rPr>
              <w:t>&lt; 90 %, &gt; 5 %, non-condensing</w:t>
            </w:r>
          </w:p>
        </w:tc>
      </w:tr>
    </w:tbl>
    <w:p w14:paraId="63E85B05" w14:textId="77777777" w:rsidR="00B8396A" w:rsidRPr="00FB7398" w:rsidRDefault="00B8396A" w:rsidP="00B8396A">
      <w:pPr>
        <w:autoSpaceDE w:val="0"/>
        <w:ind w:left="53"/>
        <w:rPr>
          <w:rFonts w:ascii="Bosch Office Sans" w:hAnsi="Bosch Office Sans"/>
          <w:vertAlign w:val="superscript"/>
        </w:rPr>
      </w:pPr>
      <w:r w:rsidRPr="00FB7398">
        <w:rPr>
          <w:rFonts w:ascii="Bosch Office Sans" w:hAnsi="Bosch Office Sans"/>
          <w:vertAlign w:val="superscript"/>
        </w:rPr>
        <w:t>* According to IEC 60721: storage (1K3), transportation (2K2) and operational (3K4).</w:t>
      </w:r>
    </w:p>
    <w:p w14:paraId="63F8C19B" w14:textId="77777777" w:rsidR="00B8396A" w:rsidRPr="00FB7398" w:rsidRDefault="00B8396A" w:rsidP="00B8396A">
      <w:pPr>
        <w:autoSpaceDE w:val="0"/>
        <w:ind w:left="53"/>
        <w:rPr>
          <w:rFonts w:ascii="Bosch Office Sans" w:hAnsi="Bosch Office Sans"/>
          <w:vertAlign w:val="superscript"/>
        </w:rPr>
      </w:pPr>
    </w:p>
    <w:p w14:paraId="59283BA3" w14:textId="54788D00" w:rsidR="00B8396A" w:rsidRDefault="00B8396A" w:rsidP="00B8396A">
      <w:pPr>
        <w:autoSpaceDE w:val="0"/>
        <w:rPr>
          <w:rFonts w:ascii="Bosch Office Sans" w:hAnsi="Bosch Office Sans"/>
        </w:rPr>
      </w:pPr>
      <w:r w:rsidRPr="00FB7398">
        <w:rPr>
          <w:rFonts w:ascii="Bosch Office Sans" w:hAnsi="Bosch Office Sans"/>
        </w:rPr>
        <w:t>The product shall be or similar to DCNM-FPT Flush positioning tools.</w:t>
      </w:r>
    </w:p>
    <w:p w14:paraId="429FCC1F" w14:textId="1932BFA1" w:rsidR="006D7111" w:rsidRPr="00FB7398" w:rsidRDefault="006D7111" w:rsidP="006D7111">
      <w:pPr>
        <w:pStyle w:val="Heading2"/>
        <w:rPr>
          <w:rFonts w:ascii="Bosch Office Sans" w:hAnsi="Bosch Office Sans"/>
        </w:rPr>
      </w:pPr>
      <w:bookmarkStart w:id="86" w:name="_Toc117515453"/>
      <w:r w:rsidRPr="00FB7398">
        <w:rPr>
          <w:rFonts w:ascii="Bosch Office Sans" w:hAnsi="Bosch Office Sans"/>
        </w:rPr>
        <w:t>Flush blank panel</w:t>
      </w:r>
      <w:r>
        <w:rPr>
          <w:rFonts w:ascii="Bosch Office Sans" w:hAnsi="Bosch Office Sans"/>
        </w:rPr>
        <w:t xml:space="preserve"> wide</w:t>
      </w:r>
      <w:bookmarkEnd w:id="86"/>
    </w:p>
    <w:p w14:paraId="0766A2E6" w14:textId="77777777" w:rsidR="006D7111" w:rsidRPr="00FB7398" w:rsidRDefault="006D7111" w:rsidP="006D7111">
      <w:pPr>
        <w:rPr>
          <w:rFonts w:ascii="Bosch Office Sans" w:hAnsi="Bosch Office Sans"/>
        </w:rPr>
      </w:pPr>
    </w:p>
    <w:p w14:paraId="0783F8AC" w14:textId="48C88930" w:rsidR="006D7111" w:rsidRPr="00FB7398" w:rsidRDefault="006D7111" w:rsidP="006D7111">
      <w:pPr>
        <w:rPr>
          <w:rFonts w:ascii="Bosch Office Sans" w:hAnsi="Bosch Office Sans"/>
        </w:rPr>
      </w:pPr>
      <w:r w:rsidRPr="00FB7398">
        <w:rPr>
          <w:rFonts w:ascii="Bosch Office Sans" w:hAnsi="Bosch Office Sans"/>
        </w:rPr>
        <w:t>The Flush blank panel wide shall neatly close off a slot in a flush mounted unit that is not in use. The panels shall be removed if a future expansion requires the available slot.</w:t>
      </w:r>
    </w:p>
    <w:p w14:paraId="6CE78AEA" w14:textId="77777777" w:rsidR="006D7111" w:rsidRPr="00FB7398" w:rsidRDefault="006D7111" w:rsidP="006D7111">
      <w:pPr>
        <w:rPr>
          <w:rFonts w:ascii="Bosch Office Sans" w:hAnsi="Bosch Office Sans"/>
        </w:rPr>
      </w:pPr>
    </w:p>
    <w:p w14:paraId="09C92833" w14:textId="7E440706" w:rsidR="006D7111" w:rsidRDefault="006D7111" w:rsidP="006D7111">
      <w:pPr>
        <w:rPr>
          <w:rFonts w:ascii="Bosch Office Sans" w:hAnsi="Bosch Office Sans"/>
        </w:rPr>
      </w:pPr>
      <w:r w:rsidRPr="00FB7398">
        <w:rPr>
          <w:rFonts w:ascii="Bosch Office Sans" w:hAnsi="Bosch Office Sans"/>
        </w:rPr>
        <w:t>The product shall have the following technical specifications:</w:t>
      </w:r>
    </w:p>
    <w:p w14:paraId="12CE725C" w14:textId="77777777" w:rsidR="001017A0" w:rsidRPr="00FB7398" w:rsidRDefault="001017A0" w:rsidP="006D7111">
      <w:pPr>
        <w:rPr>
          <w:rFonts w:ascii="Bosch Office Sans" w:hAnsi="Bosch Office Sans"/>
        </w:rPr>
      </w:pP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711"/>
      </w:tblGrid>
      <w:tr w:rsidR="006D7111" w:rsidRPr="00FB7398" w14:paraId="0077D259" w14:textId="77777777" w:rsidTr="006D7111">
        <w:tc>
          <w:tcPr>
            <w:tcW w:w="4962" w:type="dxa"/>
            <w:gridSpan w:val="2"/>
            <w:shd w:val="clear" w:color="auto" w:fill="808080" w:themeFill="background1" w:themeFillShade="80"/>
          </w:tcPr>
          <w:p w14:paraId="0517E34E" w14:textId="77777777" w:rsidR="006D7111" w:rsidRPr="00FB7398" w:rsidRDefault="006D7111" w:rsidP="006D7111">
            <w:pPr>
              <w:autoSpaceDE w:val="0"/>
              <w:rPr>
                <w:rFonts w:ascii="Bosch Office Sans" w:hAnsi="Bosch Office Sans"/>
              </w:rPr>
            </w:pPr>
            <w:r w:rsidRPr="00FB7398">
              <w:rPr>
                <w:rFonts w:ascii="Bosch Office Sans" w:hAnsi="Bosch Office Sans"/>
                <w:color w:val="FFFFFF" w:themeColor="background1"/>
              </w:rPr>
              <w:lastRenderedPageBreak/>
              <w:t>Mechanical</w:t>
            </w:r>
          </w:p>
        </w:tc>
      </w:tr>
      <w:tr w:rsidR="006D7111" w:rsidRPr="00FB7398" w14:paraId="2037A641" w14:textId="77777777" w:rsidTr="006D7111">
        <w:tc>
          <w:tcPr>
            <w:tcW w:w="2251" w:type="dxa"/>
          </w:tcPr>
          <w:p w14:paraId="0FCD5DDA" w14:textId="77777777" w:rsidR="006D7111" w:rsidRPr="00FB7398" w:rsidRDefault="006D7111" w:rsidP="006D7111">
            <w:pPr>
              <w:autoSpaceDE w:val="0"/>
              <w:rPr>
                <w:rFonts w:ascii="Bosch Office Sans" w:hAnsi="Bosch Office Sans"/>
              </w:rPr>
            </w:pPr>
            <w:r w:rsidRPr="00FB7398">
              <w:rPr>
                <w:rFonts w:ascii="Bosch Office Sans" w:hAnsi="Bosch Office Sans"/>
              </w:rPr>
              <w:t xml:space="preserve">Mounting type </w:t>
            </w:r>
          </w:p>
        </w:tc>
        <w:tc>
          <w:tcPr>
            <w:tcW w:w="2711" w:type="dxa"/>
          </w:tcPr>
          <w:p w14:paraId="54962C8B" w14:textId="77777777" w:rsidR="006D7111" w:rsidRPr="00FB7398" w:rsidRDefault="006D7111" w:rsidP="006D7111">
            <w:pPr>
              <w:autoSpaceDE w:val="0"/>
              <w:rPr>
                <w:rFonts w:ascii="Bosch Office Sans" w:hAnsi="Bosch Office Sans"/>
              </w:rPr>
            </w:pPr>
            <w:r w:rsidRPr="00FB7398">
              <w:rPr>
                <w:rFonts w:ascii="Bosch Office Sans" w:hAnsi="Bosch Office Sans"/>
              </w:rPr>
              <w:t>Click‑to‑fit in a metal panel with a thickness of 2 mm, or in combination with the DCN-FCOUP Flush coupling and the DCNM-FEC Flush end cap in any surrounding</w:t>
            </w:r>
          </w:p>
        </w:tc>
      </w:tr>
      <w:tr w:rsidR="006D7111" w:rsidRPr="00FB7398" w14:paraId="0429B5D1" w14:textId="77777777" w:rsidTr="006D7111">
        <w:tc>
          <w:tcPr>
            <w:tcW w:w="2251" w:type="dxa"/>
            <w:shd w:val="clear" w:color="auto" w:fill="D9D9D9" w:themeFill="background1" w:themeFillShade="D9"/>
          </w:tcPr>
          <w:p w14:paraId="31774767" w14:textId="345DC9C0" w:rsidR="006D7111" w:rsidRPr="00FB7398" w:rsidRDefault="006D7111" w:rsidP="006D7111">
            <w:pPr>
              <w:autoSpaceDE w:val="0"/>
              <w:rPr>
                <w:rFonts w:ascii="Bosch Office Sans" w:hAnsi="Bosch Office Sans"/>
              </w:rPr>
            </w:pPr>
            <w:r w:rsidRPr="00FB7398">
              <w:rPr>
                <w:rFonts w:ascii="Bosch Office Sans" w:hAnsi="Bosch Office Sans"/>
              </w:rPr>
              <w:t>Dimensions (H x W)</w:t>
            </w:r>
          </w:p>
        </w:tc>
        <w:tc>
          <w:tcPr>
            <w:tcW w:w="2711" w:type="dxa"/>
            <w:shd w:val="clear" w:color="auto" w:fill="D9D9D9" w:themeFill="background1" w:themeFillShade="D9"/>
          </w:tcPr>
          <w:p w14:paraId="029EC3AF" w14:textId="77777777" w:rsidR="006D7111" w:rsidRPr="00FB7398" w:rsidRDefault="006D7111" w:rsidP="006D7111">
            <w:pPr>
              <w:autoSpaceDE w:val="0"/>
              <w:rPr>
                <w:rFonts w:ascii="Bosch Office Sans" w:hAnsi="Bosch Office Sans"/>
              </w:rPr>
            </w:pPr>
            <w:r w:rsidRPr="00FB7398">
              <w:rPr>
                <w:rFonts w:ascii="Bosch Office Sans" w:hAnsi="Bosch Office Sans"/>
              </w:rPr>
              <w:t xml:space="preserve">56 mm x 100 mm </w:t>
            </w:r>
          </w:p>
          <w:p w14:paraId="588512A9" w14:textId="2D9F5F01" w:rsidR="006D7111" w:rsidRPr="00FB7398" w:rsidRDefault="006D7111" w:rsidP="006D7111">
            <w:pPr>
              <w:autoSpaceDE w:val="0"/>
              <w:rPr>
                <w:rFonts w:ascii="Bosch Office Sans" w:hAnsi="Bosch Office Sans"/>
              </w:rPr>
            </w:pPr>
            <w:r w:rsidRPr="00FB7398">
              <w:rPr>
                <w:rFonts w:ascii="Bosch Office Sans" w:hAnsi="Bosch Office Sans"/>
              </w:rPr>
              <w:t>(2.20 in x 3.94 in)</w:t>
            </w:r>
          </w:p>
        </w:tc>
      </w:tr>
      <w:tr w:rsidR="006D7111" w:rsidRPr="00FB7398" w14:paraId="4B9A1397" w14:textId="77777777" w:rsidTr="006D7111">
        <w:tc>
          <w:tcPr>
            <w:tcW w:w="2251" w:type="dxa"/>
          </w:tcPr>
          <w:p w14:paraId="02040532" w14:textId="10E9EA13" w:rsidR="006D7111" w:rsidRPr="00FB7398" w:rsidRDefault="006D7111" w:rsidP="006D7111">
            <w:pPr>
              <w:autoSpaceDE w:val="0"/>
              <w:rPr>
                <w:rFonts w:ascii="Bosch Office Sans" w:hAnsi="Bosch Office Sans"/>
              </w:rPr>
            </w:pPr>
            <w:r w:rsidRPr="00FB7398">
              <w:rPr>
                <w:rFonts w:ascii="Bosch Office Sans" w:hAnsi="Bosch Office Sans"/>
              </w:rPr>
              <w:t>Weight</w:t>
            </w:r>
          </w:p>
        </w:tc>
        <w:tc>
          <w:tcPr>
            <w:tcW w:w="2711" w:type="dxa"/>
          </w:tcPr>
          <w:p w14:paraId="1D867DF0" w14:textId="78E126A7" w:rsidR="006D7111" w:rsidRPr="00FB7398" w:rsidRDefault="006D7111" w:rsidP="006D7111">
            <w:pPr>
              <w:autoSpaceDE w:val="0"/>
              <w:rPr>
                <w:rFonts w:ascii="Bosch Office Sans" w:hAnsi="Bosch Office Sans"/>
              </w:rPr>
            </w:pPr>
            <w:r w:rsidRPr="00FB7398">
              <w:rPr>
                <w:rFonts w:ascii="Bosch Office Sans" w:hAnsi="Bosch Office Sans"/>
              </w:rPr>
              <w:t xml:space="preserve">28 g (0.06 </w:t>
            </w:r>
            <w:proofErr w:type="spellStart"/>
            <w:r w:rsidRPr="00FB7398">
              <w:rPr>
                <w:rFonts w:ascii="Bosch Office Sans" w:hAnsi="Bosch Office Sans"/>
              </w:rPr>
              <w:t>lb</w:t>
            </w:r>
            <w:proofErr w:type="spellEnd"/>
            <w:r w:rsidRPr="00FB7398">
              <w:rPr>
                <w:rFonts w:ascii="Bosch Office Sans" w:hAnsi="Bosch Office Sans"/>
              </w:rPr>
              <w:t>)</w:t>
            </w:r>
          </w:p>
        </w:tc>
      </w:tr>
      <w:tr w:rsidR="006D7111" w:rsidRPr="00FB7398" w14:paraId="595E1DB7" w14:textId="77777777" w:rsidTr="006D7111">
        <w:tc>
          <w:tcPr>
            <w:tcW w:w="2251" w:type="dxa"/>
            <w:shd w:val="clear" w:color="auto" w:fill="D9D9D9" w:themeFill="background1" w:themeFillShade="D9"/>
          </w:tcPr>
          <w:p w14:paraId="70EE528E" w14:textId="77777777" w:rsidR="006D7111" w:rsidRPr="00FB7398" w:rsidRDefault="006D7111" w:rsidP="006D7111">
            <w:pPr>
              <w:autoSpaceDE w:val="0"/>
              <w:rPr>
                <w:rFonts w:ascii="Bosch Office Sans" w:hAnsi="Bosch Office Sans"/>
              </w:rPr>
            </w:pPr>
            <w:r w:rsidRPr="00FB7398">
              <w:rPr>
                <w:rFonts w:ascii="Bosch Office Sans" w:hAnsi="Bosch Office Sans"/>
              </w:rPr>
              <w:t>Color</w:t>
            </w:r>
          </w:p>
        </w:tc>
        <w:tc>
          <w:tcPr>
            <w:tcW w:w="2711" w:type="dxa"/>
            <w:shd w:val="clear" w:color="auto" w:fill="D9D9D9" w:themeFill="background1" w:themeFillShade="D9"/>
          </w:tcPr>
          <w:p w14:paraId="01E21577" w14:textId="77777777" w:rsidR="006D7111" w:rsidRPr="00FB7398" w:rsidRDefault="006D7111" w:rsidP="006D7111">
            <w:pPr>
              <w:autoSpaceDE w:val="0"/>
              <w:rPr>
                <w:rFonts w:ascii="Bosch Office Sans" w:hAnsi="Bosch Office Sans"/>
              </w:rPr>
            </w:pPr>
            <w:r w:rsidRPr="00FB7398">
              <w:rPr>
                <w:rFonts w:ascii="Bosch Office Sans" w:hAnsi="Bosch Office Sans"/>
              </w:rPr>
              <w:t>Traffic black (RAL 9017)</w:t>
            </w:r>
          </w:p>
        </w:tc>
      </w:tr>
      <w:tr w:rsidR="006D7111" w:rsidRPr="00FB7398" w14:paraId="7588CBFD" w14:textId="77777777" w:rsidTr="006D7111">
        <w:tc>
          <w:tcPr>
            <w:tcW w:w="2251" w:type="dxa"/>
            <w:shd w:val="clear" w:color="auto" w:fill="808080" w:themeFill="background1" w:themeFillShade="80"/>
          </w:tcPr>
          <w:p w14:paraId="0AA6EB20" w14:textId="77777777" w:rsidR="006D7111" w:rsidRPr="00FB7398" w:rsidRDefault="006D7111" w:rsidP="006D7111">
            <w:pPr>
              <w:autoSpaceDE w:val="0"/>
              <w:rPr>
                <w:rFonts w:ascii="Bosch Office Sans" w:hAnsi="Bosch Office Sans"/>
              </w:rPr>
            </w:pPr>
            <w:r w:rsidRPr="00FB7398">
              <w:rPr>
                <w:rFonts w:ascii="Bosch Office Sans" w:hAnsi="Bosch Office Sans"/>
                <w:color w:val="FFFFFF" w:themeColor="background1"/>
              </w:rPr>
              <w:t>Environmental*</w:t>
            </w:r>
          </w:p>
        </w:tc>
        <w:tc>
          <w:tcPr>
            <w:tcW w:w="2711" w:type="dxa"/>
            <w:shd w:val="clear" w:color="auto" w:fill="808080" w:themeFill="background1" w:themeFillShade="80"/>
          </w:tcPr>
          <w:p w14:paraId="4096D57C" w14:textId="77777777" w:rsidR="006D7111" w:rsidRPr="00FB7398" w:rsidRDefault="006D7111" w:rsidP="006D7111">
            <w:pPr>
              <w:autoSpaceDE w:val="0"/>
              <w:rPr>
                <w:rFonts w:ascii="Bosch Office Sans" w:hAnsi="Bosch Office Sans"/>
              </w:rPr>
            </w:pPr>
          </w:p>
        </w:tc>
      </w:tr>
      <w:tr w:rsidR="006D7111" w:rsidRPr="00FB7398" w14:paraId="5A6B709D" w14:textId="77777777" w:rsidTr="006D7111">
        <w:tc>
          <w:tcPr>
            <w:tcW w:w="2251" w:type="dxa"/>
            <w:shd w:val="clear" w:color="auto" w:fill="D9D9D9" w:themeFill="background1" w:themeFillShade="D9"/>
          </w:tcPr>
          <w:p w14:paraId="1C068FDD" w14:textId="77777777" w:rsidR="006D7111" w:rsidRPr="00FB7398" w:rsidRDefault="006D7111" w:rsidP="006D7111">
            <w:pPr>
              <w:autoSpaceDE w:val="0"/>
              <w:rPr>
                <w:rFonts w:ascii="Bosch Office Sans" w:hAnsi="Bosch Office Sans"/>
              </w:rPr>
            </w:pPr>
            <w:r w:rsidRPr="00FB7398">
              <w:rPr>
                <w:rFonts w:ascii="Bosch Office Sans" w:hAnsi="Bosch Office Sans"/>
              </w:rPr>
              <w:t>Transportation temperature</w:t>
            </w:r>
          </w:p>
        </w:tc>
        <w:tc>
          <w:tcPr>
            <w:tcW w:w="2711" w:type="dxa"/>
            <w:shd w:val="clear" w:color="auto" w:fill="D9D9D9" w:themeFill="background1" w:themeFillShade="D9"/>
          </w:tcPr>
          <w:p w14:paraId="42C9DAF1" w14:textId="77777777" w:rsidR="006D7111" w:rsidRPr="00FB7398" w:rsidRDefault="006D7111" w:rsidP="006D7111">
            <w:pPr>
              <w:autoSpaceDE w:val="0"/>
              <w:rPr>
                <w:rFonts w:ascii="Bosch Office Sans" w:hAnsi="Bosch Office Sans"/>
              </w:rPr>
            </w:pPr>
            <w:r w:rsidRPr="00FB7398">
              <w:rPr>
                <w:rFonts w:ascii="Bosch Office Sans" w:hAnsi="Bosch Office Sans"/>
              </w:rPr>
              <w:t>-30 ºC – 70 ºC</w:t>
            </w:r>
          </w:p>
          <w:p w14:paraId="54E1183B" w14:textId="77777777" w:rsidR="006D7111" w:rsidRPr="00FB7398" w:rsidRDefault="006D7111" w:rsidP="006D7111">
            <w:pPr>
              <w:autoSpaceDE w:val="0"/>
              <w:rPr>
                <w:rFonts w:ascii="Bosch Office Sans" w:hAnsi="Bosch Office Sans"/>
              </w:rPr>
            </w:pPr>
            <w:r w:rsidRPr="00FB7398">
              <w:rPr>
                <w:rFonts w:ascii="Bosch Office Sans" w:hAnsi="Bosch Office Sans"/>
              </w:rPr>
              <w:t>(-22 ºF – 158 ºF)</w:t>
            </w:r>
          </w:p>
        </w:tc>
      </w:tr>
      <w:tr w:rsidR="006D7111" w:rsidRPr="00FB7398" w14:paraId="546DADD6" w14:textId="77777777" w:rsidTr="006D7111">
        <w:tc>
          <w:tcPr>
            <w:tcW w:w="2251" w:type="dxa"/>
            <w:shd w:val="clear" w:color="auto" w:fill="auto"/>
          </w:tcPr>
          <w:p w14:paraId="66CC276D" w14:textId="77777777" w:rsidR="006D7111" w:rsidRPr="00FB7398" w:rsidRDefault="006D7111" w:rsidP="006D7111">
            <w:pPr>
              <w:autoSpaceDE w:val="0"/>
              <w:rPr>
                <w:rFonts w:ascii="Bosch Office Sans" w:hAnsi="Bosch Office Sans"/>
              </w:rPr>
            </w:pPr>
            <w:r w:rsidRPr="00FB7398">
              <w:rPr>
                <w:rFonts w:ascii="Bosch Office Sans" w:hAnsi="Bosch Office Sans"/>
              </w:rPr>
              <w:t>Storage temperature</w:t>
            </w:r>
          </w:p>
        </w:tc>
        <w:tc>
          <w:tcPr>
            <w:tcW w:w="2711" w:type="dxa"/>
            <w:shd w:val="clear" w:color="auto" w:fill="auto"/>
          </w:tcPr>
          <w:p w14:paraId="41116C1F" w14:textId="77777777" w:rsidR="006D7111" w:rsidRPr="00FB7398" w:rsidRDefault="006D7111" w:rsidP="006D7111">
            <w:pPr>
              <w:autoSpaceDE w:val="0"/>
              <w:rPr>
                <w:rFonts w:ascii="Bosch Office Sans" w:hAnsi="Bosch Office Sans"/>
              </w:rPr>
            </w:pPr>
            <w:r w:rsidRPr="00FB7398">
              <w:rPr>
                <w:rFonts w:ascii="Bosch Office Sans" w:hAnsi="Bosch Office Sans"/>
              </w:rPr>
              <w:t>-5 ºC – 45 ºC (23 ºF – 113 ºF)</w:t>
            </w:r>
          </w:p>
        </w:tc>
      </w:tr>
      <w:tr w:rsidR="006D7111" w:rsidRPr="00FB7398" w14:paraId="5D28BF38" w14:textId="77777777" w:rsidTr="006D7111">
        <w:tc>
          <w:tcPr>
            <w:tcW w:w="2251" w:type="dxa"/>
            <w:shd w:val="clear" w:color="auto" w:fill="D9D9D9" w:themeFill="background1" w:themeFillShade="D9"/>
          </w:tcPr>
          <w:p w14:paraId="0EB2DD03" w14:textId="77777777" w:rsidR="006D7111" w:rsidRPr="00FB7398" w:rsidRDefault="006D7111" w:rsidP="006D7111">
            <w:pPr>
              <w:autoSpaceDE w:val="0"/>
              <w:rPr>
                <w:rFonts w:ascii="Bosch Office Sans" w:hAnsi="Bosch Office Sans"/>
              </w:rPr>
            </w:pPr>
            <w:r w:rsidRPr="00FB7398">
              <w:rPr>
                <w:rFonts w:ascii="Bosch Office Sans" w:hAnsi="Bosch Office Sans"/>
              </w:rPr>
              <w:t>Relative humidity</w:t>
            </w:r>
          </w:p>
        </w:tc>
        <w:tc>
          <w:tcPr>
            <w:tcW w:w="2711" w:type="dxa"/>
            <w:shd w:val="clear" w:color="auto" w:fill="D9D9D9" w:themeFill="background1" w:themeFillShade="D9"/>
          </w:tcPr>
          <w:p w14:paraId="7ED56FA3" w14:textId="77777777" w:rsidR="006D7111" w:rsidRPr="00FB7398" w:rsidRDefault="006D7111" w:rsidP="006D7111">
            <w:pPr>
              <w:autoSpaceDE w:val="0"/>
              <w:rPr>
                <w:rFonts w:ascii="Bosch Office Sans" w:hAnsi="Bosch Office Sans"/>
              </w:rPr>
            </w:pPr>
            <w:r w:rsidRPr="00FB7398">
              <w:rPr>
                <w:rFonts w:ascii="Bosch Office Sans" w:hAnsi="Bosch Office Sans"/>
              </w:rPr>
              <w:t>&lt; 90 %, &gt; 5 %, non-condensing</w:t>
            </w:r>
          </w:p>
        </w:tc>
      </w:tr>
    </w:tbl>
    <w:p w14:paraId="7F3C9CAF" w14:textId="77777777" w:rsidR="006D7111" w:rsidRPr="00FB7398" w:rsidRDefault="006D7111" w:rsidP="006D7111">
      <w:pPr>
        <w:autoSpaceDE w:val="0"/>
        <w:ind w:left="53"/>
        <w:rPr>
          <w:rFonts w:ascii="Bosch Office Sans" w:hAnsi="Bosch Office Sans"/>
          <w:vertAlign w:val="superscript"/>
        </w:rPr>
      </w:pPr>
      <w:r w:rsidRPr="00FB7398">
        <w:rPr>
          <w:rFonts w:ascii="Bosch Office Sans" w:hAnsi="Bosch Office Sans"/>
          <w:vertAlign w:val="superscript"/>
        </w:rPr>
        <w:t>* According to IEC 60721: storage (1K3), transportation (2K2) and operational (3K4).</w:t>
      </w:r>
    </w:p>
    <w:p w14:paraId="5353E181" w14:textId="77777777" w:rsidR="006D7111" w:rsidRPr="00FB7398" w:rsidRDefault="006D7111" w:rsidP="006D7111">
      <w:pPr>
        <w:autoSpaceDE w:val="0"/>
        <w:ind w:left="53"/>
        <w:rPr>
          <w:rFonts w:ascii="Bosch Office Sans" w:hAnsi="Bosch Office Sans"/>
          <w:vertAlign w:val="superscript"/>
        </w:rPr>
      </w:pPr>
    </w:p>
    <w:p w14:paraId="53FEFC7C" w14:textId="7E531F1D" w:rsidR="006D7111" w:rsidRDefault="006D7111" w:rsidP="006D7111">
      <w:pPr>
        <w:autoSpaceDE w:val="0"/>
        <w:rPr>
          <w:rFonts w:ascii="Bosch Office Sans" w:hAnsi="Bosch Office Sans"/>
        </w:rPr>
      </w:pPr>
      <w:r w:rsidRPr="00FB7398">
        <w:rPr>
          <w:rFonts w:ascii="Bosch Office Sans" w:hAnsi="Bosch Office Sans"/>
        </w:rPr>
        <w:t>The product shall be or similar to DCNM-FBPW Flush blank panel wide</w:t>
      </w:r>
      <w:r>
        <w:rPr>
          <w:rFonts w:ascii="Bosch Office Sans" w:hAnsi="Bosch Office Sans"/>
        </w:rPr>
        <w:t>.</w:t>
      </w:r>
    </w:p>
    <w:p w14:paraId="64ADF636" w14:textId="218CE2E7" w:rsidR="006D7111" w:rsidRPr="00FB7398" w:rsidRDefault="006D7111" w:rsidP="006D7111">
      <w:pPr>
        <w:pStyle w:val="Heading2"/>
        <w:rPr>
          <w:rFonts w:ascii="Bosch Office Sans" w:hAnsi="Bosch Office Sans"/>
        </w:rPr>
      </w:pPr>
      <w:bookmarkStart w:id="87" w:name="_Toc117515454"/>
      <w:r w:rsidRPr="00FB7398">
        <w:rPr>
          <w:rFonts w:ascii="Bosch Office Sans" w:hAnsi="Bosch Office Sans"/>
        </w:rPr>
        <w:t>Flush blank panel</w:t>
      </w:r>
      <w:r>
        <w:rPr>
          <w:rFonts w:ascii="Bosch Office Sans" w:hAnsi="Bosch Office Sans"/>
        </w:rPr>
        <w:t xml:space="preserve"> slim</w:t>
      </w:r>
      <w:bookmarkEnd w:id="87"/>
    </w:p>
    <w:p w14:paraId="00CB61F8" w14:textId="77777777" w:rsidR="006D7111" w:rsidRPr="00FB7398" w:rsidRDefault="006D7111" w:rsidP="006D7111">
      <w:pPr>
        <w:rPr>
          <w:rFonts w:ascii="Bosch Office Sans" w:hAnsi="Bosch Office Sans"/>
        </w:rPr>
      </w:pPr>
    </w:p>
    <w:p w14:paraId="12E40A56" w14:textId="3EA70397" w:rsidR="001017A0" w:rsidRPr="00FB7398" w:rsidRDefault="001017A0" w:rsidP="00CA7931">
      <w:pPr>
        <w:rPr>
          <w:rFonts w:ascii="Bosch Office Sans" w:hAnsi="Bosch Office Sans"/>
        </w:rPr>
      </w:pPr>
      <w:r w:rsidRPr="00FB7398">
        <w:rPr>
          <w:rFonts w:ascii="Bosch Office Sans" w:hAnsi="Bosch Office Sans"/>
        </w:rPr>
        <w:t xml:space="preserve">The Flush blank panel </w:t>
      </w:r>
      <w:r>
        <w:rPr>
          <w:rFonts w:ascii="Bosch Office Sans" w:hAnsi="Bosch Office Sans"/>
        </w:rPr>
        <w:t>slim</w:t>
      </w:r>
      <w:r w:rsidRPr="00FB7398">
        <w:rPr>
          <w:rFonts w:ascii="Bosch Office Sans" w:hAnsi="Bosch Office Sans"/>
        </w:rPr>
        <w:t xml:space="preserve"> shall neatly close off a slot in a flush mounted unit that is not in use. The panels shall be removed if a future expansion requires the available slot.</w:t>
      </w:r>
    </w:p>
    <w:p w14:paraId="516D31C0" w14:textId="77777777" w:rsidR="001017A0" w:rsidRPr="00FB7398" w:rsidRDefault="001017A0" w:rsidP="00CA7931">
      <w:pPr>
        <w:rPr>
          <w:rFonts w:ascii="Bosch Office Sans" w:hAnsi="Bosch Office Sans"/>
        </w:rPr>
      </w:pPr>
    </w:p>
    <w:p w14:paraId="651A688A" w14:textId="77777777" w:rsidR="001017A0" w:rsidRPr="00FB7398" w:rsidRDefault="001017A0" w:rsidP="001017A0">
      <w:pPr>
        <w:rPr>
          <w:rFonts w:ascii="Bosch Office Sans" w:hAnsi="Bosch Office Sans"/>
        </w:rPr>
      </w:pPr>
      <w:r w:rsidRPr="00FB7398">
        <w:rPr>
          <w:rFonts w:ascii="Bosch Office Sans" w:hAnsi="Bosch Office Sans"/>
        </w:rPr>
        <w:t>The product shall have the following technical specifications:</w:t>
      </w: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711"/>
      </w:tblGrid>
      <w:tr w:rsidR="006D7111" w:rsidRPr="00FB7398" w14:paraId="18577C65" w14:textId="77777777" w:rsidTr="006D7111">
        <w:tc>
          <w:tcPr>
            <w:tcW w:w="4962" w:type="dxa"/>
            <w:gridSpan w:val="2"/>
            <w:shd w:val="clear" w:color="auto" w:fill="808080" w:themeFill="background1" w:themeFillShade="80"/>
          </w:tcPr>
          <w:p w14:paraId="1B514883" w14:textId="77777777" w:rsidR="006D7111" w:rsidRPr="00FB7398" w:rsidRDefault="006D7111" w:rsidP="006D7111">
            <w:pPr>
              <w:autoSpaceDE w:val="0"/>
              <w:rPr>
                <w:rFonts w:ascii="Bosch Office Sans" w:hAnsi="Bosch Office Sans"/>
              </w:rPr>
            </w:pPr>
            <w:r w:rsidRPr="00FB7398">
              <w:rPr>
                <w:rFonts w:ascii="Bosch Office Sans" w:hAnsi="Bosch Office Sans"/>
                <w:color w:val="FFFFFF" w:themeColor="background1"/>
              </w:rPr>
              <w:t>Mechanical</w:t>
            </w:r>
          </w:p>
        </w:tc>
      </w:tr>
      <w:tr w:rsidR="006D7111" w:rsidRPr="00FB7398" w14:paraId="6CEC231B" w14:textId="77777777" w:rsidTr="006D7111">
        <w:tc>
          <w:tcPr>
            <w:tcW w:w="2251" w:type="dxa"/>
          </w:tcPr>
          <w:p w14:paraId="6F4BE802" w14:textId="77777777" w:rsidR="006D7111" w:rsidRPr="00FB7398" w:rsidRDefault="006D7111" w:rsidP="006D7111">
            <w:pPr>
              <w:autoSpaceDE w:val="0"/>
              <w:rPr>
                <w:rFonts w:ascii="Bosch Office Sans" w:hAnsi="Bosch Office Sans"/>
              </w:rPr>
            </w:pPr>
            <w:r w:rsidRPr="00FB7398">
              <w:rPr>
                <w:rFonts w:ascii="Bosch Office Sans" w:hAnsi="Bosch Office Sans"/>
              </w:rPr>
              <w:t xml:space="preserve">Mounting type </w:t>
            </w:r>
          </w:p>
        </w:tc>
        <w:tc>
          <w:tcPr>
            <w:tcW w:w="2711" w:type="dxa"/>
          </w:tcPr>
          <w:p w14:paraId="4E109334" w14:textId="77777777" w:rsidR="006D7111" w:rsidRPr="00FB7398" w:rsidRDefault="006D7111" w:rsidP="006D7111">
            <w:pPr>
              <w:autoSpaceDE w:val="0"/>
              <w:rPr>
                <w:rFonts w:ascii="Bosch Office Sans" w:hAnsi="Bosch Office Sans"/>
              </w:rPr>
            </w:pPr>
            <w:r w:rsidRPr="00FB7398">
              <w:rPr>
                <w:rFonts w:ascii="Bosch Office Sans" w:hAnsi="Bosch Office Sans"/>
              </w:rPr>
              <w:t>Click‑to‑fit in a metal panel with a thickness of 2 mm, or in combination with the DCN-FCOUP Flush coupling and the DCNM-FEC Flush end cap in any surrounding</w:t>
            </w:r>
          </w:p>
        </w:tc>
      </w:tr>
      <w:tr w:rsidR="006D7111" w:rsidRPr="00FB7398" w14:paraId="2A16615C" w14:textId="77777777" w:rsidTr="006D7111">
        <w:tc>
          <w:tcPr>
            <w:tcW w:w="2251" w:type="dxa"/>
            <w:shd w:val="clear" w:color="auto" w:fill="D9D9D9" w:themeFill="background1" w:themeFillShade="D9"/>
          </w:tcPr>
          <w:p w14:paraId="3A0BAE42" w14:textId="77777777" w:rsidR="006D7111" w:rsidRPr="00FB7398" w:rsidRDefault="006D7111" w:rsidP="006D7111">
            <w:pPr>
              <w:autoSpaceDE w:val="0"/>
              <w:rPr>
                <w:rFonts w:ascii="Bosch Office Sans" w:hAnsi="Bosch Office Sans"/>
              </w:rPr>
            </w:pPr>
            <w:r w:rsidRPr="00FB7398">
              <w:rPr>
                <w:rFonts w:ascii="Bosch Office Sans" w:hAnsi="Bosch Office Sans"/>
              </w:rPr>
              <w:t>Dimensions (H x W)</w:t>
            </w:r>
          </w:p>
          <w:p w14:paraId="53356E6C" w14:textId="28419E95" w:rsidR="006D7111" w:rsidRPr="00FB7398" w:rsidRDefault="006D7111" w:rsidP="006D7111">
            <w:pPr>
              <w:autoSpaceDE w:val="0"/>
              <w:rPr>
                <w:rFonts w:ascii="Bosch Office Sans" w:hAnsi="Bosch Office Sans"/>
              </w:rPr>
            </w:pPr>
          </w:p>
        </w:tc>
        <w:tc>
          <w:tcPr>
            <w:tcW w:w="2711" w:type="dxa"/>
            <w:shd w:val="clear" w:color="auto" w:fill="D9D9D9" w:themeFill="background1" w:themeFillShade="D9"/>
          </w:tcPr>
          <w:p w14:paraId="060A2D01" w14:textId="77777777" w:rsidR="006D7111" w:rsidRPr="00FB7398" w:rsidRDefault="006D7111" w:rsidP="006D7111">
            <w:pPr>
              <w:autoSpaceDE w:val="0"/>
              <w:rPr>
                <w:rFonts w:ascii="Bosch Office Sans" w:hAnsi="Bosch Office Sans"/>
              </w:rPr>
            </w:pPr>
            <w:r w:rsidRPr="00FB7398">
              <w:rPr>
                <w:rFonts w:ascii="Bosch Office Sans" w:hAnsi="Bosch Office Sans"/>
              </w:rPr>
              <w:t xml:space="preserve">56 mm x 50 mm </w:t>
            </w:r>
          </w:p>
          <w:p w14:paraId="4F6D2AF9" w14:textId="77777777" w:rsidR="006D7111" w:rsidRPr="00FB7398" w:rsidRDefault="006D7111" w:rsidP="006D7111">
            <w:pPr>
              <w:autoSpaceDE w:val="0"/>
              <w:rPr>
                <w:rFonts w:ascii="Bosch Office Sans" w:hAnsi="Bosch Office Sans"/>
              </w:rPr>
            </w:pPr>
            <w:r w:rsidRPr="00FB7398">
              <w:rPr>
                <w:rFonts w:ascii="Bosch Office Sans" w:hAnsi="Bosch Office Sans"/>
              </w:rPr>
              <w:t>(2.20 in x 1.97 in)</w:t>
            </w:r>
          </w:p>
        </w:tc>
      </w:tr>
      <w:tr w:rsidR="006D7111" w:rsidRPr="00FB7398" w14:paraId="3C41E4DE" w14:textId="77777777" w:rsidTr="006D7111">
        <w:tc>
          <w:tcPr>
            <w:tcW w:w="2251" w:type="dxa"/>
          </w:tcPr>
          <w:p w14:paraId="1E56FB7C" w14:textId="1EFD80D4" w:rsidR="006D7111" w:rsidRPr="00FB7398" w:rsidRDefault="006D7111" w:rsidP="006D7111">
            <w:pPr>
              <w:autoSpaceDE w:val="0"/>
              <w:rPr>
                <w:rFonts w:ascii="Bosch Office Sans" w:hAnsi="Bosch Office Sans"/>
              </w:rPr>
            </w:pPr>
            <w:r w:rsidRPr="00FB7398">
              <w:rPr>
                <w:rFonts w:ascii="Bosch Office Sans" w:hAnsi="Bosch Office Sans"/>
              </w:rPr>
              <w:t>Weight</w:t>
            </w:r>
          </w:p>
        </w:tc>
        <w:tc>
          <w:tcPr>
            <w:tcW w:w="2711" w:type="dxa"/>
          </w:tcPr>
          <w:p w14:paraId="21A7C51E" w14:textId="77777777" w:rsidR="006D7111" w:rsidRPr="00FB7398" w:rsidRDefault="006D7111" w:rsidP="006D7111">
            <w:pPr>
              <w:autoSpaceDE w:val="0"/>
              <w:rPr>
                <w:rFonts w:ascii="Bosch Office Sans" w:hAnsi="Bosch Office Sans"/>
              </w:rPr>
            </w:pPr>
            <w:r w:rsidRPr="00FB7398">
              <w:rPr>
                <w:rFonts w:ascii="Bosch Office Sans" w:hAnsi="Bosch Office Sans"/>
              </w:rPr>
              <w:t xml:space="preserve">16 g (0.04 </w:t>
            </w:r>
            <w:proofErr w:type="spellStart"/>
            <w:r w:rsidRPr="00FB7398">
              <w:rPr>
                <w:rFonts w:ascii="Bosch Office Sans" w:hAnsi="Bosch Office Sans"/>
              </w:rPr>
              <w:t>lb</w:t>
            </w:r>
            <w:proofErr w:type="spellEnd"/>
            <w:r w:rsidRPr="00FB7398">
              <w:rPr>
                <w:rFonts w:ascii="Bosch Office Sans" w:hAnsi="Bosch Office Sans"/>
              </w:rPr>
              <w:t>)</w:t>
            </w:r>
          </w:p>
        </w:tc>
      </w:tr>
      <w:tr w:rsidR="006D7111" w:rsidRPr="00FB7398" w14:paraId="2E79171D" w14:textId="77777777" w:rsidTr="006D7111">
        <w:tc>
          <w:tcPr>
            <w:tcW w:w="2251" w:type="dxa"/>
            <w:shd w:val="clear" w:color="auto" w:fill="D9D9D9" w:themeFill="background1" w:themeFillShade="D9"/>
          </w:tcPr>
          <w:p w14:paraId="46F5F1BD" w14:textId="77777777" w:rsidR="006D7111" w:rsidRPr="00FB7398" w:rsidRDefault="006D7111" w:rsidP="006D7111">
            <w:pPr>
              <w:autoSpaceDE w:val="0"/>
              <w:rPr>
                <w:rFonts w:ascii="Bosch Office Sans" w:hAnsi="Bosch Office Sans"/>
              </w:rPr>
            </w:pPr>
            <w:r w:rsidRPr="00FB7398">
              <w:rPr>
                <w:rFonts w:ascii="Bosch Office Sans" w:hAnsi="Bosch Office Sans"/>
              </w:rPr>
              <w:t>Color</w:t>
            </w:r>
          </w:p>
        </w:tc>
        <w:tc>
          <w:tcPr>
            <w:tcW w:w="2711" w:type="dxa"/>
            <w:shd w:val="clear" w:color="auto" w:fill="D9D9D9" w:themeFill="background1" w:themeFillShade="D9"/>
          </w:tcPr>
          <w:p w14:paraId="6447B860" w14:textId="77777777" w:rsidR="006D7111" w:rsidRPr="00FB7398" w:rsidRDefault="006D7111" w:rsidP="006D7111">
            <w:pPr>
              <w:autoSpaceDE w:val="0"/>
              <w:rPr>
                <w:rFonts w:ascii="Bosch Office Sans" w:hAnsi="Bosch Office Sans"/>
              </w:rPr>
            </w:pPr>
            <w:r w:rsidRPr="00FB7398">
              <w:rPr>
                <w:rFonts w:ascii="Bosch Office Sans" w:hAnsi="Bosch Office Sans"/>
              </w:rPr>
              <w:t>Traffic black (RAL 9017)</w:t>
            </w:r>
          </w:p>
        </w:tc>
      </w:tr>
      <w:tr w:rsidR="006D7111" w:rsidRPr="00FB7398" w14:paraId="6718A1BC" w14:textId="77777777" w:rsidTr="006D7111">
        <w:tc>
          <w:tcPr>
            <w:tcW w:w="2251" w:type="dxa"/>
            <w:shd w:val="clear" w:color="auto" w:fill="808080" w:themeFill="background1" w:themeFillShade="80"/>
          </w:tcPr>
          <w:p w14:paraId="76787E03" w14:textId="77777777" w:rsidR="006D7111" w:rsidRPr="00FB7398" w:rsidRDefault="006D7111" w:rsidP="006D7111">
            <w:pPr>
              <w:autoSpaceDE w:val="0"/>
              <w:rPr>
                <w:rFonts w:ascii="Bosch Office Sans" w:hAnsi="Bosch Office Sans"/>
              </w:rPr>
            </w:pPr>
            <w:r w:rsidRPr="00FB7398">
              <w:rPr>
                <w:rFonts w:ascii="Bosch Office Sans" w:hAnsi="Bosch Office Sans"/>
                <w:color w:val="FFFFFF" w:themeColor="background1"/>
              </w:rPr>
              <w:t>Environmental*</w:t>
            </w:r>
          </w:p>
        </w:tc>
        <w:tc>
          <w:tcPr>
            <w:tcW w:w="2711" w:type="dxa"/>
            <w:shd w:val="clear" w:color="auto" w:fill="808080" w:themeFill="background1" w:themeFillShade="80"/>
          </w:tcPr>
          <w:p w14:paraId="07872810" w14:textId="77777777" w:rsidR="006D7111" w:rsidRPr="00FB7398" w:rsidRDefault="006D7111" w:rsidP="006D7111">
            <w:pPr>
              <w:autoSpaceDE w:val="0"/>
              <w:rPr>
                <w:rFonts w:ascii="Bosch Office Sans" w:hAnsi="Bosch Office Sans"/>
              </w:rPr>
            </w:pPr>
          </w:p>
        </w:tc>
      </w:tr>
      <w:tr w:rsidR="006D7111" w:rsidRPr="00FB7398" w14:paraId="1A59CE54" w14:textId="77777777" w:rsidTr="006D7111">
        <w:tc>
          <w:tcPr>
            <w:tcW w:w="2251" w:type="dxa"/>
            <w:shd w:val="clear" w:color="auto" w:fill="D9D9D9" w:themeFill="background1" w:themeFillShade="D9"/>
          </w:tcPr>
          <w:p w14:paraId="3701A4C8" w14:textId="77777777" w:rsidR="006D7111" w:rsidRPr="00FB7398" w:rsidRDefault="006D7111" w:rsidP="006D7111">
            <w:pPr>
              <w:autoSpaceDE w:val="0"/>
              <w:rPr>
                <w:rFonts w:ascii="Bosch Office Sans" w:hAnsi="Bosch Office Sans"/>
              </w:rPr>
            </w:pPr>
            <w:r w:rsidRPr="00FB7398">
              <w:rPr>
                <w:rFonts w:ascii="Bosch Office Sans" w:hAnsi="Bosch Office Sans"/>
              </w:rPr>
              <w:t>Transportation temperature</w:t>
            </w:r>
          </w:p>
        </w:tc>
        <w:tc>
          <w:tcPr>
            <w:tcW w:w="2711" w:type="dxa"/>
            <w:shd w:val="clear" w:color="auto" w:fill="D9D9D9" w:themeFill="background1" w:themeFillShade="D9"/>
          </w:tcPr>
          <w:p w14:paraId="551B4D52" w14:textId="77777777" w:rsidR="006D7111" w:rsidRPr="00FB7398" w:rsidRDefault="006D7111" w:rsidP="006D7111">
            <w:pPr>
              <w:autoSpaceDE w:val="0"/>
              <w:rPr>
                <w:rFonts w:ascii="Bosch Office Sans" w:hAnsi="Bosch Office Sans"/>
              </w:rPr>
            </w:pPr>
            <w:r w:rsidRPr="00FB7398">
              <w:rPr>
                <w:rFonts w:ascii="Bosch Office Sans" w:hAnsi="Bosch Office Sans"/>
              </w:rPr>
              <w:t>-30 ºC – 70 ºC</w:t>
            </w:r>
          </w:p>
          <w:p w14:paraId="13721344" w14:textId="77777777" w:rsidR="006D7111" w:rsidRPr="00FB7398" w:rsidRDefault="006D7111" w:rsidP="006D7111">
            <w:pPr>
              <w:autoSpaceDE w:val="0"/>
              <w:rPr>
                <w:rFonts w:ascii="Bosch Office Sans" w:hAnsi="Bosch Office Sans"/>
              </w:rPr>
            </w:pPr>
            <w:r w:rsidRPr="00FB7398">
              <w:rPr>
                <w:rFonts w:ascii="Bosch Office Sans" w:hAnsi="Bosch Office Sans"/>
              </w:rPr>
              <w:t>(-22 ºF – 158 ºF)</w:t>
            </w:r>
          </w:p>
        </w:tc>
      </w:tr>
      <w:tr w:rsidR="006D7111" w:rsidRPr="00FB7398" w14:paraId="2A194C05" w14:textId="77777777" w:rsidTr="006D7111">
        <w:tc>
          <w:tcPr>
            <w:tcW w:w="2251" w:type="dxa"/>
            <w:shd w:val="clear" w:color="auto" w:fill="auto"/>
          </w:tcPr>
          <w:p w14:paraId="024D2FF5" w14:textId="77777777" w:rsidR="006D7111" w:rsidRPr="00FB7398" w:rsidRDefault="006D7111" w:rsidP="006D7111">
            <w:pPr>
              <w:autoSpaceDE w:val="0"/>
              <w:rPr>
                <w:rFonts w:ascii="Bosch Office Sans" w:hAnsi="Bosch Office Sans"/>
              </w:rPr>
            </w:pPr>
            <w:r w:rsidRPr="00FB7398">
              <w:rPr>
                <w:rFonts w:ascii="Bosch Office Sans" w:hAnsi="Bosch Office Sans"/>
              </w:rPr>
              <w:t>Storage temperature</w:t>
            </w:r>
          </w:p>
        </w:tc>
        <w:tc>
          <w:tcPr>
            <w:tcW w:w="2711" w:type="dxa"/>
            <w:shd w:val="clear" w:color="auto" w:fill="auto"/>
          </w:tcPr>
          <w:p w14:paraId="66356966" w14:textId="77777777" w:rsidR="006D7111" w:rsidRPr="00FB7398" w:rsidRDefault="006D7111" w:rsidP="006D7111">
            <w:pPr>
              <w:autoSpaceDE w:val="0"/>
              <w:rPr>
                <w:rFonts w:ascii="Bosch Office Sans" w:hAnsi="Bosch Office Sans"/>
              </w:rPr>
            </w:pPr>
            <w:r w:rsidRPr="00FB7398">
              <w:rPr>
                <w:rFonts w:ascii="Bosch Office Sans" w:hAnsi="Bosch Office Sans"/>
              </w:rPr>
              <w:t>-5 ºC – 45 ºC (23 ºF – 113 ºF)</w:t>
            </w:r>
          </w:p>
        </w:tc>
      </w:tr>
      <w:tr w:rsidR="006D7111" w:rsidRPr="00FB7398" w14:paraId="5A6BC2A8" w14:textId="77777777" w:rsidTr="006D7111">
        <w:tc>
          <w:tcPr>
            <w:tcW w:w="2251" w:type="dxa"/>
            <w:shd w:val="clear" w:color="auto" w:fill="D9D9D9" w:themeFill="background1" w:themeFillShade="D9"/>
          </w:tcPr>
          <w:p w14:paraId="27861DC1" w14:textId="77777777" w:rsidR="006D7111" w:rsidRPr="00FB7398" w:rsidRDefault="006D7111" w:rsidP="006D7111">
            <w:pPr>
              <w:autoSpaceDE w:val="0"/>
              <w:rPr>
                <w:rFonts w:ascii="Bosch Office Sans" w:hAnsi="Bosch Office Sans"/>
              </w:rPr>
            </w:pPr>
            <w:r w:rsidRPr="00FB7398">
              <w:rPr>
                <w:rFonts w:ascii="Bosch Office Sans" w:hAnsi="Bosch Office Sans"/>
              </w:rPr>
              <w:t>Relative humidity</w:t>
            </w:r>
          </w:p>
        </w:tc>
        <w:tc>
          <w:tcPr>
            <w:tcW w:w="2711" w:type="dxa"/>
            <w:shd w:val="clear" w:color="auto" w:fill="D9D9D9" w:themeFill="background1" w:themeFillShade="D9"/>
          </w:tcPr>
          <w:p w14:paraId="5F3048F5" w14:textId="77777777" w:rsidR="006D7111" w:rsidRPr="00FB7398" w:rsidRDefault="006D7111" w:rsidP="006D7111">
            <w:pPr>
              <w:autoSpaceDE w:val="0"/>
              <w:rPr>
                <w:rFonts w:ascii="Bosch Office Sans" w:hAnsi="Bosch Office Sans"/>
              </w:rPr>
            </w:pPr>
            <w:r w:rsidRPr="00FB7398">
              <w:rPr>
                <w:rFonts w:ascii="Bosch Office Sans" w:hAnsi="Bosch Office Sans"/>
              </w:rPr>
              <w:t>&lt; 90 %, &gt; 5 %, non-condensing</w:t>
            </w:r>
          </w:p>
        </w:tc>
      </w:tr>
    </w:tbl>
    <w:p w14:paraId="73179732" w14:textId="77777777" w:rsidR="006D7111" w:rsidRPr="00FB7398" w:rsidRDefault="006D7111" w:rsidP="006D7111">
      <w:pPr>
        <w:autoSpaceDE w:val="0"/>
        <w:ind w:left="53"/>
        <w:rPr>
          <w:rFonts w:ascii="Bosch Office Sans" w:hAnsi="Bosch Office Sans"/>
          <w:vertAlign w:val="superscript"/>
        </w:rPr>
      </w:pPr>
      <w:r w:rsidRPr="00FB7398">
        <w:rPr>
          <w:rFonts w:ascii="Bosch Office Sans" w:hAnsi="Bosch Office Sans"/>
          <w:vertAlign w:val="superscript"/>
        </w:rPr>
        <w:t>* According to IEC 60721: storage (1K3), transportation (2K2) and operational (3K4).</w:t>
      </w:r>
    </w:p>
    <w:p w14:paraId="6B105624" w14:textId="77777777" w:rsidR="006D7111" w:rsidRPr="00FB7398" w:rsidRDefault="006D7111" w:rsidP="006D7111">
      <w:pPr>
        <w:autoSpaceDE w:val="0"/>
        <w:ind w:left="53"/>
        <w:rPr>
          <w:rFonts w:ascii="Bosch Office Sans" w:hAnsi="Bosch Office Sans"/>
          <w:vertAlign w:val="superscript"/>
        </w:rPr>
      </w:pPr>
    </w:p>
    <w:p w14:paraId="3F5B0E94" w14:textId="0BF8857A" w:rsidR="00FA7C19" w:rsidRPr="00FB7398" w:rsidRDefault="006D7111" w:rsidP="006D7111">
      <w:pPr>
        <w:autoSpaceDE w:val="0"/>
        <w:rPr>
          <w:rFonts w:ascii="Bosch Office Sans" w:hAnsi="Bosch Office Sans"/>
        </w:rPr>
      </w:pPr>
      <w:r w:rsidRPr="00FB7398">
        <w:rPr>
          <w:rFonts w:ascii="Bosch Office Sans" w:hAnsi="Bosch Office Sans"/>
        </w:rPr>
        <w:t>The product shall be or similar to DCNM-FBPS Flush blank panel slim.</w:t>
      </w:r>
    </w:p>
    <w:p w14:paraId="2F803640" w14:textId="77777777" w:rsidR="006D7111" w:rsidRPr="00FB7398" w:rsidRDefault="006D7111" w:rsidP="006D7111">
      <w:pPr>
        <w:autoSpaceDE w:val="0"/>
        <w:rPr>
          <w:rFonts w:ascii="Bosch Office Sans" w:hAnsi="Bosch Office Sans"/>
        </w:rPr>
      </w:pPr>
    </w:p>
    <w:p w14:paraId="2FC610BE" w14:textId="77777777" w:rsidR="006D7111" w:rsidRPr="00FB7398" w:rsidRDefault="006D7111" w:rsidP="00B8396A">
      <w:pPr>
        <w:autoSpaceDE w:val="0"/>
        <w:rPr>
          <w:rFonts w:ascii="Bosch Office Sans" w:hAnsi="Bosch Office Sans"/>
        </w:rPr>
      </w:pPr>
    </w:p>
    <w:p w14:paraId="63CC8724" w14:textId="77777777" w:rsidR="00B8396A" w:rsidRPr="00FB7398" w:rsidRDefault="00B8396A" w:rsidP="00B8396A">
      <w:pPr>
        <w:autoSpaceDE w:val="0"/>
        <w:rPr>
          <w:rFonts w:ascii="Bosch Office Sans" w:hAnsi="Bosch Office Sans"/>
        </w:rPr>
      </w:pPr>
    </w:p>
    <w:p w14:paraId="354D09CF" w14:textId="77777777" w:rsidR="00B8396A" w:rsidRPr="00C154B2" w:rsidRDefault="00B8396A" w:rsidP="00C154B2"/>
    <w:p w14:paraId="399F92A8" w14:textId="000277BF" w:rsidR="00C154B2" w:rsidRDefault="00C154B2" w:rsidP="00C154B2">
      <w:pPr>
        <w:pStyle w:val="Heading1"/>
        <w:pageBreakBefore/>
        <w:rPr>
          <w:rFonts w:ascii="Bosch Office Sans" w:hAnsi="Bosch Office Sans"/>
        </w:rPr>
      </w:pPr>
      <w:bookmarkStart w:id="88" w:name="_Toc117515455"/>
      <w:r>
        <w:rPr>
          <w:rFonts w:ascii="Bosch Office Sans" w:hAnsi="Bosch Office Sans"/>
        </w:rPr>
        <w:lastRenderedPageBreak/>
        <w:t>Interpreting devices</w:t>
      </w:r>
      <w:bookmarkEnd w:id="88"/>
    </w:p>
    <w:p w14:paraId="028BDF49" w14:textId="77777777" w:rsidR="00B55763" w:rsidRPr="00FB7398" w:rsidRDefault="00B55763" w:rsidP="00B55763">
      <w:pPr>
        <w:pStyle w:val="Heading2"/>
        <w:rPr>
          <w:rFonts w:ascii="Bosch Office Sans" w:hAnsi="Bosch Office Sans"/>
        </w:rPr>
      </w:pPr>
      <w:bookmarkStart w:id="89" w:name="_Toc117515456"/>
      <w:r w:rsidRPr="00FB7398">
        <w:rPr>
          <w:rFonts w:ascii="Bosch Office Sans" w:hAnsi="Bosch Office Sans"/>
        </w:rPr>
        <w:t>Interpreter desk</w:t>
      </w:r>
      <w:bookmarkEnd w:id="89"/>
    </w:p>
    <w:p w14:paraId="4B01A665" w14:textId="77777777" w:rsidR="00B55763" w:rsidRPr="00FB7398" w:rsidRDefault="00B55763" w:rsidP="00B55763">
      <w:pPr>
        <w:rPr>
          <w:rFonts w:ascii="Bosch Office Sans" w:hAnsi="Bosch Office Sans"/>
        </w:rPr>
      </w:pPr>
    </w:p>
    <w:p w14:paraId="19595759" w14:textId="6FACCCA4" w:rsidR="00B37DF7" w:rsidRPr="00FB7398" w:rsidRDefault="00B55763" w:rsidP="00B55763">
      <w:pPr>
        <w:suppressAutoHyphens w:val="0"/>
        <w:spacing w:line="253" w:lineRule="auto"/>
        <w:rPr>
          <w:rFonts w:ascii="Bosch Office Sans" w:hAnsi="Bosch Office Sans"/>
        </w:rPr>
      </w:pPr>
      <w:r w:rsidRPr="00FB7398">
        <w:rPr>
          <w:rFonts w:ascii="Bosch Office Sans" w:hAnsi="Bosch Office Sans"/>
        </w:rPr>
        <w:t xml:space="preserve">The </w:t>
      </w:r>
      <w:r w:rsidR="00CC06F5" w:rsidRPr="00FB7398">
        <w:rPr>
          <w:rFonts w:ascii="Bosch Office Sans" w:hAnsi="Bosch Office Sans"/>
        </w:rPr>
        <w:t xml:space="preserve">single-user </w:t>
      </w:r>
      <w:r w:rsidRPr="00FB7398">
        <w:rPr>
          <w:rFonts w:ascii="Bosch Office Sans" w:hAnsi="Bosch Office Sans"/>
        </w:rPr>
        <w:t xml:space="preserve">interpreter desk shall have a simplified, intuitive and ergonomic design. Clear positioning of the controls </w:t>
      </w:r>
      <w:r w:rsidR="00F769EF" w:rsidRPr="00FB7398">
        <w:rPr>
          <w:rFonts w:ascii="Bosch Office Sans" w:hAnsi="Bosch Office Sans"/>
        </w:rPr>
        <w:t xml:space="preserve">shall </w:t>
      </w:r>
      <w:r w:rsidRPr="00FB7398">
        <w:rPr>
          <w:rFonts w:ascii="Bosch Office Sans" w:hAnsi="Bosch Office Sans"/>
        </w:rPr>
        <w:t xml:space="preserve">allow intuitive operation without mistakes. The </w:t>
      </w:r>
      <w:r w:rsidR="00CD0485" w:rsidRPr="00FB7398">
        <w:rPr>
          <w:rFonts w:ascii="Bosch Office Sans" w:hAnsi="Bosch Office Sans"/>
        </w:rPr>
        <w:t>I</w:t>
      </w:r>
      <w:r w:rsidRPr="00FB7398">
        <w:rPr>
          <w:rFonts w:ascii="Bosch Office Sans" w:hAnsi="Bosch Office Sans"/>
        </w:rPr>
        <w:t xml:space="preserve">nterpreter desk </w:t>
      </w:r>
      <w:r w:rsidR="00F769EF" w:rsidRPr="00FB7398">
        <w:rPr>
          <w:rFonts w:ascii="Bosch Office Sans" w:hAnsi="Bosch Office Sans"/>
        </w:rPr>
        <w:t xml:space="preserve">shall </w:t>
      </w:r>
      <w:r w:rsidRPr="00FB7398">
        <w:rPr>
          <w:rFonts w:ascii="Bosch Office Sans" w:hAnsi="Bosch Office Sans"/>
        </w:rPr>
        <w:t xml:space="preserve">provide only relevant information, a single glance </w:t>
      </w:r>
      <w:r w:rsidR="00492817" w:rsidRPr="00FB7398">
        <w:rPr>
          <w:rFonts w:ascii="Bosch Office Sans" w:hAnsi="Bosch Office Sans"/>
        </w:rPr>
        <w:t xml:space="preserve">shall </w:t>
      </w:r>
      <w:r w:rsidRPr="00FB7398">
        <w:rPr>
          <w:rFonts w:ascii="Bosch Office Sans" w:hAnsi="Bosch Office Sans"/>
        </w:rPr>
        <w:t>be sufficient for the entire interpreting process. It shal</w:t>
      </w:r>
      <w:r w:rsidR="00B37DF7" w:rsidRPr="00FB7398">
        <w:rPr>
          <w:rFonts w:ascii="Bosch Office Sans" w:hAnsi="Bosch Office Sans"/>
        </w:rPr>
        <w:t>l fully comply with ISO 20109.</w:t>
      </w:r>
    </w:p>
    <w:p w14:paraId="53339CF9" w14:textId="77777777" w:rsidR="0074473C" w:rsidRPr="00FB7398" w:rsidRDefault="0074473C" w:rsidP="00B55763">
      <w:pPr>
        <w:suppressAutoHyphens w:val="0"/>
        <w:spacing w:line="253" w:lineRule="auto"/>
        <w:rPr>
          <w:rFonts w:ascii="Bosch Office Sans" w:hAnsi="Bosch Office Sans"/>
        </w:rPr>
      </w:pPr>
    </w:p>
    <w:p w14:paraId="1378B5F8" w14:textId="77777777" w:rsidR="00B55763" w:rsidRPr="00FB7398" w:rsidRDefault="00B55763" w:rsidP="00B37DF7">
      <w:pPr>
        <w:suppressAutoHyphens w:val="0"/>
        <w:spacing w:line="253" w:lineRule="auto"/>
        <w:rPr>
          <w:rFonts w:ascii="Bosch Office Sans" w:hAnsi="Bosch Office Sans"/>
          <w:b/>
        </w:rPr>
      </w:pPr>
      <w:r w:rsidRPr="00FB7398">
        <w:rPr>
          <w:rFonts w:ascii="Bosch Office Sans" w:hAnsi="Bosch Office Sans"/>
        </w:rPr>
        <w:t>The device shall have the following features and benefits:</w:t>
      </w:r>
      <w:r w:rsidR="00B37DF7" w:rsidRPr="00FB7398">
        <w:rPr>
          <w:rFonts w:ascii="Bosch Office Sans" w:hAnsi="Bosch Office Sans"/>
          <w:b/>
        </w:rPr>
        <w:t xml:space="preserve"> </w:t>
      </w:r>
    </w:p>
    <w:p w14:paraId="18E9AD42" w14:textId="77777777" w:rsidR="00627B62" w:rsidRPr="00FB7398" w:rsidRDefault="003236E6" w:rsidP="00024D61">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S</w:t>
      </w:r>
      <w:r w:rsidR="00627B62" w:rsidRPr="00FB7398">
        <w:rPr>
          <w:rFonts w:ascii="Bosch Office Sans" w:eastAsia="BoschSans-Regular" w:hAnsi="Bosch Office Sans"/>
          <w:lang w:eastAsia="en-US"/>
        </w:rPr>
        <w:t>implified, intuitive and ergonomic design</w:t>
      </w:r>
    </w:p>
    <w:p w14:paraId="57A87F5D" w14:textId="77777777" w:rsidR="00627B62" w:rsidRPr="00FB7398" w:rsidRDefault="003236E6" w:rsidP="00024D61">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A</w:t>
      </w:r>
      <w:r w:rsidR="00627B62" w:rsidRPr="00FB7398">
        <w:rPr>
          <w:rFonts w:ascii="Bosch Office Sans" w:eastAsia="BoschSans-Regular" w:hAnsi="Bosch Office Sans"/>
          <w:lang w:eastAsia="en-US"/>
        </w:rPr>
        <w:t>ssignable buttons for quick access to supporting functions</w:t>
      </w:r>
    </w:p>
    <w:p w14:paraId="762AEA13" w14:textId="77777777" w:rsidR="00627B62" w:rsidRPr="00FB7398" w:rsidRDefault="003236E6" w:rsidP="00024D61">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B</w:t>
      </w:r>
      <w:r w:rsidR="00627B62" w:rsidRPr="00FB7398">
        <w:rPr>
          <w:rFonts w:ascii="Bosch Office Sans" w:eastAsia="BoschSans-Regular" w:hAnsi="Bosch Office Sans"/>
          <w:lang w:eastAsia="en-US"/>
        </w:rPr>
        <w:t>uilt-in NFC reader for personal presets</w:t>
      </w:r>
    </w:p>
    <w:p w14:paraId="6762CC31" w14:textId="77777777" w:rsidR="00627B62" w:rsidRPr="00FB7398" w:rsidRDefault="003236E6" w:rsidP="00024D61">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I</w:t>
      </w:r>
      <w:r w:rsidR="00627B62" w:rsidRPr="00FB7398">
        <w:rPr>
          <w:rFonts w:ascii="Bosch Office Sans" w:eastAsia="BoschSans-Regular" w:hAnsi="Bosch Office Sans"/>
          <w:lang w:eastAsia="en-US"/>
        </w:rPr>
        <w:t>nput preset buttons positioned in a vertical direction and clearly separated from the output selection buttons</w:t>
      </w:r>
    </w:p>
    <w:p w14:paraId="54406637" w14:textId="77777777" w:rsidR="00627B62" w:rsidRPr="00FB7398" w:rsidRDefault="003236E6" w:rsidP="00024D61">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O</w:t>
      </w:r>
      <w:r w:rsidR="00627B62" w:rsidRPr="00FB7398">
        <w:rPr>
          <w:rFonts w:ascii="Bosch Office Sans" w:eastAsia="BoschSans-Regular" w:hAnsi="Bosch Office Sans"/>
          <w:lang w:eastAsia="en-US"/>
        </w:rPr>
        <w:t>utput selection buttons positioned in a vertical direction</w:t>
      </w:r>
    </w:p>
    <w:p w14:paraId="459E33D5" w14:textId="77777777" w:rsidR="00627B62" w:rsidRPr="00FB7398" w:rsidRDefault="003236E6" w:rsidP="00024D61">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S</w:t>
      </w:r>
      <w:r w:rsidR="00627B62" w:rsidRPr="00FB7398">
        <w:rPr>
          <w:rFonts w:ascii="Bosch Office Sans" w:eastAsia="BoschSans-Regular" w:hAnsi="Bosch Office Sans"/>
          <w:lang w:eastAsia="en-US"/>
        </w:rPr>
        <w:t>upport</w:t>
      </w:r>
      <w:r w:rsidRPr="00FB7398">
        <w:rPr>
          <w:rFonts w:ascii="Bosch Office Sans" w:eastAsia="BoschSans-Regular" w:hAnsi="Bosch Office Sans"/>
          <w:lang w:eastAsia="en-US"/>
        </w:rPr>
        <w:t>s</w:t>
      </w:r>
      <w:r w:rsidR="00627B62" w:rsidRPr="00FB7398">
        <w:rPr>
          <w:rFonts w:ascii="Bosch Office Sans" w:eastAsia="BoschSans-Regular" w:hAnsi="Bosch Office Sans"/>
          <w:lang w:eastAsia="en-US"/>
        </w:rPr>
        <w:t xml:space="preserve"> up to 100 languages</w:t>
      </w:r>
    </w:p>
    <w:p w14:paraId="613742C6" w14:textId="77777777" w:rsidR="00B55763" w:rsidRPr="00FB7398" w:rsidRDefault="003236E6" w:rsidP="00024D61">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F</w:t>
      </w:r>
      <w:r w:rsidR="00627B62" w:rsidRPr="00FB7398">
        <w:rPr>
          <w:rFonts w:ascii="Bosch Office Sans" w:eastAsia="BoschSans-Regular" w:hAnsi="Bosch Office Sans"/>
          <w:lang w:eastAsia="en-US"/>
        </w:rPr>
        <w:t>ully compliant with ISO 20109</w:t>
      </w:r>
    </w:p>
    <w:p w14:paraId="2009A250" w14:textId="77777777" w:rsidR="00B55763" w:rsidRPr="00FB7398" w:rsidRDefault="00B55763" w:rsidP="00B37DF7">
      <w:pPr>
        <w:suppressAutoHyphens w:val="0"/>
        <w:spacing w:line="253" w:lineRule="auto"/>
        <w:ind w:left="709" w:hanging="360"/>
        <w:rPr>
          <w:rFonts w:ascii="Bosch Office Sans" w:hAnsi="Bosch Office Sans"/>
        </w:rPr>
      </w:pPr>
      <w:r w:rsidRPr="00FB7398">
        <w:rPr>
          <w:rFonts w:ascii="Bosch Office Sans" w:hAnsi="Bosch Office Sans"/>
          <w:b/>
        </w:rPr>
        <w:t>•</w:t>
      </w:r>
      <w:r w:rsidRPr="00FB7398">
        <w:rPr>
          <w:rFonts w:ascii="Bosch Office Sans" w:hAnsi="Bosch Office Sans"/>
          <w:b/>
        </w:rPr>
        <w:tab/>
      </w:r>
      <w:r w:rsidR="003236E6" w:rsidRPr="00FB7398">
        <w:rPr>
          <w:rFonts w:ascii="Bosch Office Sans" w:hAnsi="Bosch Office Sans"/>
        </w:rPr>
        <w:t>S</w:t>
      </w:r>
      <w:r w:rsidRPr="00FB7398">
        <w:rPr>
          <w:rFonts w:ascii="Bosch Office Sans" w:hAnsi="Bosch Office Sans"/>
        </w:rPr>
        <w:t>upport</w:t>
      </w:r>
      <w:r w:rsidR="003236E6" w:rsidRPr="00FB7398">
        <w:rPr>
          <w:rFonts w:ascii="Bosch Office Sans" w:hAnsi="Bosch Office Sans"/>
        </w:rPr>
        <w:t>s</w:t>
      </w:r>
      <w:r w:rsidRPr="00FB7398">
        <w:rPr>
          <w:rFonts w:ascii="Bosch Office Sans" w:hAnsi="Bosch Office Sans"/>
        </w:rPr>
        <w:t xml:space="preserve"> up to ten desks per booth</w:t>
      </w:r>
    </w:p>
    <w:p w14:paraId="2CA49E9F" w14:textId="77777777" w:rsidR="00B55763" w:rsidRPr="00FB7398" w:rsidRDefault="00B55763" w:rsidP="00B37DF7">
      <w:pPr>
        <w:suppressAutoHyphens w:val="0"/>
        <w:spacing w:line="253" w:lineRule="auto"/>
        <w:ind w:left="709" w:hanging="360"/>
        <w:rPr>
          <w:rFonts w:ascii="Bosch Office Sans" w:hAnsi="Bosch Office Sans"/>
        </w:rPr>
      </w:pPr>
      <w:r w:rsidRPr="00FB7398">
        <w:rPr>
          <w:rFonts w:ascii="Bosch Office Sans" w:hAnsi="Bosch Office Sans"/>
        </w:rPr>
        <w:t>•</w:t>
      </w:r>
      <w:r w:rsidRPr="00FB7398">
        <w:rPr>
          <w:rFonts w:ascii="Bosch Office Sans" w:hAnsi="Bosch Office Sans"/>
        </w:rPr>
        <w:tab/>
      </w:r>
      <w:r w:rsidR="003236E6" w:rsidRPr="00FB7398">
        <w:rPr>
          <w:rFonts w:ascii="Bosch Office Sans" w:hAnsi="Bosch Office Sans"/>
        </w:rPr>
        <w:t>P</w:t>
      </w:r>
      <w:r w:rsidRPr="00FB7398">
        <w:rPr>
          <w:rFonts w:ascii="Bosch Office Sans" w:hAnsi="Bosch Office Sans"/>
        </w:rPr>
        <w:t>rovide</w:t>
      </w:r>
      <w:r w:rsidR="003236E6" w:rsidRPr="00FB7398">
        <w:rPr>
          <w:rFonts w:ascii="Bosch Office Sans" w:hAnsi="Bosch Office Sans"/>
        </w:rPr>
        <w:t>s</w:t>
      </w:r>
      <w:r w:rsidRPr="00FB7398">
        <w:rPr>
          <w:rFonts w:ascii="Bosch Office Sans" w:hAnsi="Bosch Office Sans"/>
        </w:rPr>
        <w:t xml:space="preserve"> hot plug and play</w:t>
      </w:r>
    </w:p>
    <w:p w14:paraId="4265FF25" w14:textId="77777777" w:rsidR="00B55763" w:rsidRPr="00FB7398" w:rsidRDefault="00B55763" w:rsidP="00B37DF7">
      <w:pPr>
        <w:suppressAutoHyphens w:val="0"/>
        <w:spacing w:line="253" w:lineRule="auto"/>
        <w:ind w:left="709" w:hanging="360"/>
        <w:rPr>
          <w:rFonts w:ascii="Bosch Office Sans" w:hAnsi="Bosch Office Sans"/>
        </w:rPr>
      </w:pPr>
      <w:r w:rsidRPr="00FB7398">
        <w:rPr>
          <w:rFonts w:ascii="Bosch Office Sans" w:hAnsi="Bosch Office Sans"/>
        </w:rPr>
        <w:t>•</w:t>
      </w:r>
      <w:r w:rsidRPr="00FB7398">
        <w:rPr>
          <w:rFonts w:ascii="Bosch Office Sans" w:hAnsi="Bosch Office Sans"/>
        </w:rPr>
        <w:tab/>
      </w:r>
      <w:r w:rsidR="003236E6" w:rsidRPr="00FB7398">
        <w:rPr>
          <w:rFonts w:ascii="Bosch Office Sans" w:hAnsi="Bosch Office Sans"/>
        </w:rPr>
        <w:t>A</w:t>
      </w:r>
      <w:r w:rsidRPr="00FB7398">
        <w:rPr>
          <w:rFonts w:ascii="Bosch Office Sans" w:hAnsi="Bosch Office Sans"/>
        </w:rPr>
        <w:t>utomatic external headset microphone selection</w:t>
      </w:r>
    </w:p>
    <w:p w14:paraId="5DFA0FEC" w14:textId="77777777" w:rsidR="00B55763" w:rsidRPr="00FB7398" w:rsidRDefault="00B55763" w:rsidP="00B37DF7">
      <w:pPr>
        <w:suppressAutoHyphens w:val="0"/>
        <w:spacing w:line="253" w:lineRule="auto"/>
        <w:ind w:left="709" w:hanging="360"/>
        <w:rPr>
          <w:rFonts w:ascii="Bosch Office Sans" w:hAnsi="Bosch Office Sans"/>
        </w:rPr>
      </w:pPr>
      <w:r w:rsidRPr="00FB7398">
        <w:rPr>
          <w:rFonts w:ascii="Bosch Office Sans" w:hAnsi="Bosch Office Sans"/>
        </w:rPr>
        <w:t>•</w:t>
      </w:r>
      <w:r w:rsidRPr="00FB7398">
        <w:rPr>
          <w:rFonts w:ascii="Bosch Office Sans" w:hAnsi="Bosch Office Sans"/>
        </w:rPr>
        <w:tab/>
      </w:r>
      <w:r w:rsidR="003236E6" w:rsidRPr="00FB7398">
        <w:rPr>
          <w:rFonts w:ascii="Bosch Office Sans" w:hAnsi="Bosch Office Sans"/>
        </w:rPr>
        <w:t>H</w:t>
      </w:r>
      <w:r w:rsidRPr="00FB7398">
        <w:rPr>
          <w:rFonts w:ascii="Bosch Office Sans" w:hAnsi="Bosch Office Sans"/>
        </w:rPr>
        <w:t>earing protection for predefined headphones and headsets</w:t>
      </w:r>
    </w:p>
    <w:p w14:paraId="5D41B6A3" w14:textId="77777777" w:rsidR="00B55763" w:rsidRPr="00FB7398" w:rsidRDefault="00B55763" w:rsidP="00B37DF7">
      <w:pPr>
        <w:suppressAutoHyphens w:val="0"/>
        <w:spacing w:line="253" w:lineRule="auto"/>
        <w:ind w:left="709" w:hanging="360"/>
        <w:rPr>
          <w:rFonts w:ascii="Bosch Office Sans" w:hAnsi="Bosch Office Sans"/>
        </w:rPr>
      </w:pPr>
      <w:r w:rsidRPr="00FB7398">
        <w:rPr>
          <w:rFonts w:ascii="Bosch Office Sans" w:hAnsi="Bosch Office Sans"/>
        </w:rPr>
        <w:t>•</w:t>
      </w:r>
      <w:r w:rsidRPr="00FB7398">
        <w:rPr>
          <w:rFonts w:ascii="Bosch Office Sans" w:hAnsi="Bosch Office Sans"/>
        </w:rPr>
        <w:tab/>
      </w:r>
      <w:r w:rsidR="003236E6" w:rsidRPr="00FB7398">
        <w:rPr>
          <w:rFonts w:ascii="Bosch Office Sans" w:hAnsi="Bosch Office Sans"/>
        </w:rPr>
        <w:t>T</w:t>
      </w:r>
      <w:r w:rsidRPr="00FB7398">
        <w:rPr>
          <w:rFonts w:ascii="Bosch Office Sans" w:hAnsi="Bosch Office Sans"/>
        </w:rPr>
        <w:t>actile feedback for all controls</w:t>
      </w:r>
    </w:p>
    <w:p w14:paraId="3D086641" w14:textId="77777777" w:rsidR="00B55763" w:rsidRPr="00FB7398" w:rsidRDefault="00B55763" w:rsidP="00B37DF7">
      <w:pPr>
        <w:suppressAutoHyphens w:val="0"/>
        <w:spacing w:line="253" w:lineRule="auto"/>
        <w:ind w:left="709" w:hanging="360"/>
        <w:rPr>
          <w:rFonts w:ascii="Bosch Office Sans" w:hAnsi="Bosch Office Sans"/>
        </w:rPr>
      </w:pPr>
      <w:r w:rsidRPr="00FB7398">
        <w:rPr>
          <w:rFonts w:ascii="Bosch Office Sans" w:hAnsi="Bosch Office Sans"/>
        </w:rPr>
        <w:t>•</w:t>
      </w:r>
      <w:r w:rsidRPr="00FB7398">
        <w:rPr>
          <w:rFonts w:ascii="Bosch Office Sans" w:hAnsi="Bosch Office Sans"/>
        </w:rPr>
        <w:tab/>
        <w:t>Shall provide audible feedback and pimples for visually impaired users</w:t>
      </w:r>
    </w:p>
    <w:p w14:paraId="064799B1" w14:textId="4B60CEDD" w:rsidR="00B55763" w:rsidRPr="00FB7398" w:rsidRDefault="00B55763" w:rsidP="00B37DF7">
      <w:pPr>
        <w:suppressAutoHyphens w:val="0"/>
        <w:spacing w:line="253" w:lineRule="auto"/>
        <w:ind w:left="709" w:hanging="360"/>
        <w:rPr>
          <w:rFonts w:ascii="Bosch Office Sans" w:hAnsi="Bosch Office Sans"/>
        </w:rPr>
      </w:pPr>
      <w:r w:rsidRPr="00FB7398">
        <w:rPr>
          <w:rFonts w:ascii="Bosch Office Sans" w:hAnsi="Bosch Office Sans"/>
        </w:rPr>
        <w:t>•</w:t>
      </w:r>
      <w:r w:rsidRPr="00FB7398">
        <w:rPr>
          <w:rFonts w:ascii="Bosch Office Sans" w:hAnsi="Bosch Office Sans"/>
        </w:rPr>
        <w:tab/>
      </w:r>
      <w:r w:rsidR="003236E6" w:rsidRPr="00FB7398">
        <w:rPr>
          <w:rFonts w:ascii="Bosch Office Sans" w:hAnsi="Bosch Office Sans"/>
        </w:rPr>
        <w:t>H</w:t>
      </w:r>
      <w:r w:rsidRPr="00FB7398">
        <w:rPr>
          <w:rFonts w:ascii="Bosch Office Sans" w:hAnsi="Bosch Office Sans"/>
        </w:rPr>
        <w:t xml:space="preserve">igh contrast </w:t>
      </w:r>
      <w:r w:rsidR="00C86BE9" w:rsidRPr="00FB7398">
        <w:rPr>
          <w:rFonts w:ascii="Bosch Office Sans" w:hAnsi="Bosch Office Sans"/>
        </w:rPr>
        <w:t>7-inch</w:t>
      </w:r>
      <w:r w:rsidRPr="00FB7398">
        <w:rPr>
          <w:rFonts w:ascii="Bosch Office Sans" w:hAnsi="Bosch Office Sans"/>
        </w:rPr>
        <w:t xml:space="preserve"> display</w:t>
      </w:r>
    </w:p>
    <w:p w14:paraId="03DFD91F" w14:textId="77777777" w:rsidR="00B55763" w:rsidRPr="00FB7398" w:rsidRDefault="00B55763" w:rsidP="00B37DF7">
      <w:pPr>
        <w:suppressAutoHyphens w:val="0"/>
        <w:spacing w:line="253" w:lineRule="auto"/>
        <w:ind w:left="709" w:hanging="360"/>
        <w:rPr>
          <w:rFonts w:ascii="Bosch Office Sans" w:hAnsi="Bosch Office Sans"/>
        </w:rPr>
      </w:pPr>
      <w:r w:rsidRPr="00FB7398">
        <w:rPr>
          <w:rFonts w:ascii="Bosch Office Sans" w:hAnsi="Bosch Office Sans"/>
        </w:rPr>
        <w:t>•</w:t>
      </w:r>
      <w:r w:rsidRPr="00FB7398">
        <w:rPr>
          <w:rFonts w:ascii="Bosch Office Sans" w:hAnsi="Bosch Office Sans"/>
        </w:rPr>
        <w:tab/>
      </w:r>
      <w:r w:rsidR="003236E6" w:rsidRPr="00FB7398">
        <w:rPr>
          <w:rFonts w:ascii="Bosch Office Sans" w:hAnsi="Bosch Office Sans"/>
        </w:rPr>
        <w:t>Supports</w:t>
      </w:r>
      <w:r w:rsidRPr="00FB7398">
        <w:rPr>
          <w:rFonts w:ascii="Bosch Office Sans" w:hAnsi="Bosch Office Sans"/>
        </w:rPr>
        <w:t xml:space="preserve"> language and system configuration from the interpreter desk’s configuration menu</w:t>
      </w:r>
    </w:p>
    <w:p w14:paraId="3D99281E" w14:textId="77777777" w:rsidR="00B55763" w:rsidRPr="00FB7398" w:rsidRDefault="003236E6" w:rsidP="00024D61">
      <w:pPr>
        <w:pStyle w:val="ListParagraph"/>
        <w:numPr>
          <w:ilvl w:val="0"/>
          <w:numId w:val="53"/>
        </w:numPr>
        <w:suppressAutoHyphens w:val="0"/>
        <w:spacing w:line="253" w:lineRule="auto"/>
        <w:ind w:left="709" w:hanging="360"/>
        <w:rPr>
          <w:rFonts w:ascii="Bosch Office Sans" w:hAnsi="Bosch Office Sans"/>
        </w:rPr>
      </w:pPr>
      <w:r w:rsidRPr="00FB7398">
        <w:rPr>
          <w:rFonts w:ascii="Bosch Office Sans" w:hAnsi="Bosch Office Sans"/>
        </w:rPr>
        <w:t>B</w:t>
      </w:r>
      <w:r w:rsidR="00B55763" w:rsidRPr="00FB7398">
        <w:rPr>
          <w:rFonts w:ascii="Bosch Office Sans" w:hAnsi="Bosch Office Sans"/>
        </w:rPr>
        <w:t xml:space="preserve">uilt-in NFC </w:t>
      </w:r>
      <w:r w:rsidR="00B37DF7" w:rsidRPr="00FB7398">
        <w:rPr>
          <w:rFonts w:ascii="Bosch Office Sans" w:hAnsi="Bosch Office Sans"/>
        </w:rPr>
        <w:t xml:space="preserve">contactless reader to </w:t>
      </w:r>
      <w:r w:rsidRPr="00FB7398">
        <w:rPr>
          <w:rFonts w:ascii="Bosch Office Sans" w:hAnsi="Bosch Office Sans"/>
        </w:rPr>
        <w:t xml:space="preserve">retrieve </w:t>
      </w:r>
      <w:r w:rsidR="00B55763" w:rsidRPr="00FB7398">
        <w:rPr>
          <w:rFonts w:ascii="Bosch Office Sans" w:hAnsi="Bosch Office Sans"/>
        </w:rPr>
        <w:t>personal settings</w:t>
      </w:r>
    </w:p>
    <w:p w14:paraId="37A4E708" w14:textId="77777777" w:rsidR="00B55763" w:rsidRPr="00FB7398" w:rsidRDefault="00B55763" w:rsidP="00B37DF7">
      <w:pPr>
        <w:suppressAutoHyphens w:val="0"/>
        <w:spacing w:line="253" w:lineRule="auto"/>
        <w:ind w:hanging="360"/>
        <w:rPr>
          <w:rFonts w:ascii="Bosch Office Sans" w:hAnsi="Bosch Office Sans"/>
          <w:b/>
        </w:rPr>
      </w:pPr>
    </w:p>
    <w:p w14:paraId="4C3FF978" w14:textId="77777777" w:rsidR="00B55763" w:rsidRPr="00FB7398" w:rsidRDefault="00B37DF7" w:rsidP="00B37DF7">
      <w:pPr>
        <w:suppressAutoHyphens w:val="0"/>
        <w:spacing w:line="253" w:lineRule="auto"/>
        <w:rPr>
          <w:rFonts w:ascii="Bosch Office Sans" w:hAnsi="Bosch Office Sans"/>
          <w:b/>
        </w:rPr>
      </w:pPr>
      <w:r w:rsidRPr="00FB7398">
        <w:rPr>
          <w:rFonts w:ascii="Bosch Office Sans" w:hAnsi="Bosch Office Sans"/>
        </w:rPr>
        <w:t>The device shall have the following controls and indicators:</w:t>
      </w:r>
    </w:p>
    <w:p w14:paraId="4D524915" w14:textId="77777777" w:rsidR="00B55763" w:rsidRPr="00FB7398" w:rsidRDefault="00B55763" w:rsidP="00B37DF7">
      <w:pPr>
        <w:suppressAutoHyphens w:val="0"/>
        <w:spacing w:line="253" w:lineRule="auto"/>
        <w:ind w:left="709" w:hanging="360"/>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r>
      <w:r w:rsidR="003236E6" w:rsidRPr="00FB7398">
        <w:rPr>
          <w:rFonts w:ascii="Bosch Office Sans" w:hAnsi="Bosch Office Sans"/>
          <w:color w:val="181717"/>
        </w:rPr>
        <w:t>H</w:t>
      </w:r>
      <w:r w:rsidRPr="00FB7398">
        <w:rPr>
          <w:rFonts w:ascii="Bosch Office Sans" w:hAnsi="Bosch Office Sans"/>
          <w:color w:val="181717"/>
        </w:rPr>
        <w:t>eadphone rotary volume control</w:t>
      </w:r>
    </w:p>
    <w:p w14:paraId="68CA9852" w14:textId="77777777" w:rsidR="00B55763" w:rsidRPr="00FB7398" w:rsidRDefault="00B55763" w:rsidP="00B37DF7">
      <w:pPr>
        <w:suppressAutoHyphens w:val="0"/>
        <w:spacing w:line="253" w:lineRule="auto"/>
        <w:ind w:left="709" w:hanging="360"/>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r>
      <w:r w:rsidR="003236E6" w:rsidRPr="00FB7398">
        <w:rPr>
          <w:rFonts w:ascii="Bosch Office Sans" w:hAnsi="Bosch Office Sans"/>
          <w:color w:val="181717"/>
        </w:rPr>
        <w:t>H</w:t>
      </w:r>
      <w:r w:rsidRPr="00FB7398">
        <w:rPr>
          <w:rFonts w:ascii="Bosch Office Sans" w:hAnsi="Bosch Office Sans"/>
          <w:color w:val="181717"/>
        </w:rPr>
        <w:t>eadphone rotary bass and treble tone controls</w:t>
      </w:r>
    </w:p>
    <w:p w14:paraId="3F427EFF" w14:textId="77777777" w:rsidR="00B55763" w:rsidRPr="00FB7398" w:rsidRDefault="00B55763" w:rsidP="00B37DF7">
      <w:pPr>
        <w:suppressAutoHyphens w:val="0"/>
        <w:spacing w:line="253" w:lineRule="auto"/>
        <w:ind w:left="709" w:hanging="360"/>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r>
      <w:r w:rsidR="003236E6" w:rsidRPr="00FB7398">
        <w:rPr>
          <w:rFonts w:ascii="Bosch Office Sans" w:hAnsi="Bosch Office Sans"/>
          <w:color w:val="181717"/>
        </w:rPr>
        <w:t>L</w:t>
      </w:r>
      <w:r w:rsidRPr="00FB7398">
        <w:rPr>
          <w:rFonts w:ascii="Bosch Office Sans" w:hAnsi="Bosch Office Sans"/>
          <w:color w:val="181717"/>
        </w:rPr>
        <w:t>oudspeaker rotary volume control</w:t>
      </w:r>
    </w:p>
    <w:p w14:paraId="750EC41E" w14:textId="77777777" w:rsidR="00B55763" w:rsidRPr="00FB7398" w:rsidRDefault="00B55763" w:rsidP="00B37DF7">
      <w:pPr>
        <w:suppressAutoHyphens w:val="0"/>
        <w:spacing w:line="253" w:lineRule="auto"/>
        <w:ind w:left="709" w:hanging="360"/>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r>
      <w:r w:rsidR="003236E6" w:rsidRPr="00FB7398">
        <w:rPr>
          <w:rFonts w:ascii="Bosch Office Sans" w:hAnsi="Bosch Office Sans"/>
          <w:color w:val="181717"/>
        </w:rPr>
        <w:t>F</w:t>
      </w:r>
      <w:r w:rsidRPr="00FB7398">
        <w:rPr>
          <w:rFonts w:ascii="Bosch Office Sans" w:hAnsi="Bosch Office Sans"/>
          <w:color w:val="181717"/>
        </w:rPr>
        <w:t>loor / auto-relay selection button and LED indicators</w:t>
      </w:r>
    </w:p>
    <w:p w14:paraId="528697AD" w14:textId="77777777" w:rsidR="00B55763" w:rsidRPr="00FB7398" w:rsidRDefault="00B55763" w:rsidP="00B37DF7">
      <w:pPr>
        <w:suppressAutoHyphens w:val="0"/>
        <w:spacing w:line="253" w:lineRule="auto"/>
        <w:ind w:left="709" w:hanging="360"/>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r>
      <w:r w:rsidR="003236E6" w:rsidRPr="00FB7398">
        <w:rPr>
          <w:rFonts w:ascii="Bosch Office Sans" w:hAnsi="Bosch Office Sans"/>
          <w:color w:val="181717"/>
        </w:rPr>
        <w:t>M</w:t>
      </w:r>
      <w:r w:rsidRPr="00FB7398">
        <w:rPr>
          <w:rFonts w:ascii="Bosch Office Sans" w:hAnsi="Bosch Office Sans"/>
          <w:color w:val="181717"/>
        </w:rPr>
        <w:t>icrophone button with red “on-air” and green “booth not in use” LED indicators</w:t>
      </w:r>
    </w:p>
    <w:p w14:paraId="1075AD87" w14:textId="77777777" w:rsidR="00CD0485" w:rsidRPr="00FB7398" w:rsidRDefault="00B55763" w:rsidP="00CD0485">
      <w:pPr>
        <w:suppressAutoHyphens w:val="0"/>
        <w:spacing w:line="253" w:lineRule="auto"/>
        <w:ind w:left="709" w:hanging="360"/>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r>
      <w:r w:rsidR="003236E6" w:rsidRPr="00FB7398">
        <w:rPr>
          <w:rFonts w:ascii="Bosch Office Sans" w:hAnsi="Bosch Office Sans"/>
          <w:color w:val="181717"/>
        </w:rPr>
        <w:t>M</w:t>
      </w:r>
      <w:r w:rsidRPr="00FB7398">
        <w:rPr>
          <w:rFonts w:ascii="Bosch Office Sans" w:hAnsi="Bosch Office Sans"/>
          <w:color w:val="181717"/>
        </w:rPr>
        <w:t>ute button</w:t>
      </w:r>
    </w:p>
    <w:p w14:paraId="0D8EDA2E" w14:textId="77777777" w:rsidR="00B55763" w:rsidRPr="00FB7398" w:rsidRDefault="00B55763" w:rsidP="00CD0485">
      <w:pPr>
        <w:suppressAutoHyphens w:val="0"/>
        <w:spacing w:line="253" w:lineRule="auto"/>
        <w:ind w:left="709" w:hanging="283"/>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r>
      <w:r w:rsidR="003236E6" w:rsidRPr="00FB7398">
        <w:rPr>
          <w:rFonts w:ascii="Bosch Office Sans" w:hAnsi="Bosch Office Sans"/>
          <w:color w:val="181717"/>
        </w:rPr>
        <w:t>R</w:t>
      </w:r>
      <w:r w:rsidRPr="00FB7398">
        <w:rPr>
          <w:rFonts w:ascii="Bosch Office Sans" w:hAnsi="Bosch Office Sans"/>
          <w:color w:val="181717"/>
        </w:rPr>
        <w:t>ed “on-air” LED at the rear</w:t>
      </w:r>
    </w:p>
    <w:p w14:paraId="3C54CAC9" w14:textId="77777777" w:rsidR="00B55763" w:rsidRPr="00FB7398" w:rsidRDefault="00B55763" w:rsidP="00B55763">
      <w:pPr>
        <w:suppressAutoHyphens w:val="0"/>
        <w:spacing w:line="253" w:lineRule="auto"/>
        <w:rPr>
          <w:rFonts w:ascii="Bosch Office Sans" w:hAnsi="Bosch Office Sans"/>
          <w:color w:val="181717"/>
        </w:rPr>
      </w:pPr>
    </w:p>
    <w:p w14:paraId="1BF46414" w14:textId="77777777" w:rsidR="00B55763" w:rsidRPr="00FB7398" w:rsidRDefault="00B37DF7" w:rsidP="00B55763">
      <w:pPr>
        <w:suppressAutoHyphens w:val="0"/>
        <w:spacing w:line="253" w:lineRule="auto"/>
        <w:rPr>
          <w:rFonts w:ascii="Bosch Office Sans" w:hAnsi="Bosch Office Sans"/>
          <w:b/>
        </w:rPr>
      </w:pPr>
      <w:r w:rsidRPr="00FB7398">
        <w:rPr>
          <w:rFonts w:ascii="Bosch Office Sans" w:hAnsi="Bosch Office Sans"/>
        </w:rPr>
        <w:t xml:space="preserve">The device shall have the following </w:t>
      </w:r>
      <w:r w:rsidR="00CD0485" w:rsidRPr="00FB7398">
        <w:rPr>
          <w:rFonts w:ascii="Bosch Office Sans" w:hAnsi="Bosch Office Sans"/>
        </w:rPr>
        <w:t>display features:</w:t>
      </w:r>
    </w:p>
    <w:p w14:paraId="09B00BB1" w14:textId="77777777" w:rsidR="00B55763" w:rsidRPr="00FB7398" w:rsidRDefault="00B55763" w:rsidP="00024D61">
      <w:pPr>
        <w:pStyle w:val="ListParagraph"/>
        <w:numPr>
          <w:ilvl w:val="0"/>
          <w:numId w:val="53"/>
        </w:numPr>
        <w:suppressAutoHyphens w:val="0"/>
        <w:spacing w:line="253" w:lineRule="auto"/>
        <w:ind w:left="709" w:hanging="283"/>
        <w:rPr>
          <w:rFonts w:ascii="Bosch Office Sans" w:hAnsi="Bosch Office Sans"/>
        </w:rPr>
      </w:pPr>
      <w:r w:rsidRPr="00FB7398">
        <w:rPr>
          <w:rFonts w:ascii="Bosch Office Sans" w:hAnsi="Bosch Office Sans"/>
          <w:color w:val="181717"/>
        </w:rPr>
        <w:t>7 relay language preset buttons,</w:t>
      </w:r>
      <w:r w:rsidR="00CD0485" w:rsidRPr="00FB7398">
        <w:rPr>
          <w:rFonts w:ascii="Bosch Office Sans" w:hAnsi="Bosch Office Sans"/>
          <w:color w:val="181717"/>
        </w:rPr>
        <w:t xml:space="preserve"> </w:t>
      </w:r>
      <w:r w:rsidRPr="00FB7398">
        <w:rPr>
          <w:rFonts w:ascii="Bosch Office Sans" w:hAnsi="Bosch Office Sans"/>
          <w:color w:val="181717"/>
        </w:rPr>
        <w:t xml:space="preserve">with indicators for selected preset and language: number, abbreviation and quality </w:t>
      </w:r>
    </w:p>
    <w:p w14:paraId="41BD3029" w14:textId="77777777" w:rsidR="00B55763" w:rsidRPr="00FB7398" w:rsidRDefault="00B55763" w:rsidP="00024D61">
      <w:pPr>
        <w:pStyle w:val="ListParagraph"/>
        <w:numPr>
          <w:ilvl w:val="0"/>
          <w:numId w:val="53"/>
        </w:numPr>
        <w:suppressAutoHyphens w:val="0"/>
        <w:spacing w:line="253" w:lineRule="auto"/>
        <w:ind w:left="709" w:hanging="283"/>
        <w:rPr>
          <w:rFonts w:ascii="Bosch Office Sans" w:hAnsi="Bosch Office Sans"/>
          <w:color w:val="181717"/>
        </w:rPr>
      </w:pPr>
      <w:r w:rsidRPr="00FB7398">
        <w:rPr>
          <w:rFonts w:ascii="Bosch Office Sans" w:hAnsi="Bosch Office Sans"/>
          <w:color w:val="181717"/>
        </w:rPr>
        <w:t>A, B (and C) language output</w:t>
      </w:r>
      <w:r w:rsidR="00CD0485" w:rsidRPr="00FB7398">
        <w:rPr>
          <w:rFonts w:ascii="Bosch Office Sans" w:hAnsi="Bosch Office Sans"/>
          <w:color w:val="181717"/>
        </w:rPr>
        <w:t xml:space="preserve"> </w:t>
      </w:r>
      <w:r w:rsidRPr="00FB7398">
        <w:rPr>
          <w:rFonts w:ascii="Bosch Office Sans" w:hAnsi="Bosch Office Sans"/>
          <w:color w:val="181717"/>
        </w:rPr>
        <w:t>buttons, with indicators for output: selection</w:t>
      </w:r>
      <w:r w:rsidR="00CD0485" w:rsidRPr="00FB7398">
        <w:rPr>
          <w:rFonts w:ascii="Bosch Office Sans" w:hAnsi="Bosch Office Sans"/>
          <w:color w:val="181717"/>
        </w:rPr>
        <w:t xml:space="preserve"> </w:t>
      </w:r>
      <w:r w:rsidRPr="00FB7398">
        <w:rPr>
          <w:rFonts w:ascii="Bosch Office Sans" w:hAnsi="Bosch Office Sans"/>
          <w:color w:val="181717"/>
        </w:rPr>
        <w:t>and state; language: number, abbreviation,</w:t>
      </w:r>
      <w:r w:rsidR="00CD0485" w:rsidRPr="00FB7398">
        <w:rPr>
          <w:rFonts w:ascii="Bosch Office Sans" w:hAnsi="Bosch Office Sans"/>
          <w:color w:val="181717"/>
        </w:rPr>
        <w:t xml:space="preserve"> </w:t>
      </w:r>
      <w:r w:rsidRPr="00FB7398">
        <w:rPr>
          <w:rFonts w:ascii="Bosch Office Sans" w:hAnsi="Bosch Office Sans"/>
          <w:color w:val="181717"/>
        </w:rPr>
        <w:t>engaged</w:t>
      </w:r>
    </w:p>
    <w:p w14:paraId="11ED6AD7" w14:textId="77777777" w:rsidR="00B55763" w:rsidRPr="00FB7398" w:rsidRDefault="00B55763" w:rsidP="00CD0485">
      <w:pPr>
        <w:pStyle w:val="ListParagraph"/>
        <w:suppressAutoHyphens w:val="0"/>
        <w:spacing w:line="253" w:lineRule="auto"/>
        <w:ind w:left="709" w:hanging="283"/>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r>
      <w:r w:rsidR="003236E6" w:rsidRPr="00FB7398">
        <w:rPr>
          <w:rFonts w:ascii="Bosch Office Sans" w:hAnsi="Bosch Office Sans"/>
          <w:color w:val="181717"/>
        </w:rPr>
        <w:t>R</w:t>
      </w:r>
      <w:r w:rsidRPr="00FB7398">
        <w:rPr>
          <w:rFonts w:ascii="Bosch Office Sans" w:hAnsi="Bosch Office Sans"/>
          <w:color w:val="181717"/>
        </w:rPr>
        <w:t>otary control with integrated push button to change settings</w:t>
      </w:r>
    </w:p>
    <w:p w14:paraId="5C287AB1" w14:textId="77777777" w:rsidR="00CC06F5" w:rsidRPr="00FB7398" w:rsidRDefault="00B55763" w:rsidP="00CD0485">
      <w:pPr>
        <w:pStyle w:val="ListParagraph"/>
        <w:suppressAutoHyphens w:val="0"/>
        <w:spacing w:line="253" w:lineRule="auto"/>
        <w:ind w:left="709" w:hanging="283"/>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r>
      <w:r w:rsidR="003236E6" w:rsidRPr="00FB7398">
        <w:rPr>
          <w:rFonts w:ascii="Bosch Office Sans" w:hAnsi="Bosch Office Sans"/>
          <w:color w:val="181717"/>
        </w:rPr>
        <w:t>R</w:t>
      </w:r>
      <w:r w:rsidRPr="00FB7398">
        <w:rPr>
          <w:rFonts w:ascii="Bosch Office Sans" w:hAnsi="Bosch Office Sans"/>
          <w:color w:val="181717"/>
        </w:rPr>
        <w:t>eal-time clock</w:t>
      </w:r>
    </w:p>
    <w:p w14:paraId="17F7C82C" w14:textId="77777777" w:rsidR="00CC06F5" w:rsidRPr="00FB7398" w:rsidRDefault="00B55763" w:rsidP="00CD0485">
      <w:pPr>
        <w:pStyle w:val="ListParagraph"/>
        <w:suppressAutoHyphens w:val="0"/>
        <w:spacing w:line="253" w:lineRule="auto"/>
        <w:ind w:left="709" w:hanging="283"/>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r>
      <w:r w:rsidR="003236E6" w:rsidRPr="00FB7398">
        <w:rPr>
          <w:rFonts w:ascii="Bosch Office Sans" w:hAnsi="Bosch Office Sans"/>
          <w:color w:val="181717"/>
        </w:rPr>
        <w:t>L</w:t>
      </w:r>
      <w:r w:rsidRPr="00FB7398">
        <w:rPr>
          <w:rFonts w:ascii="Bosch Office Sans" w:hAnsi="Bosch Office Sans"/>
          <w:color w:val="181717"/>
        </w:rPr>
        <w:t>oudspeaker selected language indicator</w:t>
      </w:r>
    </w:p>
    <w:p w14:paraId="17C6FABB" w14:textId="77777777" w:rsidR="00CD0485" w:rsidRPr="00FB7398" w:rsidRDefault="00B55763" w:rsidP="00CD0485">
      <w:pPr>
        <w:suppressAutoHyphens w:val="0"/>
        <w:autoSpaceDE w:val="0"/>
        <w:autoSpaceDN w:val="0"/>
        <w:adjustRightInd w:val="0"/>
        <w:spacing w:after="119" w:line="253" w:lineRule="auto"/>
        <w:ind w:left="709" w:hanging="283"/>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r>
      <w:r w:rsidR="003236E6" w:rsidRPr="00FB7398">
        <w:rPr>
          <w:rFonts w:ascii="Bosch Office Sans" w:hAnsi="Bosch Office Sans"/>
          <w:color w:val="181717"/>
        </w:rPr>
        <w:t>A</w:t>
      </w:r>
      <w:r w:rsidRPr="00FB7398">
        <w:rPr>
          <w:rFonts w:ascii="Bosch Office Sans" w:hAnsi="Bosch Office Sans"/>
          <w:color w:val="181717"/>
        </w:rPr>
        <w:t>udible feedback active indicator</w:t>
      </w:r>
      <w:r w:rsidR="003236E6" w:rsidRPr="00FB7398">
        <w:rPr>
          <w:rFonts w:ascii="Bosch Office Sans" w:hAnsi="Bosch Office Sans"/>
          <w:color w:val="181717"/>
        </w:rPr>
        <w:t xml:space="preserve"> </w:t>
      </w:r>
      <w:r w:rsidR="00CD0485" w:rsidRPr="00FB7398">
        <w:rPr>
          <w:rFonts w:ascii="Bosch Office Sans" w:hAnsi="Bosch Office Sans"/>
          <w:color w:val="181717"/>
        </w:rPr>
        <w:t>(beeps)</w:t>
      </w:r>
    </w:p>
    <w:p w14:paraId="478D9AFF" w14:textId="77777777" w:rsidR="00B55763" w:rsidRPr="00FB7398" w:rsidRDefault="003236E6" w:rsidP="00024D61">
      <w:pPr>
        <w:pStyle w:val="ListParagraph"/>
        <w:numPr>
          <w:ilvl w:val="0"/>
          <w:numId w:val="53"/>
        </w:numPr>
        <w:suppressAutoHyphens w:val="0"/>
        <w:autoSpaceDE w:val="0"/>
        <w:autoSpaceDN w:val="0"/>
        <w:adjustRightInd w:val="0"/>
        <w:spacing w:after="119" w:line="253" w:lineRule="auto"/>
        <w:ind w:left="709" w:hanging="283"/>
        <w:rPr>
          <w:rFonts w:ascii="Bosch Office Sans" w:hAnsi="Bosch Office Sans"/>
          <w:color w:val="181717"/>
        </w:rPr>
      </w:pPr>
      <w:r w:rsidRPr="00FB7398">
        <w:rPr>
          <w:rFonts w:ascii="Bosch Office Sans" w:hAnsi="Bosch Office Sans"/>
          <w:color w:val="181717"/>
        </w:rPr>
        <w:t>M</w:t>
      </w:r>
      <w:r w:rsidR="00B55763" w:rsidRPr="00FB7398">
        <w:rPr>
          <w:rFonts w:ascii="Bosch Office Sans" w:hAnsi="Bosch Office Sans"/>
          <w:color w:val="181717"/>
        </w:rPr>
        <w:t>icrophone or external headset</w:t>
      </w:r>
      <w:r w:rsidR="00CC06F5" w:rsidRPr="00FB7398">
        <w:rPr>
          <w:rFonts w:ascii="Bosch Office Sans" w:hAnsi="Bosch Office Sans"/>
          <w:color w:val="181717"/>
        </w:rPr>
        <w:tab/>
      </w:r>
    </w:p>
    <w:p w14:paraId="1E7FF1EB" w14:textId="77777777" w:rsidR="00CC06F5" w:rsidRPr="00FB7398" w:rsidRDefault="00B55763" w:rsidP="00CD0485">
      <w:pPr>
        <w:pStyle w:val="ListParagraph"/>
        <w:suppressAutoHyphens w:val="0"/>
        <w:spacing w:line="253" w:lineRule="auto"/>
        <w:ind w:left="709" w:hanging="283"/>
        <w:rPr>
          <w:rFonts w:ascii="Bosch Office Sans" w:hAnsi="Bosch Office Sans"/>
          <w:color w:val="181717"/>
        </w:rPr>
      </w:pPr>
      <w:r w:rsidRPr="00FB7398">
        <w:rPr>
          <w:rFonts w:ascii="Bosch Office Sans" w:hAnsi="Bosch Office Sans"/>
          <w:color w:val="181717"/>
        </w:rPr>
        <w:t>selection indicator</w:t>
      </w:r>
    </w:p>
    <w:p w14:paraId="2D709093" w14:textId="77777777" w:rsidR="00CD0485" w:rsidRPr="00FB7398" w:rsidRDefault="00CD0485" w:rsidP="00CD0485">
      <w:pPr>
        <w:pStyle w:val="ListParagraph"/>
        <w:suppressAutoHyphens w:val="0"/>
        <w:spacing w:line="253" w:lineRule="auto"/>
        <w:ind w:left="709" w:hanging="283"/>
        <w:rPr>
          <w:rFonts w:ascii="Bosch Office Sans" w:hAnsi="Bosch Office Sans"/>
          <w:color w:val="181717"/>
        </w:rPr>
      </w:pPr>
    </w:p>
    <w:p w14:paraId="526726D3" w14:textId="77777777" w:rsidR="00B55763" w:rsidRPr="00FB7398" w:rsidRDefault="00B37DF7" w:rsidP="00CD0485">
      <w:pPr>
        <w:suppressAutoHyphens w:val="0"/>
        <w:autoSpaceDE w:val="0"/>
        <w:autoSpaceDN w:val="0"/>
        <w:adjustRightInd w:val="0"/>
        <w:spacing w:after="119" w:line="253" w:lineRule="auto"/>
        <w:rPr>
          <w:rFonts w:ascii="Bosch Office Sans" w:eastAsia="Times New Roman" w:hAnsi="Bosch Office Sans"/>
          <w:b/>
          <w:bCs/>
          <w:lang w:eastAsia="en-US"/>
        </w:rPr>
      </w:pPr>
      <w:r w:rsidRPr="00FB7398">
        <w:rPr>
          <w:rFonts w:ascii="Bosch Office Sans" w:hAnsi="Bosch Office Sans"/>
        </w:rPr>
        <w:t>The device shall have the following interconnections:</w:t>
      </w:r>
    </w:p>
    <w:p w14:paraId="5A495B2C" w14:textId="77777777" w:rsidR="00B55763" w:rsidRPr="00FB7398" w:rsidRDefault="00B55763" w:rsidP="00CD0485">
      <w:pPr>
        <w:suppressAutoHyphens w:val="0"/>
        <w:autoSpaceDE w:val="0"/>
        <w:autoSpaceDN w:val="0"/>
        <w:adjustRightInd w:val="0"/>
        <w:ind w:left="720" w:hanging="294"/>
        <w:rPr>
          <w:rFonts w:ascii="Bosch Office Sans" w:eastAsia="BoschSans-Regular" w:hAnsi="Bosch Office Sans"/>
          <w:lang w:eastAsia="en-US"/>
        </w:rPr>
      </w:pPr>
      <w:r w:rsidRPr="00FB7398">
        <w:rPr>
          <w:rFonts w:ascii="Bosch Office Sans" w:eastAsia="BoschSans-Regular" w:hAnsi="Bosch Office Sans"/>
          <w:lang w:eastAsia="en-US"/>
        </w:rPr>
        <w:t>•</w:t>
      </w:r>
      <w:r w:rsidRPr="00FB7398">
        <w:rPr>
          <w:rFonts w:ascii="Bosch Office Sans" w:eastAsia="BoschSans-Regular" w:hAnsi="Bosch Office Sans"/>
          <w:lang w:eastAsia="en-US"/>
        </w:rPr>
        <w:tab/>
      </w:r>
      <w:r w:rsidR="003236E6" w:rsidRPr="00FB7398">
        <w:rPr>
          <w:rFonts w:ascii="Bosch Office Sans" w:eastAsia="BoschSans-Regular" w:hAnsi="Bosch Office Sans"/>
          <w:lang w:eastAsia="en-US"/>
        </w:rPr>
        <w:t>T</w:t>
      </w:r>
      <w:r w:rsidRPr="00FB7398">
        <w:rPr>
          <w:rFonts w:ascii="Bosch Office Sans" w:eastAsia="BoschSans-Regular" w:hAnsi="Bosch Office Sans"/>
          <w:lang w:eastAsia="en-US"/>
        </w:rPr>
        <w:t>hree 3.5 mm headphones / headset sockets TRRS (left side, right side and bottom side)</w:t>
      </w:r>
    </w:p>
    <w:p w14:paraId="4B3B7DC0" w14:textId="77777777" w:rsidR="00B55763" w:rsidRPr="00FB7398" w:rsidRDefault="00B55763" w:rsidP="00CD0485">
      <w:pPr>
        <w:suppressAutoHyphens w:val="0"/>
        <w:autoSpaceDE w:val="0"/>
        <w:autoSpaceDN w:val="0"/>
        <w:adjustRightInd w:val="0"/>
        <w:ind w:left="720" w:hanging="294"/>
        <w:rPr>
          <w:rFonts w:ascii="Bosch Office Sans" w:eastAsia="BoschSans-Regular" w:hAnsi="Bosch Office Sans"/>
          <w:lang w:eastAsia="en-US"/>
        </w:rPr>
      </w:pPr>
      <w:r w:rsidRPr="00FB7398">
        <w:rPr>
          <w:rFonts w:ascii="Bosch Office Sans" w:eastAsia="BoschSans-Regular" w:hAnsi="Bosch Office Sans"/>
          <w:lang w:eastAsia="en-US"/>
        </w:rPr>
        <w:t>•</w:t>
      </w:r>
      <w:r w:rsidRPr="00FB7398">
        <w:rPr>
          <w:rFonts w:ascii="Bosch Office Sans" w:eastAsia="BoschSans-Regular" w:hAnsi="Bosch Office Sans"/>
          <w:lang w:eastAsia="en-US"/>
        </w:rPr>
        <w:tab/>
      </w:r>
      <w:r w:rsidR="003236E6" w:rsidRPr="00FB7398">
        <w:rPr>
          <w:rFonts w:ascii="Bosch Office Sans" w:eastAsia="BoschSans-Regular" w:hAnsi="Bosch Office Sans"/>
          <w:lang w:eastAsia="en-US"/>
        </w:rPr>
        <w:t>T</w:t>
      </w:r>
      <w:r w:rsidRPr="00FB7398">
        <w:rPr>
          <w:rFonts w:ascii="Bosch Office Sans" w:eastAsia="BoschSans-Regular" w:hAnsi="Bosch Office Sans"/>
          <w:lang w:eastAsia="en-US"/>
        </w:rPr>
        <w:t xml:space="preserve">wo RJ45 compatible connections for system communication and power. Shall enable loop-through cabling by using </w:t>
      </w:r>
      <w:r w:rsidR="003236E6" w:rsidRPr="00FB7398">
        <w:rPr>
          <w:rFonts w:ascii="Bosch Office Sans" w:eastAsia="BoschSans-Regular" w:hAnsi="Bosch Office Sans"/>
          <w:lang w:eastAsia="en-US"/>
        </w:rPr>
        <w:t>s</w:t>
      </w:r>
      <w:r w:rsidRPr="00FB7398">
        <w:rPr>
          <w:rFonts w:ascii="Bosch Office Sans" w:eastAsia="BoschSans-Regular" w:hAnsi="Bosch Office Sans"/>
          <w:lang w:eastAsia="en-US"/>
        </w:rPr>
        <w:t>ystem cables or star cabling using standard Cat. 5e cables or better and PoE switches</w:t>
      </w:r>
    </w:p>
    <w:p w14:paraId="445415A0" w14:textId="77777777" w:rsidR="00B55763" w:rsidRPr="00FB7398" w:rsidRDefault="00B55763" w:rsidP="00CD0485">
      <w:pPr>
        <w:suppressAutoHyphens w:val="0"/>
        <w:autoSpaceDE w:val="0"/>
        <w:autoSpaceDN w:val="0"/>
        <w:adjustRightInd w:val="0"/>
        <w:ind w:left="720" w:hanging="294"/>
        <w:rPr>
          <w:rFonts w:ascii="Bosch Office Sans" w:eastAsia="BoschSans-Regular" w:hAnsi="Bosch Office Sans"/>
          <w:lang w:eastAsia="en-US"/>
        </w:rPr>
      </w:pPr>
      <w:r w:rsidRPr="00FB7398">
        <w:rPr>
          <w:rFonts w:ascii="Bosch Office Sans" w:eastAsia="BoschSans-Regular" w:hAnsi="Bosch Office Sans"/>
          <w:lang w:eastAsia="en-US"/>
        </w:rPr>
        <w:t>•</w:t>
      </w:r>
      <w:r w:rsidRPr="00FB7398">
        <w:rPr>
          <w:rFonts w:ascii="Bosch Office Sans" w:eastAsia="BoschSans-Regular" w:hAnsi="Bosch Office Sans"/>
          <w:lang w:eastAsia="en-US"/>
        </w:rPr>
        <w:tab/>
        <w:t>USB connector (for future use)</w:t>
      </w:r>
    </w:p>
    <w:p w14:paraId="68CE8406" w14:textId="77777777" w:rsidR="0078368D" w:rsidRPr="00FB7398" w:rsidRDefault="003236E6" w:rsidP="00024D61">
      <w:pPr>
        <w:pStyle w:val="ListParagraph"/>
        <w:numPr>
          <w:ilvl w:val="0"/>
          <w:numId w:val="53"/>
        </w:numPr>
        <w:suppressAutoHyphens w:val="0"/>
        <w:autoSpaceDE w:val="0"/>
        <w:autoSpaceDN w:val="0"/>
        <w:adjustRightInd w:val="0"/>
        <w:ind w:left="720" w:hanging="294"/>
        <w:rPr>
          <w:rFonts w:ascii="Bosch Office Sans" w:eastAsia="BoschSans-Regular" w:hAnsi="Bosch Office Sans"/>
          <w:lang w:eastAsia="en-US"/>
        </w:rPr>
      </w:pPr>
      <w:r w:rsidRPr="00FB7398">
        <w:rPr>
          <w:rFonts w:ascii="Bosch Office Sans" w:eastAsia="BoschSans-Regular" w:hAnsi="Bosch Office Sans"/>
          <w:lang w:eastAsia="en-US"/>
        </w:rPr>
        <w:t>C</w:t>
      </w:r>
      <w:r w:rsidR="0078368D" w:rsidRPr="00FB7398">
        <w:rPr>
          <w:rFonts w:ascii="Bosch Office Sans" w:eastAsia="BoschSans-Regular" w:hAnsi="Bosch Office Sans"/>
          <w:lang w:eastAsia="en-US"/>
        </w:rPr>
        <w:t>onnector for pluggable microphone</w:t>
      </w:r>
      <w:r w:rsidRPr="00FB7398">
        <w:rPr>
          <w:rFonts w:ascii="Bosch Office Sans" w:eastAsia="BoschSans-Regular" w:hAnsi="Bosch Office Sans"/>
          <w:lang w:eastAsia="en-US"/>
        </w:rPr>
        <w:t>s</w:t>
      </w:r>
    </w:p>
    <w:p w14:paraId="55ABBF68" w14:textId="77777777" w:rsidR="0078368D" w:rsidRPr="00FB7398" w:rsidRDefault="0078368D" w:rsidP="0078368D">
      <w:pPr>
        <w:suppressAutoHyphens w:val="0"/>
        <w:autoSpaceDE w:val="0"/>
        <w:autoSpaceDN w:val="0"/>
        <w:adjustRightInd w:val="0"/>
        <w:rPr>
          <w:rFonts w:ascii="Bosch Office Sans" w:eastAsia="BoschSans-Regular" w:hAnsi="Bosch Office Sans"/>
          <w:lang w:eastAsia="en-US"/>
        </w:rPr>
      </w:pPr>
    </w:p>
    <w:p w14:paraId="38DAE1D5" w14:textId="77777777" w:rsidR="0078368D" w:rsidRPr="00FB7398" w:rsidRDefault="0078368D" w:rsidP="0078368D">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 xml:space="preserve">The </w:t>
      </w:r>
      <w:r w:rsidR="00627B62" w:rsidRPr="00FB7398">
        <w:rPr>
          <w:rFonts w:ascii="Bosch Office Sans" w:eastAsia="BoschSans-Regular" w:hAnsi="Bosch Office Sans"/>
          <w:lang w:eastAsia="en-US"/>
        </w:rPr>
        <w:t>Interpreter desk</w:t>
      </w:r>
      <w:r w:rsidRPr="00FB7398">
        <w:rPr>
          <w:rFonts w:ascii="Bosch Office Sans" w:eastAsia="BoschSans-Regular" w:hAnsi="Bosch Office Sans"/>
          <w:lang w:eastAsia="en-US"/>
        </w:rPr>
        <w:t xml:space="preserve"> shall have the following technical specifications:</w:t>
      </w:r>
    </w:p>
    <w:p w14:paraId="4016752E" w14:textId="77777777" w:rsidR="00B55763" w:rsidRPr="00FB7398" w:rsidRDefault="00B55763" w:rsidP="00B55763">
      <w:pPr>
        <w:suppressAutoHyphens w:val="0"/>
        <w:autoSpaceDE w:val="0"/>
        <w:autoSpaceDN w:val="0"/>
        <w:adjustRightInd w:val="0"/>
        <w:rPr>
          <w:rFonts w:ascii="Bosch Office Sans" w:eastAsia="BoschSans-Regular" w:hAnsi="Bosch Office Sans"/>
          <w:lang w:eastAsia="en-US"/>
        </w:rPr>
      </w:pPr>
    </w:p>
    <w:p w14:paraId="389A4685" w14:textId="77777777" w:rsidR="00B55763" w:rsidRPr="00FB7398" w:rsidRDefault="00B55763" w:rsidP="00873825">
      <w:pPr>
        <w:shd w:val="clear" w:color="auto" w:fill="808080"/>
        <w:tabs>
          <w:tab w:val="left" w:pos="2268"/>
        </w:tabs>
        <w:autoSpaceDE w:val="0"/>
        <w:rPr>
          <w:rFonts w:ascii="Bosch Office Sans" w:hAnsi="Bosch Office Sans"/>
          <w:b/>
        </w:rPr>
      </w:pPr>
      <w:r w:rsidRPr="00FB7398">
        <w:rPr>
          <w:rFonts w:ascii="Bosch Office Sans" w:hAnsi="Bosch Office Sans"/>
          <w:color w:val="FFFFFF" w:themeColor="background1"/>
        </w:rPr>
        <w:t>Electrical</w:t>
      </w:r>
    </w:p>
    <w:p w14:paraId="119029DF" w14:textId="77777777" w:rsidR="00B55763" w:rsidRPr="00FB7398" w:rsidRDefault="00B55763" w:rsidP="00261DDE">
      <w:pPr>
        <w:tabs>
          <w:tab w:val="left" w:pos="2268"/>
        </w:tabs>
        <w:autoSpaceDE w:val="0"/>
        <w:rPr>
          <w:rFonts w:ascii="Bosch Office Sans" w:hAnsi="Bosch Office Sans"/>
        </w:rPr>
      </w:pPr>
      <w:r w:rsidRPr="00FB7398">
        <w:rPr>
          <w:rFonts w:ascii="Bosch Office Sans" w:hAnsi="Bosch Office Sans"/>
        </w:rPr>
        <w:t>Power supply</w:t>
      </w:r>
      <w:r w:rsidRPr="00FB7398">
        <w:rPr>
          <w:rFonts w:ascii="Bosch Office Sans" w:hAnsi="Bosch Office Sans"/>
        </w:rPr>
        <w:tab/>
        <w:t>48 VDC</w:t>
      </w:r>
    </w:p>
    <w:p w14:paraId="62A30369" w14:textId="25DD7C9C" w:rsidR="00B55763" w:rsidRPr="00FB7398" w:rsidRDefault="00B55763" w:rsidP="00261DDE">
      <w:pPr>
        <w:tabs>
          <w:tab w:val="left" w:pos="2268"/>
        </w:tabs>
        <w:autoSpaceDE w:val="0"/>
        <w:rPr>
          <w:rFonts w:ascii="Bosch Office Sans" w:hAnsi="Bosch Office Sans"/>
        </w:rPr>
      </w:pPr>
      <w:r w:rsidRPr="00FB7398">
        <w:rPr>
          <w:rFonts w:ascii="Bosch Office Sans" w:hAnsi="Bosch Office Sans"/>
        </w:rPr>
        <w:tab/>
        <w:t xml:space="preserve">IEEE802.3at class </w:t>
      </w:r>
      <w:r w:rsidR="00C86BE9" w:rsidRPr="00FB7398">
        <w:rPr>
          <w:rFonts w:ascii="Bosch Office Sans" w:hAnsi="Bosch Office Sans"/>
        </w:rPr>
        <w:t>4, PoE</w:t>
      </w:r>
      <w:r w:rsidRPr="00FB7398">
        <w:rPr>
          <w:rFonts w:ascii="Bosch Office Sans" w:hAnsi="Bosch Office Sans"/>
        </w:rPr>
        <w:t>+</w:t>
      </w:r>
    </w:p>
    <w:p w14:paraId="22C6C437" w14:textId="77777777" w:rsidR="00B55763" w:rsidRPr="00FB7398" w:rsidRDefault="00B55763" w:rsidP="00261DDE">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Power consumption</w:t>
      </w:r>
      <w:r w:rsidRPr="00FB7398">
        <w:rPr>
          <w:rFonts w:ascii="Bosch Office Sans" w:hAnsi="Bosch Office Sans"/>
        </w:rPr>
        <w:tab/>
        <w:t>15 W</w:t>
      </w:r>
    </w:p>
    <w:p w14:paraId="3E622921" w14:textId="275F83E0" w:rsidR="00B55763" w:rsidRPr="00FB7398" w:rsidRDefault="00873825" w:rsidP="00873825">
      <w:pPr>
        <w:shd w:val="clear" w:color="auto" w:fill="808080"/>
        <w:tabs>
          <w:tab w:val="left" w:pos="2268"/>
        </w:tabs>
        <w:autoSpaceDE w:val="0"/>
        <w:rPr>
          <w:rFonts w:ascii="Bosch Office Sans" w:hAnsi="Bosch Office Sans"/>
          <w:color w:val="FFFFFF" w:themeColor="background1"/>
        </w:rPr>
      </w:pPr>
      <w:r w:rsidRPr="00FB7398">
        <w:rPr>
          <w:rFonts w:ascii="Bosch Office Sans" w:hAnsi="Bosch Office Sans"/>
          <w:color w:val="FFFFFF" w:themeColor="background1"/>
        </w:rPr>
        <w:t>Audio inputs</w:t>
      </w:r>
    </w:p>
    <w:p w14:paraId="56D0A4D6" w14:textId="77777777" w:rsidR="00B55763" w:rsidRPr="00FB7398" w:rsidRDefault="00B55763" w:rsidP="00261DDE">
      <w:pPr>
        <w:tabs>
          <w:tab w:val="left" w:pos="2268"/>
          <w:tab w:val="left" w:pos="2977"/>
        </w:tabs>
        <w:autoSpaceDE w:val="0"/>
        <w:ind w:left="1843" w:hanging="1843"/>
        <w:rPr>
          <w:rFonts w:ascii="Bosch Office Sans" w:hAnsi="Bosch Office Sans"/>
        </w:rPr>
      </w:pPr>
      <w:r w:rsidRPr="00FB7398">
        <w:rPr>
          <w:rFonts w:ascii="Bosch Office Sans" w:hAnsi="Bosch Office Sans"/>
        </w:rPr>
        <w:t>Nominal mic input</w:t>
      </w:r>
      <w:r w:rsidRPr="00FB7398">
        <w:rPr>
          <w:rFonts w:ascii="Bosch Office Sans" w:hAnsi="Bosch Office Sans"/>
        </w:rPr>
        <w:tab/>
      </w:r>
      <w:r w:rsidR="00261DDE" w:rsidRPr="00FB7398">
        <w:rPr>
          <w:rFonts w:ascii="Bosch Office Sans" w:hAnsi="Bosch Office Sans"/>
        </w:rPr>
        <w:tab/>
      </w:r>
      <w:r w:rsidRPr="00FB7398">
        <w:rPr>
          <w:rFonts w:ascii="Bosch Office Sans" w:hAnsi="Bosch Office Sans"/>
        </w:rPr>
        <w:t>85</w:t>
      </w:r>
      <w:r w:rsidRPr="00FB7398">
        <w:rPr>
          <w:rFonts w:ascii="Bosch Office Sans" w:hAnsi="Bosch Office Sans"/>
          <w:lang w:eastAsia="en-US"/>
        </w:rPr>
        <w:t> dB SPL</w:t>
      </w:r>
    </w:p>
    <w:p w14:paraId="1D509B62" w14:textId="77777777" w:rsidR="00B55763" w:rsidRPr="00FB7398" w:rsidRDefault="00B55763" w:rsidP="00261DDE">
      <w:pPr>
        <w:shd w:val="clear" w:color="auto" w:fill="D9D9D9" w:themeFill="background1" w:themeFillShade="D9"/>
        <w:tabs>
          <w:tab w:val="left" w:pos="2268"/>
          <w:tab w:val="left" w:pos="2977"/>
        </w:tabs>
        <w:autoSpaceDE w:val="0"/>
        <w:rPr>
          <w:rFonts w:ascii="Bosch Office Sans" w:hAnsi="Bosch Office Sans"/>
        </w:rPr>
      </w:pPr>
      <w:r w:rsidRPr="00FB7398">
        <w:rPr>
          <w:rFonts w:ascii="Bosch Office Sans" w:hAnsi="Bosch Office Sans"/>
          <w:lang w:eastAsia="en-US"/>
        </w:rPr>
        <w:t>Maximum mic input</w:t>
      </w:r>
      <w:r w:rsidRPr="00FB7398">
        <w:rPr>
          <w:rFonts w:ascii="Bosch Office Sans" w:hAnsi="Bosch Office Sans"/>
        </w:rPr>
        <w:tab/>
        <w:t>115 dB SPL</w:t>
      </w:r>
    </w:p>
    <w:p w14:paraId="3865B8D2" w14:textId="77777777" w:rsidR="00B55763" w:rsidRPr="00FB7398" w:rsidRDefault="00B55763" w:rsidP="00261DDE">
      <w:pPr>
        <w:tabs>
          <w:tab w:val="left" w:pos="2268"/>
          <w:tab w:val="left" w:pos="2977"/>
        </w:tabs>
        <w:autoSpaceDE w:val="0"/>
        <w:rPr>
          <w:rFonts w:ascii="Bosch Office Sans" w:hAnsi="Bosch Office Sans"/>
        </w:rPr>
      </w:pPr>
      <w:r w:rsidRPr="00FB7398">
        <w:rPr>
          <w:rFonts w:ascii="Bosch Office Sans" w:hAnsi="Bosch Office Sans"/>
        </w:rPr>
        <w:t>Nominal headset input</w:t>
      </w:r>
      <w:r w:rsidRPr="00FB7398">
        <w:rPr>
          <w:rFonts w:ascii="Bosch Office Sans" w:hAnsi="Bosch Office Sans"/>
        </w:rPr>
        <w:tab/>
        <w:t xml:space="preserve">-38 </w:t>
      </w:r>
      <w:proofErr w:type="spellStart"/>
      <w:r w:rsidRPr="00FB7398">
        <w:rPr>
          <w:rFonts w:ascii="Bosch Office Sans" w:hAnsi="Bosch Office Sans"/>
        </w:rPr>
        <w:t>dBV</w:t>
      </w:r>
      <w:proofErr w:type="spellEnd"/>
    </w:p>
    <w:p w14:paraId="31702F4D" w14:textId="77777777" w:rsidR="00B55763" w:rsidRPr="00FB7398" w:rsidRDefault="00B55763" w:rsidP="00261DDE">
      <w:pPr>
        <w:shd w:val="clear" w:color="auto" w:fill="D9D9D9" w:themeFill="background1" w:themeFillShade="D9"/>
        <w:tabs>
          <w:tab w:val="left" w:pos="2268"/>
          <w:tab w:val="left" w:pos="2977"/>
        </w:tabs>
        <w:autoSpaceDE w:val="0"/>
        <w:rPr>
          <w:rFonts w:ascii="Bosch Office Sans" w:hAnsi="Bosch Office Sans"/>
          <w:lang w:eastAsia="en-US"/>
        </w:rPr>
      </w:pPr>
      <w:r w:rsidRPr="00FB7398">
        <w:rPr>
          <w:rFonts w:ascii="Bosch Office Sans" w:hAnsi="Bosch Office Sans"/>
          <w:lang w:eastAsia="en-US"/>
        </w:rPr>
        <w:t xml:space="preserve">Maximum headset </w:t>
      </w:r>
      <w:r w:rsidR="00261DDE" w:rsidRPr="00FB7398">
        <w:rPr>
          <w:rFonts w:ascii="Bosch Office Sans" w:hAnsi="Bosch Office Sans"/>
          <w:lang w:eastAsia="en-US"/>
        </w:rPr>
        <w:t>i</w:t>
      </w:r>
      <w:r w:rsidRPr="00FB7398">
        <w:rPr>
          <w:rFonts w:ascii="Bosch Office Sans" w:hAnsi="Bosch Office Sans"/>
          <w:lang w:eastAsia="en-US"/>
        </w:rPr>
        <w:t xml:space="preserve">nput </w:t>
      </w:r>
      <w:r w:rsidR="00492817" w:rsidRPr="00FB7398">
        <w:rPr>
          <w:rFonts w:ascii="Bosch Office Sans" w:hAnsi="Bosch Office Sans"/>
          <w:lang w:eastAsia="en-US"/>
        </w:rPr>
        <w:tab/>
      </w:r>
      <w:r w:rsidRPr="00FB7398">
        <w:rPr>
          <w:rFonts w:ascii="Bosch Office Sans" w:hAnsi="Bosch Office Sans"/>
          <w:lang w:eastAsia="en-US"/>
        </w:rPr>
        <w:t xml:space="preserve">-8 </w:t>
      </w:r>
      <w:proofErr w:type="spellStart"/>
      <w:r w:rsidRPr="00FB7398">
        <w:rPr>
          <w:rFonts w:ascii="Bosch Office Sans" w:hAnsi="Bosch Office Sans"/>
          <w:lang w:eastAsia="en-US"/>
        </w:rPr>
        <w:t>dBV</w:t>
      </w:r>
      <w:proofErr w:type="spellEnd"/>
    </w:p>
    <w:p w14:paraId="37D35CBD" w14:textId="3513EB60" w:rsidR="00B55763" w:rsidRPr="00FB7398" w:rsidRDefault="00873825" w:rsidP="00873825">
      <w:pPr>
        <w:shd w:val="clear" w:color="auto" w:fill="808080"/>
        <w:tabs>
          <w:tab w:val="left" w:pos="2268"/>
          <w:tab w:val="left" w:pos="2977"/>
        </w:tabs>
        <w:autoSpaceDE w:val="0"/>
        <w:rPr>
          <w:rFonts w:ascii="Bosch Office Sans" w:hAnsi="Bosch Office Sans"/>
          <w:color w:val="FFFFFF" w:themeColor="background1"/>
        </w:rPr>
      </w:pPr>
      <w:r w:rsidRPr="00FB7398">
        <w:rPr>
          <w:rFonts w:ascii="Bosch Office Sans" w:hAnsi="Bosch Office Sans"/>
          <w:color w:val="FFFFFF" w:themeColor="background1"/>
        </w:rPr>
        <w:t>Audio outputs</w:t>
      </w:r>
    </w:p>
    <w:p w14:paraId="4299883D" w14:textId="77777777" w:rsidR="00B55763" w:rsidRPr="00FB7398" w:rsidRDefault="00B55763" w:rsidP="00261DDE">
      <w:pPr>
        <w:tabs>
          <w:tab w:val="left" w:pos="2268"/>
          <w:tab w:val="left" w:pos="2977"/>
        </w:tabs>
        <w:autoSpaceDE w:val="0"/>
        <w:rPr>
          <w:rFonts w:ascii="Bosch Office Sans" w:hAnsi="Bosch Office Sans"/>
          <w:lang w:eastAsia="en-US"/>
        </w:rPr>
      </w:pPr>
      <w:r w:rsidRPr="00FB7398">
        <w:rPr>
          <w:rFonts w:ascii="Bosch Office Sans" w:hAnsi="Bosch Office Sans"/>
          <w:lang w:eastAsia="en-US"/>
        </w:rPr>
        <w:t>Loudspeaker nom</w:t>
      </w:r>
      <w:r w:rsidR="00261DDE" w:rsidRPr="00FB7398">
        <w:rPr>
          <w:rFonts w:ascii="Bosch Office Sans" w:hAnsi="Bosch Office Sans"/>
          <w:lang w:eastAsia="en-US"/>
        </w:rPr>
        <w:t>.</w:t>
      </w:r>
      <w:r w:rsidRPr="00FB7398">
        <w:rPr>
          <w:rFonts w:ascii="Bosch Office Sans" w:hAnsi="Bosch Office Sans"/>
          <w:lang w:eastAsia="en-US"/>
        </w:rPr>
        <w:t xml:space="preserve"> output</w:t>
      </w:r>
      <w:r w:rsidRPr="00FB7398">
        <w:rPr>
          <w:rFonts w:ascii="Bosch Office Sans" w:hAnsi="Bosch Office Sans"/>
          <w:lang w:eastAsia="en-US"/>
        </w:rPr>
        <w:tab/>
        <w:t>72 dB SPL</w:t>
      </w:r>
    </w:p>
    <w:p w14:paraId="170C743D" w14:textId="77777777" w:rsidR="00B55763" w:rsidRPr="00FB7398" w:rsidRDefault="00B55763" w:rsidP="00261DDE">
      <w:pPr>
        <w:shd w:val="clear" w:color="auto" w:fill="D9D9D9" w:themeFill="background1" w:themeFillShade="D9"/>
        <w:tabs>
          <w:tab w:val="left" w:pos="2268"/>
          <w:tab w:val="left" w:pos="2977"/>
        </w:tabs>
        <w:autoSpaceDE w:val="0"/>
        <w:rPr>
          <w:rFonts w:ascii="Bosch Office Sans" w:hAnsi="Bosch Office Sans"/>
          <w:lang w:eastAsia="en-US"/>
        </w:rPr>
      </w:pPr>
      <w:r w:rsidRPr="00FB7398">
        <w:rPr>
          <w:rFonts w:ascii="Bosch Office Sans" w:hAnsi="Bosch Office Sans"/>
          <w:lang w:eastAsia="en-US"/>
        </w:rPr>
        <w:t>Headphone nom</w:t>
      </w:r>
      <w:r w:rsidR="00261DDE" w:rsidRPr="00FB7398">
        <w:rPr>
          <w:rFonts w:ascii="Bosch Office Sans" w:hAnsi="Bosch Office Sans"/>
          <w:lang w:eastAsia="en-US"/>
        </w:rPr>
        <w:t>.</w:t>
      </w:r>
      <w:r w:rsidRPr="00FB7398">
        <w:rPr>
          <w:rFonts w:ascii="Bosch Office Sans" w:hAnsi="Bosch Office Sans"/>
          <w:lang w:eastAsia="en-US"/>
        </w:rPr>
        <w:t xml:space="preserve"> output</w:t>
      </w:r>
      <w:r w:rsidRPr="00FB7398">
        <w:rPr>
          <w:rFonts w:ascii="Bosch Office Sans" w:hAnsi="Bosch Office Sans"/>
          <w:lang w:eastAsia="en-US"/>
        </w:rPr>
        <w:tab/>
      </w:r>
      <w:r w:rsidR="00810BE4" w:rsidRPr="00FB7398">
        <w:rPr>
          <w:rFonts w:ascii="Bosch Office Sans" w:hAnsi="Bosch Office Sans"/>
          <w:lang w:eastAsia="en-US"/>
        </w:rPr>
        <w:t>-3</w:t>
      </w:r>
      <w:r w:rsidRPr="00FB7398">
        <w:rPr>
          <w:rFonts w:ascii="Bosch Office Sans" w:hAnsi="Bosch Office Sans"/>
          <w:lang w:eastAsia="en-US"/>
        </w:rPr>
        <w:t> </w:t>
      </w:r>
      <w:proofErr w:type="spellStart"/>
      <w:r w:rsidRPr="00FB7398">
        <w:rPr>
          <w:rFonts w:ascii="Bosch Office Sans" w:hAnsi="Bosch Office Sans"/>
          <w:lang w:eastAsia="en-US"/>
        </w:rPr>
        <w:t>dBV</w:t>
      </w:r>
      <w:proofErr w:type="spellEnd"/>
    </w:p>
    <w:p w14:paraId="53D40719" w14:textId="77777777" w:rsidR="00B55763" w:rsidRPr="00FB7398" w:rsidRDefault="00B55763" w:rsidP="00261DDE">
      <w:pPr>
        <w:tabs>
          <w:tab w:val="left" w:pos="2268"/>
          <w:tab w:val="left" w:pos="2977"/>
        </w:tabs>
        <w:autoSpaceDE w:val="0"/>
        <w:rPr>
          <w:rFonts w:ascii="Bosch Office Sans" w:hAnsi="Bosch Office Sans"/>
          <w:lang w:eastAsia="en-US"/>
        </w:rPr>
      </w:pPr>
      <w:r w:rsidRPr="00FB7398">
        <w:rPr>
          <w:rFonts w:ascii="Bosch Office Sans" w:hAnsi="Bosch Office Sans"/>
          <w:lang w:eastAsia="en-US"/>
        </w:rPr>
        <w:t>Headphone max</w:t>
      </w:r>
      <w:r w:rsidR="00261DDE" w:rsidRPr="00FB7398">
        <w:rPr>
          <w:rFonts w:ascii="Bosch Office Sans" w:hAnsi="Bosch Office Sans"/>
          <w:lang w:eastAsia="en-US"/>
        </w:rPr>
        <w:t>.</w:t>
      </w:r>
      <w:r w:rsidRPr="00FB7398">
        <w:rPr>
          <w:rFonts w:ascii="Bosch Office Sans" w:hAnsi="Bosch Office Sans"/>
          <w:lang w:eastAsia="en-US"/>
        </w:rPr>
        <w:tab/>
      </w:r>
      <w:r w:rsidR="00810BE4" w:rsidRPr="00FB7398">
        <w:rPr>
          <w:rFonts w:ascii="Bosch Office Sans" w:hAnsi="Bosch Office Sans"/>
          <w:lang w:eastAsia="en-US"/>
        </w:rPr>
        <w:t>0</w:t>
      </w:r>
      <w:r w:rsidRPr="00FB7398">
        <w:rPr>
          <w:rFonts w:ascii="Bosch Office Sans" w:hAnsi="Bosch Office Sans"/>
          <w:lang w:eastAsia="en-US"/>
        </w:rPr>
        <w:t> </w:t>
      </w:r>
      <w:proofErr w:type="spellStart"/>
      <w:r w:rsidRPr="00FB7398">
        <w:rPr>
          <w:rFonts w:ascii="Bosch Office Sans" w:hAnsi="Bosch Office Sans"/>
          <w:lang w:eastAsia="en-US"/>
        </w:rPr>
        <w:t>dBV</w:t>
      </w:r>
      <w:proofErr w:type="spellEnd"/>
    </w:p>
    <w:p w14:paraId="08213A1B" w14:textId="77777777" w:rsidR="00B55763" w:rsidRPr="00FB7398" w:rsidRDefault="00810BE4" w:rsidP="00261DDE">
      <w:pPr>
        <w:shd w:val="clear" w:color="auto" w:fill="D9D9D9" w:themeFill="background1" w:themeFillShade="D9"/>
        <w:tabs>
          <w:tab w:val="left" w:pos="2268"/>
          <w:tab w:val="left" w:pos="2835"/>
          <w:tab w:val="left" w:pos="2977"/>
        </w:tabs>
        <w:autoSpaceDE w:val="0"/>
        <w:rPr>
          <w:rFonts w:ascii="Bosch Office Sans" w:hAnsi="Bosch Office Sans"/>
          <w:lang w:eastAsia="en-US"/>
        </w:rPr>
      </w:pPr>
      <w:r w:rsidRPr="00FB7398">
        <w:rPr>
          <w:rFonts w:ascii="Bosch Office Sans" w:hAnsi="Bosch Office Sans"/>
          <w:lang w:eastAsia="en-US"/>
        </w:rPr>
        <w:t>Headphone load impedance</w:t>
      </w:r>
      <w:r w:rsidRPr="00FB7398">
        <w:rPr>
          <w:rFonts w:ascii="Bosch Office Sans" w:hAnsi="Bosch Office Sans"/>
          <w:lang w:eastAsia="en-US"/>
        </w:rPr>
        <w:br/>
        <w:t>(for each earpiece)</w:t>
      </w:r>
      <w:r w:rsidRPr="00FB7398">
        <w:rPr>
          <w:rFonts w:ascii="Bosch Office Sans" w:hAnsi="Bosch Office Sans"/>
          <w:lang w:eastAsia="en-US"/>
        </w:rPr>
        <w:tab/>
      </w:r>
      <w:r w:rsidR="00B55763" w:rsidRPr="00FB7398">
        <w:rPr>
          <w:rFonts w:ascii="Bosch Office Sans" w:hAnsi="Bosch Office Sans"/>
          <w:lang w:eastAsia="en-US"/>
        </w:rPr>
        <w:t>&gt; 32 ohm &lt; 1 </w:t>
      </w:r>
      <w:proofErr w:type="spellStart"/>
      <w:r w:rsidR="00B55763" w:rsidRPr="00FB7398">
        <w:rPr>
          <w:rFonts w:ascii="Bosch Office Sans" w:hAnsi="Bosch Office Sans"/>
          <w:lang w:eastAsia="en-US"/>
        </w:rPr>
        <w:t>kOhm</w:t>
      </w:r>
      <w:proofErr w:type="spellEnd"/>
    </w:p>
    <w:p w14:paraId="7DBEC01F" w14:textId="77777777" w:rsidR="00B55763" w:rsidRPr="00FB7398" w:rsidRDefault="00B55763" w:rsidP="00261DDE">
      <w:pPr>
        <w:tabs>
          <w:tab w:val="left" w:pos="2268"/>
          <w:tab w:val="left" w:pos="2977"/>
        </w:tabs>
        <w:autoSpaceDE w:val="0"/>
        <w:rPr>
          <w:rFonts w:ascii="Bosch Office Sans" w:hAnsi="Bosch Office Sans"/>
          <w:lang w:eastAsia="en-US"/>
        </w:rPr>
      </w:pPr>
      <w:r w:rsidRPr="00FB7398">
        <w:rPr>
          <w:rFonts w:ascii="Bosch Office Sans" w:hAnsi="Bosch Office Sans"/>
          <w:lang w:eastAsia="en-US"/>
        </w:rPr>
        <w:t>Headphone output power</w:t>
      </w:r>
      <w:r w:rsidR="00810BE4" w:rsidRPr="00FB7398">
        <w:rPr>
          <w:rFonts w:ascii="Bosch Office Sans" w:hAnsi="Bosch Office Sans"/>
          <w:lang w:eastAsia="en-US"/>
        </w:rPr>
        <w:br/>
        <w:t>(for both earpieces)</w:t>
      </w:r>
      <w:r w:rsidR="00810BE4" w:rsidRPr="00FB7398">
        <w:rPr>
          <w:rFonts w:ascii="Bosch Office Sans" w:hAnsi="Bosch Office Sans"/>
          <w:lang w:eastAsia="en-US"/>
        </w:rPr>
        <w:tab/>
      </w:r>
      <w:r w:rsidRPr="00FB7398">
        <w:rPr>
          <w:rFonts w:ascii="Bosch Office Sans" w:hAnsi="Bosch Office Sans"/>
          <w:lang w:eastAsia="en-US"/>
        </w:rPr>
        <w:t>65 </w:t>
      </w:r>
      <w:proofErr w:type="spellStart"/>
      <w:r w:rsidRPr="00FB7398">
        <w:rPr>
          <w:rFonts w:ascii="Bosch Office Sans" w:hAnsi="Bosch Office Sans"/>
          <w:lang w:eastAsia="en-US"/>
        </w:rPr>
        <w:t>mW</w:t>
      </w:r>
      <w:proofErr w:type="spellEnd"/>
    </w:p>
    <w:p w14:paraId="19DD6CCF" w14:textId="77777777" w:rsidR="00B55763" w:rsidRPr="00FB7398" w:rsidRDefault="00B55763" w:rsidP="00873825">
      <w:pPr>
        <w:shd w:val="clear" w:color="auto" w:fill="808080"/>
        <w:tabs>
          <w:tab w:val="left" w:pos="2268"/>
        </w:tabs>
        <w:autoSpaceDE w:val="0"/>
        <w:rPr>
          <w:rFonts w:ascii="Bosch Office Sans" w:hAnsi="Bosch Office Sans"/>
          <w:color w:val="FFFFFF" w:themeColor="background1"/>
        </w:rPr>
      </w:pPr>
      <w:r w:rsidRPr="00FB7398">
        <w:rPr>
          <w:rFonts w:ascii="Bosch Office Sans" w:hAnsi="Bosch Office Sans"/>
          <w:color w:val="FFFFFF" w:themeColor="background1"/>
        </w:rPr>
        <w:t>General</w:t>
      </w:r>
    </w:p>
    <w:p w14:paraId="5EA40B4D" w14:textId="77777777" w:rsidR="00B55763" w:rsidRPr="00FB7398" w:rsidRDefault="00B55763" w:rsidP="00261DDE">
      <w:pPr>
        <w:tabs>
          <w:tab w:val="left" w:pos="2268"/>
        </w:tabs>
        <w:autoSpaceDE w:val="0"/>
        <w:rPr>
          <w:rFonts w:ascii="Bosch Office Sans" w:hAnsi="Bosch Office Sans"/>
        </w:rPr>
      </w:pPr>
      <w:r w:rsidRPr="00FB7398">
        <w:rPr>
          <w:rFonts w:ascii="Bosch Office Sans" w:hAnsi="Bosch Office Sans"/>
        </w:rPr>
        <w:t>Screen size</w:t>
      </w:r>
      <w:r w:rsidRPr="00FB7398">
        <w:rPr>
          <w:rFonts w:ascii="Bosch Office Sans" w:hAnsi="Bosch Office Sans"/>
        </w:rPr>
        <w:tab/>
        <w:t>7 inch</w:t>
      </w:r>
    </w:p>
    <w:p w14:paraId="56527B76" w14:textId="77777777" w:rsidR="00B55763" w:rsidRPr="00FB7398" w:rsidRDefault="00B55763" w:rsidP="00261DDE">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Screen type</w:t>
      </w:r>
      <w:r w:rsidRPr="00FB7398">
        <w:rPr>
          <w:rFonts w:ascii="Bosch Office Sans" w:hAnsi="Bosch Office Sans"/>
        </w:rPr>
        <w:tab/>
        <w:t>TFT</w:t>
      </w:r>
    </w:p>
    <w:p w14:paraId="35574CB0" w14:textId="77777777" w:rsidR="00B55763" w:rsidRPr="00FB7398" w:rsidRDefault="00B55763" w:rsidP="00261DDE">
      <w:pPr>
        <w:tabs>
          <w:tab w:val="left" w:pos="2268"/>
        </w:tabs>
        <w:autoSpaceDE w:val="0"/>
        <w:rPr>
          <w:rFonts w:ascii="Bosch Office Sans" w:hAnsi="Bosch Office Sans"/>
        </w:rPr>
      </w:pPr>
      <w:r w:rsidRPr="00FB7398">
        <w:rPr>
          <w:rFonts w:ascii="Bosch Office Sans" w:hAnsi="Bosch Office Sans"/>
        </w:rPr>
        <w:t>Screen resolution</w:t>
      </w:r>
      <w:r w:rsidRPr="00FB7398">
        <w:rPr>
          <w:rFonts w:ascii="Bosch Office Sans" w:hAnsi="Bosch Office Sans"/>
        </w:rPr>
        <w:tab/>
        <w:t>800 x 480p</w:t>
      </w:r>
    </w:p>
    <w:p w14:paraId="7125C836" w14:textId="77777777" w:rsidR="003236E6" w:rsidRPr="00FB7398" w:rsidRDefault="00B55763" w:rsidP="00261DDE">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Supported NFC tags</w:t>
      </w:r>
      <w:r w:rsidRPr="00FB7398">
        <w:rPr>
          <w:rFonts w:ascii="Bosch Office Sans" w:hAnsi="Bosch Office Sans"/>
        </w:rPr>
        <w:tab/>
        <w:t>According to ISO/IEC 14</w:t>
      </w:r>
    </w:p>
    <w:p w14:paraId="517EBC5F" w14:textId="77777777" w:rsidR="00BE1C65" w:rsidRPr="00FB7398" w:rsidRDefault="003236E6" w:rsidP="00261DDE">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ab/>
        <w:t>Type A (106 kb to 848 kb)</w:t>
      </w:r>
    </w:p>
    <w:p w14:paraId="060D72FD" w14:textId="77777777" w:rsidR="00B55763" w:rsidRPr="00FB7398" w:rsidRDefault="00BE1C65" w:rsidP="00261DDE">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ab/>
        <w:t>MIFARE (106 kb)</w:t>
      </w:r>
    </w:p>
    <w:p w14:paraId="4D010BA8" w14:textId="77777777" w:rsidR="00B55763" w:rsidRPr="00FB7398" w:rsidRDefault="00B55763" w:rsidP="00873825">
      <w:pPr>
        <w:shd w:val="clear" w:color="auto" w:fill="808080"/>
        <w:tabs>
          <w:tab w:val="left" w:pos="1985"/>
          <w:tab w:val="left" w:pos="2268"/>
        </w:tabs>
        <w:autoSpaceDE w:val="0"/>
        <w:rPr>
          <w:rFonts w:ascii="Bosch Office Sans" w:hAnsi="Bosch Office Sans"/>
          <w:b/>
        </w:rPr>
      </w:pPr>
      <w:r w:rsidRPr="00FB7398">
        <w:rPr>
          <w:rFonts w:ascii="Bosch Office Sans" w:hAnsi="Bosch Office Sans"/>
          <w:color w:val="FFFFFF" w:themeColor="background1"/>
        </w:rPr>
        <w:t>Mechanical</w:t>
      </w:r>
    </w:p>
    <w:p w14:paraId="3C290B44" w14:textId="77777777" w:rsidR="00B55763" w:rsidRPr="00FB7398" w:rsidRDefault="00B55763" w:rsidP="00261DDE">
      <w:pPr>
        <w:tabs>
          <w:tab w:val="left" w:pos="2268"/>
        </w:tabs>
        <w:autoSpaceDE w:val="0"/>
        <w:ind w:left="1440" w:hanging="1440"/>
        <w:rPr>
          <w:rFonts w:ascii="Bosch Office Sans" w:hAnsi="Bosch Office Sans"/>
        </w:rPr>
      </w:pPr>
      <w:r w:rsidRPr="00FB7398">
        <w:rPr>
          <w:rFonts w:ascii="Bosch Office Sans" w:hAnsi="Bosch Office Sans"/>
        </w:rPr>
        <w:t>Mounting</w:t>
      </w:r>
      <w:r w:rsidRPr="00FB7398">
        <w:rPr>
          <w:rFonts w:ascii="Bosch Office Sans" w:hAnsi="Bosch Office Sans"/>
        </w:rPr>
        <w:tab/>
      </w:r>
      <w:r w:rsidRPr="00FB7398">
        <w:rPr>
          <w:rFonts w:ascii="Bosch Office Sans" w:hAnsi="Bosch Office Sans"/>
        </w:rPr>
        <w:tab/>
        <w:t>Tabletop</w:t>
      </w:r>
    </w:p>
    <w:p w14:paraId="0DA20460" w14:textId="77777777" w:rsidR="00B55763" w:rsidRPr="00FB7398" w:rsidRDefault="00B55763" w:rsidP="00261DDE">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Dimensions (</w:t>
      </w:r>
      <w:proofErr w:type="spellStart"/>
      <w:r w:rsidRPr="00FB7398">
        <w:rPr>
          <w:rFonts w:ascii="Bosch Office Sans" w:hAnsi="Bosch Office Sans"/>
        </w:rPr>
        <w:t>HxWxD</w:t>
      </w:r>
      <w:proofErr w:type="spellEnd"/>
      <w:r w:rsidRPr="00FB7398">
        <w:rPr>
          <w:rFonts w:ascii="Bosch Office Sans" w:hAnsi="Bosch Office Sans"/>
        </w:rPr>
        <w:t>)</w:t>
      </w:r>
      <w:r w:rsidRPr="00FB7398">
        <w:rPr>
          <w:rFonts w:ascii="Bosch Office Sans" w:hAnsi="Bosch Office Sans"/>
        </w:rPr>
        <w:tab/>
      </w:r>
      <w:r w:rsidRPr="00FB7398">
        <w:rPr>
          <w:rFonts w:ascii="Bosch Office Sans" w:hAnsi="Bosch Office Sans"/>
          <w:lang w:eastAsia="en-US"/>
        </w:rPr>
        <w:t>104 x 326 x 168 mm</w:t>
      </w:r>
    </w:p>
    <w:p w14:paraId="1B8E9418" w14:textId="77777777" w:rsidR="00B55763" w:rsidRPr="00FB7398" w:rsidRDefault="00B55763" w:rsidP="00261DDE">
      <w:pPr>
        <w:shd w:val="clear" w:color="auto" w:fill="D9D9D9" w:themeFill="background1" w:themeFillShade="D9"/>
        <w:tabs>
          <w:tab w:val="left" w:pos="2268"/>
        </w:tabs>
        <w:autoSpaceDE w:val="0"/>
        <w:rPr>
          <w:rFonts w:ascii="Bosch Office Sans" w:hAnsi="Bosch Office Sans"/>
          <w:lang w:eastAsia="en-US"/>
        </w:rPr>
      </w:pPr>
      <w:r w:rsidRPr="00FB7398">
        <w:rPr>
          <w:rFonts w:ascii="Bosch Office Sans" w:hAnsi="Bosch Office Sans"/>
        </w:rPr>
        <w:lastRenderedPageBreak/>
        <w:tab/>
      </w:r>
      <w:r w:rsidRPr="00FB7398">
        <w:rPr>
          <w:rFonts w:ascii="Bosch Office Sans" w:hAnsi="Bosch Office Sans"/>
          <w:lang w:eastAsia="en-US"/>
        </w:rPr>
        <w:t>(4.09 x 12.83 x 6.61 in)</w:t>
      </w:r>
    </w:p>
    <w:p w14:paraId="47D41F8E" w14:textId="77777777" w:rsidR="00B55763" w:rsidRPr="00FB7398" w:rsidRDefault="00B55763" w:rsidP="00261DDE">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lang w:eastAsia="en-US"/>
        </w:rPr>
        <w:t>Slope</w:t>
      </w:r>
      <w:r w:rsidRPr="00FB7398">
        <w:rPr>
          <w:rFonts w:ascii="Bosch Office Sans" w:hAnsi="Bosch Office Sans"/>
          <w:lang w:eastAsia="en-US"/>
        </w:rPr>
        <w:tab/>
        <w:t>30 degrees</w:t>
      </w:r>
    </w:p>
    <w:p w14:paraId="2FCB6553" w14:textId="77777777" w:rsidR="00B55763" w:rsidRPr="00FB7398" w:rsidRDefault="00B55763" w:rsidP="00261DDE">
      <w:pPr>
        <w:tabs>
          <w:tab w:val="left" w:pos="2268"/>
        </w:tabs>
        <w:autoSpaceDE w:val="0"/>
        <w:ind w:left="1843" w:hanging="1843"/>
        <w:rPr>
          <w:rFonts w:ascii="Bosch Office Sans" w:hAnsi="Bosch Office Sans"/>
          <w:lang w:eastAsia="en-US"/>
        </w:rPr>
      </w:pPr>
      <w:r w:rsidRPr="00FB7398">
        <w:rPr>
          <w:rFonts w:ascii="Bosch Office Sans" w:hAnsi="Bosch Office Sans"/>
        </w:rPr>
        <w:t>Weight</w:t>
      </w:r>
      <w:r w:rsidRPr="00FB7398">
        <w:rPr>
          <w:rFonts w:ascii="Bosch Office Sans" w:hAnsi="Bosch Office Sans"/>
        </w:rPr>
        <w:tab/>
      </w:r>
      <w:r w:rsidR="00261DDE" w:rsidRPr="00FB7398">
        <w:rPr>
          <w:rFonts w:ascii="Bosch Office Sans" w:hAnsi="Bosch Office Sans"/>
        </w:rPr>
        <w:tab/>
      </w:r>
      <w:r w:rsidR="004F4CAF" w:rsidRPr="00FB7398">
        <w:rPr>
          <w:rFonts w:ascii="Bosch Office Sans" w:hAnsi="Bosch Office Sans"/>
          <w:lang w:eastAsia="en-US"/>
        </w:rPr>
        <w:t>1,500 gr (3.31 </w:t>
      </w:r>
      <w:proofErr w:type="spellStart"/>
      <w:r w:rsidR="004F4CAF" w:rsidRPr="00FB7398">
        <w:rPr>
          <w:rFonts w:ascii="Bosch Office Sans" w:hAnsi="Bosch Office Sans"/>
          <w:lang w:eastAsia="en-US"/>
        </w:rPr>
        <w:t>lb</w:t>
      </w:r>
      <w:proofErr w:type="spellEnd"/>
      <w:r w:rsidR="004F4CAF" w:rsidRPr="00FB7398">
        <w:rPr>
          <w:rFonts w:ascii="Bosch Office Sans" w:hAnsi="Bosch Office Sans"/>
          <w:lang w:eastAsia="en-US"/>
        </w:rPr>
        <w:t>)</w:t>
      </w:r>
    </w:p>
    <w:p w14:paraId="28FAF9B8" w14:textId="77777777" w:rsidR="00B55763" w:rsidRPr="00FB7398" w:rsidRDefault="00B55763" w:rsidP="00261DDE">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t>Traffic black (RAL 9017)</w:t>
      </w:r>
    </w:p>
    <w:p w14:paraId="3F4AD625" w14:textId="77777777" w:rsidR="00B55763" w:rsidRPr="00FB7398" w:rsidRDefault="00B55763" w:rsidP="00261DDE">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ab/>
        <w:t>Silver (RAL 9022)</w:t>
      </w:r>
    </w:p>
    <w:p w14:paraId="35061C2A" w14:textId="77777777" w:rsidR="00B55763" w:rsidRPr="00FB7398" w:rsidRDefault="00B55763" w:rsidP="00873825">
      <w:pPr>
        <w:shd w:val="clear" w:color="auto" w:fill="808080"/>
        <w:tabs>
          <w:tab w:val="left" w:pos="2268"/>
        </w:tabs>
        <w:autoSpaceDE w:val="0"/>
        <w:rPr>
          <w:rFonts w:ascii="Bosch Office Sans" w:hAnsi="Bosch Office Sans"/>
          <w:b/>
        </w:rPr>
      </w:pPr>
      <w:r w:rsidRPr="00FB7398">
        <w:rPr>
          <w:rFonts w:ascii="Bosch Office Sans" w:hAnsi="Bosch Office Sans"/>
          <w:color w:val="FFFFFF" w:themeColor="background1"/>
        </w:rPr>
        <w:t>Environmental</w:t>
      </w:r>
    </w:p>
    <w:p w14:paraId="46733F1D" w14:textId="5D9352D9" w:rsidR="00B55763" w:rsidRPr="00FB7398" w:rsidRDefault="00B55763" w:rsidP="00261DDE">
      <w:pPr>
        <w:tabs>
          <w:tab w:val="left" w:pos="2268"/>
        </w:tabs>
        <w:autoSpaceDE w:val="0"/>
        <w:ind w:left="1843" w:hanging="1843"/>
        <w:rPr>
          <w:rFonts w:ascii="Bosch Office Sans" w:hAnsi="Bosch Office Sans"/>
        </w:rPr>
      </w:pPr>
      <w:r w:rsidRPr="00FB7398">
        <w:rPr>
          <w:rFonts w:ascii="Bosch Office Sans" w:hAnsi="Bosch Office Sans"/>
        </w:rPr>
        <w:t>Operating temperature</w:t>
      </w:r>
      <w:r w:rsidRPr="00FB7398">
        <w:rPr>
          <w:rFonts w:ascii="Bosch Office Sans" w:hAnsi="Bosch Office Sans"/>
        </w:rPr>
        <w:tab/>
      </w:r>
      <w:r w:rsidRPr="00FB7398">
        <w:rPr>
          <w:rFonts w:ascii="Bosch Office Sans" w:hAnsi="Bosch Office Sans"/>
        </w:rPr>
        <w:tab/>
        <w:t xml:space="preserve">5 ºC </w:t>
      </w:r>
      <w:r w:rsidR="00082E04" w:rsidRPr="00FB7398">
        <w:rPr>
          <w:rFonts w:ascii="Bosch Office Sans" w:hAnsi="Bosch Office Sans"/>
        </w:rPr>
        <w:t xml:space="preserve">– </w:t>
      </w:r>
      <w:r w:rsidRPr="00FB7398">
        <w:rPr>
          <w:rFonts w:ascii="Bosch Office Sans" w:hAnsi="Bosch Office Sans"/>
        </w:rPr>
        <w:t>35 ºC</w:t>
      </w:r>
    </w:p>
    <w:p w14:paraId="4E491CCB" w14:textId="77D0982C" w:rsidR="00261DDE" w:rsidRPr="00FB7398" w:rsidRDefault="00261DDE" w:rsidP="00261DDE">
      <w:pPr>
        <w:tabs>
          <w:tab w:val="left" w:pos="2268"/>
        </w:tabs>
        <w:autoSpaceDE w:val="0"/>
        <w:ind w:left="1843" w:hanging="1843"/>
        <w:rPr>
          <w:rFonts w:ascii="Bosch Office Sans" w:hAnsi="Bosch Office Sans"/>
        </w:rPr>
      </w:pPr>
      <w:r w:rsidRPr="00FB7398">
        <w:rPr>
          <w:rFonts w:ascii="Bosch Office Sans" w:hAnsi="Bosch Office Sans"/>
        </w:rPr>
        <w:tab/>
      </w:r>
      <w:r w:rsidRPr="00FB7398">
        <w:rPr>
          <w:rFonts w:ascii="Bosch Office Sans" w:hAnsi="Bosch Office Sans"/>
        </w:rPr>
        <w:tab/>
        <w:t xml:space="preserve">(41 ºF </w:t>
      </w:r>
      <w:r w:rsidR="00082E04" w:rsidRPr="00FB7398">
        <w:rPr>
          <w:rFonts w:ascii="Bosch Office Sans" w:hAnsi="Bosch Office Sans"/>
        </w:rPr>
        <w:t xml:space="preserve">– </w:t>
      </w:r>
      <w:r w:rsidRPr="00FB7398">
        <w:rPr>
          <w:rFonts w:ascii="Bosch Office Sans" w:hAnsi="Bosch Office Sans"/>
        </w:rPr>
        <w:t>95 ºF)</w:t>
      </w:r>
    </w:p>
    <w:p w14:paraId="65E268BE" w14:textId="6FF87556" w:rsidR="00B55763" w:rsidRPr="00FB7398" w:rsidRDefault="00B55763" w:rsidP="00261DDE">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Storage and transport</w:t>
      </w:r>
      <w:r w:rsidRPr="00FB7398">
        <w:rPr>
          <w:rFonts w:ascii="Bosch Office Sans" w:hAnsi="Bosch Office Sans"/>
        </w:rPr>
        <w:tab/>
        <w:t xml:space="preserve">-30 ºC </w:t>
      </w:r>
      <w:r w:rsidR="00082E04" w:rsidRPr="00FB7398">
        <w:rPr>
          <w:rFonts w:ascii="Bosch Office Sans" w:hAnsi="Bosch Office Sans"/>
        </w:rPr>
        <w:t xml:space="preserve">– </w:t>
      </w:r>
      <w:r w:rsidRPr="00FB7398">
        <w:rPr>
          <w:rFonts w:ascii="Bosch Office Sans" w:hAnsi="Bosch Office Sans"/>
        </w:rPr>
        <w:t>70 ºC</w:t>
      </w:r>
    </w:p>
    <w:p w14:paraId="39D9286D" w14:textId="746445BE" w:rsidR="00B55763" w:rsidRPr="00FB7398" w:rsidRDefault="00B55763" w:rsidP="00261DDE">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temperature</w:t>
      </w:r>
      <w:r w:rsidRPr="00FB7398">
        <w:rPr>
          <w:rFonts w:ascii="Bosch Office Sans" w:hAnsi="Bosch Office Sans"/>
        </w:rPr>
        <w:tab/>
        <w:t xml:space="preserve">(-22 ºF </w:t>
      </w:r>
      <w:r w:rsidR="00082E04" w:rsidRPr="00FB7398">
        <w:rPr>
          <w:rFonts w:ascii="Bosch Office Sans" w:hAnsi="Bosch Office Sans"/>
        </w:rPr>
        <w:t xml:space="preserve">– </w:t>
      </w:r>
      <w:r w:rsidRPr="00FB7398">
        <w:rPr>
          <w:rFonts w:ascii="Bosch Office Sans" w:hAnsi="Bosch Office Sans"/>
        </w:rPr>
        <w:t>158 ºF)</w:t>
      </w:r>
    </w:p>
    <w:p w14:paraId="5AF0AA8C" w14:textId="77777777" w:rsidR="00B55763" w:rsidRPr="00FB7398" w:rsidRDefault="00B55763" w:rsidP="00261DDE">
      <w:pPr>
        <w:tabs>
          <w:tab w:val="left" w:pos="2268"/>
        </w:tabs>
        <w:autoSpaceDE w:val="0"/>
        <w:ind w:left="1843" w:hanging="1843"/>
        <w:rPr>
          <w:rFonts w:ascii="Bosch Office Sans" w:hAnsi="Bosch Office Sans"/>
        </w:rPr>
      </w:pPr>
      <w:r w:rsidRPr="00FB7398">
        <w:rPr>
          <w:rFonts w:ascii="Bosch Office Sans" w:hAnsi="Bosch Office Sans"/>
        </w:rPr>
        <w:t>Relative humidity</w:t>
      </w:r>
      <w:r w:rsidRPr="00FB7398">
        <w:rPr>
          <w:rFonts w:ascii="Bosch Office Sans" w:hAnsi="Bosch Office Sans"/>
        </w:rPr>
        <w:tab/>
      </w:r>
      <w:r w:rsidRPr="00FB7398">
        <w:rPr>
          <w:rFonts w:ascii="Bosch Office Sans" w:hAnsi="Bosch Office Sans"/>
        </w:rPr>
        <w:tab/>
        <w:t>&lt; 90 %, &gt; 5%</w:t>
      </w:r>
    </w:p>
    <w:p w14:paraId="5DCBAB9A" w14:textId="77777777" w:rsidR="0083285C" w:rsidRPr="00FB7398" w:rsidRDefault="0083285C" w:rsidP="0083285C">
      <w:pPr>
        <w:autoSpaceDE w:val="0"/>
        <w:rPr>
          <w:rFonts w:ascii="Bosch Office Sans" w:hAnsi="Bosch Office Sans"/>
        </w:rPr>
      </w:pPr>
    </w:p>
    <w:p w14:paraId="69831E9D" w14:textId="45D48B6D" w:rsidR="0083285C" w:rsidRPr="00FB7398" w:rsidRDefault="0083285C" w:rsidP="0083285C">
      <w:pPr>
        <w:autoSpaceDE w:val="0"/>
        <w:rPr>
          <w:rFonts w:ascii="Bosch Office Sans" w:hAnsi="Bosch Office Sans"/>
        </w:rPr>
      </w:pPr>
      <w:r w:rsidRPr="00FB7398">
        <w:rPr>
          <w:rFonts w:ascii="Bosch Office Sans" w:hAnsi="Bosch Office Sans"/>
        </w:rPr>
        <w:t>The product shall be or similar to</w:t>
      </w:r>
    </w:p>
    <w:p w14:paraId="663A6DE9" w14:textId="77777777" w:rsidR="0083285C" w:rsidRPr="00FB7398" w:rsidRDefault="0083285C" w:rsidP="0083285C">
      <w:pPr>
        <w:suppressAutoHyphens w:val="0"/>
        <w:autoSpaceDE w:val="0"/>
        <w:autoSpaceDN w:val="0"/>
        <w:adjustRightInd w:val="0"/>
        <w:rPr>
          <w:rFonts w:ascii="Bosch Office Sans" w:hAnsi="Bosch Office Sans"/>
        </w:rPr>
      </w:pPr>
      <w:r w:rsidRPr="00FB7398">
        <w:rPr>
          <w:rFonts w:ascii="Bosch Office Sans" w:hAnsi="Bosch Office Sans"/>
        </w:rPr>
        <w:t xml:space="preserve">DCNM-IDESK </w:t>
      </w:r>
      <w:r w:rsidR="009C3317" w:rsidRPr="00FB7398">
        <w:rPr>
          <w:rFonts w:ascii="Bosch Office Sans" w:hAnsi="Bosch Office Sans"/>
        </w:rPr>
        <w:t>Interpreter desk</w:t>
      </w:r>
    </w:p>
    <w:p w14:paraId="6A976DAA" w14:textId="77777777" w:rsidR="00236B11" w:rsidRPr="00FB7398" w:rsidRDefault="00236B11" w:rsidP="00236B11">
      <w:pPr>
        <w:pStyle w:val="Heading2"/>
        <w:rPr>
          <w:rFonts w:ascii="Bosch Office Sans" w:hAnsi="Bosch Office Sans"/>
        </w:rPr>
      </w:pPr>
      <w:bookmarkStart w:id="90" w:name="_Toc117515457"/>
      <w:r w:rsidRPr="00FB7398">
        <w:rPr>
          <w:rFonts w:ascii="Bosch Office Sans" w:hAnsi="Bosch Office Sans"/>
        </w:rPr>
        <w:t xml:space="preserve">Interpreter desk </w:t>
      </w:r>
      <w:r w:rsidR="00DC7E51" w:rsidRPr="00FB7398">
        <w:rPr>
          <w:rFonts w:ascii="Bosch Office Sans" w:hAnsi="Bosch Office Sans"/>
        </w:rPr>
        <w:t>with video output</w:t>
      </w:r>
      <w:bookmarkEnd w:id="90"/>
    </w:p>
    <w:p w14:paraId="4E5713C9" w14:textId="77777777" w:rsidR="00236B11" w:rsidRPr="00FB7398" w:rsidRDefault="00236B11" w:rsidP="008D2E5E">
      <w:pPr>
        <w:rPr>
          <w:rFonts w:ascii="Bosch Office Sans" w:hAnsi="Bosch Office Sans"/>
        </w:rPr>
      </w:pPr>
    </w:p>
    <w:p w14:paraId="51C29AD2" w14:textId="4EFD1BC6" w:rsidR="00DC7E51" w:rsidRPr="00FB7398" w:rsidRDefault="00DC7E51" w:rsidP="0074473C">
      <w:pPr>
        <w:suppressAutoHyphens w:val="0"/>
        <w:spacing w:line="253" w:lineRule="auto"/>
        <w:rPr>
          <w:rFonts w:ascii="Bosch Office Sans" w:hAnsi="Bosch Office Sans"/>
        </w:rPr>
      </w:pPr>
      <w:r w:rsidRPr="00FB7398">
        <w:rPr>
          <w:rFonts w:ascii="Bosch Office Sans" w:hAnsi="Bosch Office Sans"/>
        </w:rPr>
        <w:t xml:space="preserve">The single-user interpreter desk shall have a simplified, intuitive and ergonomic design. Clear positioning of the controls </w:t>
      </w:r>
      <w:r w:rsidR="00586E09" w:rsidRPr="00FB7398">
        <w:rPr>
          <w:rFonts w:ascii="Bosch Office Sans" w:hAnsi="Bosch Office Sans"/>
        </w:rPr>
        <w:t xml:space="preserve">shall </w:t>
      </w:r>
      <w:r w:rsidRPr="00FB7398">
        <w:rPr>
          <w:rFonts w:ascii="Bosch Office Sans" w:hAnsi="Bosch Office Sans"/>
        </w:rPr>
        <w:t xml:space="preserve">allow intuitive operation without mistakes. The Interpreter desk </w:t>
      </w:r>
      <w:r w:rsidR="00586E09" w:rsidRPr="00FB7398">
        <w:rPr>
          <w:rFonts w:ascii="Bosch Office Sans" w:hAnsi="Bosch Office Sans"/>
        </w:rPr>
        <w:t xml:space="preserve">shall </w:t>
      </w:r>
      <w:r w:rsidRPr="00FB7398">
        <w:rPr>
          <w:rFonts w:ascii="Bosch Office Sans" w:hAnsi="Bosch Office Sans"/>
        </w:rPr>
        <w:t xml:space="preserve">provide only relevant information, a single glance will be sufficient for the entire interpreting process. It shall fully comply </w:t>
      </w:r>
      <w:r w:rsidR="002B37D2" w:rsidRPr="00FB7398">
        <w:rPr>
          <w:rFonts w:ascii="Bosch Office Sans" w:hAnsi="Bosch Office Sans"/>
        </w:rPr>
        <w:t>with ISO 20109.</w:t>
      </w:r>
    </w:p>
    <w:p w14:paraId="5F1F5704" w14:textId="77777777" w:rsidR="0074473C" w:rsidRPr="00FB7398" w:rsidRDefault="0074473C" w:rsidP="0074473C">
      <w:pPr>
        <w:suppressAutoHyphens w:val="0"/>
        <w:spacing w:line="253" w:lineRule="auto"/>
        <w:rPr>
          <w:rFonts w:ascii="Bosch Office Sans" w:hAnsi="Bosch Office Sans"/>
          <w:b/>
        </w:rPr>
      </w:pPr>
    </w:p>
    <w:p w14:paraId="31BA3CA3" w14:textId="77777777" w:rsidR="00CD0485" w:rsidRPr="00FB7398" w:rsidRDefault="00CD0485" w:rsidP="00CD0485">
      <w:pPr>
        <w:suppressAutoHyphens w:val="0"/>
        <w:spacing w:line="253" w:lineRule="auto"/>
        <w:rPr>
          <w:rFonts w:ascii="Bosch Office Sans" w:hAnsi="Bosch Office Sans"/>
          <w:b/>
        </w:rPr>
      </w:pPr>
      <w:r w:rsidRPr="00FB7398">
        <w:rPr>
          <w:rFonts w:ascii="Bosch Office Sans" w:hAnsi="Bosch Office Sans"/>
        </w:rPr>
        <w:t>The device shall have the following features and benefits:</w:t>
      </w:r>
      <w:r w:rsidRPr="00FB7398">
        <w:rPr>
          <w:rFonts w:ascii="Bosch Office Sans" w:hAnsi="Bosch Office Sans"/>
          <w:b/>
        </w:rPr>
        <w:t xml:space="preserve"> </w:t>
      </w:r>
    </w:p>
    <w:p w14:paraId="50B50498" w14:textId="77777777" w:rsidR="00CD0485" w:rsidRPr="00FB7398" w:rsidRDefault="00CD0485" w:rsidP="00024D61">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Simplified, intuitive and ergonomic design</w:t>
      </w:r>
    </w:p>
    <w:p w14:paraId="4B7E0AB8" w14:textId="77777777" w:rsidR="00CD0485" w:rsidRPr="00FB7398" w:rsidRDefault="00CD0485" w:rsidP="00024D61">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Assignable buttons for quick access to supporting functions</w:t>
      </w:r>
    </w:p>
    <w:p w14:paraId="3D6E03F8" w14:textId="77777777" w:rsidR="00CD0485" w:rsidRPr="00FB7398" w:rsidRDefault="00CD0485" w:rsidP="00024D61">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Built-in NFC reader for personal presets</w:t>
      </w:r>
    </w:p>
    <w:p w14:paraId="409B13BD" w14:textId="77777777" w:rsidR="00CD0485" w:rsidRPr="00FB7398" w:rsidRDefault="00CD0485" w:rsidP="00024D61">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HDMI video output</w:t>
      </w:r>
    </w:p>
    <w:p w14:paraId="185120EA" w14:textId="77777777" w:rsidR="00CD0485" w:rsidRPr="00FB7398" w:rsidRDefault="00CD0485" w:rsidP="00024D61">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Input preset buttons positioned in a vertical direction and clearly separated from the output selection buttons</w:t>
      </w:r>
    </w:p>
    <w:p w14:paraId="7B687005" w14:textId="77777777" w:rsidR="00CD0485" w:rsidRPr="00FB7398" w:rsidRDefault="00CD0485" w:rsidP="00024D61">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Output selection buttons positioned in a vertical direction</w:t>
      </w:r>
    </w:p>
    <w:p w14:paraId="709E66CD" w14:textId="77777777" w:rsidR="00CD0485" w:rsidRPr="00FB7398" w:rsidRDefault="00CD0485" w:rsidP="00024D61">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Supports up to 100 languages</w:t>
      </w:r>
    </w:p>
    <w:p w14:paraId="07DAB166" w14:textId="77777777" w:rsidR="00CD0485" w:rsidRPr="00FB7398" w:rsidRDefault="00CD0485" w:rsidP="00024D61">
      <w:pPr>
        <w:pStyle w:val="ListParagraph"/>
        <w:numPr>
          <w:ilvl w:val="0"/>
          <w:numId w:val="54"/>
        </w:numPr>
        <w:suppressAutoHyphens w:val="0"/>
        <w:autoSpaceDE w:val="0"/>
        <w:autoSpaceDN w:val="0"/>
        <w:adjustRightInd w:val="0"/>
        <w:ind w:left="709"/>
        <w:rPr>
          <w:rFonts w:ascii="Bosch Office Sans" w:eastAsia="BoschSans-Regular" w:hAnsi="Bosch Office Sans"/>
          <w:lang w:eastAsia="en-US"/>
        </w:rPr>
      </w:pPr>
      <w:r w:rsidRPr="00FB7398">
        <w:rPr>
          <w:rFonts w:ascii="Bosch Office Sans" w:eastAsia="BoschSans-Regular" w:hAnsi="Bosch Office Sans"/>
          <w:lang w:eastAsia="en-US"/>
        </w:rPr>
        <w:t>Fully compliant with ISO 20109</w:t>
      </w:r>
    </w:p>
    <w:p w14:paraId="6BD45152" w14:textId="77777777" w:rsidR="00CD0485" w:rsidRPr="00FB7398" w:rsidRDefault="00CD0485" w:rsidP="00CD0485">
      <w:pPr>
        <w:suppressAutoHyphens w:val="0"/>
        <w:spacing w:line="253" w:lineRule="auto"/>
        <w:ind w:left="709" w:hanging="360"/>
        <w:rPr>
          <w:rFonts w:ascii="Bosch Office Sans" w:hAnsi="Bosch Office Sans"/>
        </w:rPr>
      </w:pPr>
      <w:r w:rsidRPr="00FB7398">
        <w:rPr>
          <w:rFonts w:ascii="Bosch Office Sans" w:hAnsi="Bosch Office Sans"/>
          <w:b/>
        </w:rPr>
        <w:t>•</w:t>
      </w:r>
      <w:r w:rsidRPr="00FB7398">
        <w:rPr>
          <w:rFonts w:ascii="Bosch Office Sans" w:hAnsi="Bosch Office Sans"/>
          <w:b/>
        </w:rPr>
        <w:tab/>
      </w:r>
      <w:r w:rsidRPr="00FB7398">
        <w:rPr>
          <w:rFonts w:ascii="Bosch Office Sans" w:hAnsi="Bosch Office Sans"/>
        </w:rPr>
        <w:t>Supports up to ten desks per booth</w:t>
      </w:r>
    </w:p>
    <w:p w14:paraId="4B40AAA1" w14:textId="77777777" w:rsidR="00CD0485" w:rsidRPr="00FB7398" w:rsidRDefault="00CD0485" w:rsidP="00CD0485">
      <w:pPr>
        <w:suppressAutoHyphens w:val="0"/>
        <w:spacing w:line="253" w:lineRule="auto"/>
        <w:ind w:left="709" w:hanging="360"/>
        <w:rPr>
          <w:rFonts w:ascii="Bosch Office Sans" w:hAnsi="Bosch Office Sans"/>
        </w:rPr>
      </w:pPr>
      <w:r w:rsidRPr="00FB7398">
        <w:rPr>
          <w:rFonts w:ascii="Bosch Office Sans" w:hAnsi="Bosch Office Sans"/>
        </w:rPr>
        <w:t>•</w:t>
      </w:r>
      <w:r w:rsidRPr="00FB7398">
        <w:rPr>
          <w:rFonts w:ascii="Bosch Office Sans" w:hAnsi="Bosch Office Sans"/>
        </w:rPr>
        <w:tab/>
        <w:t>Provides hot plug and play</w:t>
      </w:r>
    </w:p>
    <w:p w14:paraId="0ADEB570" w14:textId="77777777" w:rsidR="00CD0485" w:rsidRPr="00FB7398" w:rsidRDefault="00CD0485" w:rsidP="00CD0485">
      <w:pPr>
        <w:suppressAutoHyphens w:val="0"/>
        <w:spacing w:line="253" w:lineRule="auto"/>
        <w:ind w:left="709" w:hanging="360"/>
        <w:rPr>
          <w:rFonts w:ascii="Bosch Office Sans" w:hAnsi="Bosch Office Sans"/>
        </w:rPr>
      </w:pPr>
      <w:r w:rsidRPr="00FB7398">
        <w:rPr>
          <w:rFonts w:ascii="Bosch Office Sans" w:hAnsi="Bosch Office Sans"/>
        </w:rPr>
        <w:t>•</w:t>
      </w:r>
      <w:r w:rsidRPr="00FB7398">
        <w:rPr>
          <w:rFonts w:ascii="Bosch Office Sans" w:hAnsi="Bosch Office Sans"/>
        </w:rPr>
        <w:tab/>
        <w:t>Automatic external headset microphone selection</w:t>
      </w:r>
    </w:p>
    <w:p w14:paraId="1CE34017" w14:textId="77777777" w:rsidR="00CD0485" w:rsidRPr="00FB7398" w:rsidRDefault="00CD0485" w:rsidP="00CD0485">
      <w:pPr>
        <w:suppressAutoHyphens w:val="0"/>
        <w:spacing w:line="253" w:lineRule="auto"/>
        <w:ind w:left="709" w:hanging="360"/>
        <w:rPr>
          <w:rFonts w:ascii="Bosch Office Sans" w:hAnsi="Bosch Office Sans"/>
        </w:rPr>
      </w:pPr>
      <w:r w:rsidRPr="00FB7398">
        <w:rPr>
          <w:rFonts w:ascii="Bosch Office Sans" w:hAnsi="Bosch Office Sans"/>
        </w:rPr>
        <w:t>•</w:t>
      </w:r>
      <w:r w:rsidRPr="00FB7398">
        <w:rPr>
          <w:rFonts w:ascii="Bosch Office Sans" w:hAnsi="Bosch Office Sans"/>
        </w:rPr>
        <w:tab/>
        <w:t>Hearing protection for predefined headphones and headsets</w:t>
      </w:r>
    </w:p>
    <w:p w14:paraId="551E60E3" w14:textId="77777777" w:rsidR="00CD0485" w:rsidRPr="00FB7398" w:rsidRDefault="00CD0485" w:rsidP="00CD0485">
      <w:pPr>
        <w:suppressAutoHyphens w:val="0"/>
        <w:spacing w:line="253" w:lineRule="auto"/>
        <w:ind w:left="709" w:hanging="360"/>
        <w:rPr>
          <w:rFonts w:ascii="Bosch Office Sans" w:hAnsi="Bosch Office Sans"/>
        </w:rPr>
      </w:pPr>
      <w:r w:rsidRPr="00FB7398">
        <w:rPr>
          <w:rFonts w:ascii="Bosch Office Sans" w:hAnsi="Bosch Office Sans"/>
        </w:rPr>
        <w:t>•</w:t>
      </w:r>
      <w:r w:rsidRPr="00FB7398">
        <w:rPr>
          <w:rFonts w:ascii="Bosch Office Sans" w:hAnsi="Bosch Office Sans"/>
        </w:rPr>
        <w:tab/>
        <w:t>Tactile feedback for all controls</w:t>
      </w:r>
    </w:p>
    <w:p w14:paraId="0977B697" w14:textId="77777777" w:rsidR="00CD0485" w:rsidRPr="00FB7398" w:rsidRDefault="00CD0485" w:rsidP="00CD0485">
      <w:pPr>
        <w:suppressAutoHyphens w:val="0"/>
        <w:spacing w:line="253" w:lineRule="auto"/>
        <w:ind w:left="709" w:hanging="360"/>
        <w:rPr>
          <w:rFonts w:ascii="Bosch Office Sans" w:hAnsi="Bosch Office Sans"/>
        </w:rPr>
      </w:pPr>
      <w:r w:rsidRPr="00FB7398">
        <w:rPr>
          <w:rFonts w:ascii="Bosch Office Sans" w:hAnsi="Bosch Office Sans"/>
        </w:rPr>
        <w:t>•</w:t>
      </w:r>
      <w:r w:rsidRPr="00FB7398">
        <w:rPr>
          <w:rFonts w:ascii="Bosch Office Sans" w:hAnsi="Bosch Office Sans"/>
        </w:rPr>
        <w:tab/>
        <w:t>Shall provide audible feedback and pimples for visually impaired users</w:t>
      </w:r>
    </w:p>
    <w:p w14:paraId="50A47554" w14:textId="19BFB3A1" w:rsidR="00CD0485" w:rsidRPr="00FB7398" w:rsidRDefault="00CD0485" w:rsidP="00CD0485">
      <w:pPr>
        <w:suppressAutoHyphens w:val="0"/>
        <w:spacing w:line="253" w:lineRule="auto"/>
        <w:ind w:left="709" w:hanging="360"/>
        <w:rPr>
          <w:rFonts w:ascii="Bosch Office Sans" w:hAnsi="Bosch Office Sans"/>
        </w:rPr>
      </w:pPr>
      <w:r w:rsidRPr="00FB7398">
        <w:rPr>
          <w:rFonts w:ascii="Bosch Office Sans" w:hAnsi="Bosch Office Sans"/>
        </w:rPr>
        <w:t>•</w:t>
      </w:r>
      <w:r w:rsidRPr="00FB7398">
        <w:rPr>
          <w:rFonts w:ascii="Bosch Office Sans" w:hAnsi="Bosch Office Sans"/>
        </w:rPr>
        <w:tab/>
        <w:t xml:space="preserve">High contrast </w:t>
      </w:r>
      <w:r w:rsidR="00C86BE9" w:rsidRPr="00FB7398">
        <w:rPr>
          <w:rFonts w:ascii="Bosch Office Sans" w:hAnsi="Bosch Office Sans"/>
        </w:rPr>
        <w:t>7-inch</w:t>
      </w:r>
      <w:r w:rsidRPr="00FB7398">
        <w:rPr>
          <w:rFonts w:ascii="Bosch Office Sans" w:hAnsi="Bosch Office Sans"/>
        </w:rPr>
        <w:t xml:space="preserve"> display</w:t>
      </w:r>
    </w:p>
    <w:p w14:paraId="5035F361" w14:textId="77777777" w:rsidR="00CD0485" w:rsidRPr="00FB7398" w:rsidRDefault="00CD0485" w:rsidP="00CD0485">
      <w:pPr>
        <w:suppressAutoHyphens w:val="0"/>
        <w:spacing w:line="253" w:lineRule="auto"/>
        <w:ind w:left="709" w:hanging="360"/>
        <w:rPr>
          <w:rFonts w:ascii="Bosch Office Sans" w:hAnsi="Bosch Office Sans"/>
        </w:rPr>
      </w:pPr>
      <w:r w:rsidRPr="00FB7398">
        <w:rPr>
          <w:rFonts w:ascii="Bosch Office Sans" w:hAnsi="Bosch Office Sans"/>
        </w:rPr>
        <w:t>•</w:t>
      </w:r>
      <w:r w:rsidRPr="00FB7398">
        <w:rPr>
          <w:rFonts w:ascii="Bosch Office Sans" w:hAnsi="Bosch Office Sans"/>
        </w:rPr>
        <w:tab/>
        <w:t>Supports language and system configuration from the interpreter desk’s configuration menu</w:t>
      </w:r>
    </w:p>
    <w:p w14:paraId="40C69E3D" w14:textId="77777777" w:rsidR="00CD0485" w:rsidRPr="00FB7398" w:rsidRDefault="00CD0485" w:rsidP="00024D61">
      <w:pPr>
        <w:pStyle w:val="ListParagraph"/>
        <w:numPr>
          <w:ilvl w:val="0"/>
          <w:numId w:val="53"/>
        </w:numPr>
        <w:suppressAutoHyphens w:val="0"/>
        <w:spacing w:line="253" w:lineRule="auto"/>
        <w:ind w:left="709" w:hanging="360"/>
        <w:rPr>
          <w:rFonts w:ascii="Bosch Office Sans" w:hAnsi="Bosch Office Sans"/>
        </w:rPr>
      </w:pPr>
      <w:r w:rsidRPr="00FB7398">
        <w:rPr>
          <w:rFonts w:ascii="Bosch Office Sans" w:hAnsi="Bosch Office Sans"/>
        </w:rPr>
        <w:t>Built-in NFC contactless reader to retrieve personal settings</w:t>
      </w:r>
    </w:p>
    <w:p w14:paraId="1EB16760" w14:textId="77777777" w:rsidR="00CD0485" w:rsidRPr="00FB7398" w:rsidRDefault="00CD0485" w:rsidP="00CD0485">
      <w:pPr>
        <w:suppressAutoHyphens w:val="0"/>
        <w:spacing w:line="253" w:lineRule="auto"/>
        <w:ind w:hanging="360"/>
        <w:rPr>
          <w:rFonts w:ascii="Bosch Office Sans" w:hAnsi="Bosch Office Sans"/>
          <w:b/>
        </w:rPr>
      </w:pPr>
    </w:p>
    <w:p w14:paraId="16D77FDB" w14:textId="77777777" w:rsidR="00CD0485" w:rsidRPr="00FB7398" w:rsidRDefault="00CD0485" w:rsidP="00CD0485">
      <w:pPr>
        <w:suppressAutoHyphens w:val="0"/>
        <w:spacing w:line="253" w:lineRule="auto"/>
        <w:rPr>
          <w:rFonts w:ascii="Bosch Office Sans" w:hAnsi="Bosch Office Sans"/>
          <w:b/>
        </w:rPr>
      </w:pPr>
      <w:r w:rsidRPr="00FB7398">
        <w:rPr>
          <w:rFonts w:ascii="Bosch Office Sans" w:hAnsi="Bosch Office Sans"/>
        </w:rPr>
        <w:t>The device shall have the following controls and indicators:</w:t>
      </w:r>
    </w:p>
    <w:p w14:paraId="6450ADF4" w14:textId="77777777" w:rsidR="00CD0485" w:rsidRPr="00FB7398" w:rsidRDefault="00CD0485" w:rsidP="00CD0485">
      <w:pPr>
        <w:suppressAutoHyphens w:val="0"/>
        <w:spacing w:line="253" w:lineRule="auto"/>
        <w:ind w:left="709" w:hanging="360"/>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t>Headphone rotary volume control</w:t>
      </w:r>
    </w:p>
    <w:p w14:paraId="062E48BA" w14:textId="77777777" w:rsidR="00CD0485" w:rsidRPr="00FB7398" w:rsidRDefault="00CD0485" w:rsidP="00CD0485">
      <w:pPr>
        <w:suppressAutoHyphens w:val="0"/>
        <w:spacing w:line="253" w:lineRule="auto"/>
        <w:ind w:left="709" w:hanging="360"/>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t>Headphone rotary bass and treble tone controls</w:t>
      </w:r>
    </w:p>
    <w:p w14:paraId="38A8CE4E" w14:textId="77777777" w:rsidR="00CD0485" w:rsidRPr="00FB7398" w:rsidRDefault="00CD0485" w:rsidP="00CD0485">
      <w:pPr>
        <w:suppressAutoHyphens w:val="0"/>
        <w:spacing w:line="253" w:lineRule="auto"/>
        <w:ind w:left="709" w:hanging="360"/>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t>Loudspeaker rotary volume control</w:t>
      </w:r>
    </w:p>
    <w:p w14:paraId="3EFF4BCB" w14:textId="77777777" w:rsidR="00CD0485" w:rsidRPr="00FB7398" w:rsidRDefault="00CD0485" w:rsidP="00CD0485">
      <w:pPr>
        <w:suppressAutoHyphens w:val="0"/>
        <w:spacing w:line="253" w:lineRule="auto"/>
        <w:ind w:left="709" w:hanging="360"/>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t>Floor / auto-relay selection button and LED indicators</w:t>
      </w:r>
    </w:p>
    <w:p w14:paraId="630B9332" w14:textId="77777777" w:rsidR="00CD0485" w:rsidRPr="00FB7398" w:rsidRDefault="00CD0485" w:rsidP="00CD0485">
      <w:pPr>
        <w:suppressAutoHyphens w:val="0"/>
        <w:spacing w:line="253" w:lineRule="auto"/>
        <w:ind w:left="709" w:hanging="360"/>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t>Microphone button with red “on-air” and green “booth not in use” LED indicators</w:t>
      </w:r>
    </w:p>
    <w:p w14:paraId="4E1AC6F2" w14:textId="77777777" w:rsidR="00CD0485" w:rsidRPr="00FB7398" w:rsidRDefault="00CD0485" w:rsidP="00CD0485">
      <w:pPr>
        <w:suppressAutoHyphens w:val="0"/>
        <w:spacing w:line="253" w:lineRule="auto"/>
        <w:ind w:left="709" w:hanging="360"/>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t>Mute button</w:t>
      </w:r>
    </w:p>
    <w:p w14:paraId="744F0D53" w14:textId="77777777" w:rsidR="00CD0485" w:rsidRPr="00FB7398" w:rsidRDefault="00CD0485" w:rsidP="00CD0485">
      <w:pPr>
        <w:suppressAutoHyphens w:val="0"/>
        <w:spacing w:line="253" w:lineRule="auto"/>
        <w:ind w:left="709" w:hanging="360"/>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t>Red “on-air” LED at the rear</w:t>
      </w:r>
    </w:p>
    <w:p w14:paraId="17BF1A12" w14:textId="77777777" w:rsidR="00CD0485" w:rsidRPr="00FB7398" w:rsidRDefault="00CD0485" w:rsidP="00CD0485">
      <w:pPr>
        <w:suppressAutoHyphens w:val="0"/>
        <w:spacing w:line="253" w:lineRule="auto"/>
        <w:ind w:left="709" w:hanging="360"/>
        <w:rPr>
          <w:rFonts w:ascii="Bosch Office Sans" w:hAnsi="Bosch Office Sans"/>
          <w:color w:val="181717"/>
        </w:rPr>
      </w:pPr>
    </w:p>
    <w:p w14:paraId="1957F431" w14:textId="77777777" w:rsidR="00CD0485" w:rsidRPr="00FB7398" w:rsidRDefault="00CD0485" w:rsidP="00CD0485">
      <w:pPr>
        <w:suppressAutoHyphens w:val="0"/>
        <w:spacing w:line="253" w:lineRule="auto"/>
        <w:rPr>
          <w:rFonts w:ascii="Bosch Office Sans" w:hAnsi="Bosch Office Sans"/>
          <w:b/>
        </w:rPr>
      </w:pPr>
      <w:r w:rsidRPr="00FB7398">
        <w:rPr>
          <w:rFonts w:ascii="Bosch Office Sans" w:hAnsi="Bosch Office Sans"/>
        </w:rPr>
        <w:t>The device shall have the following display features:</w:t>
      </w:r>
    </w:p>
    <w:p w14:paraId="5E3FB27F" w14:textId="77777777" w:rsidR="00CD0485" w:rsidRPr="00FB7398" w:rsidRDefault="00CD0485" w:rsidP="00024D61">
      <w:pPr>
        <w:pStyle w:val="ListParagraph"/>
        <w:numPr>
          <w:ilvl w:val="0"/>
          <w:numId w:val="53"/>
        </w:numPr>
        <w:suppressAutoHyphens w:val="0"/>
        <w:spacing w:line="253" w:lineRule="auto"/>
        <w:ind w:left="709" w:hanging="283"/>
        <w:rPr>
          <w:rFonts w:ascii="Bosch Office Sans" w:hAnsi="Bosch Office Sans"/>
        </w:rPr>
      </w:pPr>
      <w:r w:rsidRPr="00FB7398">
        <w:rPr>
          <w:rFonts w:ascii="Bosch Office Sans" w:hAnsi="Bosch Office Sans"/>
          <w:color w:val="181717"/>
        </w:rPr>
        <w:t xml:space="preserve">7 relay language preset buttons, with indicators for selected preset and language: number, abbreviation and quality </w:t>
      </w:r>
    </w:p>
    <w:p w14:paraId="4CAFA2E7" w14:textId="77777777" w:rsidR="00CD0485" w:rsidRPr="00FB7398" w:rsidRDefault="00CD0485" w:rsidP="00024D61">
      <w:pPr>
        <w:pStyle w:val="ListParagraph"/>
        <w:numPr>
          <w:ilvl w:val="0"/>
          <w:numId w:val="53"/>
        </w:numPr>
        <w:suppressAutoHyphens w:val="0"/>
        <w:spacing w:line="253" w:lineRule="auto"/>
        <w:ind w:left="709" w:hanging="283"/>
        <w:rPr>
          <w:rFonts w:ascii="Bosch Office Sans" w:hAnsi="Bosch Office Sans"/>
          <w:color w:val="181717"/>
        </w:rPr>
      </w:pPr>
      <w:r w:rsidRPr="00FB7398">
        <w:rPr>
          <w:rFonts w:ascii="Bosch Office Sans" w:hAnsi="Bosch Office Sans"/>
          <w:color w:val="181717"/>
        </w:rPr>
        <w:t>A, B (and C) language output buttons, with indicators for output: selection and state; language: number, abbreviation, engaged</w:t>
      </w:r>
    </w:p>
    <w:p w14:paraId="09095FEC" w14:textId="77777777" w:rsidR="00CD0485" w:rsidRPr="00FB7398" w:rsidRDefault="00CD0485" w:rsidP="00CD0485">
      <w:pPr>
        <w:pStyle w:val="ListParagraph"/>
        <w:suppressAutoHyphens w:val="0"/>
        <w:spacing w:line="253" w:lineRule="auto"/>
        <w:ind w:left="709" w:hanging="283"/>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t>Rotary control with integrated push button to change settings</w:t>
      </w:r>
    </w:p>
    <w:p w14:paraId="47B198B5" w14:textId="77777777" w:rsidR="00CD0485" w:rsidRPr="00FB7398" w:rsidRDefault="00CD0485" w:rsidP="00CD0485">
      <w:pPr>
        <w:pStyle w:val="ListParagraph"/>
        <w:suppressAutoHyphens w:val="0"/>
        <w:spacing w:line="253" w:lineRule="auto"/>
        <w:ind w:left="709" w:hanging="283"/>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t>Real-time clock</w:t>
      </w:r>
    </w:p>
    <w:p w14:paraId="033C2589" w14:textId="77777777" w:rsidR="00CD0485" w:rsidRPr="00FB7398" w:rsidRDefault="00CD0485" w:rsidP="00CD0485">
      <w:pPr>
        <w:pStyle w:val="ListParagraph"/>
        <w:suppressAutoHyphens w:val="0"/>
        <w:spacing w:line="253" w:lineRule="auto"/>
        <w:ind w:left="709" w:hanging="283"/>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t>Loudspeaker selected language indicator</w:t>
      </w:r>
    </w:p>
    <w:p w14:paraId="35789AB7" w14:textId="77777777" w:rsidR="00CD0485" w:rsidRPr="00FB7398" w:rsidRDefault="00CD0485" w:rsidP="00CD0485">
      <w:pPr>
        <w:suppressAutoHyphens w:val="0"/>
        <w:autoSpaceDE w:val="0"/>
        <w:autoSpaceDN w:val="0"/>
        <w:adjustRightInd w:val="0"/>
        <w:spacing w:after="119" w:line="253" w:lineRule="auto"/>
        <w:ind w:left="709" w:hanging="283"/>
        <w:rPr>
          <w:rFonts w:ascii="Bosch Office Sans" w:hAnsi="Bosch Office Sans"/>
          <w:color w:val="181717"/>
        </w:rPr>
      </w:pPr>
      <w:r w:rsidRPr="00FB7398">
        <w:rPr>
          <w:rFonts w:ascii="Bosch Office Sans" w:hAnsi="Bosch Office Sans"/>
          <w:color w:val="181717"/>
        </w:rPr>
        <w:t>•</w:t>
      </w:r>
      <w:r w:rsidRPr="00FB7398">
        <w:rPr>
          <w:rFonts w:ascii="Bosch Office Sans" w:hAnsi="Bosch Office Sans"/>
          <w:color w:val="181717"/>
        </w:rPr>
        <w:tab/>
        <w:t>Audible feedback active indicator (beeps)</w:t>
      </w:r>
    </w:p>
    <w:p w14:paraId="6ED41CD2" w14:textId="77777777" w:rsidR="00CD0485" w:rsidRPr="00FB7398" w:rsidRDefault="00CD0485" w:rsidP="00024D61">
      <w:pPr>
        <w:pStyle w:val="ListParagraph"/>
        <w:numPr>
          <w:ilvl w:val="0"/>
          <w:numId w:val="53"/>
        </w:numPr>
        <w:suppressAutoHyphens w:val="0"/>
        <w:autoSpaceDE w:val="0"/>
        <w:autoSpaceDN w:val="0"/>
        <w:adjustRightInd w:val="0"/>
        <w:spacing w:after="119" w:line="253" w:lineRule="auto"/>
        <w:ind w:left="709" w:hanging="283"/>
        <w:rPr>
          <w:rFonts w:ascii="Bosch Office Sans" w:hAnsi="Bosch Office Sans"/>
          <w:color w:val="181717"/>
        </w:rPr>
      </w:pPr>
      <w:r w:rsidRPr="00FB7398">
        <w:rPr>
          <w:rFonts w:ascii="Bosch Office Sans" w:hAnsi="Bosch Office Sans"/>
          <w:color w:val="181717"/>
        </w:rPr>
        <w:t>Microphone or external headset selection indicator</w:t>
      </w:r>
    </w:p>
    <w:p w14:paraId="5A6299ED" w14:textId="77777777" w:rsidR="00CD0485" w:rsidRPr="00FB7398" w:rsidRDefault="00CD0485" w:rsidP="00CD0485">
      <w:pPr>
        <w:pStyle w:val="ListParagraph"/>
        <w:suppressAutoHyphens w:val="0"/>
        <w:spacing w:line="253" w:lineRule="auto"/>
        <w:ind w:left="709" w:hanging="283"/>
        <w:rPr>
          <w:rFonts w:ascii="Bosch Office Sans" w:hAnsi="Bosch Office Sans"/>
          <w:color w:val="181717"/>
        </w:rPr>
      </w:pPr>
    </w:p>
    <w:p w14:paraId="13B7F9D5" w14:textId="77777777" w:rsidR="00CD0485" w:rsidRPr="00FB7398" w:rsidRDefault="00CD0485" w:rsidP="00CD0485">
      <w:pPr>
        <w:suppressAutoHyphens w:val="0"/>
        <w:autoSpaceDE w:val="0"/>
        <w:autoSpaceDN w:val="0"/>
        <w:adjustRightInd w:val="0"/>
        <w:spacing w:after="119" w:line="253" w:lineRule="auto"/>
        <w:rPr>
          <w:rFonts w:ascii="Bosch Office Sans" w:eastAsia="Times New Roman" w:hAnsi="Bosch Office Sans"/>
          <w:b/>
          <w:bCs/>
          <w:lang w:eastAsia="en-US"/>
        </w:rPr>
      </w:pPr>
      <w:r w:rsidRPr="00FB7398">
        <w:rPr>
          <w:rFonts w:ascii="Bosch Office Sans" w:hAnsi="Bosch Office Sans"/>
        </w:rPr>
        <w:t>The device shall have the following interconnections:</w:t>
      </w:r>
    </w:p>
    <w:p w14:paraId="13F826F7" w14:textId="77777777" w:rsidR="00CD0485" w:rsidRPr="00FB7398" w:rsidRDefault="00CD0485" w:rsidP="00CD0485">
      <w:pPr>
        <w:suppressAutoHyphens w:val="0"/>
        <w:autoSpaceDE w:val="0"/>
        <w:autoSpaceDN w:val="0"/>
        <w:adjustRightInd w:val="0"/>
        <w:ind w:left="720" w:hanging="294"/>
        <w:rPr>
          <w:rFonts w:ascii="Bosch Office Sans" w:eastAsia="BoschSans-Regular" w:hAnsi="Bosch Office Sans"/>
          <w:lang w:eastAsia="en-US"/>
        </w:rPr>
      </w:pPr>
      <w:r w:rsidRPr="00FB7398">
        <w:rPr>
          <w:rFonts w:ascii="Bosch Office Sans" w:eastAsia="BoschSans-Regular" w:hAnsi="Bosch Office Sans"/>
          <w:lang w:eastAsia="en-US"/>
        </w:rPr>
        <w:t>•</w:t>
      </w:r>
      <w:r w:rsidRPr="00FB7398">
        <w:rPr>
          <w:rFonts w:ascii="Bosch Office Sans" w:eastAsia="BoschSans-Regular" w:hAnsi="Bosch Office Sans"/>
          <w:lang w:eastAsia="en-US"/>
        </w:rPr>
        <w:tab/>
        <w:t>Three 3.5 mm headphones / headset sockets TRRS (left side, right side and bottom side)</w:t>
      </w:r>
    </w:p>
    <w:p w14:paraId="31FB8941" w14:textId="77777777" w:rsidR="00CD0485" w:rsidRPr="00FB7398" w:rsidRDefault="00CD0485" w:rsidP="00CD0485">
      <w:pPr>
        <w:suppressAutoHyphens w:val="0"/>
        <w:autoSpaceDE w:val="0"/>
        <w:autoSpaceDN w:val="0"/>
        <w:adjustRightInd w:val="0"/>
        <w:ind w:left="720" w:hanging="294"/>
        <w:rPr>
          <w:rFonts w:ascii="Bosch Office Sans" w:eastAsia="BoschSans-Regular" w:hAnsi="Bosch Office Sans"/>
          <w:lang w:eastAsia="en-US"/>
        </w:rPr>
      </w:pPr>
      <w:r w:rsidRPr="00FB7398">
        <w:rPr>
          <w:rFonts w:ascii="Bosch Office Sans" w:eastAsia="BoschSans-Regular" w:hAnsi="Bosch Office Sans"/>
          <w:lang w:eastAsia="en-US"/>
        </w:rPr>
        <w:t>•</w:t>
      </w:r>
      <w:r w:rsidRPr="00FB7398">
        <w:rPr>
          <w:rFonts w:ascii="Bosch Office Sans" w:eastAsia="BoschSans-Regular" w:hAnsi="Bosch Office Sans"/>
          <w:lang w:eastAsia="en-US"/>
        </w:rPr>
        <w:tab/>
        <w:t>Two RJ45 compatible connections for system communication and power. Shall enable loop-through cabling by using system cables or star cabling using standard Cat. 5e cables or better and PoE switches</w:t>
      </w:r>
    </w:p>
    <w:p w14:paraId="19CD4CF2" w14:textId="77777777" w:rsidR="00CD0485" w:rsidRPr="00FB7398" w:rsidRDefault="00CD0485" w:rsidP="00CD0485">
      <w:pPr>
        <w:suppressAutoHyphens w:val="0"/>
        <w:autoSpaceDE w:val="0"/>
        <w:autoSpaceDN w:val="0"/>
        <w:adjustRightInd w:val="0"/>
        <w:ind w:left="720" w:hanging="294"/>
        <w:rPr>
          <w:rFonts w:ascii="Bosch Office Sans" w:eastAsia="BoschSans-Regular" w:hAnsi="Bosch Office Sans"/>
          <w:lang w:eastAsia="en-US"/>
        </w:rPr>
      </w:pPr>
      <w:r w:rsidRPr="00FB7398">
        <w:rPr>
          <w:rFonts w:ascii="Bosch Office Sans" w:eastAsia="BoschSans-Regular" w:hAnsi="Bosch Office Sans"/>
          <w:lang w:eastAsia="en-US"/>
        </w:rPr>
        <w:t>•</w:t>
      </w:r>
      <w:r w:rsidRPr="00FB7398">
        <w:rPr>
          <w:rFonts w:ascii="Bosch Office Sans" w:eastAsia="BoschSans-Regular" w:hAnsi="Bosch Office Sans"/>
          <w:lang w:eastAsia="en-US"/>
        </w:rPr>
        <w:tab/>
        <w:t>USB connector (for future use)</w:t>
      </w:r>
    </w:p>
    <w:p w14:paraId="740D9A94" w14:textId="77777777" w:rsidR="00DC7E51" w:rsidRPr="00FB7398" w:rsidRDefault="00CD0485" w:rsidP="00024D61">
      <w:pPr>
        <w:pStyle w:val="ListParagraph"/>
        <w:numPr>
          <w:ilvl w:val="0"/>
          <w:numId w:val="53"/>
        </w:numPr>
        <w:suppressAutoHyphens w:val="0"/>
        <w:autoSpaceDE w:val="0"/>
        <w:autoSpaceDN w:val="0"/>
        <w:adjustRightInd w:val="0"/>
        <w:ind w:left="720" w:hanging="294"/>
        <w:rPr>
          <w:rFonts w:ascii="Bosch Office Sans" w:eastAsia="BoschSans-Regular" w:hAnsi="Bosch Office Sans"/>
          <w:lang w:eastAsia="en-US"/>
        </w:rPr>
      </w:pPr>
      <w:r w:rsidRPr="00FB7398">
        <w:rPr>
          <w:rFonts w:ascii="Bosch Office Sans" w:eastAsia="BoschSans-Regular" w:hAnsi="Bosch Office Sans"/>
          <w:lang w:eastAsia="en-US"/>
        </w:rPr>
        <w:t>Connector for pluggable microphones</w:t>
      </w:r>
    </w:p>
    <w:p w14:paraId="48F02896" w14:textId="77777777" w:rsidR="00DC7E51" w:rsidRPr="00FB7398" w:rsidRDefault="00DC7E51" w:rsidP="00DC7E51">
      <w:pPr>
        <w:suppressAutoHyphens w:val="0"/>
        <w:autoSpaceDE w:val="0"/>
        <w:autoSpaceDN w:val="0"/>
        <w:adjustRightInd w:val="0"/>
        <w:rPr>
          <w:rFonts w:ascii="Bosch Office Sans" w:eastAsia="BoschSans-Regular" w:hAnsi="Bosch Office Sans"/>
          <w:lang w:eastAsia="en-US"/>
        </w:rPr>
      </w:pPr>
    </w:p>
    <w:p w14:paraId="4051D00B" w14:textId="77777777" w:rsidR="00DC7E51" w:rsidRPr="00FB7398" w:rsidRDefault="00DC7E51" w:rsidP="00DC7E51">
      <w:pPr>
        <w:suppressAutoHyphens w:val="0"/>
        <w:autoSpaceDE w:val="0"/>
        <w:autoSpaceDN w:val="0"/>
        <w:adjustRightInd w:val="0"/>
        <w:rPr>
          <w:rFonts w:ascii="Bosch Office Sans" w:eastAsia="BoschSans-Regular" w:hAnsi="Bosch Office Sans"/>
          <w:lang w:eastAsia="en-US"/>
        </w:rPr>
      </w:pPr>
      <w:r w:rsidRPr="00FB7398">
        <w:rPr>
          <w:rFonts w:ascii="Bosch Office Sans" w:eastAsia="BoschSans-Regular" w:hAnsi="Bosch Office Sans"/>
          <w:lang w:eastAsia="en-US"/>
        </w:rPr>
        <w:t xml:space="preserve">The </w:t>
      </w:r>
      <w:r w:rsidR="00EA776D" w:rsidRPr="00FB7398">
        <w:rPr>
          <w:rFonts w:ascii="Bosch Office Sans" w:eastAsia="BoschSans-Regular" w:hAnsi="Bosch Office Sans"/>
          <w:lang w:eastAsia="en-US"/>
        </w:rPr>
        <w:t>Interpreter desk</w:t>
      </w:r>
      <w:r w:rsidRPr="00FB7398">
        <w:rPr>
          <w:rFonts w:ascii="Bosch Office Sans" w:eastAsia="BoschSans-Regular" w:hAnsi="Bosch Office Sans"/>
          <w:lang w:eastAsia="en-US"/>
        </w:rPr>
        <w:t xml:space="preserve"> shall have the following technical specifications:</w:t>
      </w:r>
    </w:p>
    <w:p w14:paraId="1DA70FC3" w14:textId="77777777" w:rsidR="00DC7E51" w:rsidRPr="00FB7398" w:rsidRDefault="00DC7E51" w:rsidP="00DC7E51">
      <w:pPr>
        <w:suppressAutoHyphens w:val="0"/>
        <w:autoSpaceDE w:val="0"/>
        <w:autoSpaceDN w:val="0"/>
        <w:adjustRightInd w:val="0"/>
        <w:rPr>
          <w:rFonts w:ascii="Bosch Office Sans" w:eastAsia="BoschSans-Regular" w:hAnsi="Bosch Office Sans"/>
          <w:lang w:eastAsia="en-US"/>
        </w:rPr>
      </w:pPr>
    </w:p>
    <w:p w14:paraId="2D14768B" w14:textId="77777777" w:rsidR="00586E09" w:rsidRPr="00FB7398" w:rsidRDefault="00586E09" w:rsidP="00873825">
      <w:pPr>
        <w:shd w:val="clear" w:color="auto" w:fill="808080"/>
        <w:tabs>
          <w:tab w:val="left" w:pos="2268"/>
        </w:tabs>
        <w:autoSpaceDE w:val="0"/>
        <w:rPr>
          <w:rFonts w:ascii="Bosch Office Sans" w:hAnsi="Bosch Office Sans"/>
          <w:b/>
        </w:rPr>
      </w:pPr>
      <w:r w:rsidRPr="00FB7398">
        <w:rPr>
          <w:rFonts w:ascii="Bosch Office Sans" w:hAnsi="Bosch Office Sans"/>
          <w:color w:val="FFFFFF" w:themeColor="background1"/>
        </w:rPr>
        <w:t>Electrical</w:t>
      </w:r>
    </w:p>
    <w:p w14:paraId="05149003" w14:textId="77777777" w:rsidR="00586E09" w:rsidRPr="00FB7398" w:rsidRDefault="00586E09" w:rsidP="00586E09">
      <w:pPr>
        <w:tabs>
          <w:tab w:val="left" w:pos="2268"/>
        </w:tabs>
        <w:autoSpaceDE w:val="0"/>
        <w:rPr>
          <w:rFonts w:ascii="Bosch Office Sans" w:hAnsi="Bosch Office Sans"/>
        </w:rPr>
      </w:pPr>
      <w:r w:rsidRPr="00FB7398">
        <w:rPr>
          <w:rFonts w:ascii="Bosch Office Sans" w:hAnsi="Bosch Office Sans"/>
        </w:rPr>
        <w:t>Power supply</w:t>
      </w:r>
      <w:r w:rsidRPr="00FB7398">
        <w:rPr>
          <w:rFonts w:ascii="Bosch Office Sans" w:hAnsi="Bosch Office Sans"/>
        </w:rPr>
        <w:tab/>
        <w:t>48 VDC</w:t>
      </w:r>
    </w:p>
    <w:p w14:paraId="00E56A95" w14:textId="3BF3775E" w:rsidR="00586E09" w:rsidRPr="00FB7398" w:rsidRDefault="00586E09" w:rsidP="00586E09">
      <w:pPr>
        <w:tabs>
          <w:tab w:val="left" w:pos="2268"/>
        </w:tabs>
        <w:autoSpaceDE w:val="0"/>
        <w:rPr>
          <w:rFonts w:ascii="Bosch Office Sans" w:hAnsi="Bosch Office Sans"/>
        </w:rPr>
      </w:pPr>
      <w:r w:rsidRPr="00FB7398">
        <w:rPr>
          <w:rFonts w:ascii="Bosch Office Sans" w:hAnsi="Bosch Office Sans"/>
        </w:rPr>
        <w:tab/>
        <w:t xml:space="preserve">IEEE802.3at class </w:t>
      </w:r>
      <w:r w:rsidR="00C86BE9" w:rsidRPr="00FB7398">
        <w:rPr>
          <w:rFonts w:ascii="Bosch Office Sans" w:hAnsi="Bosch Office Sans"/>
        </w:rPr>
        <w:t>4, PoE</w:t>
      </w:r>
      <w:r w:rsidRPr="00FB7398">
        <w:rPr>
          <w:rFonts w:ascii="Bosch Office Sans" w:hAnsi="Bosch Office Sans"/>
        </w:rPr>
        <w:t>+</w:t>
      </w:r>
    </w:p>
    <w:p w14:paraId="7C367F09" w14:textId="77777777" w:rsidR="00586E09" w:rsidRPr="00FB7398" w:rsidRDefault="00586E09" w:rsidP="00586E09">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Power consumption</w:t>
      </w:r>
      <w:r w:rsidRPr="00FB7398">
        <w:rPr>
          <w:rFonts w:ascii="Bosch Office Sans" w:hAnsi="Bosch Office Sans"/>
        </w:rPr>
        <w:tab/>
        <w:t>18 W</w:t>
      </w:r>
    </w:p>
    <w:p w14:paraId="51B48337" w14:textId="701C552D" w:rsidR="00586E09" w:rsidRPr="00FB7398" w:rsidRDefault="00873825" w:rsidP="00873825">
      <w:pPr>
        <w:shd w:val="clear" w:color="auto" w:fill="808080"/>
        <w:tabs>
          <w:tab w:val="left" w:pos="2268"/>
        </w:tabs>
        <w:autoSpaceDE w:val="0"/>
        <w:rPr>
          <w:rFonts w:ascii="Bosch Office Sans" w:hAnsi="Bosch Office Sans"/>
          <w:color w:val="FFFFFF" w:themeColor="background1"/>
        </w:rPr>
      </w:pPr>
      <w:r w:rsidRPr="00FB7398">
        <w:rPr>
          <w:rFonts w:ascii="Bosch Office Sans" w:hAnsi="Bosch Office Sans"/>
          <w:color w:val="FFFFFF" w:themeColor="background1"/>
        </w:rPr>
        <w:t>Audio inputs</w:t>
      </w:r>
    </w:p>
    <w:p w14:paraId="151ABF9B" w14:textId="77777777" w:rsidR="00586E09" w:rsidRPr="00FB7398" w:rsidRDefault="00586E09" w:rsidP="00586E09">
      <w:pPr>
        <w:tabs>
          <w:tab w:val="left" w:pos="2268"/>
          <w:tab w:val="left" w:pos="2977"/>
        </w:tabs>
        <w:autoSpaceDE w:val="0"/>
        <w:ind w:left="1843" w:hanging="1843"/>
        <w:rPr>
          <w:rFonts w:ascii="Bosch Office Sans" w:hAnsi="Bosch Office Sans"/>
        </w:rPr>
      </w:pPr>
      <w:r w:rsidRPr="00FB7398">
        <w:rPr>
          <w:rFonts w:ascii="Bosch Office Sans" w:hAnsi="Bosch Office Sans"/>
        </w:rPr>
        <w:t>Nominal mic input</w:t>
      </w:r>
      <w:r w:rsidRPr="00FB7398">
        <w:rPr>
          <w:rFonts w:ascii="Bosch Office Sans" w:hAnsi="Bosch Office Sans"/>
        </w:rPr>
        <w:tab/>
      </w:r>
      <w:r w:rsidRPr="00FB7398">
        <w:rPr>
          <w:rFonts w:ascii="Bosch Office Sans" w:hAnsi="Bosch Office Sans"/>
        </w:rPr>
        <w:tab/>
        <w:t>85</w:t>
      </w:r>
      <w:r w:rsidRPr="00FB7398">
        <w:rPr>
          <w:rFonts w:ascii="Bosch Office Sans" w:hAnsi="Bosch Office Sans"/>
          <w:lang w:eastAsia="en-US"/>
        </w:rPr>
        <w:t> dB SPL</w:t>
      </w:r>
    </w:p>
    <w:p w14:paraId="3E3562FE" w14:textId="77777777" w:rsidR="00586E09" w:rsidRPr="00FB7398" w:rsidRDefault="00586E09" w:rsidP="00586E09">
      <w:pPr>
        <w:shd w:val="clear" w:color="auto" w:fill="D9D9D9" w:themeFill="background1" w:themeFillShade="D9"/>
        <w:tabs>
          <w:tab w:val="left" w:pos="2268"/>
          <w:tab w:val="left" w:pos="2977"/>
        </w:tabs>
        <w:autoSpaceDE w:val="0"/>
        <w:rPr>
          <w:rFonts w:ascii="Bosch Office Sans" w:hAnsi="Bosch Office Sans"/>
        </w:rPr>
      </w:pPr>
      <w:r w:rsidRPr="00FB7398">
        <w:rPr>
          <w:rFonts w:ascii="Bosch Office Sans" w:hAnsi="Bosch Office Sans"/>
          <w:lang w:eastAsia="en-US"/>
        </w:rPr>
        <w:t>Maximum mic input</w:t>
      </w:r>
      <w:r w:rsidRPr="00FB7398">
        <w:rPr>
          <w:rFonts w:ascii="Bosch Office Sans" w:hAnsi="Bosch Office Sans"/>
        </w:rPr>
        <w:tab/>
        <w:t>115 dB SPL</w:t>
      </w:r>
    </w:p>
    <w:p w14:paraId="21238144" w14:textId="77777777" w:rsidR="00586E09" w:rsidRPr="00FB7398" w:rsidRDefault="00586E09" w:rsidP="00586E09">
      <w:pPr>
        <w:tabs>
          <w:tab w:val="left" w:pos="2268"/>
          <w:tab w:val="left" w:pos="2977"/>
        </w:tabs>
        <w:autoSpaceDE w:val="0"/>
        <w:rPr>
          <w:rFonts w:ascii="Bosch Office Sans" w:hAnsi="Bosch Office Sans"/>
        </w:rPr>
      </w:pPr>
      <w:r w:rsidRPr="00FB7398">
        <w:rPr>
          <w:rFonts w:ascii="Bosch Office Sans" w:hAnsi="Bosch Office Sans"/>
        </w:rPr>
        <w:t>Nominal headset input</w:t>
      </w:r>
      <w:r w:rsidRPr="00FB7398">
        <w:rPr>
          <w:rFonts w:ascii="Bosch Office Sans" w:hAnsi="Bosch Office Sans"/>
        </w:rPr>
        <w:tab/>
        <w:t xml:space="preserve">-38 </w:t>
      </w:r>
      <w:proofErr w:type="spellStart"/>
      <w:r w:rsidRPr="00FB7398">
        <w:rPr>
          <w:rFonts w:ascii="Bosch Office Sans" w:hAnsi="Bosch Office Sans"/>
        </w:rPr>
        <w:t>dBV</w:t>
      </w:r>
      <w:proofErr w:type="spellEnd"/>
    </w:p>
    <w:p w14:paraId="6A22E31E" w14:textId="77777777" w:rsidR="00586E09" w:rsidRPr="00FB7398" w:rsidRDefault="00586E09" w:rsidP="00586E09">
      <w:pPr>
        <w:shd w:val="clear" w:color="auto" w:fill="D9D9D9" w:themeFill="background1" w:themeFillShade="D9"/>
        <w:tabs>
          <w:tab w:val="left" w:pos="2268"/>
          <w:tab w:val="left" w:pos="2977"/>
        </w:tabs>
        <w:autoSpaceDE w:val="0"/>
        <w:rPr>
          <w:rFonts w:ascii="Bosch Office Sans" w:hAnsi="Bosch Office Sans"/>
          <w:lang w:eastAsia="en-US"/>
        </w:rPr>
      </w:pPr>
      <w:r w:rsidRPr="00FB7398">
        <w:rPr>
          <w:rFonts w:ascii="Bosch Office Sans" w:hAnsi="Bosch Office Sans"/>
          <w:lang w:eastAsia="en-US"/>
        </w:rPr>
        <w:t xml:space="preserve">Maximum headset input </w:t>
      </w:r>
      <w:r w:rsidRPr="00FB7398">
        <w:rPr>
          <w:rFonts w:ascii="Bosch Office Sans" w:hAnsi="Bosch Office Sans"/>
          <w:lang w:eastAsia="en-US"/>
        </w:rPr>
        <w:tab/>
        <w:t xml:space="preserve">-8 </w:t>
      </w:r>
      <w:proofErr w:type="spellStart"/>
      <w:r w:rsidRPr="00FB7398">
        <w:rPr>
          <w:rFonts w:ascii="Bosch Office Sans" w:hAnsi="Bosch Office Sans"/>
          <w:lang w:eastAsia="en-US"/>
        </w:rPr>
        <w:t>dBV</w:t>
      </w:r>
      <w:proofErr w:type="spellEnd"/>
    </w:p>
    <w:p w14:paraId="576FF8CC" w14:textId="24E59957" w:rsidR="00586E09" w:rsidRPr="00FB7398" w:rsidRDefault="00873825" w:rsidP="00873825">
      <w:pPr>
        <w:shd w:val="clear" w:color="auto" w:fill="808080"/>
        <w:tabs>
          <w:tab w:val="left" w:pos="2268"/>
          <w:tab w:val="left" w:pos="2977"/>
        </w:tabs>
        <w:autoSpaceDE w:val="0"/>
        <w:rPr>
          <w:rFonts w:ascii="Bosch Office Sans" w:hAnsi="Bosch Office Sans"/>
          <w:color w:val="FFFFFF" w:themeColor="background1"/>
        </w:rPr>
      </w:pPr>
      <w:r w:rsidRPr="00FB7398">
        <w:rPr>
          <w:rFonts w:ascii="Bosch Office Sans" w:hAnsi="Bosch Office Sans"/>
          <w:color w:val="FFFFFF" w:themeColor="background1"/>
        </w:rPr>
        <w:t>Audio outputs</w:t>
      </w:r>
    </w:p>
    <w:p w14:paraId="7DA89075" w14:textId="77777777" w:rsidR="00586E09" w:rsidRPr="00FB7398" w:rsidRDefault="00586E09" w:rsidP="00586E09">
      <w:pPr>
        <w:tabs>
          <w:tab w:val="left" w:pos="2268"/>
          <w:tab w:val="left" w:pos="2977"/>
        </w:tabs>
        <w:autoSpaceDE w:val="0"/>
        <w:rPr>
          <w:rFonts w:ascii="Bosch Office Sans" w:hAnsi="Bosch Office Sans"/>
          <w:lang w:eastAsia="en-US"/>
        </w:rPr>
      </w:pPr>
      <w:r w:rsidRPr="00FB7398">
        <w:rPr>
          <w:rFonts w:ascii="Bosch Office Sans" w:hAnsi="Bosch Office Sans"/>
          <w:lang w:eastAsia="en-US"/>
        </w:rPr>
        <w:t>Loudspeaker nom. output</w:t>
      </w:r>
      <w:r w:rsidRPr="00FB7398">
        <w:rPr>
          <w:rFonts w:ascii="Bosch Office Sans" w:hAnsi="Bosch Office Sans"/>
          <w:lang w:eastAsia="en-US"/>
        </w:rPr>
        <w:tab/>
        <w:t>72 dB SPL</w:t>
      </w:r>
    </w:p>
    <w:p w14:paraId="46BADD5A" w14:textId="77777777" w:rsidR="00586E09" w:rsidRPr="00FB7398" w:rsidRDefault="00586E09" w:rsidP="00586E09">
      <w:pPr>
        <w:shd w:val="clear" w:color="auto" w:fill="D9D9D9" w:themeFill="background1" w:themeFillShade="D9"/>
        <w:tabs>
          <w:tab w:val="left" w:pos="2268"/>
          <w:tab w:val="left" w:pos="2977"/>
        </w:tabs>
        <w:autoSpaceDE w:val="0"/>
        <w:rPr>
          <w:rFonts w:ascii="Bosch Office Sans" w:hAnsi="Bosch Office Sans"/>
          <w:lang w:eastAsia="en-US"/>
        </w:rPr>
      </w:pPr>
      <w:r w:rsidRPr="00FB7398">
        <w:rPr>
          <w:rFonts w:ascii="Bosch Office Sans" w:hAnsi="Bosch Office Sans"/>
          <w:lang w:eastAsia="en-US"/>
        </w:rPr>
        <w:t>Headphone nom. output</w:t>
      </w:r>
      <w:r w:rsidRPr="00FB7398">
        <w:rPr>
          <w:rFonts w:ascii="Bosch Office Sans" w:hAnsi="Bosch Office Sans"/>
          <w:lang w:eastAsia="en-US"/>
        </w:rPr>
        <w:tab/>
        <w:t>-3 </w:t>
      </w:r>
      <w:proofErr w:type="spellStart"/>
      <w:r w:rsidRPr="00FB7398">
        <w:rPr>
          <w:rFonts w:ascii="Bosch Office Sans" w:hAnsi="Bosch Office Sans"/>
          <w:lang w:eastAsia="en-US"/>
        </w:rPr>
        <w:t>dBV</w:t>
      </w:r>
      <w:proofErr w:type="spellEnd"/>
    </w:p>
    <w:p w14:paraId="09CAA17C" w14:textId="77777777" w:rsidR="00586E09" w:rsidRPr="00FB7398" w:rsidRDefault="00586E09" w:rsidP="00586E09">
      <w:pPr>
        <w:tabs>
          <w:tab w:val="left" w:pos="2268"/>
          <w:tab w:val="left" w:pos="2977"/>
        </w:tabs>
        <w:autoSpaceDE w:val="0"/>
        <w:rPr>
          <w:rFonts w:ascii="Bosch Office Sans" w:hAnsi="Bosch Office Sans"/>
          <w:lang w:eastAsia="en-US"/>
        </w:rPr>
      </w:pPr>
      <w:r w:rsidRPr="00FB7398">
        <w:rPr>
          <w:rFonts w:ascii="Bosch Office Sans" w:hAnsi="Bosch Office Sans"/>
          <w:lang w:eastAsia="en-US"/>
        </w:rPr>
        <w:t>Headphone max.</w:t>
      </w:r>
      <w:r w:rsidRPr="00FB7398">
        <w:rPr>
          <w:rFonts w:ascii="Bosch Office Sans" w:hAnsi="Bosch Office Sans"/>
          <w:lang w:eastAsia="en-US"/>
        </w:rPr>
        <w:tab/>
        <w:t>0 </w:t>
      </w:r>
      <w:proofErr w:type="spellStart"/>
      <w:r w:rsidRPr="00FB7398">
        <w:rPr>
          <w:rFonts w:ascii="Bosch Office Sans" w:hAnsi="Bosch Office Sans"/>
          <w:lang w:eastAsia="en-US"/>
        </w:rPr>
        <w:t>dBV</w:t>
      </w:r>
      <w:proofErr w:type="spellEnd"/>
    </w:p>
    <w:p w14:paraId="3DA1D914" w14:textId="77777777" w:rsidR="00586E09" w:rsidRPr="00FB7398" w:rsidRDefault="00586E09" w:rsidP="00586E09">
      <w:pPr>
        <w:shd w:val="clear" w:color="auto" w:fill="D9D9D9" w:themeFill="background1" w:themeFillShade="D9"/>
        <w:tabs>
          <w:tab w:val="left" w:pos="2268"/>
          <w:tab w:val="left" w:pos="2835"/>
          <w:tab w:val="left" w:pos="2977"/>
        </w:tabs>
        <w:autoSpaceDE w:val="0"/>
        <w:rPr>
          <w:rFonts w:ascii="Bosch Office Sans" w:hAnsi="Bosch Office Sans"/>
          <w:lang w:eastAsia="en-US"/>
        </w:rPr>
      </w:pPr>
      <w:r w:rsidRPr="00FB7398">
        <w:rPr>
          <w:rFonts w:ascii="Bosch Office Sans" w:hAnsi="Bosch Office Sans"/>
          <w:lang w:eastAsia="en-US"/>
        </w:rPr>
        <w:t>Headphone load impedance</w:t>
      </w:r>
      <w:r w:rsidRPr="00FB7398">
        <w:rPr>
          <w:rFonts w:ascii="Bosch Office Sans" w:hAnsi="Bosch Office Sans"/>
          <w:lang w:eastAsia="en-US"/>
        </w:rPr>
        <w:br/>
        <w:t>(for each earpiece)</w:t>
      </w:r>
      <w:r w:rsidRPr="00FB7398">
        <w:rPr>
          <w:rFonts w:ascii="Bosch Office Sans" w:hAnsi="Bosch Office Sans"/>
          <w:lang w:eastAsia="en-US"/>
        </w:rPr>
        <w:tab/>
        <w:t>&gt; 32 ohm &lt; 1 </w:t>
      </w:r>
      <w:proofErr w:type="spellStart"/>
      <w:r w:rsidRPr="00FB7398">
        <w:rPr>
          <w:rFonts w:ascii="Bosch Office Sans" w:hAnsi="Bosch Office Sans"/>
          <w:lang w:eastAsia="en-US"/>
        </w:rPr>
        <w:t>kOhm</w:t>
      </w:r>
      <w:proofErr w:type="spellEnd"/>
    </w:p>
    <w:p w14:paraId="0511B59A" w14:textId="77777777" w:rsidR="00586E09" w:rsidRPr="00FB7398" w:rsidRDefault="00586E09" w:rsidP="00586E09">
      <w:pPr>
        <w:tabs>
          <w:tab w:val="left" w:pos="2268"/>
          <w:tab w:val="left" w:pos="2977"/>
        </w:tabs>
        <w:autoSpaceDE w:val="0"/>
        <w:rPr>
          <w:rFonts w:ascii="Bosch Office Sans" w:hAnsi="Bosch Office Sans"/>
          <w:lang w:eastAsia="en-US"/>
        </w:rPr>
      </w:pPr>
      <w:r w:rsidRPr="00FB7398">
        <w:rPr>
          <w:rFonts w:ascii="Bosch Office Sans" w:hAnsi="Bosch Office Sans"/>
          <w:lang w:eastAsia="en-US"/>
        </w:rPr>
        <w:lastRenderedPageBreak/>
        <w:t>Headphone output power</w:t>
      </w:r>
      <w:r w:rsidRPr="00FB7398">
        <w:rPr>
          <w:rFonts w:ascii="Bosch Office Sans" w:hAnsi="Bosch Office Sans"/>
          <w:lang w:eastAsia="en-US"/>
        </w:rPr>
        <w:br/>
        <w:t>(for both earpieces)</w:t>
      </w:r>
      <w:r w:rsidRPr="00FB7398">
        <w:rPr>
          <w:rFonts w:ascii="Bosch Office Sans" w:hAnsi="Bosch Office Sans"/>
          <w:lang w:eastAsia="en-US"/>
        </w:rPr>
        <w:tab/>
        <w:t>65 </w:t>
      </w:r>
      <w:proofErr w:type="spellStart"/>
      <w:r w:rsidRPr="00FB7398">
        <w:rPr>
          <w:rFonts w:ascii="Bosch Office Sans" w:hAnsi="Bosch Office Sans"/>
          <w:lang w:eastAsia="en-US"/>
        </w:rPr>
        <w:t>mW</w:t>
      </w:r>
      <w:proofErr w:type="spellEnd"/>
    </w:p>
    <w:p w14:paraId="1370868D" w14:textId="77777777" w:rsidR="00586E09" w:rsidRPr="00FB7398" w:rsidRDefault="00586E09" w:rsidP="00873825">
      <w:pPr>
        <w:shd w:val="clear" w:color="auto" w:fill="808080"/>
        <w:tabs>
          <w:tab w:val="left" w:pos="2268"/>
        </w:tabs>
        <w:autoSpaceDE w:val="0"/>
        <w:rPr>
          <w:rFonts w:ascii="Bosch Office Sans" w:hAnsi="Bosch Office Sans"/>
          <w:color w:val="FFFFFF" w:themeColor="background1"/>
        </w:rPr>
      </w:pPr>
      <w:r w:rsidRPr="00FB7398">
        <w:rPr>
          <w:rFonts w:ascii="Bosch Office Sans" w:hAnsi="Bosch Office Sans"/>
          <w:color w:val="FFFFFF" w:themeColor="background1"/>
        </w:rPr>
        <w:t>Video outputs</w:t>
      </w:r>
    </w:p>
    <w:p w14:paraId="5EE68C23" w14:textId="77777777" w:rsidR="00586E09" w:rsidRPr="00FB7398" w:rsidRDefault="00586E09" w:rsidP="00586E09">
      <w:pPr>
        <w:tabs>
          <w:tab w:val="left" w:pos="2268"/>
        </w:tabs>
        <w:autoSpaceDE w:val="0"/>
        <w:rPr>
          <w:rFonts w:ascii="Bosch Office Sans" w:hAnsi="Bosch Office Sans"/>
          <w:lang w:eastAsia="en-US"/>
        </w:rPr>
      </w:pPr>
      <w:r w:rsidRPr="00FB7398">
        <w:rPr>
          <w:rFonts w:ascii="Bosch Office Sans" w:hAnsi="Bosch Office Sans"/>
          <w:lang w:eastAsia="en-US"/>
        </w:rPr>
        <w:t>HDMI resolutions</w:t>
      </w:r>
      <w:r w:rsidRPr="00FB7398">
        <w:rPr>
          <w:rFonts w:ascii="Bosch Office Sans" w:hAnsi="Bosch Office Sans"/>
          <w:lang w:eastAsia="en-US"/>
        </w:rPr>
        <w:tab/>
        <w:t>1920 x 1080p (ref. rate 60)</w:t>
      </w:r>
    </w:p>
    <w:p w14:paraId="4D9B0E67" w14:textId="77777777" w:rsidR="00586E09" w:rsidRPr="00FB7398" w:rsidRDefault="00586E09" w:rsidP="00586E09">
      <w:pPr>
        <w:tabs>
          <w:tab w:val="left" w:pos="2268"/>
        </w:tabs>
        <w:autoSpaceDE w:val="0"/>
        <w:rPr>
          <w:rFonts w:ascii="Bosch Office Sans" w:hAnsi="Bosch Office Sans"/>
          <w:lang w:eastAsia="en-US"/>
        </w:rPr>
      </w:pPr>
      <w:r w:rsidRPr="00FB7398">
        <w:rPr>
          <w:rFonts w:ascii="Bosch Office Sans" w:hAnsi="Bosch Office Sans"/>
          <w:lang w:eastAsia="en-US"/>
        </w:rPr>
        <w:tab/>
        <w:t>1280 x 720p (ref. rate 30)</w:t>
      </w:r>
    </w:p>
    <w:p w14:paraId="508470A4" w14:textId="77777777" w:rsidR="00586E09" w:rsidRPr="00FB7398" w:rsidRDefault="00586E09" w:rsidP="00586E09">
      <w:pPr>
        <w:shd w:val="clear" w:color="auto" w:fill="D9D9D9" w:themeFill="background1" w:themeFillShade="D9"/>
        <w:tabs>
          <w:tab w:val="left" w:pos="2268"/>
        </w:tabs>
        <w:autoSpaceDE w:val="0"/>
        <w:rPr>
          <w:rFonts w:ascii="Bosch Office Sans" w:hAnsi="Bosch Office Sans"/>
          <w:lang w:eastAsia="en-US"/>
        </w:rPr>
      </w:pPr>
      <w:r w:rsidRPr="00FB7398">
        <w:rPr>
          <w:rFonts w:ascii="Bosch Office Sans" w:hAnsi="Bosch Office Sans"/>
          <w:lang w:eastAsia="en-US"/>
        </w:rPr>
        <w:t>HDMI version</w:t>
      </w:r>
      <w:r w:rsidRPr="00FB7398">
        <w:rPr>
          <w:rFonts w:ascii="Bosch Office Sans" w:hAnsi="Bosch Office Sans"/>
          <w:lang w:eastAsia="en-US"/>
        </w:rPr>
        <w:tab/>
        <w:t>1.4</w:t>
      </w:r>
    </w:p>
    <w:p w14:paraId="03E21AA6" w14:textId="77777777" w:rsidR="00586E09" w:rsidRPr="00FB7398" w:rsidRDefault="00586E09" w:rsidP="00873825">
      <w:pPr>
        <w:shd w:val="clear" w:color="auto" w:fill="808080"/>
        <w:tabs>
          <w:tab w:val="left" w:pos="2268"/>
        </w:tabs>
        <w:autoSpaceDE w:val="0"/>
        <w:rPr>
          <w:rFonts w:ascii="Bosch Office Sans" w:hAnsi="Bosch Office Sans"/>
          <w:b/>
        </w:rPr>
      </w:pPr>
      <w:r w:rsidRPr="00FB7398">
        <w:rPr>
          <w:rFonts w:ascii="Bosch Office Sans" w:hAnsi="Bosch Office Sans"/>
          <w:color w:val="FFFFFF" w:themeColor="background1"/>
        </w:rPr>
        <w:t>General</w:t>
      </w:r>
    </w:p>
    <w:p w14:paraId="14250855" w14:textId="77777777" w:rsidR="00586E09" w:rsidRPr="00FB7398" w:rsidRDefault="00586E09" w:rsidP="00586E09">
      <w:pPr>
        <w:tabs>
          <w:tab w:val="left" w:pos="2268"/>
        </w:tabs>
        <w:autoSpaceDE w:val="0"/>
        <w:rPr>
          <w:rFonts w:ascii="Bosch Office Sans" w:hAnsi="Bosch Office Sans"/>
        </w:rPr>
      </w:pPr>
      <w:r w:rsidRPr="00FB7398">
        <w:rPr>
          <w:rFonts w:ascii="Bosch Office Sans" w:hAnsi="Bosch Office Sans"/>
        </w:rPr>
        <w:t>Screen size</w:t>
      </w:r>
      <w:r w:rsidRPr="00FB7398">
        <w:rPr>
          <w:rFonts w:ascii="Bosch Office Sans" w:hAnsi="Bosch Office Sans"/>
        </w:rPr>
        <w:tab/>
        <w:t>7 inch</w:t>
      </w:r>
    </w:p>
    <w:p w14:paraId="6BBD56EE" w14:textId="77777777" w:rsidR="00586E09" w:rsidRPr="00FB7398" w:rsidRDefault="00586E09" w:rsidP="00586E09">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Screen type</w:t>
      </w:r>
      <w:r w:rsidRPr="00FB7398">
        <w:rPr>
          <w:rFonts w:ascii="Bosch Office Sans" w:hAnsi="Bosch Office Sans"/>
        </w:rPr>
        <w:tab/>
        <w:t>TFT</w:t>
      </w:r>
    </w:p>
    <w:p w14:paraId="59BCCF30" w14:textId="77777777" w:rsidR="00586E09" w:rsidRPr="00FB7398" w:rsidRDefault="00586E09" w:rsidP="00586E09">
      <w:pPr>
        <w:tabs>
          <w:tab w:val="left" w:pos="2268"/>
        </w:tabs>
        <w:autoSpaceDE w:val="0"/>
        <w:rPr>
          <w:rFonts w:ascii="Bosch Office Sans" w:hAnsi="Bosch Office Sans"/>
        </w:rPr>
      </w:pPr>
      <w:r w:rsidRPr="00FB7398">
        <w:rPr>
          <w:rFonts w:ascii="Bosch Office Sans" w:hAnsi="Bosch Office Sans"/>
        </w:rPr>
        <w:t>Screen resolution</w:t>
      </w:r>
      <w:r w:rsidRPr="00FB7398">
        <w:rPr>
          <w:rFonts w:ascii="Bosch Office Sans" w:hAnsi="Bosch Office Sans"/>
        </w:rPr>
        <w:tab/>
        <w:t>800 x 480p</w:t>
      </w:r>
    </w:p>
    <w:p w14:paraId="3B653F7A" w14:textId="77777777" w:rsidR="00586E09" w:rsidRPr="00FB7398" w:rsidRDefault="00586E09" w:rsidP="00586E09">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Supported NFC tags</w:t>
      </w:r>
      <w:r w:rsidRPr="00FB7398">
        <w:rPr>
          <w:rFonts w:ascii="Bosch Office Sans" w:hAnsi="Bosch Office Sans"/>
        </w:rPr>
        <w:tab/>
        <w:t>According to ISO/IEC 14</w:t>
      </w:r>
    </w:p>
    <w:p w14:paraId="3640F966" w14:textId="77777777" w:rsidR="00586E09" w:rsidRPr="00FB7398" w:rsidRDefault="00586E09" w:rsidP="00586E09">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ab/>
        <w:t>Type A (106 kb to 848 kb)</w:t>
      </w:r>
    </w:p>
    <w:p w14:paraId="75AC7BDE" w14:textId="77777777" w:rsidR="00586E09" w:rsidRPr="00FB7398" w:rsidRDefault="00586E09" w:rsidP="00586E09">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ab/>
        <w:t>MIFARE (106 kb)</w:t>
      </w:r>
    </w:p>
    <w:p w14:paraId="7518EE3A" w14:textId="77777777" w:rsidR="00586E09" w:rsidRPr="00FB7398" w:rsidRDefault="00586E09" w:rsidP="00873825">
      <w:pPr>
        <w:shd w:val="clear" w:color="auto" w:fill="808080"/>
        <w:tabs>
          <w:tab w:val="left" w:pos="1985"/>
          <w:tab w:val="left" w:pos="2268"/>
        </w:tabs>
        <w:autoSpaceDE w:val="0"/>
        <w:rPr>
          <w:rFonts w:ascii="Bosch Office Sans" w:hAnsi="Bosch Office Sans"/>
          <w:b/>
        </w:rPr>
      </w:pPr>
      <w:r w:rsidRPr="00FB7398">
        <w:rPr>
          <w:rFonts w:ascii="Bosch Office Sans" w:hAnsi="Bosch Office Sans"/>
          <w:color w:val="FFFFFF" w:themeColor="background1"/>
        </w:rPr>
        <w:t>Mechanical</w:t>
      </w:r>
    </w:p>
    <w:p w14:paraId="58782D91" w14:textId="77777777" w:rsidR="00586E09" w:rsidRPr="00FB7398" w:rsidRDefault="00586E09" w:rsidP="00586E09">
      <w:pPr>
        <w:tabs>
          <w:tab w:val="left" w:pos="2268"/>
        </w:tabs>
        <w:autoSpaceDE w:val="0"/>
        <w:ind w:left="1440" w:hanging="1440"/>
        <w:rPr>
          <w:rFonts w:ascii="Bosch Office Sans" w:hAnsi="Bosch Office Sans"/>
        </w:rPr>
      </w:pPr>
      <w:r w:rsidRPr="00FB7398">
        <w:rPr>
          <w:rFonts w:ascii="Bosch Office Sans" w:hAnsi="Bosch Office Sans"/>
        </w:rPr>
        <w:t>Mounting</w:t>
      </w:r>
      <w:r w:rsidRPr="00FB7398">
        <w:rPr>
          <w:rFonts w:ascii="Bosch Office Sans" w:hAnsi="Bosch Office Sans"/>
        </w:rPr>
        <w:tab/>
      </w:r>
      <w:r w:rsidRPr="00FB7398">
        <w:rPr>
          <w:rFonts w:ascii="Bosch Office Sans" w:hAnsi="Bosch Office Sans"/>
        </w:rPr>
        <w:tab/>
        <w:t>Tabletop</w:t>
      </w:r>
    </w:p>
    <w:p w14:paraId="1578EF51" w14:textId="77777777" w:rsidR="00586E09" w:rsidRPr="00FB7398" w:rsidRDefault="00586E09" w:rsidP="00586E09">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Dimensions (</w:t>
      </w:r>
      <w:proofErr w:type="spellStart"/>
      <w:r w:rsidRPr="00FB7398">
        <w:rPr>
          <w:rFonts w:ascii="Bosch Office Sans" w:hAnsi="Bosch Office Sans"/>
        </w:rPr>
        <w:t>HxWxD</w:t>
      </w:r>
      <w:proofErr w:type="spellEnd"/>
      <w:r w:rsidRPr="00FB7398">
        <w:rPr>
          <w:rFonts w:ascii="Bosch Office Sans" w:hAnsi="Bosch Office Sans"/>
        </w:rPr>
        <w:t>)</w:t>
      </w:r>
      <w:r w:rsidRPr="00FB7398">
        <w:rPr>
          <w:rFonts w:ascii="Bosch Office Sans" w:hAnsi="Bosch Office Sans"/>
        </w:rPr>
        <w:tab/>
      </w:r>
      <w:r w:rsidRPr="00FB7398">
        <w:rPr>
          <w:rFonts w:ascii="Bosch Office Sans" w:hAnsi="Bosch Office Sans"/>
          <w:lang w:eastAsia="en-US"/>
        </w:rPr>
        <w:t>104 x 326 x 168 mm</w:t>
      </w:r>
    </w:p>
    <w:p w14:paraId="5B81AF85" w14:textId="77777777" w:rsidR="00586E09" w:rsidRPr="00FB7398" w:rsidRDefault="00586E09" w:rsidP="00586E09">
      <w:pPr>
        <w:shd w:val="clear" w:color="auto" w:fill="D9D9D9" w:themeFill="background1" w:themeFillShade="D9"/>
        <w:tabs>
          <w:tab w:val="left" w:pos="2268"/>
        </w:tabs>
        <w:autoSpaceDE w:val="0"/>
        <w:rPr>
          <w:rFonts w:ascii="Bosch Office Sans" w:hAnsi="Bosch Office Sans"/>
          <w:lang w:eastAsia="en-US"/>
        </w:rPr>
      </w:pPr>
      <w:r w:rsidRPr="00FB7398">
        <w:rPr>
          <w:rFonts w:ascii="Bosch Office Sans" w:hAnsi="Bosch Office Sans"/>
        </w:rPr>
        <w:tab/>
      </w:r>
      <w:r w:rsidRPr="00FB7398">
        <w:rPr>
          <w:rFonts w:ascii="Bosch Office Sans" w:hAnsi="Bosch Office Sans"/>
          <w:lang w:eastAsia="en-US"/>
        </w:rPr>
        <w:t>(4.09 x 12.83 x 6.61 in)</w:t>
      </w:r>
    </w:p>
    <w:p w14:paraId="19376AE5" w14:textId="77777777" w:rsidR="00586E09" w:rsidRPr="00FB7398" w:rsidRDefault="00586E09" w:rsidP="00586E09">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lang w:eastAsia="en-US"/>
        </w:rPr>
        <w:t>Slope</w:t>
      </w:r>
      <w:r w:rsidRPr="00FB7398">
        <w:rPr>
          <w:rFonts w:ascii="Bosch Office Sans" w:hAnsi="Bosch Office Sans"/>
          <w:lang w:eastAsia="en-US"/>
        </w:rPr>
        <w:tab/>
        <w:t>30 degrees</w:t>
      </w:r>
    </w:p>
    <w:p w14:paraId="7E0C840B" w14:textId="77777777" w:rsidR="00586E09" w:rsidRPr="00FB7398" w:rsidRDefault="00586E09" w:rsidP="00586E09">
      <w:pPr>
        <w:tabs>
          <w:tab w:val="left" w:pos="2268"/>
        </w:tabs>
        <w:autoSpaceDE w:val="0"/>
        <w:ind w:left="1843" w:hanging="1843"/>
        <w:rPr>
          <w:rFonts w:ascii="Bosch Office Sans" w:hAnsi="Bosch Office Sans"/>
          <w:lang w:eastAsia="en-US"/>
        </w:rPr>
      </w:pPr>
      <w:r w:rsidRPr="00FB7398">
        <w:rPr>
          <w:rFonts w:ascii="Bosch Office Sans" w:hAnsi="Bosch Office Sans"/>
        </w:rPr>
        <w:t>Weight</w:t>
      </w:r>
      <w:r w:rsidRPr="00FB7398">
        <w:rPr>
          <w:rFonts w:ascii="Bosch Office Sans" w:hAnsi="Bosch Office Sans"/>
        </w:rPr>
        <w:tab/>
      </w:r>
      <w:r w:rsidRPr="00FB7398">
        <w:rPr>
          <w:rFonts w:ascii="Bosch Office Sans" w:hAnsi="Bosch Office Sans"/>
        </w:rPr>
        <w:tab/>
      </w:r>
      <w:r w:rsidRPr="00FB7398">
        <w:rPr>
          <w:rFonts w:ascii="Bosch Office Sans" w:hAnsi="Bosch Office Sans"/>
          <w:lang w:eastAsia="en-US"/>
        </w:rPr>
        <w:t>1,500 gr (3.31 </w:t>
      </w:r>
      <w:proofErr w:type="spellStart"/>
      <w:r w:rsidRPr="00FB7398">
        <w:rPr>
          <w:rFonts w:ascii="Bosch Office Sans" w:hAnsi="Bosch Office Sans"/>
          <w:lang w:eastAsia="en-US"/>
        </w:rPr>
        <w:t>lb</w:t>
      </w:r>
      <w:proofErr w:type="spellEnd"/>
      <w:r w:rsidRPr="00FB7398">
        <w:rPr>
          <w:rFonts w:ascii="Bosch Office Sans" w:hAnsi="Bosch Office Sans"/>
          <w:lang w:eastAsia="en-US"/>
        </w:rPr>
        <w:t>)</w:t>
      </w:r>
    </w:p>
    <w:p w14:paraId="41328452" w14:textId="77777777" w:rsidR="00586E09" w:rsidRPr="00FB7398" w:rsidRDefault="00586E09" w:rsidP="00586E09">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t>Traffic black (RAL 9017)</w:t>
      </w:r>
    </w:p>
    <w:p w14:paraId="4A0B0E09" w14:textId="77777777" w:rsidR="00586E09" w:rsidRPr="00FB7398" w:rsidRDefault="00586E09" w:rsidP="00586E09">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ab/>
        <w:t>Silver (RAL 9022)</w:t>
      </w:r>
    </w:p>
    <w:p w14:paraId="25265DB7" w14:textId="77777777" w:rsidR="00586E09" w:rsidRPr="00FB7398" w:rsidRDefault="00586E09" w:rsidP="00873825">
      <w:pPr>
        <w:shd w:val="clear" w:color="auto" w:fill="808080"/>
        <w:tabs>
          <w:tab w:val="left" w:pos="2268"/>
        </w:tabs>
        <w:autoSpaceDE w:val="0"/>
        <w:rPr>
          <w:rFonts w:ascii="Bosch Office Sans" w:hAnsi="Bosch Office Sans"/>
          <w:b/>
        </w:rPr>
      </w:pPr>
      <w:r w:rsidRPr="00FB7398">
        <w:rPr>
          <w:rFonts w:ascii="Bosch Office Sans" w:hAnsi="Bosch Office Sans"/>
          <w:color w:val="FFFFFF" w:themeColor="background1"/>
        </w:rPr>
        <w:t>Environmental</w:t>
      </w:r>
    </w:p>
    <w:p w14:paraId="4BE60547" w14:textId="2FB7ED4A" w:rsidR="00586E09" w:rsidRPr="00FB7398" w:rsidRDefault="00586E09" w:rsidP="00586E09">
      <w:pPr>
        <w:tabs>
          <w:tab w:val="left" w:pos="2268"/>
        </w:tabs>
        <w:autoSpaceDE w:val="0"/>
        <w:ind w:left="1843" w:hanging="1843"/>
        <w:rPr>
          <w:rFonts w:ascii="Bosch Office Sans" w:hAnsi="Bosch Office Sans"/>
        </w:rPr>
      </w:pPr>
      <w:r w:rsidRPr="00FB7398">
        <w:rPr>
          <w:rFonts w:ascii="Bosch Office Sans" w:hAnsi="Bosch Office Sans"/>
        </w:rPr>
        <w:t>Operating temperature</w:t>
      </w:r>
      <w:r w:rsidRPr="00FB7398">
        <w:rPr>
          <w:rFonts w:ascii="Bosch Office Sans" w:hAnsi="Bosch Office Sans"/>
        </w:rPr>
        <w:tab/>
      </w:r>
      <w:r w:rsidRPr="00FB7398">
        <w:rPr>
          <w:rFonts w:ascii="Bosch Office Sans" w:hAnsi="Bosch Office Sans"/>
        </w:rPr>
        <w:tab/>
        <w:t xml:space="preserve">5 ºC </w:t>
      </w:r>
      <w:r w:rsidR="00082E04" w:rsidRPr="00FB7398">
        <w:rPr>
          <w:rFonts w:ascii="Bosch Office Sans" w:hAnsi="Bosch Office Sans"/>
        </w:rPr>
        <w:t xml:space="preserve">– </w:t>
      </w:r>
      <w:r w:rsidRPr="00FB7398">
        <w:rPr>
          <w:rFonts w:ascii="Bosch Office Sans" w:hAnsi="Bosch Office Sans"/>
        </w:rPr>
        <w:t>35 ºC</w:t>
      </w:r>
    </w:p>
    <w:p w14:paraId="52655FCA" w14:textId="5F866733" w:rsidR="00586E09" w:rsidRPr="00FB7398" w:rsidRDefault="00586E09" w:rsidP="00586E09">
      <w:pPr>
        <w:tabs>
          <w:tab w:val="left" w:pos="2268"/>
        </w:tabs>
        <w:autoSpaceDE w:val="0"/>
        <w:ind w:left="1843" w:hanging="1843"/>
        <w:rPr>
          <w:rFonts w:ascii="Bosch Office Sans" w:hAnsi="Bosch Office Sans"/>
        </w:rPr>
      </w:pPr>
      <w:r w:rsidRPr="00FB7398">
        <w:rPr>
          <w:rFonts w:ascii="Bosch Office Sans" w:hAnsi="Bosch Office Sans"/>
        </w:rPr>
        <w:tab/>
      </w:r>
      <w:r w:rsidRPr="00FB7398">
        <w:rPr>
          <w:rFonts w:ascii="Bosch Office Sans" w:hAnsi="Bosch Office Sans"/>
        </w:rPr>
        <w:tab/>
        <w:t xml:space="preserve">(41 ºF </w:t>
      </w:r>
      <w:r w:rsidR="00082E04" w:rsidRPr="00FB7398">
        <w:rPr>
          <w:rFonts w:ascii="Bosch Office Sans" w:hAnsi="Bosch Office Sans"/>
        </w:rPr>
        <w:t xml:space="preserve">– </w:t>
      </w:r>
      <w:r w:rsidRPr="00FB7398">
        <w:rPr>
          <w:rFonts w:ascii="Bosch Office Sans" w:hAnsi="Bosch Office Sans"/>
        </w:rPr>
        <w:t>95 ºF)</w:t>
      </w:r>
    </w:p>
    <w:p w14:paraId="1618B0E9" w14:textId="3117A906" w:rsidR="00586E09" w:rsidRPr="00FB7398" w:rsidRDefault="00586E09" w:rsidP="00586E09">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Storage and transport</w:t>
      </w:r>
      <w:r w:rsidRPr="00FB7398">
        <w:rPr>
          <w:rFonts w:ascii="Bosch Office Sans" w:hAnsi="Bosch Office Sans"/>
        </w:rPr>
        <w:tab/>
        <w:t xml:space="preserve">-30 ºC </w:t>
      </w:r>
      <w:r w:rsidR="00082E04" w:rsidRPr="00FB7398">
        <w:rPr>
          <w:rFonts w:ascii="Bosch Office Sans" w:hAnsi="Bosch Office Sans"/>
        </w:rPr>
        <w:t xml:space="preserve">– </w:t>
      </w:r>
      <w:r w:rsidRPr="00FB7398">
        <w:rPr>
          <w:rFonts w:ascii="Bosch Office Sans" w:hAnsi="Bosch Office Sans"/>
        </w:rPr>
        <w:t>70 ºC</w:t>
      </w:r>
    </w:p>
    <w:p w14:paraId="4C479D08" w14:textId="7B3B9A8A" w:rsidR="00586E09" w:rsidRPr="00FB7398" w:rsidRDefault="00586E09" w:rsidP="00586E09">
      <w:pPr>
        <w:shd w:val="clear" w:color="auto" w:fill="D9D9D9" w:themeFill="background1" w:themeFillShade="D9"/>
        <w:tabs>
          <w:tab w:val="left" w:pos="2268"/>
        </w:tabs>
        <w:autoSpaceDE w:val="0"/>
        <w:rPr>
          <w:rFonts w:ascii="Bosch Office Sans" w:hAnsi="Bosch Office Sans"/>
        </w:rPr>
      </w:pPr>
      <w:r w:rsidRPr="00FB7398">
        <w:rPr>
          <w:rFonts w:ascii="Bosch Office Sans" w:hAnsi="Bosch Office Sans"/>
        </w:rPr>
        <w:t>temperature</w:t>
      </w:r>
      <w:r w:rsidRPr="00FB7398">
        <w:rPr>
          <w:rFonts w:ascii="Bosch Office Sans" w:hAnsi="Bosch Office Sans"/>
        </w:rPr>
        <w:tab/>
        <w:t xml:space="preserve">(-22 ºF </w:t>
      </w:r>
      <w:r w:rsidR="00082E04" w:rsidRPr="00FB7398">
        <w:rPr>
          <w:rFonts w:ascii="Bosch Office Sans" w:hAnsi="Bosch Office Sans"/>
        </w:rPr>
        <w:t xml:space="preserve">– </w:t>
      </w:r>
      <w:r w:rsidRPr="00FB7398">
        <w:rPr>
          <w:rFonts w:ascii="Bosch Office Sans" w:hAnsi="Bosch Office Sans"/>
        </w:rPr>
        <w:t>158 ºF)</w:t>
      </w:r>
    </w:p>
    <w:p w14:paraId="72601332" w14:textId="77777777" w:rsidR="00586E09" w:rsidRPr="00FB7398" w:rsidRDefault="00586E09" w:rsidP="00586E09">
      <w:pPr>
        <w:tabs>
          <w:tab w:val="left" w:pos="2268"/>
        </w:tabs>
        <w:autoSpaceDE w:val="0"/>
        <w:ind w:left="1843" w:hanging="1843"/>
        <w:rPr>
          <w:rFonts w:ascii="Bosch Office Sans" w:hAnsi="Bosch Office Sans"/>
        </w:rPr>
      </w:pPr>
      <w:r w:rsidRPr="00FB7398">
        <w:rPr>
          <w:rFonts w:ascii="Bosch Office Sans" w:hAnsi="Bosch Office Sans"/>
        </w:rPr>
        <w:t>Relative humidity</w:t>
      </w:r>
      <w:r w:rsidRPr="00FB7398">
        <w:rPr>
          <w:rFonts w:ascii="Bosch Office Sans" w:hAnsi="Bosch Office Sans"/>
        </w:rPr>
        <w:tab/>
      </w:r>
      <w:r w:rsidRPr="00FB7398">
        <w:rPr>
          <w:rFonts w:ascii="Bosch Office Sans" w:hAnsi="Bosch Office Sans"/>
        </w:rPr>
        <w:tab/>
        <w:t>&lt; 90 %, &gt; 5%</w:t>
      </w:r>
    </w:p>
    <w:p w14:paraId="6ACD5674" w14:textId="77777777" w:rsidR="00586E09" w:rsidRPr="00FB7398" w:rsidRDefault="00586E09" w:rsidP="00DC7E51">
      <w:pPr>
        <w:suppressAutoHyphens w:val="0"/>
        <w:autoSpaceDE w:val="0"/>
        <w:autoSpaceDN w:val="0"/>
        <w:adjustRightInd w:val="0"/>
        <w:rPr>
          <w:rFonts w:ascii="Bosch Office Sans" w:eastAsia="BoschSans-Regular" w:hAnsi="Bosch Office Sans"/>
          <w:lang w:eastAsia="en-US"/>
        </w:rPr>
      </w:pPr>
    </w:p>
    <w:p w14:paraId="627A928E" w14:textId="38A49339" w:rsidR="00DC7E51" w:rsidRPr="00FB7398" w:rsidRDefault="00DC7E51" w:rsidP="00DC7E51">
      <w:pPr>
        <w:autoSpaceDE w:val="0"/>
        <w:rPr>
          <w:rFonts w:ascii="Bosch Office Sans" w:hAnsi="Bosch Office Sans"/>
        </w:rPr>
      </w:pPr>
      <w:r w:rsidRPr="00FB7398">
        <w:rPr>
          <w:rFonts w:ascii="Bosch Office Sans" w:hAnsi="Bosch Office Sans"/>
        </w:rPr>
        <w:t>The product shall be or similar to</w:t>
      </w:r>
    </w:p>
    <w:p w14:paraId="0C85794B" w14:textId="1A1597F6" w:rsidR="00C154B2" w:rsidRDefault="00DC7E51" w:rsidP="00DC7E51">
      <w:pPr>
        <w:rPr>
          <w:rFonts w:ascii="Bosch Office Sans" w:hAnsi="Bosch Office Sans"/>
        </w:rPr>
      </w:pPr>
      <w:r w:rsidRPr="00FB7398">
        <w:rPr>
          <w:rFonts w:ascii="Bosch Office Sans" w:hAnsi="Bosch Office Sans"/>
        </w:rPr>
        <w:t>DCNM-IDESKVID Interpreter desk with video output</w:t>
      </w:r>
    </w:p>
    <w:p w14:paraId="3DC30A4F" w14:textId="77777777" w:rsidR="00C154B2" w:rsidRPr="00FB7398" w:rsidRDefault="00C154B2" w:rsidP="00C154B2">
      <w:pPr>
        <w:pStyle w:val="Heading2"/>
        <w:rPr>
          <w:rFonts w:ascii="Bosch Office Sans" w:hAnsi="Bosch Office Sans"/>
        </w:rPr>
      </w:pPr>
      <w:bookmarkStart w:id="91" w:name="_Toc117515458"/>
      <w:r w:rsidRPr="00FB7398">
        <w:rPr>
          <w:rFonts w:ascii="Bosch Office Sans" w:hAnsi="Bosch Office Sans"/>
        </w:rPr>
        <w:t>On-air and telephone interface</w:t>
      </w:r>
      <w:bookmarkEnd w:id="91"/>
    </w:p>
    <w:p w14:paraId="7E6F571B" w14:textId="77777777" w:rsidR="00C154B2" w:rsidRPr="00FB7398" w:rsidRDefault="00C154B2" w:rsidP="00C154B2">
      <w:pPr>
        <w:rPr>
          <w:rFonts w:ascii="Bosch Office Sans" w:hAnsi="Bosch Office Sans"/>
        </w:rPr>
      </w:pPr>
    </w:p>
    <w:p w14:paraId="106DA1EB" w14:textId="77777777" w:rsidR="00C154B2" w:rsidRPr="00FB7398" w:rsidRDefault="00C154B2" w:rsidP="00C154B2">
      <w:pPr>
        <w:rPr>
          <w:rFonts w:ascii="Bosch Office Sans" w:hAnsi="Bosch Office Sans"/>
          <w:lang w:val="de-DE"/>
        </w:rPr>
      </w:pPr>
      <w:r w:rsidRPr="00FB7398">
        <w:rPr>
          <w:rFonts w:ascii="Bosch Office Sans" w:hAnsi="Bosch Office Sans"/>
        </w:rPr>
        <w:t>This accessory shall be connected to the interpreter desk and shall have 3 functions: to control a booth on-air indicator outside the booth, to display on the interpreter desk that the telephone outside the booth is ringing, and to display on the interpreter desk that a sensor inside the booth detects a too high CO2 level.</w:t>
      </w:r>
    </w:p>
    <w:p w14:paraId="58E978A1" w14:textId="77777777" w:rsidR="00C154B2" w:rsidRPr="00FB7398" w:rsidRDefault="00C154B2" w:rsidP="00C154B2">
      <w:pPr>
        <w:rPr>
          <w:rFonts w:ascii="Bosch Office Sans" w:hAnsi="Bosch Office Sans"/>
        </w:rPr>
      </w:pPr>
    </w:p>
    <w:p w14:paraId="0FC5A48A" w14:textId="77777777" w:rsidR="00C154B2" w:rsidRPr="00FB7398" w:rsidRDefault="00C154B2" w:rsidP="00C154B2">
      <w:pPr>
        <w:rPr>
          <w:rFonts w:ascii="Bosch Office Sans" w:hAnsi="Bosch Office Sans"/>
        </w:rPr>
      </w:pPr>
      <w:r w:rsidRPr="00FB7398">
        <w:rPr>
          <w:rFonts w:ascii="Bosch Office Sans" w:hAnsi="Bosch Office Sans"/>
        </w:rPr>
        <w:t>The accessory shall provide a galvanic separation between the external interfaces and the interpreter desk. It shall be connected to the Interpreter desk using a USB 2.0 Type A-B cable.</w:t>
      </w:r>
    </w:p>
    <w:p w14:paraId="2C45F2C3" w14:textId="77777777" w:rsidR="00C154B2" w:rsidRPr="00FB7398" w:rsidRDefault="00C154B2" w:rsidP="00C154B2">
      <w:pPr>
        <w:suppressAutoHyphens w:val="0"/>
        <w:rPr>
          <w:rFonts w:ascii="Bosch Office Sans" w:hAnsi="Bosch Office Sans" w:cs="Arial"/>
          <w:b/>
          <w:iCs/>
          <w:kern w:val="1"/>
          <w:sz w:val="24"/>
          <w:szCs w:val="28"/>
        </w:rPr>
      </w:pPr>
    </w:p>
    <w:p w14:paraId="127EF843" w14:textId="77777777" w:rsidR="00C154B2" w:rsidRPr="00FB7398" w:rsidRDefault="00C154B2" w:rsidP="00C154B2">
      <w:pPr>
        <w:suppressAutoHyphens w:val="0"/>
        <w:rPr>
          <w:rFonts w:ascii="Bosch Office Sans" w:hAnsi="Bosch Office Sans"/>
        </w:rPr>
      </w:pPr>
      <w:r w:rsidRPr="00FB7398">
        <w:rPr>
          <w:rFonts w:ascii="Bosch Office Sans" w:hAnsi="Bosch Office Sans"/>
        </w:rPr>
        <w:t>The product shall have the following features and benefits:</w:t>
      </w:r>
    </w:p>
    <w:p w14:paraId="2C06D884" w14:textId="77777777" w:rsidR="00C154B2" w:rsidRPr="00FB7398" w:rsidRDefault="00C154B2" w:rsidP="00C154B2">
      <w:pPr>
        <w:pStyle w:val="ListParagraph"/>
        <w:numPr>
          <w:ilvl w:val="0"/>
          <w:numId w:val="55"/>
        </w:numPr>
        <w:suppressAutoHyphens w:val="0"/>
        <w:rPr>
          <w:rFonts w:ascii="Bosch Office Sans" w:hAnsi="Bosch Office Sans"/>
        </w:rPr>
      </w:pPr>
      <w:r w:rsidRPr="00FB7398">
        <w:rPr>
          <w:rFonts w:ascii="Bosch Office Sans" w:hAnsi="Bosch Office Sans"/>
        </w:rPr>
        <w:t>Output contact to control a booth on-air LED.</w:t>
      </w:r>
    </w:p>
    <w:p w14:paraId="1DACFFF2" w14:textId="77777777" w:rsidR="00C154B2" w:rsidRPr="00FB7398" w:rsidRDefault="00C154B2" w:rsidP="00C154B2">
      <w:pPr>
        <w:pStyle w:val="ListParagraph"/>
        <w:numPr>
          <w:ilvl w:val="0"/>
          <w:numId w:val="55"/>
        </w:numPr>
        <w:suppressAutoHyphens w:val="0"/>
        <w:rPr>
          <w:rFonts w:ascii="Bosch Office Sans" w:hAnsi="Bosch Office Sans"/>
        </w:rPr>
      </w:pPr>
      <w:r w:rsidRPr="00FB7398">
        <w:rPr>
          <w:rFonts w:ascii="Bosch Office Sans" w:hAnsi="Bosch Office Sans"/>
        </w:rPr>
        <w:t>Input contact from a connected telephone system ringing indicator.</w:t>
      </w:r>
    </w:p>
    <w:p w14:paraId="10E39F0A" w14:textId="77777777" w:rsidR="00C154B2" w:rsidRPr="00FB7398" w:rsidRDefault="00C154B2" w:rsidP="00C154B2">
      <w:pPr>
        <w:pStyle w:val="ListParagraph"/>
        <w:numPr>
          <w:ilvl w:val="0"/>
          <w:numId w:val="55"/>
        </w:numPr>
        <w:suppressAutoHyphens w:val="0"/>
        <w:rPr>
          <w:rFonts w:ascii="Bosch Office Sans" w:hAnsi="Bosch Office Sans"/>
        </w:rPr>
      </w:pPr>
      <w:r w:rsidRPr="00FB7398">
        <w:rPr>
          <w:rFonts w:ascii="Bosch Office Sans" w:hAnsi="Bosch Office Sans"/>
        </w:rPr>
        <w:t>Input contact from a CO2 level sensor.</w:t>
      </w:r>
    </w:p>
    <w:p w14:paraId="0758F7FC" w14:textId="77777777" w:rsidR="00C154B2" w:rsidRPr="00FB7398" w:rsidRDefault="00C154B2" w:rsidP="00C154B2">
      <w:pPr>
        <w:pStyle w:val="ListParagraph"/>
        <w:numPr>
          <w:ilvl w:val="0"/>
          <w:numId w:val="55"/>
        </w:numPr>
        <w:suppressAutoHyphens w:val="0"/>
        <w:rPr>
          <w:rFonts w:ascii="Bosch Office Sans" w:hAnsi="Bosch Office Sans"/>
        </w:rPr>
      </w:pPr>
      <w:r w:rsidRPr="00FB7398">
        <w:rPr>
          <w:rFonts w:ascii="Bosch Office Sans" w:hAnsi="Bosch Office Sans"/>
        </w:rPr>
        <w:t>Galvanic separation of contacts.</w:t>
      </w:r>
    </w:p>
    <w:p w14:paraId="7B2E3E9B" w14:textId="77777777" w:rsidR="00C154B2" w:rsidRPr="00FB7398" w:rsidRDefault="00C154B2" w:rsidP="00C154B2">
      <w:pPr>
        <w:suppressAutoHyphens w:val="0"/>
        <w:rPr>
          <w:rFonts w:ascii="Bosch Office Sans" w:hAnsi="Bosch Office Sans"/>
        </w:rPr>
      </w:pPr>
    </w:p>
    <w:p w14:paraId="3824CC20" w14:textId="77777777" w:rsidR="00C154B2" w:rsidRPr="00FB7398" w:rsidRDefault="00C154B2" w:rsidP="00C154B2">
      <w:pPr>
        <w:rPr>
          <w:rFonts w:ascii="Bosch Office Sans" w:hAnsi="Bosch Office Sans"/>
        </w:rPr>
      </w:pPr>
      <w:r w:rsidRPr="00FB7398">
        <w:rPr>
          <w:rFonts w:ascii="Bosch Office Sans" w:hAnsi="Bosch Office Sans"/>
        </w:rPr>
        <w:t>The product shall have the following technical specifications:</w:t>
      </w:r>
    </w:p>
    <w:p w14:paraId="76B7BF5D" w14:textId="58BA0567" w:rsidR="00C154B2" w:rsidRDefault="00C154B2" w:rsidP="00C154B2">
      <w:pPr>
        <w:rPr>
          <w:rFonts w:ascii="Bosch Office Sans" w:hAnsi="Bosch Office Sans"/>
        </w:rPr>
      </w:pPr>
    </w:p>
    <w:p w14:paraId="736E36F4" w14:textId="77777777" w:rsidR="00A1529C" w:rsidRPr="00FB7398" w:rsidRDefault="00A1529C" w:rsidP="00C154B2">
      <w:pPr>
        <w:rPr>
          <w:rFonts w:ascii="Bosch Office Sans" w:hAnsi="Bosch Office Sans"/>
        </w:rPr>
      </w:pPr>
    </w:p>
    <w:tbl>
      <w:tblPr>
        <w:tblStyle w:val="TableGrid"/>
        <w:tblW w:w="4962" w:type="dxa"/>
        <w:tblLayout w:type="fixed"/>
        <w:tblLook w:val="04A0" w:firstRow="1" w:lastRow="0" w:firstColumn="1" w:lastColumn="0" w:noHBand="0" w:noVBand="1"/>
      </w:tblPr>
      <w:tblGrid>
        <w:gridCol w:w="1980"/>
        <w:gridCol w:w="2982"/>
      </w:tblGrid>
      <w:tr w:rsidR="00C154B2" w:rsidRPr="00FB7398" w14:paraId="5105B985" w14:textId="77777777" w:rsidTr="00A1529C">
        <w:tc>
          <w:tcPr>
            <w:tcW w:w="4962" w:type="dxa"/>
            <w:gridSpan w:val="2"/>
            <w:shd w:val="clear" w:color="auto" w:fill="808080" w:themeFill="background1" w:themeFillShade="80"/>
          </w:tcPr>
          <w:p w14:paraId="02354787" w14:textId="77777777" w:rsidR="00C154B2" w:rsidRPr="00FB7398" w:rsidRDefault="00C154B2" w:rsidP="00C154B2">
            <w:pPr>
              <w:rPr>
                <w:rFonts w:ascii="Bosch Office Sans" w:hAnsi="Bosch Office Sans"/>
              </w:rPr>
            </w:pPr>
            <w:r w:rsidRPr="00FB7398">
              <w:rPr>
                <w:rFonts w:ascii="Bosch Office Sans" w:hAnsi="Bosch Office Sans"/>
                <w:color w:val="FFFFFF" w:themeColor="background1"/>
              </w:rPr>
              <w:t>Electrical</w:t>
            </w:r>
          </w:p>
        </w:tc>
      </w:tr>
      <w:tr w:rsidR="00C154B2" w:rsidRPr="00FB7398" w14:paraId="30857E4E" w14:textId="77777777" w:rsidTr="00A1529C">
        <w:tc>
          <w:tcPr>
            <w:tcW w:w="4962" w:type="dxa"/>
            <w:gridSpan w:val="2"/>
          </w:tcPr>
          <w:p w14:paraId="63AAF4FD" w14:textId="77777777" w:rsidR="00C154B2" w:rsidRPr="00FB7398" w:rsidRDefault="00C154B2" w:rsidP="00C154B2">
            <w:pPr>
              <w:rPr>
                <w:rFonts w:ascii="Bosch Office Sans" w:hAnsi="Bosch Office Sans"/>
              </w:rPr>
            </w:pPr>
            <w:r w:rsidRPr="00FB7398">
              <w:rPr>
                <w:rFonts w:ascii="Bosch Office Sans" w:hAnsi="Bosch Office Sans"/>
              </w:rPr>
              <w:t>Output:</w:t>
            </w:r>
          </w:p>
        </w:tc>
      </w:tr>
      <w:tr w:rsidR="00C154B2" w:rsidRPr="00FB7398" w14:paraId="65D08F61" w14:textId="77777777" w:rsidTr="00A1529C">
        <w:tc>
          <w:tcPr>
            <w:tcW w:w="1980" w:type="dxa"/>
          </w:tcPr>
          <w:p w14:paraId="0C4B3B80" w14:textId="77777777" w:rsidR="00C154B2" w:rsidRPr="00FB7398" w:rsidRDefault="00C154B2" w:rsidP="00C154B2">
            <w:pPr>
              <w:rPr>
                <w:rFonts w:ascii="Bosch Office Sans" w:hAnsi="Bosch Office Sans"/>
              </w:rPr>
            </w:pPr>
            <w:r w:rsidRPr="00FB7398">
              <w:rPr>
                <w:rFonts w:ascii="Bosch Office Sans" w:hAnsi="Bosch Office Sans"/>
              </w:rPr>
              <w:t xml:space="preserve"> Supply voltage</w:t>
            </w:r>
          </w:p>
        </w:tc>
        <w:tc>
          <w:tcPr>
            <w:tcW w:w="2982" w:type="dxa"/>
          </w:tcPr>
          <w:p w14:paraId="3D3643B7" w14:textId="77777777" w:rsidR="00C154B2" w:rsidRPr="00FB7398" w:rsidRDefault="00C154B2" w:rsidP="00C154B2">
            <w:pPr>
              <w:rPr>
                <w:rFonts w:ascii="Bosch Office Sans" w:hAnsi="Bosch Office Sans"/>
              </w:rPr>
            </w:pPr>
            <w:r w:rsidRPr="00FB7398">
              <w:rPr>
                <w:rFonts w:ascii="Bosch Office Sans" w:hAnsi="Bosch Office Sans"/>
              </w:rPr>
              <w:t>50 VDC</w:t>
            </w:r>
          </w:p>
        </w:tc>
      </w:tr>
      <w:tr w:rsidR="00A1529C" w:rsidRPr="00FB7398" w14:paraId="62C0211F" w14:textId="77777777" w:rsidTr="00A1529C">
        <w:tc>
          <w:tcPr>
            <w:tcW w:w="1980" w:type="dxa"/>
          </w:tcPr>
          <w:p w14:paraId="7E76FA80" w14:textId="35643AF2" w:rsidR="00A1529C" w:rsidRPr="00FB7398" w:rsidRDefault="00A1529C" w:rsidP="00C154B2">
            <w:pPr>
              <w:rPr>
                <w:rFonts w:ascii="Bosch Office Sans" w:hAnsi="Bosch Office Sans"/>
              </w:rPr>
            </w:pPr>
            <w:r>
              <w:rPr>
                <w:rFonts w:ascii="Bosch Office Sans" w:hAnsi="Bosch Office Sans"/>
              </w:rPr>
              <w:t xml:space="preserve"> Maximum switching current</w:t>
            </w:r>
          </w:p>
        </w:tc>
        <w:tc>
          <w:tcPr>
            <w:tcW w:w="2982" w:type="dxa"/>
          </w:tcPr>
          <w:p w14:paraId="3574F3F7" w14:textId="723A196D" w:rsidR="00A1529C" w:rsidRPr="00FB7398" w:rsidRDefault="00A1529C" w:rsidP="00C154B2">
            <w:pPr>
              <w:rPr>
                <w:rFonts w:ascii="Bosch Office Sans" w:hAnsi="Bosch Office Sans"/>
              </w:rPr>
            </w:pPr>
            <w:r>
              <w:rPr>
                <w:rFonts w:ascii="Bosch Office Sans" w:hAnsi="Bosch Office Sans"/>
              </w:rPr>
              <w:t>1 A</w:t>
            </w:r>
          </w:p>
        </w:tc>
      </w:tr>
      <w:tr w:rsidR="00C154B2" w:rsidRPr="00FB7398" w14:paraId="438E4865" w14:textId="77777777" w:rsidTr="00A1529C">
        <w:tc>
          <w:tcPr>
            <w:tcW w:w="4962" w:type="dxa"/>
            <w:gridSpan w:val="2"/>
            <w:shd w:val="clear" w:color="auto" w:fill="D9D9D9" w:themeFill="background1" w:themeFillShade="D9"/>
          </w:tcPr>
          <w:p w14:paraId="78753564" w14:textId="77777777" w:rsidR="00C154B2" w:rsidRPr="00FB7398" w:rsidRDefault="00C154B2" w:rsidP="00C154B2">
            <w:pPr>
              <w:rPr>
                <w:rFonts w:ascii="Bosch Office Sans" w:hAnsi="Bosch Office Sans"/>
              </w:rPr>
            </w:pPr>
            <w:r w:rsidRPr="00FB7398">
              <w:rPr>
                <w:rFonts w:ascii="Bosch Office Sans" w:hAnsi="Bosch Office Sans"/>
              </w:rPr>
              <w:t>Input:</w:t>
            </w:r>
          </w:p>
        </w:tc>
      </w:tr>
      <w:tr w:rsidR="00C154B2" w:rsidRPr="00FB7398" w14:paraId="3D581CA8" w14:textId="77777777" w:rsidTr="00A1529C">
        <w:tc>
          <w:tcPr>
            <w:tcW w:w="1980" w:type="dxa"/>
            <w:shd w:val="clear" w:color="auto" w:fill="D9D9D9" w:themeFill="background1" w:themeFillShade="D9"/>
          </w:tcPr>
          <w:p w14:paraId="447C2953" w14:textId="77777777" w:rsidR="00C154B2" w:rsidRPr="00FB7398" w:rsidRDefault="00C154B2" w:rsidP="00C154B2">
            <w:pPr>
              <w:rPr>
                <w:rFonts w:ascii="Bosch Office Sans" w:hAnsi="Bosch Office Sans"/>
              </w:rPr>
            </w:pPr>
            <w:r w:rsidRPr="00FB7398">
              <w:rPr>
                <w:rFonts w:ascii="Bosch Office Sans" w:hAnsi="Bosch Office Sans"/>
              </w:rPr>
              <w:t xml:space="preserve"> Inactive</w:t>
            </w:r>
          </w:p>
        </w:tc>
        <w:tc>
          <w:tcPr>
            <w:tcW w:w="2982" w:type="dxa"/>
            <w:shd w:val="clear" w:color="auto" w:fill="D9D9D9" w:themeFill="background1" w:themeFillShade="D9"/>
          </w:tcPr>
          <w:p w14:paraId="6A4A3ECD" w14:textId="77777777" w:rsidR="00C154B2" w:rsidRPr="00FB7398" w:rsidRDefault="00C154B2" w:rsidP="00C154B2">
            <w:pPr>
              <w:rPr>
                <w:rFonts w:ascii="Bosch Office Sans" w:hAnsi="Bosch Office Sans"/>
              </w:rPr>
            </w:pPr>
            <w:r w:rsidRPr="00FB7398">
              <w:rPr>
                <w:rFonts w:ascii="Bosch Office Sans" w:hAnsi="Bosch Office Sans"/>
              </w:rPr>
              <w:t>&lt; 1 VDC</w:t>
            </w:r>
          </w:p>
        </w:tc>
      </w:tr>
      <w:tr w:rsidR="00C154B2" w:rsidRPr="00FB7398" w14:paraId="651E60FF" w14:textId="77777777" w:rsidTr="00A1529C">
        <w:tc>
          <w:tcPr>
            <w:tcW w:w="1980" w:type="dxa"/>
            <w:shd w:val="clear" w:color="auto" w:fill="D9D9D9" w:themeFill="background1" w:themeFillShade="D9"/>
          </w:tcPr>
          <w:p w14:paraId="78503F3B" w14:textId="77777777" w:rsidR="00C154B2" w:rsidRPr="00FB7398" w:rsidRDefault="00C154B2" w:rsidP="00C154B2">
            <w:pPr>
              <w:rPr>
                <w:rFonts w:ascii="Bosch Office Sans" w:hAnsi="Bosch Office Sans"/>
              </w:rPr>
            </w:pPr>
            <w:r w:rsidRPr="00FB7398">
              <w:rPr>
                <w:rFonts w:ascii="Bosch Office Sans" w:hAnsi="Bosch Office Sans"/>
              </w:rPr>
              <w:t xml:space="preserve"> Active</w:t>
            </w:r>
          </w:p>
        </w:tc>
        <w:tc>
          <w:tcPr>
            <w:tcW w:w="2982" w:type="dxa"/>
            <w:shd w:val="clear" w:color="auto" w:fill="D9D9D9" w:themeFill="background1" w:themeFillShade="D9"/>
          </w:tcPr>
          <w:p w14:paraId="3996B158" w14:textId="77777777" w:rsidR="00C154B2" w:rsidRPr="00FB7398" w:rsidRDefault="00C154B2" w:rsidP="00C154B2">
            <w:pPr>
              <w:rPr>
                <w:rFonts w:ascii="Bosch Office Sans" w:hAnsi="Bosch Office Sans"/>
              </w:rPr>
            </w:pPr>
            <w:r w:rsidRPr="00FB7398">
              <w:rPr>
                <w:rFonts w:ascii="Bosch Office Sans" w:hAnsi="Bosch Office Sans"/>
              </w:rPr>
              <w:t>&gt; 3 VDC</w:t>
            </w:r>
          </w:p>
        </w:tc>
      </w:tr>
      <w:tr w:rsidR="00C154B2" w:rsidRPr="00FB7398" w14:paraId="04BE4139" w14:textId="77777777" w:rsidTr="00A1529C">
        <w:tc>
          <w:tcPr>
            <w:tcW w:w="1980" w:type="dxa"/>
            <w:shd w:val="clear" w:color="auto" w:fill="D9D9D9" w:themeFill="background1" w:themeFillShade="D9"/>
          </w:tcPr>
          <w:p w14:paraId="597C0348" w14:textId="77777777" w:rsidR="00C154B2" w:rsidRPr="00FB7398" w:rsidRDefault="00C154B2" w:rsidP="00C154B2">
            <w:pPr>
              <w:rPr>
                <w:rFonts w:ascii="Bosch Office Sans" w:hAnsi="Bosch Office Sans"/>
              </w:rPr>
            </w:pPr>
            <w:r w:rsidRPr="00FB7398">
              <w:rPr>
                <w:rFonts w:ascii="Bosch Office Sans" w:hAnsi="Bosch Office Sans"/>
              </w:rPr>
              <w:t xml:space="preserve"> Max.</w:t>
            </w:r>
          </w:p>
        </w:tc>
        <w:tc>
          <w:tcPr>
            <w:tcW w:w="2982" w:type="dxa"/>
            <w:shd w:val="clear" w:color="auto" w:fill="D9D9D9" w:themeFill="background1" w:themeFillShade="D9"/>
          </w:tcPr>
          <w:p w14:paraId="0596C989" w14:textId="77777777" w:rsidR="00C154B2" w:rsidRPr="00FB7398" w:rsidRDefault="00C154B2" w:rsidP="00C154B2">
            <w:pPr>
              <w:rPr>
                <w:rFonts w:ascii="Bosch Office Sans" w:hAnsi="Bosch Office Sans"/>
              </w:rPr>
            </w:pPr>
            <w:r w:rsidRPr="00FB7398">
              <w:rPr>
                <w:rFonts w:ascii="Bosch Office Sans" w:hAnsi="Bosch Office Sans"/>
              </w:rPr>
              <w:t>24 VDC</w:t>
            </w:r>
          </w:p>
        </w:tc>
      </w:tr>
      <w:tr w:rsidR="00C154B2" w:rsidRPr="00FB7398" w14:paraId="4837E1EB" w14:textId="77777777" w:rsidTr="00A1529C">
        <w:tc>
          <w:tcPr>
            <w:tcW w:w="4962" w:type="dxa"/>
            <w:gridSpan w:val="2"/>
            <w:shd w:val="clear" w:color="auto" w:fill="808080" w:themeFill="background1" w:themeFillShade="80"/>
          </w:tcPr>
          <w:p w14:paraId="11D8E0E1" w14:textId="77777777" w:rsidR="00C154B2" w:rsidRPr="00FB7398" w:rsidRDefault="00C154B2" w:rsidP="00C154B2">
            <w:pPr>
              <w:autoSpaceDE w:val="0"/>
              <w:rPr>
                <w:rFonts w:ascii="Bosch Office Sans" w:hAnsi="Bosch Office Sans"/>
                <w:color w:val="FFFFFF" w:themeColor="background1"/>
              </w:rPr>
            </w:pPr>
            <w:r w:rsidRPr="00FB7398">
              <w:rPr>
                <w:rFonts w:ascii="Bosch Office Sans" w:hAnsi="Bosch Office Sans"/>
                <w:color w:val="FFFFFF" w:themeColor="background1"/>
              </w:rPr>
              <w:t>Mechanical</w:t>
            </w:r>
          </w:p>
        </w:tc>
      </w:tr>
      <w:tr w:rsidR="00C154B2" w:rsidRPr="00FB7398" w14:paraId="4FAF191D" w14:textId="77777777" w:rsidTr="00A1529C">
        <w:tc>
          <w:tcPr>
            <w:tcW w:w="1980" w:type="dxa"/>
          </w:tcPr>
          <w:p w14:paraId="22E2C778" w14:textId="77777777" w:rsidR="00C154B2" w:rsidRPr="00FB7398" w:rsidRDefault="00C154B2" w:rsidP="00C154B2">
            <w:pPr>
              <w:autoSpaceDE w:val="0"/>
              <w:rPr>
                <w:rFonts w:ascii="Bosch Office Sans" w:hAnsi="Bosch Office Sans"/>
                <w:color w:val="FFFFFF" w:themeColor="background1"/>
              </w:rPr>
            </w:pPr>
            <w:r w:rsidRPr="00FB7398">
              <w:rPr>
                <w:rFonts w:ascii="Bosch Office Sans" w:hAnsi="Bosch Office Sans"/>
              </w:rPr>
              <w:t>Mounting</w:t>
            </w:r>
          </w:p>
        </w:tc>
        <w:tc>
          <w:tcPr>
            <w:tcW w:w="2982" w:type="dxa"/>
          </w:tcPr>
          <w:p w14:paraId="710B0AED" w14:textId="77777777" w:rsidR="00C154B2" w:rsidRPr="00FB7398" w:rsidRDefault="00C154B2" w:rsidP="00C154B2">
            <w:pPr>
              <w:autoSpaceDE w:val="0"/>
              <w:rPr>
                <w:rFonts w:ascii="Bosch Office Sans" w:hAnsi="Bosch Office Sans"/>
                <w:color w:val="FFFFFF" w:themeColor="background1"/>
              </w:rPr>
            </w:pPr>
            <w:r w:rsidRPr="00FB7398">
              <w:rPr>
                <w:rFonts w:ascii="Bosch Office Sans" w:hAnsi="Bosch Office Sans"/>
              </w:rPr>
              <w:t>Using two 2.5 mm screws or cable tie</w:t>
            </w:r>
          </w:p>
        </w:tc>
      </w:tr>
      <w:tr w:rsidR="00C154B2" w:rsidRPr="00FB7398" w14:paraId="184EAE00" w14:textId="77777777" w:rsidTr="00A1529C">
        <w:tc>
          <w:tcPr>
            <w:tcW w:w="1980" w:type="dxa"/>
            <w:shd w:val="clear" w:color="auto" w:fill="D9D9D9" w:themeFill="background1" w:themeFillShade="D9"/>
          </w:tcPr>
          <w:p w14:paraId="0B63407C" w14:textId="77777777" w:rsidR="00C154B2" w:rsidRPr="00FB7398" w:rsidRDefault="00C154B2" w:rsidP="00C154B2">
            <w:pPr>
              <w:autoSpaceDE w:val="0"/>
              <w:rPr>
                <w:rFonts w:ascii="Bosch Office Sans" w:hAnsi="Bosch Office Sans"/>
                <w:lang w:val="pt-PT"/>
              </w:rPr>
            </w:pPr>
            <w:proofErr w:type="spellStart"/>
            <w:r w:rsidRPr="00FB7398">
              <w:rPr>
                <w:rFonts w:ascii="Bosch Office Sans" w:hAnsi="Bosch Office Sans"/>
                <w:lang w:val="pt-PT"/>
              </w:rPr>
              <w:t>Dimensions</w:t>
            </w:r>
            <w:proofErr w:type="spellEnd"/>
          </w:p>
          <w:p w14:paraId="79AD8B71" w14:textId="77777777" w:rsidR="00C154B2" w:rsidRPr="00FB7398" w:rsidRDefault="00C154B2" w:rsidP="00C154B2">
            <w:pPr>
              <w:autoSpaceDE w:val="0"/>
              <w:rPr>
                <w:rFonts w:ascii="Bosch Office Sans" w:hAnsi="Bosch Office Sans"/>
                <w:color w:val="FFFFFF" w:themeColor="background1"/>
                <w:lang w:val="pt-PT"/>
              </w:rPr>
            </w:pPr>
            <w:r w:rsidRPr="00FB7398">
              <w:rPr>
                <w:rFonts w:ascii="Bosch Office Sans" w:hAnsi="Bosch Office Sans"/>
                <w:lang w:val="pt-PT"/>
              </w:rPr>
              <w:t>(H x W x D)</w:t>
            </w:r>
          </w:p>
        </w:tc>
        <w:tc>
          <w:tcPr>
            <w:tcW w:w="2982" w:type="dxa"/>
            <w:shd w:val="clear" w:color="auto" w:fill="D9D9D9" w:themeFill="background1" w:themeFillShade="D9"/>
          </w:tcPr>
          <w:p w14:paraId="11CB6950" w14:textId="77777777" w:rsidR="00C154B2" w:rsidRPr="00FB7398" w:rsidRDefault="00C154B2" w:rsidP="00C154B2">
            <w:pPr>
              <w:autoSpaceDE w:val="0"/>
              <w:rPr>
                <w:rFonts w:ascii="Bosch Office Sans" w:hAnsi="Bosch Office Sans"/>
              </w:rPr>
            </w:pPr>
            <w:r w:rsidRPr="00FB7398">
              <w:rPr>
                <w:rFonts w:ascii="Bosch Office Sans" w:hAnsi="Bosch Office Sans"/>
              </w:rPr>
              <w:t>23.2 mm x 77.3 mm x 30.1 mm</w:t>
            </w:r>
          </w:p>
          <w:p w14:paraId="4393CDE5" w14:textId="77777777" w:rsidR="00C154B2" w:rsidRPr="00FB7398" w:rsidRDefault="00C154B2" w:rsidP="00C154B2">
            <w:pPr>
              <w:autoSpaceDE w:val="0"/>
              <w:rPr>
                <w:rFonts w:ascii="Bosch Office Sans" w:hAnsi="Bosch Office Sans"/>
                <w:color w:val="FFFFFF" w:themeColor="background1"/>
              </w:rPr>
            </w:pPr>
            <w:r w:rsidRPr="00FB7398">
              <w:rPr>
                <w:rFonts w:ascii="Bosch Office Sans" w:hAnsi="Bosch Office Sans"/>
              </w:rPr>
              <w:t>(0.91 in. x 3.04 in. x 1.18 in.)</w:t>
            </w:r>
          </w:p>
        </w:tc>
      </w:tr>
      <w:tr w:rsidR="00C154B2" w:rsidRPr="00FB7398" w14:paraId="091A5ABA" w14:textId="77777777" w:rsidTr="00A1529C">
        <w:tc>
          <w:tcPr>
            <w:tcW w:w="1980" w:type="dxa"/>
          </w:tcPr>
          <w:p w14:paraId="1D75E761" w14:textId="77777777" w:rsidR="00C154B2" w:rsidRPr="00FB7398" w:rsidRDefault="00C154B2" w:rsidP="00C154B2">
            <w:pPr>
              <w:autoSpaceDE w:val="0"/>
              <w:rPr>
                <w:rFonts w:ascii="Bosch Office Sans" w:hAnsi="Bosch Office Sans"/>
                <w:color w:val="FFFFFF" w:themeColor="background1"/>
                <w:lang w:val="pt-PT"/>
              </w:rPr>
            </w:pPr>
            <w:r w:rsidRPr="00FB7398">
              <w:rPr>
                <w:rFonts w:ascii="Bosch Office Sans" w:hAnsi="Bosch Office Sans"/>
              </w:rPr>
              <w:t>Weight</w:t>
            </w:r>
          </w:p>
        </w:tc>
        <w:tc>
          <w:tcPr>
            <w:tcW w:w="2982" w:type="dxa"/>
          </w:tcPr>
          <w:p w14:paraId="4F3A429D" w14:textId="77777777" w:rsidR="00C154B2" w:rsidRPr="00FB7398" w:rsidRDefault="00C154B2" w:rsidP="00C154B2">
            <w:pPr>
              <w:autoSpaceDE w:val="0"/>
              <w:rPr>
                <w:rFonts w:ascii="Bosch Office Sans" w:hAnsi="Bosch Office Sans"/>
                <w:color w:val="FFFFFF" w:themeColor="background1"/>
                <w:lang w:val="pt-PT"/>
              </w:rPr>
            </w:pPr>
            <w:r w:rsidRPr="00FB7398">
              <w:rPr>
                <w:rFonts w:ascii="Bosch Office Sans" w:hAnsi="Bosch Office Sans"/>
              </w:rPr>
              <w:t>0.04 kg (0.08 </w:t>
            </w:r>
            <w:proofErr w:type="spellStart"/>
            <w:r w:rsidRPr="00FB7398">
              <w:rPr>
                <w:rFonts w:ascii="Bosch Office Sans" w:hAnsi="Bosch Office Sans"/>
              </w:rPr>
              <w:t>lb</w:t>
            </w:r>
            <w:proofErr w:type="spellEnd"/>
            <w:r w:rsidRPr="00FB7398">
              <w:rPr>
                <w:rFonts w:ascii="Bosch Office Sans" w:hAnsi="Bosch Office Sans"/>
              </w:rPr>
              <w:t>)</w:t>
            </w:r>
          </w:p>
        </w:tc>
      </w:tr>
      <w:tr w:rsidR="00C154B2" w:rsidRPr="00FB7398" w14:paraId="7AB76191" w14:textId="77777777" w:rsidTr="00A1529C">
        <w:tc>
          <w:tcPr>
            <w:tcW w:w="1980" w:type="dxa"/>
            <w:shd w:val="clear" w:color="auto" w:fill="D9D9D9" w:themeFill="background1" w:themeFillShade="D9"/>
          </w:tcPr>
          <w:p w14:paraId="5317554E" w14:textId="77777777" w:rsidR="00C154B2" w:rsidRPr="00FB7398" w:rsidRDefault="00C154B2" w:rsidP="00C154B2">
            <w:pPr>
              <w:autoSpaceDE w:val="0"/>
              <w:rPr>
                <w:rFonts w:ascii="Bosch Office Sans" w:hAnsi="Bosch Office Sans"/>
                <w:color w:val="FFFFFF" w:themeColor="background1"/>
                <w:lang w:val="pt-PT"/>
              </w:rPr>
            </w:pPr>
            <w:r w:rsidRPr="00FB7398">
              <w:rPr>
                <w:rFonts w:ascii="Bosch Office Sans" w:hAnsi="Bosch Office Sans"/>
              </w:rPr>
              <w:t>Color</w:t>
            </w:r>
          </w:p>
        </w:tc>
        <w:tc>
          <w:tcPr>
            <w:tcW w:w="2982" w:type="dxa"/>
            <w:shd w:val="clear" w:color="auto" w:fill="D9D9D9" w:themeFill="background1" w:themeFillShade="D9"/>
          </w:tcPr>
          <w:p w14:paraId="413072F8" w14:textId="77777777" w:rsidR="00C154B2" w:rsidRPr="00FB7398" w:rsidRDefault="00C154B2" w:rsidP="00C154B2">
            <w:pPr>
              <w:autoSpaceDE w:val="0"/>
              <w:rPr>
                <w:rFonts w:ascii="Bosch Office Sans" w:hAnsi="Bosch Office Sans"/>
                <w:color w:val="FFFFFF" w:themeColor="background1"/>
                <w:lang w:val="pt-PT"/>
              </w:rPr>
            </w:pPr>
            <w:r w:rsidRPr="00FB7398">
              <w:rPr>
                <w:rFonts w:ascii="Bosch Office Sans" w:hAnsi="Bosch Office Sans"/>
              </w:rPr>
              <w:t>Jet black (RAL 9005)</w:t>
            </w:r>
          </w:p>
        </w:tc>
      </w:tr>
      <w:tr w:rsidR="00C154B2" w:rsidRPr="00FB7398" w14:paraId="38F210A4" w14:textId="77777777" w:rsidTr="00A1529C">
        <w:tc>
          <w:tcPr>
            <w:tcW w:w="4962" w:type="dxa"/>
            <w:gridSpan w:val="2"/>
            <w:shd w:val="clear" w:color="auto" w:fill="808080" w:themeFill="background1" w:themeFillShade="80"/>
          </w:tcPr>
          <w:p w14:paraId="6826F0D5" w14:textId="77777777" w:rsidR="00C154B2" w:rsidRPr="00FB7398" w:rsidRDefault="00C154B2" w:rsidP="00C154B2">
            <w:pPr>
              <w:autoSpaceDE w:val="0"/>
              <w:rPr>
                <w:rFonts w:ascii="Bosch Office Sans" w:hAnsi="Bosch Office Sans"/>
                <w:color w:val="FFFFFF" w:themeColor="background1"/>
                <w:lang w:val="pt-PT"/>
              </w:rPr>
            </w:pPr>
            <w:r w:rsidRPr="00FB7398">
              <w:rPr>
                <w:rFonts w:ascii="Bosch Office Sans" w:hAnsi="Bosch Office Sans"/>
                <w:color w:val="FFFFFF" w:themeColor="background1"/>
              </w:rPr>
              <w:t>Environmental</w:t>
            </w:r>
          </w:p>
        </w:tc>
      </w:tr>
      <w:tr w:rsidR="00C154B2" w:rsidRPr="00FB7398" w14:paraId="747AF277" w14:textId="77777777" w:rsidTr="00A1529C">
        <w:tc>
          <w:tcPr>
            <w:tcW w:w="1980" w:type="dxa"/>
          </w:tcPr>
          <w:p w14:paraId="397547AF" w14:textId="77777777" w:rsidR="00C154B2" w:rsidRPr="00FB7398" w:rsidRDefault="00C154B2" w:rsidP="00C154B2">
            <w:pPr>
              <w:autoSpaceDE w:val="0"/>
              <w:rPr>
                <w:rFonts w:ascii="Bosch Office Sans" w:hAnsi="Bosch Office Sans"/>
                <w:color w:val="FFFFFF" w:themeColor="background1"/>
                <w:lang w:val="pt-PT"/>
              </w:rPr>
            </w:pPr>
            <w:r w:rsidRPr="00FB7398">
              <w:rPr>
                <w:rFonts w:ascii="Bosch Office Sans" w:hAnsi="Bosch Office Sans"/>
              </w:rPr>
              <w:t>Operating temperature</w:t>
            </w:r>
          </w:p>
        </w:tc>
        <w:tc>
          <w:tcPr>
            <w:tcW w:w="2982" w:type="dxa"/>
          </w:tcPr>
          <w:p w14:paraId="634BD1D3" w14:textId="77777777" w:rsidR="00C154B2" w:rsidRPr="00FB7398" w:rsidRDefault="00C154B2" w:rsidP="00C154B2">
            <w:pPr>
              <w:autoSpaceDE w:val="0"/>
              <w:rPr>
                <w:rFonts w:ascii="Bosch Office Sans" w:hAnsi="Bosch Office Sans"/>
              </w:rPr>
            </w:pPr>
            <w:r w:rsidRPr="00FB7398">
              <w:rPr>
                <w:rFonts w:ascii="Bosch Office Sans" w:hAnsi="Bosch Office Sans"/>
              </w:rPr>
              <w:t>0 ºC – 45 ºC</w:t>
            </w:r>
          </w:p>
          <w:p w14:paraId="6EBD6FE7" w14:textId="77777777" w:rsidR="00C154B2" w:rsidRPr="00FB7398" w:rsidRDefault="00C154B2" w:rsidP="00C154B2">
            <w:pPr>
              <w:autoSpaceDE w:val="0"/>
              <w:rPr>
                <w:rFonts w:ascii="Bosch Office Sans" w:hAnsi="Bosch Office Sans"/>
                <w:color w:val="FFFFFF" w:themeColor="background1"/>
              </w:rPr>
            </w:pPr>
            <w:r w:rsidRPr="00FB7398">
              <w:rPr>
                <w:rFonts w:ascii="Bosch Office Sans" w:hAnsi="Bosch Office Sans"/>
              </w:rPr>
              <w:t>(32 ºF – 113 ºF)</w:t>
            </w:r>
          </w:p>
        </w:tc>
      </w:tr>
      <w:tr w:rsidR="00C154B2" w:rsidRPr="00FB7398" w14:paraId="33F880BE" w14:textId="77777777" w:rsidTr="00A1529C">
        <w:tc>
          <w:tcPr>
            <w:tcW w:w="1980" w:type="dxa"/>
            <w:shd w:val="clear" w:color="auto" w:fill="D9D9D9" w:themeFill="background1" w:themeFillShade="D9"/>
          </w:tcPr>
          <w:p w14:paraId="2BB4C1AF" w14:textId="77777777" w:rsidR="00C154B2" w:rsidRPr="00FB7398" w:rsidRDefault="00C154B2" w:rsidP="00C154B2">
            <w:pPr>
              <w:autoSpaceDE w:val="0"/>
              <w:rPr>
                <w:rFonts w:ascii="Bosch Office Sans" w:hAnsi="Bosch Office Sans"/>
              </w:rPr>
            </w:pPr>
            <w:r w:rsidRPr="00FB7398">
              <w:rPr>
                <w:rFonts w:ascii="Bosch Office Sans" w:hAnsi="Bosch Office Sans"/>
              </w:rPr>
              <w:t>Storage and transport temperature</w:t>
            </w:r>
          </w:p>
        </w:tc>
        <w:tc>
          <w:tcPr>
            <w:tcW w:w="2982" w:type="dxa"/>
            <w:shd w:val="clear" w:color="auto" w:fill="D9D9D9" w:themeFill="background1" w:themeFillShade="D9"/>
          </w:tcPr>
          <w:p w14:paraId="50771331" w14:textId="77777777" w:rsidR="00C154B2" w:rsidRPr="00FB7398" w:rsidRDefault="00C154B2" w:rsidP="00C154B2">
            <w:pPr>
              <w:autoSpaceDE w:val="0"/>
              <w:rPr>
                <w:rFonts w:ascii="Bosch Office Sans" w:hAnsi="Bosch Office Sans"/>
              </w:rPr>
            </w:pPr>
            <w:r w:rsidRPr="00FB7398">
              <w:rPr>
                <w:rFonts w:ascii="Bosch Office Sans" w:hAnsi="Bosch Office Sans"/>
              </w:rPr>
              <w:t>-20 ºC – 70 ºC</w:t>
            </w:r>
          </w:p>
          <w:p w14:paraId="0328169F" w14:textId="77777777" w:rsidR="00C154B2" w:rsidRPr="00FB7398" w:rsidRDefault="00C154B2" w:rsidP="00C154B2">
            <w:pPr>
              <w:autoSpaceDE w:val="0"/>
              <w:rPr>
                <w:rFonts w:ascii="Bosch Office Sans" w:hAnsi="Bosch Office Sans"/>
              </w:rPr>
            </w:pPr>
            <w:r w:rsidRPr="00FB7398">
              <w:rPr>
                <w:rFonts w:ascii="Bosch Office Sans" w:hAnsi="Bosch Office Sans"/>
              </w:rPr>
              <w:t>(-4 ºF – 158 ºF)</w:t>
            </w:r>
          </w:p>
        </w:tc>
      </w:tr>
      <w:tr w:rsidR="00C154B2" w:rsidRPr="00FB7398" w14:paraId="6CF629EC" w14:textId="77777777" w:rsidTr="00A1529C">
        <w:tc>
          <w:tcPr>
            <w:tcW w:w="1980" w:type="dxa"/>
          </w:tcPr>
          <w:p w14:paraId="5F6FCE98" w14:textId="77777777" w:rsidR="00C154B2" w:rsidRPr="00FB7398" w:rsidRDefault="00C154B2" w:rsidP="00C154B2">
            <w:pPr>
              <w:autoSpaceDE w:val="0"/>
              <w:rPr>
                <w:rFonts w:ascii="Bosch Office Sans" w:hAnsi="Bosch Office Sans"/>
              </w:rPr>
            </w:pPr>
            <w:r w:rsidRPr="00FB7398">
              <w:rPr>
                <w:rFonts w:ascii="Bosch Office Sans" w:hAnsi="Bosch Office Sans"/>
              </w:rPr>
              <w:t>Relative humidity</w:t>
            </w:r>
          </w:p>
        </w:tc>
        <w:tc>
          <w:tcPr>
            <w:tcW w:w="2982" w:type="dxa"/>
          </w:tcPr>
          <w:p w14:paraId="5F557854" w14:textId="77777777" w:rsidR="00C154B2" w:rsidRPr="00FB7398" w:rsidRDefault="00C154B2" w:rsidP="00C154B2">
            <w:pPr>
              <w:autoSpaceDE w:val="0"/>
              <w:rPr>
                <w:rFonts w:ascii="Bosch Office Sans" w:hAnsi="Bosch Office Sans"/>
              </w:rPr>
            </w:pPr>
            <w:r w:rsidRPr="00FB7398">
              <w:rPr>
                <w:rFonts w:ascii="Bosch Office Sans" w:hAnsi="Bosch Office Sans"/>
              </w:rPr>
              <w:t xml:space="preserve">&lt; 96 %, &gt; 5 %, non-condensing </w:t>
            </w:r>
          </w:p>
        </w:tc>
      </w:tr>
    </w:tbl>
    <w:p w14:paraId="3AB322CB" w14:textId="77777777" w:rsidR="00C154B2" w:rsidRPr="00FB7398" w:rsidRDefault="00C154B2" w:rsidP="00C154B2">
      <w:pPr>
        <w:suppressAutoHyphens w:val="0"/>
        <w:rPr>
          <w:rFonts w:ascii="Bosch Office Sans" w:hAnsi="Bosch Office Sans"/>
        </w:rPr>
      </w:pPr>
    </w:p>
    <w:p w14:paraId="17384A0E" w14:textId="0D184C69" w:rsidR="00132B1F" w:rsidRDefault="00C154B2" w:rsidP="00C154B2">
      <w:pPr>
        <w:suppressAutoHyphens w:val="0"/>
        <w:rPr>
          <w:rFonts w:ascii="Bosch Office Sans" w:hAnsi="Bosch Office Sans"/>
        </w:rPr>
      </w:pPr>
      <w:r w:rsidRPr="00FB7398">
        <w:rPr>
          <w:rFonts w:ascii="Bosch Office Sans" w:hAnsi="Bosch Office Sans"/>
        </w:rPr>
        <w:t>The product shall be or similar to DCNM</w:t>
      </w:r>
      <w:r w:rsidRPr="00FB7398">
        <w:rPr>
          <w:rFonts w:ascii="Bosch Office Sans" w:eastAsia="MS Mincho" w:hAnsi="Bosch Office Sans" w:cs="MS Mincho"/>
        </w:rPr>
        <w:t>‑</w:t>
      </w:r>
      <w:r w:rsidRPr="00FB7398">
        <w:rPr>
          <w:rFonts w:ascii="Bosch Office Sans" w:hAnsi="Bosch Office Sans"/>
        </w:rPr>
        <w:t xml:space="preserve">IDESKINT On-air &amp; </w:t>
      </w:r>
      <w:proofErr w:type="spellStart"/>
      <w:r w:rsidRPr="00FB7398">
        <w:rPr>
          <w:rFonts w:ascii="Bosch Office Sans" w:hAnsi="Bosch Office Sans"/>
        </w:rPr>
        <w:t>teleph</w:t>
      </w:r>
      <w:proofErr w:type="spellEnd"/>
      <w:r w:rsidRPr="00FB7398">
        <w:rPr>
          <w:rFonts w:ascii="Bosch Office Sans" w:hAnsi="Bosch Office Sans"/>
        </w:rPr>
        <w:t>. DCNM-IDESK.</w:t>
      </w:r>
    </w:p>
    <w:p w14:paraId="62C5D257" w14:textId="77777777" w:rsidR="00132B1F" w:rsidRPr="00FB7398" w:rsidRDefault="00132B1F" w:rsidP="00132B1F">
      <w:pPr>
        <w:pStyle w:val="Heading2"/>
        <w:rPr>
          <w:rFonts w:ascii="Bosch Office Sans" w:hAnsi="Bosch Office Sans"/>
        </w:rPr>
      </w:pPr>
      <w:bookmarkStart w:id="92" w:name="_Toc117515459"/>
      <w:r w:rsidRPr="00FB7398">
        <w:rPr>
          <w:rFonts w:ascii="Bosch Office Sans" w:hAnsi="Bosch Office Sans"/>
        </w:rPr>
        <w:t>Microphone with short stem</w:t>
      </w:r>
      <w:bookmarkEnd w:id="92"/>
    </w:p>
    <w:p w14:paraId="5A233FF3" w14:textId="77777777" w:rsidR="00132B1F" w:rsidRPr="00FB7398" w:rsidRDefault="00132B1F" w:rsidP="00132B1F">
      <w:pPr>
        <w:rPr>
          <w:rFonts w:ascii="Bosch Office Sans" w:hAnsi="Bosch Office Sans"/>
        </w:rPr>
      </w:pPr>
    </w:p>
    <w:p w14:paraId="15594025" w14:textId="19925742" w:rsidR="00132B1F" w:rsidRPr="00FB7398" w:rsidRDefault="00132B1F" w:rsidP="00132B1F">
      <w:pPr>
        <w:rPr>
          <w:rFonts w:ascii="Bosch Office Sans" w:hAnsi="Bosch Office Sans"/>
        </w:rPr>
      </w:pPr>
      <w:r w:rsidRPr="00FB7398">
        <w:rPr>
          <w:rFonts w:ascii="Bosch Office Sans" w:hAnsi="Bosch Office Sans"/>
        </w:rPr>
        <w:t>The pluggable short stem microphone with adjustable stem, shall be a stylish and ergonomically designed microphone that can be positioned to suit the user.</w:t>
      </w:r>
    </w:p>
    <w:p w14:paraId="1BFE9061" w14:textId="77777777" w:rsidR="00132B1F" w:rsidRPr="00FB7398" w:rsidRDefault="00132B1F" w:rsidP="00132B1F">
      <w:pPr>
        <w:rPr>
          <w:rFonts w:ascii="Bosch Office Sans" w:hAnsi="Bosch Office Sans"/>
        </w:rPr>
      </w:pPr>
      <w:r w:rsidRPr="00FB7398">
        <w:rPr>
          <w:rFonts w:ascii="Bosch Office Sans" w:hAnsi="Bosch Office Sans"/>
        </w:rPr>
        <w:t xml:space="preserve">The microphone shall have a unidirectional response that shall provide optimum performance, even in noisy conditions or acoustical challenging rooms. </w:t>
      </w:r>
    </w:p>
    <w:p w14:paraId="0FF590EA" w14:textId="77777777" w:rsidR="00132B1F" w:rsidRPr="00FB7398" w:rsidRDefault="00132B1F" w:rsidP="00132B1F">
      <w:pPr>
        <w:rPr>
          <w:rFonts w:ascii="Bosch Office Sans" w:hAnsi="Bosch Office Sans"/>
        </w:rPr>
      </w:pPr>
    </w:p>
    <w:p w14:paraId="5AC512E9" w14:textId="77777777" w:rsidR="00132B1F" w:rsidRPr="00FB7398" w:rsidRDefault="00132B1F" w:rsidP="00132B1F">
      <w:pPr>
        <w:autoSpaceDE w:val="0"/>
        <w:rPr>
          <w:rFonts w:ascii="Bosch Office Sans" w:hAnsi="Bosch Office Sans"/>
        </w:rPr>
      </w:pPr>
      <w:r w:rsidRPr="00FB7398">
        <w:rPr>
          <w:rFonts w:ascii="Bosch Office Sans" w:hAnsi="Bosch Office Sans"/>
        </w:rPr>
        <w:t>The microphone shall have the following features and benefits:</w:t>
      </w:r>
    </w:p>
    <w:p w14:paraId="55734D6F"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Built</w:t>
      </w:r>
      <w:r w:rsidRPr="00FB7398">
        <w:rPr>
          <w:rFonts w:ascii="Bosch Office Sans" w:eastAsia="MS Mincho" w:hAnsi="Bosch Office Sans" w:cs="MS Mincho"/>
        </w:rPr>
        <w:t>‑</w:t>
      </w:r>
      <w:r w:rsidRPr="00FB7398">
        <w:rPr>
          <w:rFonts w:ascii="Bosch Office Sans" w:hAnsi="Bosch Office Sans"/>
        </w:rPr>
        <w:t>in plop and windshield.</w:t>
      </w:r>
    </w:p>
    <w:p w14:paraId="436E7E88"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Adjustable stem (suitable for situations where people want to speak standing upright).</w:t>
      </w:r>
    </w:p>
    <w:p w14:paraId="00F8EDC5"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Low susceptibility to interference from mobile phones.</w:t>
      </w:r>
    </w:p>
    <w:p w14:paraId="68C6412E"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Possibility to hot swap microphones.</w:t>
      </w:r>
    </w:p>
    <w:p w14:paraId="18BF7EC5" w14:textId="77777777" w:rsidR="00132B1F" w:rsidRPr="00FB7398" w:rsidRDefault="00132B1F" w:rsidP="00132B1F">
      <w:pPr>
        <w:rPr>
          <w:rFonts w:ascii="Bosch Office Sans" w:hAnsi="Bosch Office Sans"/>
        </w:rPr>
      </w:pPr>
    </w:p>
    <w:p w14:paraId="056F1094" w14:textId="77777777" w:rsidR="00132B1F" w:rsidRPr="00FB7398" w:rsidRDefault="00132B1F" w:rsidP="00132B1F">
      <w:pPr>
        <w:autoSpaceDE w:val="0"/>
        <w:rPr>
          <w:rFonts w:ascii="Bosch Office Sans" w:hAnsi="Bosch Office Sans"/>
        </w:rPr>
      </w:pPr>
      <w:r w:rsidRPr="00FB7398">
        <w:rPr>
          <w:rFonts w:ascii="Bosch Office Sans" w:hAnsi="Bosch Office Sans"/>
        </w:rPr>
        <w:t>The microphone shall have the following controls and indicators:</w:t>
      </w:r>
    </w:p>
    <w:p w14:paraId="10DBBC69"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Red or green illuminator. Red indicates that microphone is active, green indicates that request-to-speak is accepted.</w:t>
      </w:r>
    </w:p>
    <w:p w14:paraId="58D7B5ED" w14:textId="77777777" w:rsidR="00132B1F" w:rsidRPr="00FB7398" w:rsidRDefault="00132B1F" w:rsidP="00132B1F">
      <w:pPr>
        <w:rPr>
          <w:rFonts w:ascii="Bosch Office Sans" w:hAnsi="Bosch Office Sans"/>
        </w:rPr>
      </w:pPr>
    </w:p>
    <w:p w14:paraId="666B1E43" w14:textId="77777777" w:rsidR="00132B1F" w:rsidRPr="00FB7398" w:rsidRDefault="00132B1F" w:rsidP="00132B1F">
      <w:pPr>
        <w:rPr>
          <w:rFonts w:ascii="Bosch Office Sans" w:hAnsi="Bosch Office Sans"/>
        </w:rPr>
      </w:pPr>
      <w:r w:rsidRPr="00FB7398">
        <w:rPr>
          <w:rFonts w:ascii="Bosch Office Sans" w:hAnsi="Bosch Office Sans"/>
        </w:rPr>
        <w:t>The microphone shall have the following interconnections:</w:t>
      </w:r>
    </w:p>
    <w:p w14:paraId="3674D006" w14:textId="77777777" w:rsidR="00132B1F" w:rsidRPr="00FB7398" w:rsidRDefault="00132B1F" w:rsidP="00132B1F">
      <w:pPr>
        <w:pStyle w:val="ListParagraph"/>
        <w:numPr>
          <w:ilvl w:val="0"/>
          <w:numId w:val="18"/>
        </w:numPr>
        <w:rPr>
          <w:rFonts w:ascii="Bosch Office Sans" w:hAnsi="Bosch Office Sans"/>
        </w:rPr>
      </w:pPr>
      <w:r w:rsidRPr="00FB7398">
        <w:rPr>
          <w:rFonts w:ascii="Bosch Office Sans" w:hAnsi="Bosch Office Sans"/>
        </w:rPr>
        <w:t>Connector to plug and fasten the microphone.</w:t>
      </w:r>
    </w:p>
    <w:p w14:paraId="3A5D4E4C" w14:textId="77777777" w:rsidR="00132B1F" w:rsidRPr="00FB7398" w:rsidRDefault="00132B1F" w:rsidP="00132B1F">
      <w:pPr>
        <w:rPr>
          <w:rFonts w:ascii="Bosch Office Sans" w:hAnsi="Bosch Office Sans"/>
        </w:rPr>
      </w:pPr>
    </w:p>
    <w:p w14:paraId="28918477" w14:textId="662D758D" w:rsidR="00132B1F" w:rsidRPr="00FB7398" w:rsidRDefault="00132B1F" w:rsidP="00132B1F">
      <w:pPr>
        <w:rPr>
          <w:rFonts w:ascii="Bosch Office Sans" w:hAnsi="Bosch Office Sans"/>
        </w:rPr>
      </w:pPr>
      <w:r w:rsidRPr="00FB7398">
        <w:rPr>
          <w:rFonts w:ascii="Bosch Office Sans" w:hAnsi="Bosch Office Sans"/>
        </w:rPr>
        <w:t xml:space="preserve">The microphone shall have the following </w:t>
      </w:r>
      <w:r>
        <w:rPr>
          <w:rFonts w:ascii="Bosch Office Sans" w:hAnsi="Bosch Office Sans"/>
        </w:rPr>
        <w:t>t</w:t>
      </w:r>
      <w:r w:rsidRPr="00FB7398">
        <w:rPr>
          <w:rFonts w:ascii="Bosch Office Sans" w:hAnsi="Bosch Office Sans"/>
        </w:rPr>
        <w:t xml:space="preserve">echnical </w:t>
      </w:r>
      <w:r>
        <w:rPr>
          <w:rFonts w:ascii="Bosch Office Sans" w:hAnsi="Bosch Office Sans"/>
        </w:rPr>
        <w:t>s</w:t>
      </w:r>
      <w:r w:rsidRPr="00FB7398">
        <w:rPr>
          <w:rFonts w:ascii="Bosch Office Sans" w:hAnsi="Bosch Office Sans"/>
        </w:rPr>
        <w:t>pecifications:</w:t>
      </w:r>
    </w:p>
    <w:p w14:paraId="71938E50" w14:textId="77777777" w:rsidR="00132B1F" w:rsidRPr="00FB7398" w:rsidRDefault="00132B1F" w:rsidP="00132B1F">
      <w:pPr>
        <w:rPr>
          <w:rFonts w:ascii="Bosch Office Sans" w:hAnsi="Bosch Office Sans"/>
        </w:rPr>
      </w:pPr>
    </w:p>
    <w:p w14:paraId="44C77F09" w14:textId="77777777" w:rsidR="00132B1F" w:rsidRPr="00FB7398" w:rsidRDefault="00132B1F" w:rsidP="00132B1F">
      <w:pPr>
        <w:shd w:val="clear" w:color="auto" w:fill="808080"/>
        <w:autoSpaceDE w:val="0"/>
        <w:rPr>
          <w:rFonts w:ascii="Bosch Office Sans" w:hAnsi="Bosch Office Sans"/>
        </w:rPr>
      </w:pPr>
      <w:r w:rsidRPr="00FB7398">
        <w:rPr>
          <w:rFonts w:ascii="Bosch Office Sans" w:hAnsi="Bosch Office Sans"/>
          <w:color w:val="FFFFFF" w:themeColor="background1"/>
        </w:rPr>
        <w:t>Electrical</w:t>
      </w:r>
    </w:p>
    <w:p w14:paraId="34614C5E" w14:textId="77777777" w:rsidR="00132B1F" w:rsidRPr="00FB7398" w:rsidRDefault="00132B1F" w:rsidP="00132B1F">
      <w:pPr>
        <w:tabs>
          <w:tab w:val="left" w:pos="1350"/>
        </w:tabs>
        <w:autoSpaceDE w:val="0"/>
        <w:rPr>
          <w:rFonts w:ascii="Bosch Office Sans" w:hAnsi="Bosch Office Sans"/>
        </w:rPr>
      </w:pPr>
      <w:r w:rsidRPr="00FB7398">
        <w:rPr>
          <w:rFonts w:ascii="Bosch Office Sans" w:hAnsi="Bosch Office Sans"/>
        </w:rPr>
        <w:t>Bandwidth</w:t>
      </w:r>
      <w:r w:rsidRPr="00FB7398">
        <w:rPr>
          <w:rFonts w:ascii="Bosch Office Sans" w:hAnsi="Bosch Office Sans"/>
        </w:rPr>
        <w:tab/>
      </w:r>
      <w:r w:rsidRPr="00FB7398">
        <w:rPr>
          <w:rFonts w:ascii="Bosch Office Sans" w:hAnsi="Bosch Office Sans"/>
        </w:rPr>
        <w:tab/>
        <w:t xml:space="preserve">125 Hz – 15 kHz </w:t>
      </w:r>
    </w:p>
    <w:p w14:paraId="13BB92A9" w14:textId="77777777" w:rsidR="00132B1F" w:rsidRPr="00FB7398" w:rsidRDefault="00132B1F" w:rsidP="00132B1F">
      <w:pPr>
        <w:tabs>
          <w:tab w:val="left" w:pos="1350"/>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t>according IEC60914</w:t>
      </w:r>
    </w:p>
    <w:p w14:paraId="1DF60F13" w14:textId="77777777" w:rsidR="00132B1F" w:rsidRPr="00FB7398" w:rsidRDefault="00132B1F" w:rsidP="00132B1F">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Dynamic range</w:t>
      </w:r>
      <w:r w:rsidRPr="00FB7398">
        <w:rPr>
          <w:rFonts w:ascii="Bosch Office Sans" w:hAnsi="Bosch Office Sans"/>
        </w:rPr>
        <w:tab/>
        <w:t>&gt; 100 dB</w:t>
      </w:r>
    </w:p>
    <w:p w14:paraId="03AD0FCB" w14:textId="77777777" w:rsidR="00132B1F" w:rsidRPr="00FB7398" w:rsidRDefault="00132B1F" w:rsidP="00132B1F">
      <w:pPr>
        <w:tabs>
          <w:tab w:val="left" w:pos="1350"/>
        </w:tabs>
        <w:autoSpaceDE w:val="0"/>
        <w:rPr>
          <w:rFonts w:ascii="Bosch Office Sans" w:hAnsi="Bosch Office Sans"/>
        </w:rPr>
      </w:pPr>
      <w:r w:rsidRPr="00FB7398">
        <w:rPr>
          <w:rFonts w:ascii="Bosch Office Sans" w:hAnsi="Bosch Office Sans"/>
        </w:rPr>
        <w:t>Nominal input</w:t>
      </w:r>
      <w:r w:rsidRPr="00FB7398">
        <w:rPr>
          <w:rFonts w:ascii="Bosch Office Sans" w:hAnsi="Bosch Office Sans"/>
        </w:rPr>
        <w:tab/>
      </w:r>
      <w:r w:rsidRPr="00FB7398">
        <w:rPr>
          <w:rFonts w:ascii="Bosch Office Sans" w:hAnsi="Bosch Office Sans"/>
        </w:rPr>
        <w:tab/>
        <w:t>85 dB SPL</w:t>
      </w:r>
    </w:p>
    <w:p w14:paraId="21438197" w14:textId="77777777" w:rsidR="00132B1F" w:rsidRPr="00FB7398" w:rsidRDefault="00132B1F" w:rsidP="00132B1F">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Maximum input</w:t>
      </w:r>
      <w:r w:rsidRPr="00FB7398">
        <w:rPr>
          <w:rFonts w:ascii="Bosch Office Sans" w:hAnsi="Bosch Office Sans"/>
        </w:rPr>
        <w:tab/>
        <w:t>115 dB SPL</w:t>
      </w:r>
    </w:p>
    <w:p w14:paraId="35CF4317" w14:textId="77777777" w:rsidR="00132B1F" w:rsidRPr="00FB7398" w:rsidRDefault="00132B1F" w:rsidP="00132B1F">
      <w:pPr>
        <w:tabs>
          <w:tab w:val="left" w:pos="1350"/>
        </w:tabs>
        <w:autoSpaceDE w:val="0"/>
        <w:rPr>
          <w:rFonts w:ascii="Bosch Office Sans" w:hAnsi="Bosch Office Sans"/>
        </w:rPr>
      </w:pPr>
      <w:r w:rsidRPr="00FB7398">
        <w:rPr>
          <w:rFonts w:ascii="Bosch Office Sans" w:hAnsi="Bosch Office Sans"/>
        </w:rPr>
        <w:t>Equivalent noise</w:t>
      </w:r>
      <w:r w:rsidRPr="00FB7398">
        <w:rPr>
          <w:rFonts w:ascii="Bosch Office Sans" w:hAnsi="Bosch Office Sans"/>
        </w:rPr>
        <w:tab/>
      </w:r>
      <w:r w:rsidRPr="00FB7398">
        <w:rPr>
          <w:rFonts w:ascii="Bosch Office Sans" w:hAnsi="Bosch Office Sans"/>
        </w:rPr>
        <w:tab/>
        <w:t>15 dB SPL</w:t>
      </w:r>
    </w:p>
    <w:p w14:paraId="6B4D9CE6" w14:textId="77777777" w:rsidR="00132B1F" w:rsidRPr="00FB7398" w:rsidRDefault="00132B1F" w:rsidP="00132B1F">
      <w:pPr>
        <w:autoSpaceDE w:val="0"/>
        <w:rPr>
          <w:rFonts w:ascii="Bosch Office Sans" w:hAnsi="Bosch Office Sans"/>
        </w:rPr>
      </w:pPr>
    </w:p>
    <w:p w14:paraId="1B8911B4" w14:textId="77777777" w:rsidR="00132B1F" w:rsidRPr="00FB7398" w:rsidRDefault="00132B1F" w:rsidP="00132B1F">
      <w:pPr>
        <w:shd w:val="clear" w:color="auto" w:fill="808080"/>
        <w:autoSpaceDE w:val="0"/>
        <w:rPr>
          <w:rFonts w:ascii="Bosch Office Sans" w:hAnsi="Bosch Office Sans"/>
        </w:rPr>
      </w:pPr>
      <w:r w:rsidRPr="00FB7398">
        <w:rPr>
          <w:rFonts w:ascii="Bosch Office Sans" w:hAnsi="Bosch Office Sans"/>
          <w:color w:val="FFFFFF" w:themeColor="background1"/>
        </w:rPr>
        <w:t>Mechanical</w:t>
      </w:r>
    </w:p>
    <w:p w14:paraId="7478DA77" w14:textId="77777777" w:rsidR="00132B1F" w:rsidRPr="00FB7398" w:rsidRDefault="00132B1F" w:rsidP="00132B1F">
      <w:pPr>
        <w:tabs>
          <w:tab w:val="left" w:pos="993"/>
        </w:tabs>
        <w:autoSpaceDE w:val="0"/>
        <w:ind w:left="1440" w:hanging="1440"/>
        <w:rPr>
          <w:rFonts w:ascii="Bosch Office Sans" w:hAnsi="Bosch Office Sans"/>
        </w:rPr>
      </w:pPr>
      <w:r w:rsidRPr="00FB7398">
        <w:rPr>
          <w:rFonts w:ascii="Bosch Office Sans" w:hAnsi="Bosch Office Sans"/>
        </w:rPr>
        <w:t>Mounting</w:t>
      </w:r>
      <w:r w:rsidRPr="00FB7398">
        <w:rPr>
          <w:rFonts w:ascii="Bosch Office Sans" w:hAnsi="Bosch Office Sans"/>
        </w:rPr>
        <w:tab/>
      </w:r>
      <w:r w:rsidRPr="00FB7398">
        <w:rPr>
          <w:rFonts w:ascii="Bosch Office Sans" w:hAnsi="Bosch Office Sans"/>
        </w:rPr>
        <w:tab/>
        <w:t>Plug and fasten into conference device</w:t>
      </w:r>
    </w:p>
    <w:p w14:paraId="5B61EA49" w14:textId="77777777" w:rsidR="00132B1F" w:rsidRPr="00FB7398" w:rsidRDefault="00132B1F" w:rsidP="00132B1F">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Length</w:t>
      </w:r>
      <w:r w:rsidRPr="00FB7398">
        <w:rPr>
          <w:rFonts w:ascii="Bosch Office Sans" w:hAnsi="Bosch Office Sans"/>
        </w:rPr>
        <w:tab/>
      </w:r>
      <w:r w:rsidRPr="00FB7398">
        <w:rPr>
          <w:rFonts w:ascii="Bosch Office Sans" w:hAnsi="Bosch Office Sans"/>
        </w:rPr>
        <w:tab/>
        <w:t>310 mm (12.21 in)</w:t>
      </w:r>
    </w:p>
    <w:p w14:paraId="5665D174" w14:textId="77777777" w:rsidR="00132B1F" w:rsidRPr="00FB7398" w:rsidRDefault="00132B1F" w:rsidP="00132B1F">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t>(</w:t>
      </w:r>
      <w:proofErr w:type="gramStart"/>
      <w:r w:rsidRPr="00FB7398">
        <w:rPr>
          <w:rFonts w:ascii="Bosch Office Sans" w:hAnsi="Bosch Office Sans"/>
        </w:rPr>
        <w:t>without</w:t>
      </w:r>
      <w:proofErr w:type="gramEnd"/>
      <w:r w:rsidRPr="00FB7398">
        <w:rPr>
          <w:rFonts w:ascii="Bosch Office Sans" w:hAnsi="Bosch Office Sans"/>
        </w:rPr>
        <w:t xml:space="preserve"> connector)</w:t>
      </w:r>
    </w:p>
    <w:p w14:paraId="1B212E4D" w14:textId="77777777" w:rsidR="00132B1F" w:rsidRPr="00FB7398" w:rsidRDefault="00132B1F" w:rsidP="00132B1F">
      <w:pPr>
        <w:tabs>
          <w:tab w:val="left" w:pos="993"/>
        </w:tabs>
        <w:autoSpaceDE w:val="0"/>
        <w:ind w:left="1440" w:hanging="1440"/>
        <w:rPr>
          <w:rFonts w:ascii="Bosch Office Sans" w:hAnsi="Bosch Office Sans"/>
        </w:rPr>
      </w:pPr>
      <w:r w:rsidRPr="00FB7398">
        <w:rPr>
          <w:rFonts w:ascii="Bosch Office Sans" w:hAnsi="Bosch Office Sans"/>
        </w:rPr>
        <w:t>Connector</w:t>
      </w:r>
      <w:r w:rsidRPr="00FB7398">
        <w:rPr>
          <w:rFonts w:ascii="Bosch Office Sans" w:hAnsi="Bosch Office Sans"/>
        </w:rPr>
        <w:tab/>
      </w:r>
      <w:r w:rsidRPr="00FB7398">
        <w:rPr>
          <w:rFonts w:ascii="Bosch Office Sans" w:hAnsi="Bosch Office Sans"/>
        </w:rPr>
        <w:tab/>
        <w:t>77.15 x 60.47 mm (3.40 x 2.38 in)</w:t>
      </w:r>
    </w:p>
    <w:p w14:paraId="62FA0DAC" w14:textId="77777777" w:rsidR="00132B1F" w:rsidRPr="00FB7398" w:rsidRDefault="00132B1F" w:rsidP="00132B1F">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shd w:val="clear" w:color="auto" w:fill="D9D9D9" w:themeFill="background1" w:themeFillShade="D9"/>
        </w:rPr>
        <w:t xml:space="preserve">Weight </w:t>
      </w:r>
      <w:r w:rsidRPr="00FB7398">
        <w:rPr>
          <w:rFonts w:ascii="Bosch Office Sans" w:hAnsi="Bosch Office Sans"/>
          <w:shd w:val="clear" w:color="auto" w:fill="D9D9D9" w:themeFill="background1" w:themeFillShade="D9"/>
        </w:rPr>
        <w:tab/>
      </w:r>
      <w:r w:rsidRPr="00FB7398">
        <w:rPr>
          <w:rFonts w:ascii="Bosch Office Sans" w:hAnsi="Bosch Office Sans"/>
          <w:shd w:val="clear" w:color="auto" w:fill="D9D9D9" w:themeFill="background1" w:themeFillShade="D9"/>
        </w:rPr>
        <w:tab/>
        <w:t xml:space="preserve">91 g (0.20 </w:t>
      </w:r>
      <w:proofErr w:type="spellStart"/>
      <w:r w:rsidRPr="00FB7398">
        <w:rPr>
          <w:rFonts w:ascii="Bosch Office Sans" w:hAnsi="Bosch Office Sans"/>
          <w:shd w:val="clear" w:color="auto" w:fill="D9D9D9" w:themeFill="background1" w:themeFillShade="D9"/>
        </w:rPr>
        <w:t>lb</w:t>
      </w:r>
      <w:proofErr w:type="spellEnd"/>
      <w:r w:rsidRPr="00FB7398">
        <w:rPr>
          <w:rFonts w:ascii="Bosch Office Sans" w:hAnsi="Bosch Office Sans"/>
          <w:shd w:val="clear" w:color="auto" w:fill="D9D9D9" w:themeFill="background1" w:themeFillShade="D9"/>
        </w:rPr>
        <w:t>)</w:t>
      </w:r>
    </w:p>
    <w:p w14:paraId="2DEB6730" w14:textId="77777777" w:rsidR="00132B1F" w:rsidRPr="00FB7398" w:rsidRDefault="00132B1F" w:rsidP="00132B1F">
      <w:pPr>
        <w:tabs>
          <w:tab w:val="left" w:pos="993"/>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r>
      <w:r w:rsidRPr="00FB7398">
        <w:rPr>
          <w:rFonts w:ascii="Bosch Office Sans" w:hAnsi="Bosch Office Sans"/>
        </w:rPr>
        <w:tab/>
        <w:t>Traffic black RAL 9017</w:t>
      </w:r>
    </w:p>
    <w:p w14:paraId="3AE25EE6" w14:textId="77777777" w:rsidR="00132B1F" w:rsidRPr="00FB7398" w:rsidRDefault="00132B1F" w:rsidP="00132B1F">
      <w:pPr>
        <w:tabs>
          <w:tab w:val="left" w:pos="993"/>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t>Pearl light grey RAL 9022</w:t>
      </w:r>
    </w:p>
    <w:p w14:paraId="195F7BD1" w14:textId="77777777" w:rsidR="00132B1F" w:rsidRPr="00FB7398" w:rsidRDefault="00132B1F" w:rsidP="00132B1F">
      <w:pPr>
        <w:autoSpaceDE w:val="0"/>
        <w:rPr>
          <w:rFonts w:ascii="Bosch Office Sans" w:hAnsi="Bosch Office Sans"/>
        </w:rPr>
      </w:pPr>
    </w:p>
    <w:p w14:paraId="7F1DC7BB" w14:textId="77777777" w:rsidR="00132B1F" w:rsidRPr="00FB7398" w:rsidRDefault="00132B1F" w:rsidP="00132B1F">
      <w:pPr>
        <w:shd w:val="clear" w:color="auto" w:fill="808080"/>
        <w:autoSpaceDE w:val="0"/>
        <w:rPr>
          <w:rFonts w:ascii="Bosch Office Sans" w:hAnsi="Bosch Office Sans"/>
        </w:rPr>
      </w:pPr>
      <w:r w:rsidRPr="00FB7398">
        <w:rPr>
          <w:rFonts w:ascii="Bosch Office Sans" w:hAnsi="Bosch Office Sans"/>
          <w:color w:val="FFFFFF" w:themeColor="background1"/>
        </w:rPr>
        <w:t>Environmental</w:t>
      </w:r>
    </w:p>
    <w:p w14:paraId="348443BA" w14:textId="77777777" w:rsidR="00132B1F" w:rsidRPr="00FB7398" w:rsidRDefault="00132B1F" w:rsidP="00132B1F">
      <w:pPr>
        <w:tabs>
          <w:tab w:val="left" w:pos="993"/>
        </w:tabs>
        <w:autoSpaceDE w:val="0"/>
        <w:rPr>
          <w:rFonts w:ascii="Bosch Office Sans" w:hAnsi="Bosch Office Sans"/>
        </w:rPr>
      </w:pPr>
      <w:r w:rsidRPr="00FB7398">
        <w:rPr>
          <w:rFonts w:ascii="Bosch Office Sans" w:hAnsi="Bosch Office Sans"/>
        </w:rPr>
        <w:t>Operating temperature</w:t>
      </w:r>
      <w:r w:rsidRPr="00FB7398">
        <w:rPr>
          <w:rFonts w:ascii="Bosch Office Sans" w:hAnsi="Bosch Office Sans"/>
        </w:rPr>
        <w:tab/>
        <w:t>0 ºC – 45 ºC</w:t>
      </w:r>
    </w:p>
    <w:p w14:paraId="5126F489" w14:textId="77777777" w:rsidR="00132B1F" w:rsidRPr="00FB7398" w:rsidRDefault="00132B1F" w:rsidP="00132B1F">
      <w:pPr>
        <w:tabs>
          <w:tab w:val="left" w:pos="993"/>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r>
      <w:r w:rsidRPr="00FB7398">
        <w:rPr>
          <w:rFonts w:ascii="Bosch Office Sans" w:hAnsi="Bosch Office Sans"/>
        </w:rPr>
        <w:tab/>
        <w:t>(32 ºF – 113 ºF)</w:t>
      </w:r>
    </w:p>
    <w:p w14:paraId="5E800DED" w14:textId="77777777" w:rsidR="00132B1F" w:rsidRPr="00FB7398" w:rsidRDefault="00132B1F" w:rsidP="00132B1F">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 xml:space="preserve">Storage temperature </w:t>
      </w:r>
      <w:r w:rsidRPr="00FB7398">
        <w:rPr>
          <w:rFonts w:ascii="Bosch Office Sans" w:hAnsi="Bosch Office Sans"/>
        </w:rPr>
        <w:tab/>
        <w:t>-20 ºC – 70 ºC</w:t>
      </w:r>
    </w:p>
    <w:p w14:paraId="71A314FC" w14:textId="77777777" w:rsidR="00132B1F" w:rsidRPr="00FB7398" w:rsidRDefault="00132B1F" w:rsidP="00132B1F">
      <w:pPr>
        <w:shd w:val="clear" w:color="auto" w:fill="D9D9D9" w:themeFill="background1" w:themeFillShade="D9"/>
        <w:tabs>
          <w:tab w:val="left" w:pos="993"/>
        </w:tabs>
        <w:autoSpaceDE w:val="0"/>
        <w:rPr>
          <w:rFonts w:ascii="Bosch Office Sans" w:hAnsi="Bosch Office Sans"/>
        </w:rPr>
      </w:pPr>
      <w:r w:rsidRPr="00FB7398">
        <w:rPr>
          <w:rFonts w:ascii="Bosch Office Sans" w:hAnsi="Bosch Office Sans"/>
        </w:rPr>
        <w:tab/>
      </w:r>
      <w:r w:rsidRPr="00FB7398">
        <w:rPr>
          <w:rFonts w:ascii="Bosch Office Sans" w:hAnsi="Bosch Office Sans"/>
        </w:rPr>
        <w:tab/>
      </w:r>
      <w:r w:rsidRPr="00FB7398">
        <w:rPr>
          <w:rFonts w:ascii="Bosch Office Sans" w:hAnsi="Bosch Office Sans"/>
        </w:rPr>
        <w:tab/>
        <w:t>(-4 ºF – 158 ºF)</w:t>
      </w:r>
    </w:p>
    <w:p w14:paraId="18690A39" w14:textId="77777777" w:rsidR="00132B1F" w:rsidRPr="00FB7398" w:rsidRDefault="00132B1F" w:rsidP="00132B1F">
      <w:pPr>
        <w:tabs>
          <w:tab w:val="left" w:pos="993"/>
        </w:tabs>
        <w:autoSpaceDE w:val="0"/>
        <w:rPr>
          <w:rFonts w:ascii="Bosch Office Sans" w:hAnsi="Bosch Office Sans"/>
        </w:rPr>
      </w:pPr>
      <w:r w:rsidRPr="00FB7398">
        <w:rPr>
          <w:rFonts w:ascii="Bosch Office Sans" w:hAnsi="Bosch Office Sans"/>
        </w:rPr>
        <w:t xml:space="preserve">Relative humidity </w:t>
      </w:r>
      <w:r w:rsidRPr="00FB7398">
        <w:rPr>
          <w:rFonts w:ascii="Bosch Office Sans" w:hAnsi="Bosch Office Sans"/>
        </w:rPr>
        <w:tab/>
        <w:t>&lt; 95 %, &gt; 5%</w:t>
      </w:r>
    </w:p>
    <w:p w14:paraId="10B9FE28" w14:textId="77777777" w:rsidR="00132B1F" w:rsidRPr="00FB7398" w:rsidRDefault="00132B1F" w:rsidP="00132B1F">
      <w:pPr>
        <w:tabs>
          <w:tab w:val="left" w:pos="1350"/>
        </w:tabs>
        <w:autoSpaceDE w:val="0"/>
        <w:rPr>
          <w:rFonts w:ascii="Bosch Office Sans" w:hAnsi="Bosch Office Sans"/>
        </w:rPr>
      </w:pPr>
    </w:p>
    <w:p w14:paraId="4A580904" w14:textId="77777777" w:rsidR="00132B1F" w:rsidRPr="00FB7398" w:rsidRDefault="00132B1F" w:rsidP="00132B1F">
      <w:pPr>
        <w:tabs>
          <w:tab w:val="left" w:pos="1350"/>
        </w:tabs>
        <w:autoSpaceDE w:val="0"/>
        <w:rPr>
          <w:rFonts w:ascii="Bosch Office Sans" w:hAnsi="Bosch Office Sans"/>
        </w:rPr>
      </w:pPr>
      <w:r w:rsidRPr="00FB7398">
        <w:rPr>
          <w:rFonts w:ascii="Bosch Office Sans" w:hAnsi="Bosch Office Sans"/>
        </w:rPr>
        <w:t>The product shall be or similar to</w:t>
      </w:r>
    </w:p>
    <w:p w14:paraId="2E5EB90B" w14:textId="77777777" w:rsidR="00132B1F" w:rsidRPr="00FB7398" w:rsidRDefault="00132B1F" w:rsidP="00132B1F">
      <w:pPr>
        <w:autoSpaceDE w:val="0"/>
        <w:rPr>
          <w:rFonts w:ascii="Bosch Office Sans" w:hAnsi="Bosch Office Sans"/>
        </w:rPr>
      </w:pPr>
      <w:r w:rsidRPr="00FB7398">
        <w:rPr>
          <w:rFonts w:ascii="Bosch Office Sans" w:hAnsi="Bosch Office Sans"/>
        </w:rPr>
        <w:t>DCNM-MICS Microphone with short stem.</w:t>
      </w:r>
    </w:p>
    <w:p w14:paraId="215F5ED5" w14:textId="77777777" w:rsidR="00132B1F" w:rsidRPr="00FB7398" w:rsidRDefault="00132B1F" w:rsidP="00C154B2">
      <w:pPr>
        <w:suppressAutoHyphens w:val="0"/>
        <w:rPr>
          <w:rFonts w:ascii="Bosch Office Sans" w:hAnsi="Bosch Office Sans"/>
        </w:rPr>
      </w:pPr>
    </w:p>
    <w:p w14:paraId="29CC1727" w14:textId="77777777" w:rsidR="00C154B2" w:rsidRPr="00FB7398" w:rsidRDefault="00C154B2" w:rsidP="00DC7E51">
      <w:pPr>
        <w:rPr>
          <w:rFonts w:ascii="Bosch Office Sans" w:hAnsi="Bosch Office Sans"/>
        </w:rPr>
      </w:pPr>
    </w:p>
    <w:p w14:paraId="444F2F5A" w14:textId="77777777" w:rsidR="00903786" w:rsidRPr="00FB7398" w:rsidRDefault="00903786" w:rsidP="00903786">
      <w:pPr>
        <w:rPr>
          <w:rFonts w:ascii="Bosch Office Sans" w:hAnsi="Bosch Office Sans"/>
        </w:rPr>
      </w:pPr>
    </w:p>
    <w:p w14:paraId="12D65CDD" w14:textId="77777777" w:rsidR="00CD1362" w:rsidRPr="00FB7398" w:rsidRDefault="00CD1362" w:rsidP="00CD1362">
      <w:pPr>
        <w:rPr>
          <w:rFonts w:ascii="Bosch Office Sans" w:hAnsi="Bosch Office Sans"/>
        </w:rPr>
      </w:pPr>
    </w:p>
    <w:p w14:paraId="478C2DF5" w14:textId="710E6E5B" w:rsidR="000F6870" w:rsidRPr="00FB7398" w:rsidRDefault="000F6870">
      <w:pPr>
        <w:suppressAutoHyphens w:val="0"/>
        <w:rPr>
          <w:rFonts w:ascii="Bosch Office Sans" w:hAnsi="Bosch Office Sans"/>
        </w:rPr>
      </w:pPr>
      <w:r w:rsidRPr="00FB7398">
        <w:rPr>
          <w:rFonts w:ascii="Bosch Office Sans" w:hAnsi="Bosch Office Sans"/>
        </w:rPr>
        <w:br w:type="page"/>
      </w:r>
    </w:p>
    <w:p w14:paraId="67CBE1E6" w14:textId="77777777" w:rsidR="00997727" w:rsidRPr="00FB7398" w:rsidRDefault="00997727" w:rsidP="00997727">
      <w:pPr>
        <w:pStyle w:val="Heading1"/>
        <w:rPr>
          <w:rFonts w:ascii="Bosch Office Sans" w:hAnsi="Bosch Office Sans"/>
        </w:rPr>
      </w:pPr>
      <w:bookmarkStart w:id="93" w:name="_Toc117515460"/>
      <w:r w:rsidRPr="00FB7398">
        <w:rPr>
          <w:rFonts w:ascii="Bosch Office Sans" w:hAnsi="Bosch Office Sans"/>
        </w:rPr>
        <w:lastRenderedPageBreak/>
        <w:t>Headphones</w:t>
      </w:r>
      <w:bookmarkEnd w:id="93"/>
    </w:p>
    <w:p w14:paraId="27216165" w14:textId="77777777" w:rsidR="0020185B" w:rsidRPr="00FB7398" w:rsidRDefault="0020185B" w:rsidP="0020185B">
      <w:pPr>
        <w:pStyle w:val="Heading2"/>
        <w:rPr>
          <w:rFonts w:ascii="Bosch Office Sans" w:hAnsi="Bosch Office Sans"/>
        </w:rPr>
      </w:pPr>
      <w:bookmarkStart w:id="94" w:name="_Toc117515461"/>
      <w:r w:rsidRPr="00FB7398">
        <w:rPr>
          <w:rFonts w:ascii="Bosch Office Sans" w:hAnsi="Bosch Office Sans"/>
        </w:rPr>
        <w:t>Interpreter Headphones</w:t>
      </w:r>
      <w:bookmarkEnd w:id="94"/>
    </w:p>
    <w:p w14:paraId="46A22D3E" w14:textId="77777777" w:rsidR="0020185B" w:rsidRPr="00FB7398" w:rsidRDefault="0020185B" w:rsidP="0020185B">
      <w:pPr>
        <w:autoSpaceDE w:val="0"/>
        <w:rPr>
          <w:rFonts w:ascii="Bosch Office Sans" w:hAnsi="Bosch Office Sans"/>
        </w:rPr>
      </w:pPr>
    </w:p>
    <w:p w14:paraId="56AE7D49" w14:textId="77777777" w:rsidR="0020185B" w:rsidRPr="00FB7398" w:rsidRDefault="0020185B" w:rsidP="0020185B">
      <w:pPr>
        <w:autoSpaceDE w:val="0"/>
        <w:rPr>
          <w:rFonts w:ascii="Bosch Office Sans" w:hAnsi="Bosch Office Sans"/>
        </w:rPr>
      </w:pPr>
      <w:r w:rsidRPr="00FB7398">
        <w:rPr>
          <w:rFonts w:ascii="Bosch Office Sans" w:hAnsi="Bosch Office Sans"/>
        </w:rPr>
        <w:t>The Interpreter headphones shall ensure comfort and high-quality sound reproduction.</w:t>
      </w:r>
    </w:p>
    <w:p w14:paraId="7F094A95" w14:textId="77777777" w:rsidR="0020185B" w:rsidRPr="00FB7398" w:rsidRDefault="0020185B" w:rsidP="0020185B">
      <w:pPr>
        <w:autoSpaceDE w:val="0"/>
        <w:rPr>
          <w:rFonts w:ascii="Bosch Office Sans" w:hAnsi="Bosch Office Sans"/>
        </w:rPr>
      </w:pPr>
    </w:p>
    <w:p w14:paraId="227F3A01" w14:textId="77777777" w:rsidR="0020185B" w:rsidRPr="00FB7398" w:rsidRDefault="0020185B" w:rsidP="0020185B">
      <w:pPr>
        <w:autoSpaceDE w:val="0"/>
        <w:rPr>
          <w:rFonts w:ascii="Bosch Office Sans" w:hAnsi="Bosch Office Sans"/>
        </w:rPr>
      </w:pPr>
      <w:r w:rsidRPr="00FB7398">
        <w:rPr>
          <w:rFonts w:ascii="Bosch Office Sans" w:hAnsi="Bosch Office Sans"/>
        </w:rPr>
        <w:t>The product shall have the following features and benefits:</w:t>
      </w:r>
    </w:p>
    <w:p w14:paraId="05E10638" w14:textId="77777777" w:rsidR="0020185B" w:rsidRPr="00FB7398" w:rsidRDefault="0020185B" w:rsidP="0020185B">
      <w:pPr>
        <w:pStyle w:val="ListParagraph"/>
        <w:numPr>
          <w:ilvl w:val="0"/>
          <w:numId w:val="18"/>
        </w:numPr>
        <w:rPr>
          <w:rFonts w:ascii="Bosch Office Sans" w:hAnsi="Bosch Office Sans"/>
        </w:rPr>
      </w:pPr>
      <w:r w:rsidRPr="00FB7398">
        <w:rPr>
          <w:rFonts w:ascii="Bosch Office Sans" w:hAnsi="Bosch Office Sans"/>
        </w:rPr>
        <w:t>Hygienic and very easy to clean.</w:t>
      </w:r>
    </w:p>
    <w:p w14:paraId="24B83B42" w14:textId="77777777" w:rsidR="0020185B" w:rsidRPr="00FB7398" w:rsidRDefault="0020185B" w:rsidP="0020185B">
      <w:pPr>
        <w:pStyle w:val="ListParagraph"/>
        <w:numPr>
          <w:ilvl w:val="0"/>
          <w:numId w:val="18"/>
        </w:numPr>
        <w:rPr>
          <w:rFonts w:ascii="Bosch Office Sans" w:hAnsi="Bosch Office Sans"/>
        </w:rPr>
      </w:pPr>
      <w:r w:rsidRPr="00FB7398">
        <w:rPr>
          <w:rFonts w:ascii="Bosch Office Sans" w:hAnsi="Bosch Office Sans"/>
        </w:rPr>
        <w:t>Stainless steel bow retains shape for lifetime.</w:t>
      </w:r>
    </w:p>
    <w:p w14:paraId="4AC60D32" w14:textId="77777777" w:rsidR="0020185B" w:rsidRPr="00FB7398" w:rsidRDefault="0020185B" w:rsidP="0020185B">
      <w:pPr>
        <w:autoSpaceDE w:val="0"/>
        <w:rPr>
          <w:rFonts w:ascii="Bosch Office Sans" w:hAnsi="Bosch Office Sans"/>
        </w:rPr>
      </w:pPr>
    </w:p>
    <w:p w14:paraId="2AF5162D" w14:textId="77777777" w:rsidR="0020185B" w:rsidRPr="00FB7398" w:rsidRDefault="0020185B" w:rsidP="0020185B">
      <w:pPr>
        <w:autoSpaceDE w:val="0"/>
        <w:rPr>
          <w:rFonts w:ascii="Bosch Office Sans" w:hAnsi="Bosch Office Sans"/>
        </w:rPr>
      </w:pPr>
      <w:r w:rsidRPr="00FB7398">
        <w:rPr>
          <w:rFonts w:ascii="Bosch Office Sans" w:hAnsi="Bosch Office Sans"/>
        </w:rPr>
        <w:t>The product shall have the following interconnections:</w:t>
      </w:r>
    </w:p>
    <w:p w14:paraId="17607C1D" w14:textId="77777777" w:rsidR="0020185B" w:rsidRPr="00FB7398" w:rsidRDefault="0020185B" w:rsidP="0020185B">
      <w:pPr>
        <w:pStyle w:val="ListParagraph"/>
        <w:numPr>
          <w:ilvl w:val="0"/>
          <w:numId w:val="18"/>
        </w:numPr>
        <w:rPr>
          <w:rFonts w:ascii="Bosch Office Sans" w:hAnsi="Bosch Office Sans"/>
        </w:rPr>
      </w:pPr>
      <w:r w:rsidRPr="00FB7398">
        <w:rPr>
          <w:rFonts w:ascii="Bosch Office Sans" w:hAnsi="Bosch Office Sans"/>
        </w:rPr>
        <w:t>1.5 m (4.92 ft) cable terminated with 3.5 mm (0.14 in) gold-plated stereo jack plug.</w:t>
      </w:r>
    </w:p>
    <w:p w14:paraId="6B862E1D" w14:textId="77777777" w:rsidR="0020185B" w:rsidRPr="00FB7398" w:rsidRDefault="0020185B" w:rsidP="0020185B">
      <w:pPr>
        <w:autoSpaceDE w:val="0"/>
        <w:rPr>
          <w:rFonts w:ascii="Bosch Office Sans" w:hAnsi="Bosch Office Sans"/>
        </w:rPr>
      </w:pPr>
    </w:p>
    <w:p w14:paraId="15A3F69D" w14:textId="77777777" w:rsidR="0020185B" w:rsidRPr="00FB7398" w:rsidRDefault="0020185B" w:rsidP="0020185B">
      <w:pPr>
        <w:autoSpaceDE w:val="0"/>
        <w:rPr>
          <w:rFonts w:ascii="Bosch Office Sans" w:hAnsi="Bosch Office Sans"/>
        </w:rPr>
      </w:pPr>
      <w:r w:rsidRPr="00FB7398">
        <w:rPr>
          <w:rFonts w:ascii="Bosch Office Sans" w:hAnsi="Bosch Office Sans"/>
        </w:rPr>
        <w:t>The product shall have the following Technical Specifications:</w:t>
      </w:r>
    </w:p>
    <w:p w14:paraId="4E38A40D" w14:textId="77777777" w:rsidR="0020185B" w:rsidRPr="00FB7398" w:rsidRDefault="0020185B" w:rsidP="0020185B">
      <w:pPr>
        <w:autoSpaceDE w:val="0"/>
        <w:rPr>
          <w:rFonts w:ascii="Bosch Office Sans" w:hAnsi="Bosch Office Sans"/>
        </w:rPr>
      </w:pPr>
    </w:p>
    <w:p w14:paraId="6DFA5758" w14:textId="77777777" w:rsidR="0020185B" w:rsidRPr="00FB7398" w:rsidRDefault="0020185B" w:rsidP="0020185B">
      <w:pPr>
        <w:shd w:val="clear" w:color="auto" w:fill="808080"/>
        <w:autoSpaceDE w:val="0"/>
        <w:rPr>
          <w:rFonts w:ascii="Bosch Office Sans" w:hAnsi="Bosch Office Sans"/>
          <w:color w:val="FFFFFF" w:themeColor="background1"/>
        </w:rPr>
      </w:pPr>
      <w:r w:rsidRPr="00FB7398">
        <w:rPr>
          <w:rFonts w:ascii="Bosch Office Sans" w:hAnsi="Bosch Office Sans"/>
          <w:color w:val="FFFFFF" w:themeColor="background1"/>
        </w:rPr>
        <w:t>Electrical</w:t>
      </w:r>
    </w:p>
    <w:p w14:paraId="37F5B5E4" w14:textId="77777777" w:rsidR="0020185B" w:rsidRPr="00FB7398" w:rsidRDefault="0020185B" w:rsidP="0020185B">
      <w:pPr>
        <w:tabs>
          <w:tab w:val="left" w:pos="2088"/>
        </w:tabs>
        <w:autoSpaceDE w:val="0"/>
        <w:rPr>
          <w:rFonts w:ascii="Bosch Office Sans" w:hAnsi="Bosch Office Sans"/>
        </w:rPr>
      </w:pPr>
      <w:r w:rsidRPr="00FB7398">
        <w:rPr>
          <w:rFonts w:ascii="Bosch Office Sans" w:hAnsi="Bosch Office Sans"/>
        </w:rPr>
        <w:t>Impedance</w:t>
      </w:r>
      <w:r w:rsidRPr="00FB7398">
        <w:rPr>
          <w:rFonts w:ascii="Bosch Office Sans" w:hAnsi="Bosch Office Sans"/>
        </w:rPr>
        <w:tab/>
      </w:r>
      <w:r w:rsidRPr="00FB7398">
        <w:rPr>
          <w:rFonts w:ascii="Bosch Office Sans" w:hAnsi="Bosch Office Sans"/>
        </w:rPr>
        <w:tab/>
        <w:t>32 ohm</w:t>
      </w:r>
    </w:p>
    <w:p w14:paraId="684FCD75" w14:textId="77777777" w:rsidR="0020185B" w:rsidRPr="00FB7398" w:rsidRDefault="0020185B" w:rsidP="0020185B">
      <w:pPr>
        <w:shd w:val="clear" w:color="auto" w:fill="E0E0E0"/>
        <w:tabs>
          <w:tab w:val="left" w:pos="2088"/>
        </w:tabs>
        <w:autoSpaceDE w:val="0"/>
        <w:rPr>
          <w:rFonts w:ascii="Bosch Office Sans" w:hAnsi="Bosch Office Sans"/>
        </w:rPr>
      </w:pPr>
      <w:r w:rsidRPr="00FB7398">
        <w:rPr>
          <w:rFonts w:ascii="Bosch Office Sans" w:hAnsi="Bosch Office Sans"/>
        </w:rPr>
        <w:t>Audio frequency response</w:t>
      </w:r>
      <w:r w:rsidRPr="00FB7398">
        <w:rPr>
          <w:rFonts w:ascii="Bosch Office Sans" w:hAnsi="Bosch Office Sans"/>
        </w:rPr>
        <w:tab/>
        <w:t>50 Hz to 18 kHz (+/-10 dB)</w:t>
      </w:r>
    </w:p>
    <w:p w14:paraId="5889F558" w14:textId="77777777" w:rsidR="0020185B" w:rsidRPr="00FB7398" w:rsidRDefault="0020185B" w:rsidP="0020185B">
      <w:pPr>
        <w:tabs>
          <w:tab w:val="left" w:pos="2088"/>
        </w:tabs>
        <w:autoSpaceDE w:val="0"/>
        <w:rPr>
          <w:rFonts w:ascii="Bosch Office Sans" w:hAnsi="Bosch Office Sans"/>
        </w:rPr>
      </w:pPr>
      <w:r w:rsidRPr="00FB7398">
        <w:rPr>
          <w:rFonts w:ascii="Bosch Office Sans" w:hAnsi="Bosch Office Sans"/>
        </w:rPr>
        <w:t>THD</w:t>
      </w:r>
      <w:r w:rsidRPr="00FB7398">
        <w:rPr>
          <w:rFonts w:ascii="Bosch Office Sans" w:hAnsi="Bosch Office Sans"/>
        </w:rPr>
        <w:tab/>
      </w:r>
      <w:r w:rsidRPr="00FB7398">
        <w:rPr>
          <w:rFonts w:ascii="Bosch Office Sans" w:hAnsi="Bosch Office Sans"/>
        </w:rPr>
        <w:tab/>
        <w:t>1% at 1 kHz at 1 </w:t>
      </w:r>
      <w:proofErr w:type="spellStart"/>
      <w:r w:rsidRPr="00FB7398">
        <w:rPr>
          <w:rFonts w:ascii="Bosch Office Sans" w:hAnsi="Bosch Office Sans"/>
        </w:rPr>
        <w:t>mW</w:t>
      </w:r>
      <w:proofErr w:type="spellEnd"/>
    </w:p>
    <w:p w14:paraId="3F9603C4" w14:textId="77777777" w:rsidR="0020185B" w:rsidRPr="00FB7398" w:rsidRDefault="0020185B" w:rsidP="0020185B">
      <w:pPr>
        <w:shd w:val="clear" w:color="auto" w:fill="E0E0E0"/>
        <w:tabs>
          <w:tab w:val="left" w:pos="2088"/>
        </w:tabs>
        <w:autoSpaceDE w:val="0"/>
        <w:rPr>
          <w:rFonts w:ascii="Bosch Office Sans" w:hAnsi="Bosch Office Sans"/>
          <w:lang w:val="de-DE"/>
        </w:rPr>
      </w:pPr>
      <w:r w:rsidRPr="00FB7398">
        <w:rPr>
          <w:rFonts w:ascii="Bosch Office Sans" w:hAnsi="Bosch Office Sans"/>
        </w:rPr>
        <w:t>Sensitivity</w:t>
      </w:r>
      <w:r w:rsidRPr="00FB7398">
        <w:rPr>
          <w:rFonts w:ascii="Bosch Office Sans" w:hAnsi="Bosch Office Sans"/>
        </w:rPr>
        <w:tab/>
      </w:r>
      <w:r w:rsidRPr="00FB7398">
        <w:rPr>
          <w:rFonts w:ascii="Bosch Office Sans" w:hAnsi="Bosch Office Sans"/>
        </w:rPr>
        <w:tab/>
        <w:t>102 +/-3 dB (at 1 </w:t>
      </w:r>
      <w:proofErr w:type="spellStart"/>
      <w:r w:rsidRPr="00FB7398">
        <w:rPr>
          <w:rFonts w:ascii="Bosch Office Sans" w:hAnsi="Bosch Office Sans"/>
        </w:rPr>
        <w:t>KHz</w:t>
      </w:r>
      <w:proofErr w:type="spellEnd"/>
      <w:r w:rsidRPr="00FB7398">
        <w:rPr>
          <w:rFonts w:ascii="Bosch Office Sans" w:hAnsi="Bosch Office Sans"/>
        </w:rPr>
        <w:t>/</w:t>
      </w:r>
      <w:proofErr w:type="spellStart"/>
      <w:r w:rsidRPr="00FB7398">
        <w:rPr>
          <w:rFonts w:ascii="Bosch Office Sans" w:hAnsi="Bosch Office Sans"/>
        </w:rPr>
        <w:t>mW</w:t>
      </w:r>
      <w:proofErr w:type="spellEnd"/>
      <w:r w:rsidRPr="00FB7398">
        <w:rPr>
          <w:rFonts w:ascii="Bosch Office Sans" w:hAnsi="Bosch Office Sans"/>
        </w:rPr>
        <w:t>)</w:t>
      </w:r>
    </w:p>
    <w:p w14:paraId="791B4506" w14:textId="77777777" w:rsidR="0020185B" w:rsidRPr="00FB7398" w:rsidRDefault="0020185B" w:rsidP="0020185B">
      <w:pPr>
        <w:tabs>
          <w:tab w:val="left" w:pos="2088"/>
        </w:tabs>
        <w:autoSpaceDE w:val="0"/>
        <w:rPr>
          <w:rFonts w:ascii="Bosch Office Sans" w:hAnsi="Bosch Office Sans"/>
        </w:rPr>
      </w:pPr>
    </w:p>
    <w:p w14:paraId="2633FAAE" w14:textId="77777777" w:rsidR="0020185B" w:rsidRPr="00FB7398" w:rsidRDefault="0020185B" w:rsidP="0020185B">
      <w:pPr>
        <w:shd w:val="clear" w:color="auto" w:fill="808080"/>
        <w:tabs>
          <w:tab w:val="left" w:pos="1890"/>
        </w:tabs>
        <w:autoSpaceDE w:val="0"/>
        <w:rPr>
          <w:rFonts w:ascii="Bosch Office Sans" w:hAnsi="Bosch Office Sans"/>
          <w:color w:val="FFFFFF" w:themeColor="background1"/>
        </w:rPr>
      </w:pPr>
      <w:r w:rsidRPr="00FB7398">
        <w:rPr>
          <w:rFonts w:ascii="Bosch Office Sans" w:hAnsi="Bosch Office Sans"/>
          <w:color w:val="FFFFFF" w:themeColor="background1"/>
        </w:rPr>
        <w:t>Mechanical</w:t>
      </w:r>
    </w:p>
    <w:p w14:paraId="4A9F6A32" w14:textId="709664B3" w:rsidR="00B44521" w:rsidRPr="00FB7398" w:rsidRDefault="00B44521" w:rsidP="00B44521">
      <w:pPr>
        <w:autoSpaceDE w:val="0"/>
        <w:ind w:left="2160" w:hanging="2160"/>
        <w:rPr>
          <w:rFonts w:ascii="Bosch Office Sans" w:hAnsi="Bosch Office Sans"/>
        </w:rPr>
      </w:pPr>
      <w:r w:rsidRPr="00FB7398">
        <w:rPr>
          <w:rFonts w:ascii="Bosch Office Sans" w:hAnsi="Bosch Office Sans"/>
        </w:rPr>
        <w:t>Dimensions</w:t>
      </w:r>
      <w:r w:rsidR="00082E04" w:rsidRPr="00FB7398">
        <w:rPr>
          <w:rFonts w:ascii="Bosch Office Sans" w:hAnsi="Bosch Office Sans"/>
        </w:rPr>
        <w:t xml:space="preserve"> (H x W x D)</w:t>
      </w:r>
      <w:r w:rsidRPr="00FB7398">
        <w:rPr>
          <w:rFonts w:ascii="Bosch Office Sans" w:hAnsi="Bosch Office Sans"/>
        </w:rPr>
        <w:tab/>
        <w:t>199</w:t>
      </w:r>
      <w:r w:rsidR="00082E04" w:rsidRPr="00FB7398">
        <w:rPr>
          <w:rFonts w:ascii="Bosch Office Sans" w:hAnsi="Bosch Office Sans"/>
        </w:rPr>
        <w:t xml:space="preserve"> mm </w:t>
      </w:r>
      <w:r w:rsidRPr="00FB7398">
        <w:rPr>
          <w:rFonts w:ascii="Bosch Office Sans" w:hAnsi="Bosch Office Sans"/>
        </w:rPr>
        <w:t>x</w:t>
      </w:r>
      <w:r w:rsidR="00082E04" w:rsidRPr="00FB7398">
        <w:rPr>
          <w:rFonts w:ascii="Bosch Office Sans" w:hAnsi="Bosch Office Sans"/>
        </w:rPr>
        <w:t xml:space="preserve"> </w:t>
      </w:r>
      <w:r w:rsidRPr="00FB7398">
        <w:rPr>
          <w:rFonts w:ascii="Bosch Office Sans" w:hAnsi="Bosch Office Sans"/>
        </w:rPr>
        <w:t>168</w:t>
      </w:r>
      <w:r w:rsidR="00082E04" w:rsidRPr="00FB7398">
        <w:rPr>
          <w:rFonts w:ascii="Bosch Office Sans" w:hAnsi="Bosch Office Sans"/>
        </w:rPr>
        <w:t xml:space="preserve"> mm </w:t>
      </w:r>
      <w:r w:rsidRPr="00FB7398">
        <w:rPr>
          <w:rFonts w:ascii="Bosch Office Sans" w:hAnsi="Bosch Office Sans"/>
        </w:rPr>
        <w:t>x</w:t>
      </w:r>
      <w:r w:rsidR="00082E04" w:rsidRPr="00FB7398">
        <w:rPr>
          <w:rFonts w:ascii="Bosch Office Sans" w:hAnsi="Bosch Office Sans"/>
        </w:rPr>
        <w:t xml:space="preserve"> </w:t>
      </w:r>
      <w:r w:rsidRPr="00FB7398">
        <w:rPr>
          <w:rFonts w:ascii="Bosch Office Sans" w:hAnsi="Bosch Office Sans"/>
        </w:rPr>
        <w:t>53 mm (7.83</w:t>
      </w:r>
      <w:r w:rsidR="00082E04" w:rsidRPr="00FB7398">
        <w:rPr>
          <w:rFonts w:ascii="Bosch Office Sans" w:hAnsi="Bosch Office Sans"/>
        </w:rPr>
        <w:t xml:space="preserve"> in </w:t>
      </w:r>
      <w:r w:rsidRPr="00FB7398">
        <w:rPr>
          <w:rFonts w:ascii="Bosch Office Sans" w:hAnsi="Bosch Office Sans"/>
        </w:rPr>
        <w:t>x</w:t>
      </w:r>
      <w:r w:rsidR="00082E04" w:rsidRPr="00FB7398">
        <w:rPr>
          <w:rFonts w:ascii="Bosch Office Sans" w:hAnsi="Bosch Office Sans"/>
        </w:rPr>
        <w:t xml:space="preserve"> </w:t>
      </w:r>
      <w:r w:rsidRPr="00FB7398">
        <w:rPr>
          <w:rFonts w:ascii="Bosch Office Sans" w:hAnsi="Bosch Office Sans"/>
        </w:rPr>
        <w:t>6.61</w:t>
      </w:r>
      <w:r w:rsidR="00082E04" w:rsidRPr="00FB7398">
        <w:rPr>
          <w:rFonts w:ascii="Bosch Office Sans" w:hAnsi="Bosch Office Sans"/>
        </w:rPr>
        <w:t xml:space="preserve"> in </w:t>
      </w:r>
      <w:r w:rsidRPr="00FB7398">
        <w:rPr>
          <w:rFonts w:ascii="Bosch Office Sans" w:hAnsi="Bosch Office Sans"/>
        </w:rPr>
        <w:t>x 2.08 in)</w:t>
      </w:r>
    </w:p>
    <w:p w14:paraId="5582B530" w14:textId="1BA1C7F9" w:rsidR="00B44521" w:rsidRPr="00FB7398" w:rsidRDefault="00B44521" w:rsidP="00B44521">
      <w:pPr>
        <w:shd w:val="clear" w:color="auto" w:fill="E0E0E0"/>
        <w:autoSpaceDE w:val="0"/>
        <w:rPr>
          <w:rFonts w:ascii="Bosch Office Sans" w:hAnsi="Bosch Office Sans"/>
        </w:rPr>
      </w:pPr>
      <w:r w:rsidRPr="00FB7398">
        <w:rPr>
          <w:rFonts w:ascii="Bosch Office Sans" w:hAnsi="Bosch Office Sans"/>
        </w:rPr>
        <w:t>Diameter of ear caps</w:t>
      </w:r>
      <w:r w:rsidRPr="00FB7398">
        <w:rPr>
          <w:rFonts w:ascii="Bosch Office Sans" w:hAnsi="Bosch Office Sans"/>
        </w:rPr>
        <w:tab/>
        <w:t>53 mm (2.08 in)</w:t>
      </w:r>
    </w:p>
    <w:p w14:paraId="25174A6A" w14:textId="5EBA184A" w:rsidR="00B44521" w:rsidRPr="00FB7398" w:rsidRDefault="00B44521" w:rsidP="00B44521">
      <w:pPr>
        <w:autoSpaceDE w:val="0"/>
        <w:rPr>
          <w:rFonts w:ascii="Bosch Office Sans" w:hAnsi="Bosch Office Sans"/>
        </w:rPr>
      </w:pPr>
      <w:r w:rsidRPr="00FB7398">
        <w:rPr>
          <w:rFonts w:ascii="Bosch Office Sans" w:hAnsi="Bosch Office Sans"/>
        </w:rPr>
        <w:t>Cable diameter</w:t>
      </w:r>
      <w:r w:rsidRPr="00FB7398">
        <w:rPr>
          <w:rFonts w:ascii="Bosch Office Sans" w:hAnsi="Bosch Office Sans"/>
        </w:rPr>
        <w:tab/>
      </w:r>
      <w:r w:rsidRPr="00FB7398">
        <w:rPr>
          <w:rFonts w:ascii="Bosch Office Sans" w:hAnsi="Bosch Office Sans"/>
        </w:rPr>
        <w:tab/>
        <w:t>2.7 mm (0.11 in)</w:t>
      </w:r>
    </w:p>
    <w:p w14:paraId="2F996AA4" w14:textId="2A01D155" w:rsidR="00B44521" w:rsidRPr="00FB7398" w:rsidRDefault="00B44521" w:rsidP="00B44521">
      <w:pPr>
        <w:shd w:val="clear" w:color="auto" w:fill="E0E0E0"/>
        <w:autoSpaceDE w:val="0"/>
        <w:rPr>
          <w:rFonts w:ascii="Bosch Office Sans" w:hAnsi="Bosch Office Sans"/>
        </w:rPr>
      </w:pPr>
      <w:r w:rsidRPr="00FB7398">
        <w:rPr>
          <w:rFonts w:ascii="Bosch Office Sans" w:hAnsi="Bosch Office Sans"/>
        </w:rPr>
        <w:t xml:space="preserve">Cable length </w:t>
      </w:r>
      <w:r w:rsidRPr="00FB7398">
        <w:rPr>
          <w:rFonts w:ascii="Bosch Office Sans" w:hAnsi="Bosch Office Sans"/>
        </w:rPr>
        <w:tab/>
      </w:r>
      <w:r w:rsidRPr="00FB7398">
        <w:rPr>
          <w:rFonts w:ascii="Bosch Office Sans" w:hAnsi="Bosch Office Sans"/>
        </w:rPr>
        <w:tab/>
        <w:t>1.5 m (4.92 ft)</w:t>
      </w:r>
    </w:p>
    <w:p w14:paraId="2E4E978B" w14:textId="2DE80F0E" w:rsidR="00B44521" w:rsidRPr="00FB7398" w:rsidRDefault="00B44521" w:rsidP="00B44521">
      <w:pPr>
        <w:autoSpaceDE w:val="0"/>
        <w:rPr>
          <w:rFonts w:ascii="Bosch Office Sans" w:hAnsi="Bosch Office Sans"/>
        </w:rPr>
      </w:pPr>
      <w:r w:rsidRPr="00FB7398">
        <w:rPr>
          <w:rFonts w:ascii="Bosch Office Sans" w:hAnsi="Bosch Office Sans"/>
        </w:rPr>
        <w:t>Plug (stereo gold plated)</w:t>
      </w:r>
      <w:r w:rsidRPr="00FB7398">
        <w:rPr>
          <w:rFonts w:ascii="Bosch Office Sans" w:hAnsi="Bosch Office Sans"/>
        </w:rPr>
        <w:tab/>
        <w:t>3.5 mm (0.14 in)</w:t>
      </w:r>
    </w:p>
    <w:p w14:paraId="5B812458" w14:textId="77777777" w:rsidR="001B2212" w:rsidRPr="00FB7398" w:rsidRDefault="001B2212" w:rsidP="001B2212">
      <w:pPr>
        <w:shd w:val="clear" w:color="auto" w:fill="E0E0E0"/>
        <w:tabs>
          <w:tab w:val="left" w:pos="2088"/>
        </w:tabs>
        <w:autoSpaceDE w:val="0"/>
        <w:rPr>
          <w:rFonts w:ascii="Bosch Office Sans" w:hAnsi="Bosch Office Sans"/>
          <w:lang w:val="de-DE"/>
        </w:rPr>
      </w:pPr>
      <w:r w:rsidRPr="00FB7398">
        <w:rPr>
          <w:rFonts w:ascii="Bosch Office Sans" w:hAnsi="Bosch Office Sans"/>
        </w:rPr>
        <w:t>Weight (with cable)</w:t>
      </w:r>
      <w:r w:rsidRPr="00FB7398">
        <w:rPr>
          <w:rFonts w:ascii="Bosch Office Sans" w:hAnsi="Bosch Office Sans"/>
        </w:rPr>
        <w:tab/>
      </w:r>
      <w:r w:rsidRPr="00FB7398">
        <w:rPr>
          <w:rFonts w:ascii="Bosch Office Sans" w:hAnsi="Bosch Office Sans"/>
        </w:rPr>
        <w:tab/>
        <w:t xml:space="preserve">122 g (0.27 </w:t>
      </w:r>
      <w:proofErr w:type="spellStart"/>
      <w:r w:rsidRPr="00FB7398">
        <w:rPr>
          <w:rFonts w:ascii="Bosch Office Sans" w:hAnsi="Bosch Office Sans"/>
        </w:rPr>
        <w:t>lb</w:t>
      </w:r>
      <w:proofErr w:type="spellEnd"/>
      <w:r w:rsidRPr="00FB7398">
        <w:rPr>
          <w:rFonts w:ascii="Bosch Office Sans" w:hAnsi="Bosch Office Sans"/>
        </w:rPr>
        <w:t>)</w:t>
      </w:r>
    </w:p>
    <w:p w14:paraId="3A964EEC" w14:textId="1F9F7CA4" w:rsidR="001B2212" w:rsidRPr="00FB7398" w:rsidRDefault="001B2212" w:rsidP="001B2212">
      <w:pPr>
        <w:tabs>
          <w:tab w:val="left" w:pos="2088"/>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r>
      <w:r w:rsidRPr="00FB7398">
        <w:rPr>
          <w:rFonts w:ascii="Bosch Office Sans" w:hAnsi="Bosch Office Sans"/>
        </w:rPr>
        <w:tab/>
        <w:t>Black with stainless steel</w:t>
      </w:r>
    </w:p>
    <w:p w14:paraId="2504173B" w14:textId="77777777" w:rsidR="00B44521" w:rsidRPr="00FB7398" w:rsidRDefault="00B44521" w:rsidP="0020185B">
      <w:pPr>
        <w:autoSpaceDE w:val="0"/>
        <w:rPr>
          <w:rFonts w:ascii="Bosch Office Sans" w:hAnsi="Bosch Office Sans"/>
        </w:rPr>
      </w:pPr>
    </w:p>
    <w:p w14:paraId="2D7B0825" w14:textId="54A20C41" w:rsidR="0020185B" w:rsidRPr="00FB7398" w:rsidRDefault="0020185B" w:rsidP="0020185B">
      <w:pPr>
        <w:autoSpaceDE w:val="0"/>
        <w:rPr>
          <w:rFonts w:ascii="Bosch Office Sans" w:hAnsi="Bosch Office Sans"/>
        </w:rPr>
      </w:pPr>
      <w:r w:rsidRPr="00FB7398">
        <w:rPr>
          <w:rFonts w:ascii="Bosch Office Sans" w:hAnsi="Bosch Office Sans"/>
        </w:rPr>
        <w:t>The interpreter headphones shall be similar to</w:t>
      </w:r>
    </w:p>
    <w:p w14:paraId="63F449FB" w14:textId="77777777" w:rsidR="0020185B" w:rsidRPr="00FB7398" w:rsidRDefault="0020185B" w:rsidP="0020185B">
      <w:pPr>
        <w:autoSpaceDE w:val="0"/>
        <w:rPr>
          <w:rFonts w:ascii="Bosch Office Sans" w:hAnsi="Bosch Office Sans"/>
        </w:rPr>
      </w:pPr>
      <w:r w:rsidRPr="00FB7398">
        <w:rPr>
          <w:rFonts w:ascii="Bosch Office Sans" w:hAnsi="Bosch Office Sans"/>
        </w:rPr>
        <w:t>HDP-IHDP Interpreter headphones.</w:t>
      </w:r>
    </w:p>
    <w:p w14:paraId="2DC71A85" w14:textId="77777777" w:rsidR="0020185B" w:rsidRPr="00FB7398" w:rsidRDefault="0020185B" w:rsidP="0020185B">
      <w:pPr>
        <w:autoSpaceDE w:val="0"/>
        <w:rPr>
          <w:rFonts w:ascii="Bosch Office Sans" w:hAnsi="Bosch Office Sans"/>
        </w:rPr>
      </w:pPr>
    </w:p>
    <w:p w14:paraId="4A512F37" w14:textId="27F0AB75" w:rsidR="0020185B" w:rsidRPr="00FB7398" w:rsidRDefault="0020185B" w:rsidP="0020185B">
      <w:pPr>
        <w:pStyle w:val="Heading2"/>
        <w:rPr>
          <w:rFonts w:ascii="Bosch Office Sans" w:hAnsi="Bosch Office Sans"/>
        </w:rPr>
      </w:pPr>
      <w:bookmarkStart w:id="95" w:name="_Toc117515462"/>
      <w:r w:rsidRPr="00FB7398">
        <w:rPr>
          <w:rFonts w:ascii="Bosch Office Sans" w:hAnsi="Bosch Office Sans"/>
        </w:rPr>
        <w:t>Interpreter Headset</w:t>
      </w:r>
      <w:bookmarkEnd w:id="95"/>
    </w:p>
    <w:p w14:paraId="278D3516" w14:textId="77777777" w:rsidR="0020185B" w:rsidRPr="00FB7398" w:rsidRDefault="0020185B" w:rsidP="0020185B">
      <w:pPr>
        <w:autoSpaceDE w:val="0"/>
        <w:rPr>
          <w:rFonts w:ascii="Bosch Office Sans" w:hAnsi="Bosch Office Sans"/>
        </w:rPr>
      </w:pPr>
    </w:p>
    <w:p w14:paraId="6F3A5A3E" w14:textId="526811E9" w:rsidR="0020185B" w:rsidRPr="00FB7398" w:rsidRDefault="0020185B" w:rsidP="0020185B">
      <w:pPr>
        <w:autoSpaceDE w:val="0"/>
        <w:rPr>
          <w:rFonts w:ascii="Bosch Office Sans" w:hAnsi="Bosch Office Sans"/>
        </w:rPr>
      </w:pPr>
      <w:r w:rsidRPr="00FB7398">
        <w:rPr>
          <w:rFonts w:ascii="Bosch Office Sans" w:hAnsi="Bosch Office Sans"/>
        </w:rPr>
        <w:t>The Interpreter headset shall ensure comfort and high-quality sound reproduction.</w:t>
      </w:r>
    </w:p>
    <w:p w14:paraId="2CA4E0C7" w14:textId="77777777" w:rsidR="0020185B" w:rsidRPr="00FB7398" w:rsidRDefault="0020185B" w:rsidP="0020185B">
      <w:pPr>
        <w:autoSpaceDE w:val="0"/>
        <w:rPr>
          <w:rFonts w:ascii="Bosch Office Sans" w:hAnsi="Bosch Office Sans"/>
        </w:rPr>
      </w:pPr>
    </w:p>
    <w:p w14:paraId="4C500DA1" w14:textId="77777777" w:rsidR="0020185B" w:rsidRPr="00FB7398" w:rsidRDefault="0020185B" w:rsidP="0020185B">
      <w:pPr>
        <w:autoSpaceDE w:val="0"/>
        <w:rPr>
          <w:rFonts w:ascii="Bosch Office Sans" w:hAnsi="Bosch Office Sans"/>
        </w:rPr>
      </w:pPr>
      <w:r w:rsidRPr="00FB7398">
        <w:rPr>
          <w:rFonts w:ascii="Bosch Office Sans" w:hAnsi="Bosch Office Sans"/>
        </w:rPr>
        <w:t>The product shall have the following features and benefits:</w:t>
      </w:r>
    </w:p>
    <w:p w14:paraId="3627C370" w14:textId="5C4CE24D" w:rsidR="0020185B" w:rsidRPr="00FB7398" w:rsidRDefault="0020185B" w:rsidP="0020185B">
      <w:pPr>
        <w:pStyle w:val="ListParagraph"/>
        <w:numPr>
          <w:ilvl w:val="0"/>
          <w:numId w:val="18"/>
        </w:numPr>
        <w:rPr>
          <w:rFonts w:ascii="Bosch Office Sans" w:hAnsi="Bosch Office Sans"/>
        </w:rPr>
      </w:pPr>
      <w:r w:rsidRPr="00FB7398">
        <w:rPr>
          <w:rFonts w:ascii="Bosch Office Sans" w:hAnsi="Bosch Office Sans"/>
        </w:rPr>
        <w:t>Omnidirectional microphone.</w:t>
      </w:r>
    </w:p>
    <w:p w14:paraId="2E817362" w14:textId="77777777" w:rsidR="0020185B" w:rsidRPr="00FB7398" w:rsidRDefault="0020185B" w:rsidP="0020185B">
      <w:pPr>
        <w:pStyle w:val="ListParagraph"/>
        <w:numPr>
          <w:ilvl w:val="0"/>
          <w:numId w:val="18"/>
        </w:numPr>
        <w:rPr>
          <w:rFonts w:ascii="Bosch Office Sans" w:hAnsi="Bosch Office Sans"/>
        </w:rPr>
      </w:pPr>
      <w:r w:rsidRPr="00FB7398">
        <w:rPr>
          <w:rFonts w:ascii="Bosch Office Sans" w:hAnsi="Bosch Office Sans"/>
        </w:rPr>
        <w:t>Stainless steel bow retains shape for lifetime.</w:t>
      </w:r>
    </w:p>
    <w:p w14:paraId="37344C52" w14:textId="77777777" w:rsidR="0020185B" w:rsidRPr="00FB7398" w:rsidRDefault="0020185B" w:rsidP="0020185B">
      <w:pPr>
        <w:autoSpaceDE w:val="0"/>
        <w:rPr>
          <w:rFonts w:ascii="Bosch Office Sans" w:hAnsi="Bosch Office Sans"/>
        </w:rPr>
      </w:pPr>
    </w:p>
    <w:p w14:paraId="6C60B7D5" w14:textId="77777777" w:rsidR="0020185B" w:rsidRPr="00FB7398" w:rsidRDefault="0020185B" w:rsidP="0020185B">
      <w:pPr>
        <w:autoSpaceDE w:val="0"/>
        <w:rPr>
          <w:rFonts w:ascii="Bosch Office Sans" w:hAnsi="Bosch Office Sans"/>
        </w:rPr>
      </w:pPr>
      <w:r w:rsidRPr="00FB7398">
        <w:rPr>
          <w:rFonts w:ascii="Bosch Office Sans" w:hAnsi="Bosch Office Sans"/>
        </w:rPr>
        <w:t>The product shall have the following interconnections:</w:t>
      </w:r>
    </w:p>
    <w:p w14:paraId="5579629C" w14:textId="77777777" w:rsidR="0020185B" w:rsidRPr="00FB7398" w:rsidRDefault="0020185B" w:rsidP="0020185B">
      <w:pPr>
        <w:pStyle w:val="ListParagraph"/>
        <w:numPr>
          <w:ilvl w:val="0"/>
          <w:numId w:val="18"/>
        </w:numPr>
        <w:rPr>
          <w:rFonts w:ascii="Bosch Office Sans" w:hAnsi="Bosch Office Sans"/>
        </w:rPr>
      </w:pPr>
      <w:r w:rsidRPr="00FB7398">
        <w:rPr>
          <w:rFonts w:ascii="Bosch Office Sans" w:hAnsi="Bosch Office Sans"/>
        </w:rPr>
        <w:t>1.5 m (4.92 ft) cable terminated with 3.5 mm (0.14 in) gold-plated stereo jack plug.</w:t>
      </w:r>
    </w:p>
    <w:p w14:paraId="2CC8DACE" w14:textId="77777777" w:rsidR="0020185B" w:rsidRPr="00FB7398" w:rsidRDefault="0020185B" w:rsidP="0020185B">
      <w:pPr>
        <w:autoSpaceDE w:val="0"/>
        <w:rPr>
          <w:rFonts w:ascii="Bosch Office Sans" w:hAnsi="Bosch Office Sans"/>
        </w:rPr>
      </w:pPr>
    </w:p>
    <w:p w14:paraId="307EEC66" w14:textId="77777777" w:rsidR="0020185B" w:rsidRPr="00FB7398" w:rsidRDefault="0020185B" w:rsidP="0020185B">
      <w:pPr>
        <w:autoSpaceDE w:val="0"/>
        <w:rPr>
          <w:rFonts w:ascii="Bosch Office Sans" w:hAnsi="Bosch Office Sans"/>
        </w:rPr>
      </w:pPr>
      <w:r w:rsidRPr="00FB7398">
        <w:rPr>
          <w:rFonts w:ascii="Bosch Office Sans" w:hAnsi="Bosch Office Sans"/>
        </w:rPr>
        <w:t>The product shall have the following Technical Specifications:</w:t>
      </w:r>
    </w:p>
    <w:p w14:paraId="103FDD8C" w14:textId="77777777" w:rsidR="0020185B" w:rsidRPr="00FB7398" w:rsidRDefault="0020185B" w:rsidP="0020185B">
      <w:pPr>
        <w:autoSpaceDE w:val="0"/>
        <w:rPr>
          <w:rFonts w:ascii="Bosch Office Sans" w:hAnsi="Bosch Office Sans"/>
        </w:rPr>
      </w:pPr>
    </w:p>
    <w:p w14:paraId="7D230B30" w14:textId="77777777" w:rsidR="0020185B" w:rsidRPr="00FB7398" w:rsidRDefault="0020185B" w:rsidP="0020185B">
      <w:pPr>
        <w:shd w:val="clear" w:color="auto" w:fill="808080"/>
        <w:autoSpaceDE w:val="0"/>
        <w:rPr>
          <w:rFonts w:ascii="Bosch Office Sans" w:hAnsi="Bosch Office Sans"/>
          <w:color w:val="FFFFFF" w:themeColor="background1"/>
        </w:rPr>
      </w:pPr>
      <w:r w:rsidRPr="00FB7398">
        <w:rPr>
          <w:rFonts w:ascii="Bosch Office Sans" w:hAnsi="Bosch Office Sans"/>
          <w:color w:val="FFFFFF" w:themeColor="background1"/>
        </w:rPr>
        <w:t>Electrical</w:t>
      </w:r>
    </w:p>
    <w:p w14:paraId="44712DA5" w14:textId="77777777" w:rsidR="0020185B" w:rsidRPr="00FB7398" w:rsidRDefault="0020185B" w:rsidP="0020185B">
      <w:pPr>
        <w:tabs>
          <w:tab w:val="left" w:pos="2088"/>
        </w:tabs>
        <w:autoSpaceDE w:val="0"/>
        <w:rPr>
          <w:rFonts w:ascii="Bosch Office Sans" w:hAnsi="Bosch Office Sans"/>
        </w:rPr>
      </w:pPr>
      <w:r w:rsidRPr="00FB7398">
        <w:rPr>
          <w:rFonts w:ascii="Bosch Office Sans" w:hAnsi="Bosch Office Sans"/>
        </w:rPr>
        <w:t>Impedance</w:t>
      </w:r>
      <w:r w:rsidRPr="00FB7398">
        <w:rPr>
          <w:rFonts w:ascii="Bosch Office Sans" w:hAnsi="Bosch Office Sans"/>
        </w:rPr>
        <w:tab/>
      </w:r>
      <w:r w:rsidRPr="00FB7398">
        <w:rPr>
          <w:rFonts w:ascii="Bosch Office Sans" w:hAnsi="Bosch Office Sans"/>
        </w:rPr>
        <w:tab/>
        <w:t>32 ohm</w:t>
      </w:r>
    </w:p>
    <w:p w14:paraId="44F0DA7F" w14:textId="77777777" w:rsidR="0020185B" w:rsidRPr="00FB7398" w:rsidRDefault="0020185B" w:rsidP="0020185B">
      <w:pPr>
        <w:shd w:val="clear" w:color="auto" w:fill="E0E0E0"/>
        <w:tabs>
          <w:tab w:val="left" w:pos="2088"/>
        </w:tabs>
        <w:autoSpaceDE w:val="0"/>
        <w:rPr>
          <w:rFonts w:ascii="Bosch Office Sans" w:hAnsi="Bosch Office Sans"/>
        </w:rPr>
      </w:pPr>
      <w:r w:rsidRPr="00FB7398">
        <w:rPr>
          <w:rFonts w:ascii="Bosch Office Sans" w:hAnsi="Bosch Office Sans"/>
        </w:rPr>
        <w:t>Audio frequency response</w:t>
      </w:r>
      <w:r w:rsidRPr="00FB7398">
        <w:rPr>
          <w:rFonts w:ascii="Bosch Office Sans" w:hAnsi="Bosch Office Sans"/>
        </w:rPr>
        <w:tab/>
        <w:t>50 Hz to 18 kHz (+/-10 dB)</w:t>
      </w:r>
    </w:p>
    <w:p w14:paraId="66FB25E2" w14:textId="77777777" w:rsidR="0020185B" w:rsidRPr="00FB7398" w:rsidRDefault="0020185B" w:rsidP="0020185B">
      <w:pPr>
        <w:tabs>
          <w:tab w:val="left" w:pos="2088"/>
        </w:tabs>
        <w:autoSpaceDE w:val="0"/>
        <w:rPr>
          <w:rFonts w:ascii="Bosch Office Sans" w:hAnsi="Bosch Office Sans"/>
        </w:rPr>
      </w:pPr>
      <w:r w:rsidRPr="00FB7398">
        <w:rPr>
          <w:rFonts w:ascii="Bosch Office Sans" w:hAnsi="Bosch Office Sans"/>
        </w:rPr>
        <w:t>THD</w:t>
      </w:r>
      <w:r w:rsidRPr="00FB7398">
        <w:rPr>
          <w:rFonts w:ascii="Bosch Office Sans" w:hAnsi="Bosch Office Sans"/>
        </w:rPr>
        <w:tab/>
      </w:r>
      <w:r w:rsidRPr="00FB7398">
        <w:rPr>
          <w:rFonts w:ascii="Bosch Office Sans" w:hAnsi="Bosch Office Sans"/>
        </w:rPr>
        <w:tab/>
        <w:t>1% at 1 kHz at 1 </w:t>
      </w:r>
      <w:proofErr w:type="spellStart"/>
      <w:r w:rsidRPr="00FB7398">
        <w:rPr>
          <w:rFonts w:ascii="Bosch Office Sans" w:hAnsi="Bosch Office Sans"/>
        </w:rPr>
        <w:t>mW</w:t>
      </w:r>
      <w:proofErr w:type="spellEnd"/>
    </w:p>
    <w:p w14:paraId="4BE93095" w14:textId="77777777" w:rsidR="0020185B" w:rsidRPr="00FB7398" w:rsidRDefault="0020185B" w:rsidP="0020185B">
      <w:pPr>
        <w:shd w:val="clear" w:color="auto" w:fill="E0E0E0"/>
        <w:tabs>
          <w:tab w:val="left" w:pos="2088"/>
        </w:tabs>
        <w:autoSpaceDE w:val="0"/>
        <w:rPr>
          <w:rFonts w:ascii="Bosch Office Sans" w:hAnsi="Bosch Office Sans"/>
          <w:lang w:val="de-DE"/>
        </w:rPr>
      </w:pPr>
      <w:r w:rsidRPr="00FB7398">
        <w:rPr>
          <w:rFonts w:ascii="Bosch Office Sans" w:hAnsi="Bosch Office Sans"/>
        </w:rPr>
        <w:t>Sensitivity</w:t>
      </w:r>
      <w:r w:rsidRPr="00FB7398">
        <w:rPr>
          <w:rFonts w:ascii="Bosch Office Sans" w:hAnsi="Bosch Office Sans"/>
        </w:rPr>
        <w:tab/>
      </w:r>
      <w:r w:rsidRPr="00FB7398">
        <w:rPr>
          <w:rFonts w:ascii="Bosch Office Sans" w:hAnsi="Bosch Office Sans"/>
        </w:rPr>
        <w:tab/>
        <w:t>102 +/-3 dB (at 1 </w:t>
      </w:r>
      <w:proofErr w:type="spellStart"/>
      <w:r w:rsidRPr="00FB7398">
        <w:rPr>
          <w:rFonts w:ascii="Bosch Office Sans" w:hAnsi="Bosch Office Sans"/>
        </w:rPr>
        <w:t>KHz</w:t>
      </w:r>
      <w:proofErr w:type="spellEnd"/>
      <w:r w:rsidRPr="00FB7398">
        <w:rPr>
          <w:rFonts w:ascii="Bosch Office Sans" w:hAnsi="Bosch Office Sans"/>
        </w:rPr>
        <w:t>/</w:t>
      </w:r>
      <w:proofErr w:type="spellStart"/>
      <w:r w:rsidRPr="00FB7398">
        <w:rPr>
          <w:rFonts w:ascii="Bosch Office Sans" w:hAnsi="Bosch Office Sans"/>
        </w:rPr>
        <w:t>mW</w:t>
      </w:r>
      <w:proofErr w:type="spellEnd"/>
      <w:r w:rsidRPr="00FB7398">
        <w:rPr>
          <w:rFonts w:ascii="Bosch Office Sans" w:hAnsi="Bosch Office Sans"/>
        </w:rPr>
        <w:t>)</w:t>
      </w:r>
    </w:p>
    <w:p w14:paraId="4BF9AA08" w14:textId="76C1F976" w:rsidR="0020185B" w:rsidRPr="00FB7398" w:rsidRDefault="0020185B" w:rsidP="0020185B">
      <w:pPr>
        <w:tabs>
          <w:tab w:val="left" w:pos="2088"/>
        </w:tabs>
        <w:autoSpaceDE w:val="0"/>
        <w:rPr>
          <w:rFonts w:ascii="Bosch Office Sans" w:hAnsi="Bosch Office Sans"/>
        </w:rPr>
      </w:pPr>
    </w:p>
    <w:p w14:paraId="6F1B447A" w14:textId="77777777" w:rsidR="001B2212" w:rsidRPr="00FB7398" w:rsidRDefault="001B2212" w:rsidP="001B2212">
      <w:pPr>
        <w:shd w:val="clear" w:color="auto" w:fill="808080"/>
        <w:tabs>
          <w:tab w:val="left" w:pos="1890"/>
        </w:tabs>
        <w:autoSpaceDE w:val="0"/>
        <w:rPr>
          <w:rFonts w:ascii="Bosch Office Sans" w:hAnsi="Bosch Office Sans"/>
          <w:color w:val="FFFFFF" w:themeColor="background1"/>
        </w:rPr>
      </w:pPr>
      <w:r w:rsidRPr="00FB7398">
        <w:rPr>
          <w:rFonts w:ascii="Bosch Office Sans" w:hAnsi="Bosch Office Sans"/>
          <w:color w:val="FFFFFF" w:themeColor="background1"/>
        </w:rPr>
        <w:t>Microphone</w:t>
      </w:r>
    </w:p>
    <w:p w14:paraId="041EF136" w14:textId="77777777" w:rsidR="001B2212" w:rsidRPr="00FB7398" w:rsidRDefault="001B2212" w:rsidP="001B2212">
      <w:pPr>
        <w:tabs>
          <w:tab w:val="left" w:pos="2088"/>
        </w:tabs>
        <w:autoSpaceDE w:val="0"/>
        <w:rPr>
          <w:rFonts w:ascii="Bosch Office Sans" w:hAnsi="Bosch Office Sans"/>
        </w:rPr>
      </w:pPr>
      <w:r w:rsidRPr="00FB7398">
        <w:rPr>
          <w:rFonts w:ascii="Bosch Office Sans" w:hAnsi="Bosch Office Sans"/>
        </w:rPr>
        <w:t>Directional characteristics</w:t>
      </w:r>
      <w:r w:rsidRPr="00FB7398">
        <w:rPr>
          <w:rFonts w:ascii="Bosch Office Sans" w:hAnsi="Bosch Office Sans"/>
        </w:rPr>
        <w:tab/>
        <w:t>Omnidirectional</w:t>
      </w:r>
    </w:p>
    <w:p w14:paraId="321865E2" w14:textId="77777777" w:rsidR="001B2212" w:rsidRPr="00FB7398" w:rsidRDefault="001B2212" w:rsidP="001B2212">
      <w:pPr>
        <w:shd w:val="clear" w:color="auto" w:fill="E0E0E0"/>
        <w:tabs>
          <w:tab w:val="left" w:pos="2088"/>
        </w:tabs>
        <w:autoSpaceDE w:val="0"/>
        <w:rPr>
          <w:rFonts w:ascii="Bosch Office Sans" w:hAnsi="Bosch Office Sans"/>
        </w:rPr>
      </w:pPr>
      <w:r w:rsidRPr="00FB7398">
        <w:rPr>
          <w:rFonts w:ascii="Bosch Office Sans" w:hAnsi="Bosch Office Sans"/>
        </w:rPr>
        <w:t>Frequency</w:t>
      </w:r>
      <w:r w:rsidRPr="00FB7398">
        <w:rPr>
          <w:rFonts w:ascii="Bosch Office Sans" w:hAnsi="Bosch Office Sans"/>
        </w:rPr>
        <w:tab/>
        <w:t>50 Hz ~ 20 kHz</w:t>
      </w:r>
    </w:p>
    <w:p w14:paraId="6D094A98" w14:textId="77777777" w:rsidR="001B2212" w:rsidRPr="00FB7398" w:rsidRDefault="001B2212" w:rsidP="001B2212">
      <w:pPr>
        <w:tabs>
          <w:tab w:val="left" w:pos="2088"/>
        </w:tabs>
        <w:autoSpaceDE w:val="0"/>
        <w:ind w:left="2085" w:hanging="2085"/>
        <w:rPr>
          <w:rFonts w:ascii="Bosch Office Sans" w:hAnsi="Bosch Office Sans"/>
        </w:rPr>
      </w:pPr>
      <w:r w:rsidRPr="00FB7398">
        <w:rPr>
          <w:rFonts w:ascii="Bosch Office Sans" w:hAnsi="Bosch Office Sans"/>
        </w:rPr>
        <w:t>Impedance</w:t>
      </w:r>
      <w:r w:rsidRPr="00FB7398">
        <w:rPr>
          <w:rFonts w:ascii="Bosch Office Sans" w:hAnsi="Bosch Office Sans"/>
        </w:rPr>
        <w:tab/>
      </w:r>
      <w:r w:rsidRPr="00FB7398">
        <w:rPr>
          <w:rFonts w:ascii="Bosch Office Sans" w:hAnsi="Bosch Office Sans"/>
        </w:rPr>
        <w:tab/>
        <w:t xml:space="preserve">2200 Ohm +/- 30% (at 1 </w:t>
      </w:r>
      <w:proofErr w:type="spellStart"/>
      <w:r w:rsidRPr="00FB7398">
        <w:rPr>
          <w:rFonts w:ascii="Bosch Office Sans" w:hAnsi="Bosch Office Sans"/>
        </w:rPr>
        <w:t>KHz</w:t>
      </w:r>
      <w:proofErr w:type="spellEnd"/>
      <w:r w:rsidRPr="00FB7398">
        <w:rPr>
          <w:rFonts w:ascii="Bosch Office Sans" w:hAnsi="Bosch Office Sans"/>
        </w:rPr>
        <w:t>)</w:t>
      </w:r>
    </w:p>
    <w:p w14:paraId="0A8C1FE1" w14:textId="53A1EE80" w:rsidR="001B2212" w:rsidRPr="00FB7398" w:rsidRDefault="001B2212" w:rsidP="001B2212">
      <w:pPr>
        <w:shd w:val="clear" w:color="auto" w:fill="E0E0E0"/>
        <w:tabs>
          <w:tab w:val="left" w:pos="2088"/>
        </w:tabs>
        <w:autoSpaceDE w:val="0"/>
        <w:ind w:left="2085" w:hanging="2085"/>
        <w:rPr>
          <w:rFonts w:ascii="Bosch Office Sans" w:hAnsi="Bosch Office Sans"/>
        </w:rPr>
      </w:pPr>
      <w:r w:rsidRPr="00FB7398">
        <w:rPr>
          <w:rFonts w:ascii="Bosch Office Sans" w:hAnsi="Bosch Office Sans"/>
        </w:rPr>
        <w:t>Sensitivity</w:t>
      </w:r>
      <w:r w:rsidRPr="00FB7398">
        <w:rPr>
          <w:rFonts w:ascii="Bosch Office Sans" w:hAnsi="Bosch Office Sans"/>
        </w:rPr>
        <w:tab/>
      </w:r>
      <w:r w:rsidRPr="00FB7398">
        <w:rPr>
          <w:rFonts w:ascii="Bosch Office Sans" w:hAnsi="Bosch Office Sans"/>
        </w:rPr>
        <w:tab/>
        <w:t>-58 dB +/- 3 dB (0 dB = 1 V/microbar 1000 Hz indicated by open circuit)</w:t>
      </w:r>
    </w:p>
    <w:p w14:paraId="25612143" w14:textId="77777777" w:rsidR="001B2212" w:rsidRPr="00FB7398" w:rsidRDefault="001B2212" w:rsidP="0020185B">
      <w:pPr>
        <w:tabs>
          <w:tab w:val="left" w:pos="2088"/>
        </w:tabs>
        <w:autoSpaceDE w:val="0"/>
        <w:rPr>
          <w:rFonts w:ascii="Bosch Office Sans" w:hAnsi="Bosch Office Sans"/>
        </w:rPr>
      </w:pPr>
    </w:p>
    <w:p w14:paraId="43FCCFF2" w14:textId="77777777" w:rsidR="0020185B" w:rsidRPr="00FB7398" w:rsidRDefault="0020185B" w:rsidP="0020185B">
      <w:pPr>
        <w:shd w:val="clear" w:color="auto" w:fill="808080"/>
        <w:tabs>
          <w:tab w:val="left" w:pos="1890"/>
        </w:tabs>
        <w:autoSpaceDE w:val="0"/>
        <w:rPr>
          <w:rFonts w:ascii="Bosch Office Sans" w:hAnsi="Bosch Office Sans"/>
          <w:color w:val="FFFFFF" w:themeColor="background1"/>
        </w:rPr>
      </w:pPr>
      <w:r w:rsidRPr="00FB7398">
        <w:rPr>
          <w:rFonts w:ascii="Bosch Office Sans" w:hAnsi="Bosch Office Sans"/>
          <w:color w:val="FFFFFF" w:themeColor="background1"/>
        </w:rPr>
        <w:t>Mechanical</w:t>
      </w:r>
    </w:p>
    <w:p w14:paraId="1DB56D27" w14:textId="77777777" w:rsidR="001B2212" w:rsidRPr="00FB7398" w:rsidRDefault="001B2212" w:rsidP="001B2212">
      <w:pPr>
        <w:shd w:val="clear" w:color="auto" w:fill="E0E0E0"/>
        <w:tabs>
          <w:tab w:val="left" w:pos="2088"/>
        </w:tabs>
        <w:autoSpaceDE w:val="0"/>
        <w:ind w:left="2085" w:hanging="2085"/>
        <w:rPr>
          <w:rFonts w:ascii="Bosch Office Sans" w:hAnsi="Bosch Office Sans"/>
        </w:rPr>
      </w:pPr>
      <w:r w:rsidRPr="00FB7398">
        <w:rPr>
          <w:rFonts w:ascii="Bosch Office Sans" w:hAnsi="Bosch Office Sans"/>
        </w:rPr>
        <w:t>Dimensions</w:t>
      </w:r>
      <w:r w:rsidRPr="00FB7398">
        <w:rPr>
          <w:rFonts w:ascii="Bosch Office Sans" w:hAnsi="Bosch Office Sans"/>
        </w:rPr>
        <w:tab/>
      </w:r>
      <w:r w:rsidRPr="00FB7398">
        <w:rPr>
          <w:rFonts w:ascii="Bosch Office Sans" w:hAnsi="Bosch Office Sans"/>
        </w:rPr>
        <w:tab/>
        <w:t>199x168x53 mm (7.83x6.61x2.08 in)</w:t>
      </w:r>
    </w:p>
    <w:p w14:paraId="54292671" w14:textId="77777777" w:rsidR="001B2212" w:rsidRPr="00FB7398" w:rsidRDefault="001B2212" w:rsidP="001B2212">
      <w:pPr>
        <w:tabs>
          <w:tab w:val="left" w:pos="2088"/>
        </w:tabs>
        <w:autoSpaceDE w:val="0"/>
        <w:rPr>
          <w:rFonts w:ascii="Bosch Office Sans" w:hAnsi="Bosch Office Sans"/>
        </w:rPr>
      </w:pPr>
      <w:r w:rsidRPr="00FB7398">
        <w:rPr>
          <w:rFonts w:ascii="Bosch Office Sans" w:hAnsi="Bosch Office Sans"/>
        </w:rPr>
        <w:t>Cable diameter</w:t>
      </w:r>
      <w:r w:rsidRPr="00FB7398">
        <w:rPr>
          <w:rFonts w:ascii="Bosch Office Sans" w:hAnsi="Bosch Office Sans"/>
        </w:rPr>
        <w:tab/>
        <w:t>2.7 mm (0.11 in)</w:t>
      </w:r>
    </w:p>
    <w:p w14:paraId="49B49C82" w14:textId="77777777" w:rsidR="001B2212" w:rsidRPr="00FB7398" w:rsidRDefault="001B2212" w:rsidP="001B2212">
      <w:pPr>
        <w:shd w:val="clear" w:color="auto" w:fill="E0E0E0"/>
        <w:tabs>
          <w:tab w:val="left" w:pos="2088"/>
        </w:tabs>
        <w:autoSpaceDE w:val="0"/>
        <w:rPr>
          <w:rFonts w:ascii="Bosch Office Sans" w:hAnsi="Bosch Office Sans"/>
        </w:rPr>
      </w:pPr>
      <w:r w:rsidRPr="00FB7398">
        <w:rPr>
          <w:rFonts w:ascii="Bosch Office Sans" w:hAnsi="Bosch Office Sans"/>
        </w:rPr>
        <w:t>Cable length</w:t>
      </w:r>
      <w:r w:rsidRPr="00FB7398">
        <w:rPr>
          <w:rFonts w:ascii="Bosch Office Sans" w:hAnsi="Bosch Office Sans"/>
        </w:rPr>
        <w:tab/>
        <w:t>1.5 m (4.92 ft)</w:t>
      </w:r>
    </w:p>
    <w:p w14:paraId="05BA18EC" w14:textId="403AFA60" w:rsidR="001B2212" w:rsidRPr="00FB7398" w:rsidRDefault="001B2212" w:rsidP="001B2212">
      <w:pPr>
        <w:tabs>
          <w:tab w:val="left" w:pos="2088"/>
        </w:tabs>
        <w:autoSpaceDE w:val="0"/>
        <w:rPr>
          <w:rFonts w:ascii="Bosch Office Sans" w:hAnsi="Bosch Office Sans"/>
        </w:rPr>
      </w:pPr>
      <w:r w:rsidRPr="00FB7398">
        <w:rPr>
          <w:rFonts w:ascii="Bosch Office Sans" w:hAnsi="Bosch Office Sans"/>
        </w:rPr>
        <w:t>Plug (stereo gold plated)</w:t>
      </w:r>
      <w:r w:rsidRPr="00FB7398">
        <w:rPr>
          <w:rFonts w:ascii="Bosch Office Sans" w:hAnsi="Bosch Office Sans"/>
        </w:rPr>
        <w:tab/>
        <w:t>3.5 mm (0.14 in)</w:t>
      </w:r>
    </w:p>
    <w:p w14:paraId="54C244FD" w14:textId="762F0AB1" w:rsidR="0020185B" w:rsidRPr="00FB7398" w:rsidRDefault="0020185B" w:rsidP="001B2212">
      <w:pPr>
        <w:shd w:val="clear" w:color="auto" w:fill="E0E0E0"/>
        <w:tabs>
          <w:tab w:val="left" w:pos="2088"/>
        </w:tabs>
        <w:autoSpaceDE w:val="0"/>
        <w:rPr>
          <w:rFonts w:ascii="Bosch Office Sans" w:hAnsi="Bosch Office Sans"/>
          <w:lang w:val="de-DE"/>
        </w:rPr>
      </w:pPr>
      <w:r w:rsidRPr="00FB7398">
        <w:rPr>
          <w:rFonts w:ascii="Bosch Office Sans" w:hAnsi="Bosch Office Sans"/>
        </w:rPr>
        <w:t>Weight (with cable)</w:t>
      </w:r>
      <w:r w:rsidRPr="00FB7398">
        <w:rPr>
          <w:rFonts w:ascii="Bosch Office Sans" w:hAnsi="Bosch Office Sans"/>
        </w:rPr>
        <w:tab/>
      </w:r>
      <w:r w:rsidRPr="00FB7398">
        <w:rPr>
          <w:rFonts w:ascii="Bosch Office Sans" w:hAnsi="Bosch Office Sans"/>
        </w:rPr>
        <w:tab/>
        <w:t xml:space="preserve">135 g (0.30 </w:t>
      </w:r>
      <w:proofErr w:type="spellStart"/>
      <w:r w:rsidRPr="00FB7398">
        <w:rPr>
          <w:rFonts w:ascii="Bosch Office Sans" w:hAnsi="Bosch Office Sans"/>
        </w:rPr>
        <w:t>lb</w:t>
      </w:r>
      <w:proofErr w:type="spellEnd"/>
      <w:r w:rsidRPr="00FB7398">
        <w:rPr>
          <w:rFonts w:ascii="Bosch Office Sans" w:hAnsi="Bosch Office Sans"/>
        </w:rPr>
        <w:t>)</w:t>
      </w:r>
    </w:p>
    <w:p w14:paraId="3BDD8217" w14:textId="77777777" w:rsidR="0020185B" w:rsidRPr="00FB7398" w:rsidRDefault="0020185B" w:rsidP="001B2212">
      <w:pPr>
        <w:tabs>
          <w:tab w:val="left" w:pos="2088"/>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r>
      <w:r w:rsidRPr="00FB7398">
        <w:rPr>
          <w:rFonts w:ascii="Bosch Office Sans" w:hAnsi="Bosch Office Sans"/>
        </w:rPr>
        <w:tab/>
        <w:t>Black with stainless steel</w:t>
      </w:r>
    </w:p>
    <w:p w14:paraId="3BD48093" w14:textId="77777777" w:rsidR="0020185B" w:rsidRPr="00FB7398" w:rsidRDefault="0020185B" w:rsidP="0020185B">
      <w:pPr>
        <w:autoSpaceDE w:val="0"/>
        <w:rPr>
          <w:rFonts w:ascii="Bosch Office Sans" w:hAnsi="Bosch Office Sans"/>
        </w:rPr>
      </w:pPr>
    </w:p>
    <w:p w14:paraId="62556789" w14:textId="67BD02BC" w:rsidR="0020185B" w:rsidRPr="00FB7398" w:rsidRDefault="0020185B" w:rsidP="0020185B">
      <w:pPr>
        <w:autoSpaceDE w:val="0"/>
        <w:rPr>
          <w:rFonts w:ascii="Bosch Office Sans" w:hAnsi="Bosch Office Sans"/>
        </w:rPr>
      </w:pPr>
      <w:r w:rsidRPr="00FB7398">
        <w:rPr>
          <w:rFonts w:ascii="Bosch Office Sans" w:hAnsi="Bosch Office Sans"/>
        </w:rPr>
        <w:t>The interpreter headset shall be similar to</w:t>
      </w:r>
    </w:p>
    <w:p w14:paraId="0171CE56" w14:textId="2BE49235" w:rsidR="0020185B" w:rsidRPr="00FB7398" w:rsidRDefault="0020185B" w:rsidP="0020185B">
      <w:pPr>
        <w:autoSpaceDE w:val="0"/>
        <w:rPr>
          <w:rFonts w:ascii="Bosch Office Sans" w:hAnsi="Bosch Office Sans"/>
        </w:rPr>
      </w:pPr>
      <w:r w:rsidRPr="00FB7398">
        <w:rPr>
          <w:rFonts w:ascii="Bosch Office Sans" w:hAnsi="Bosch Office Sans"/>
        </w:rPr>
        <w:t>HDP-IHDS Interpreter headset.</w:t>
      </w:r>
    </w:p>
    <w:p w14:paraId="06056B60" w14:textId="77777777" w:rsidR="0020185B" w:rsidRPr="00FB7398" w:rsidRDefault="0020185B" w:rsidP="0020185B">
      <w:pPr>
        <w:autoSpaceDE w:val="0"/>
        <w:rPr>
          <w:rFonts w:ascii="Bosch Office Sans" w:hAnsi="Bosch Office Sans"/>
        </w:rPr>
      </w:pPr>
    </w:p>
    <w:p w14:paraId="13A622DA" w14:textId="77777777" w:rsidR="003F3B3C" w:rsidRPr="00FB7398" w:rsidRDefault="0048342F">
      <w:pPr>
        <w:pStyle w:val="Heading2"/>
        <w:rPr>
          <w:rFonts w:ascii="Bosch Office Sans" w:hAnsi="Bosch Office Sans"/>
        </w:rPr>
      </w:pPr>
      <w:bookmarkStart w:id="96" w:name="_Toc117515463"/>
      <w:r w:rsidRPr="00FB7398">
        <w:rPr>
          <w:rFonts w:ascii="Bosch Office Sans" w:hAnsi="Bosch Office Sans"/>
        </w:rPr>
        <w:t>Lightweight Stereo Headphones</w:t>
      </w:r>
      <w:bookmarkEnd w:id="96"/>
    </w:p>
    <w:p w14:paraId="6793C70E" w14:textId="77777777" w:rsidR="009964FD" w:rsidRPr="00FB7398" w:rsidRDefault="009964FD">
      <w:pPr>
        <w:autoSpaceDE w:val="0"/>
        <w:rPr>
          <w:rFonts w:ascii="Bosch Office Sans" w:hAnsi="Bosch Office Sans"/>
        </w:rPr>
      </w:pPr>
    </w:p>
    <w:p w14:paraId="2B485754" w14:textId="77777777" w:rsidR="003F3B3C" w:rsidRPr="00FB7398" w:rsidRDefault="0048342F">
      <w:pPr>
        <w:autoSpaceDE w:val="0"/>
        <w:rPr>
          <w:rFonts w:ascii="Bosch Office Sans" w:hAnsi="Bosch Office Sans"/>
        </w:rPr>
      </w:pPr>
      <w:r w:rsidRPr="00FB7398">
        <w:rPr>
          <w:rFonts w:ascii="Bosch Office Sans" w:hAnsi="Bosch Office Sans"/>
        </w:rPr>
        <w:t>Lightweight stereo headphones shall offe</w:t>
      </w:r>
      <w:r w:rsidR="00396ABC" w:rsidRPr="00FB7398">
        <w:rPr>
          <w:rFonts w:ascii="Bosch Office Sans" w:hAnsi="Bosch Office Sans"/>
        </w:rPr>
        <w:t>r high-</w:t>
      </w:r>
      <w:r w:rsidRPr="00FB7398">
        <w:rPr>
          <w:rFonts w:ascii="Bosch Office Sans" w:hAnsi="Bosch Office Sans"/>
        </w:rPr>
        <w:t>quality sound reproduction.</w:t>
      </w:r>
    </w:p>
    <w:p w14:paraId="114AF2EE" w14:textId="77777777" w:rsidR="003F3B3C" w:rsidRPr="00FB7398" w:rsidRDefault="003F3B3C">
      <w:pPr>
        <w:autoSpaceDE w:val="0"/>
        <w:rPr>
          <w:rFonts w:ascii="Bosch Office Sans" w:hAnsi="Bosch Office Sans"/>
        </w:rPr>
      </w:pPr>
    </w:p>
    <w:p w14:paraId="03565DE5" w14:textId="77777777" w:rsidR="003F3B3C" w:rsidRPr="00FB7398" w:rsidRDefault="0048342F">
      <w:pPr>
        <w:autoSpaceDE w:val="0"/>
        <w:rPr>
          <w:rFonts w:ascii="Bosch Office Sans" w:hAnsi="Bosch Office Sans"/>
        </w:rPr>
      </w:pPr>
      <w:r w:rsidRPr="00FB7398">
        <w:rPr>
          <w:rFonts w:ascii="Bosch Office Sans" w:hAnsi="Bosch Office Sans"/>
        </w:rPr>
        <w:t>The pr</w:t>
      </w:r>
      <w:r w:rsidR="00396ABC" w:rsidRPr="00FB7398">
        <w:rPr>
          <w:rFonts w:ascii="Bosch Office Sans" w:hAnsi="Bosch Office Sans"/>
        </w:rPr>
        <w:t>oduct shall have the following features and b</w:t>
      </w:r>
      <w:r w:rsidRPr="00FB7398">
        <w:rPr>
          <w:rFonts w:ascii="Bosch Office Sans" w:hAnsi="Bosch Office Sans"/>
        </w:rPr>
        <w:t>enefits</w:t>
      </w:r>
      <w:r w:rsidR="00396ABC" w:rsidRPr="00FB7398">
        <w:rPr>
          <w:rFonts w:ascii="Bosch Office Sans" w:hAnsi="Bosch Office Sans"/>
        </w:rPr>
        <w:t>:</w:t>
      </w:r>
    </w:p>
    <w:p w14:paraId="235CCDF8" w14:textId="77777777" w:rsidR="003F3B3C" w:rsidRPr="00FB7398" w:rsidRDefault="00D80614" w:rsidP="00414CCC">
      <w:pPr>
        <w:pStyle w:val="ListParagraph"/>
        <w:numPr>
          <w:ilvl w:val="0"/>
          <w:numId w:val="18"/>
        </w:numPr>
        <w:rPr>
          <w:rFonts w:ascii="Bosch Office Sans" w:hAnsi="Bosch Office Sans"/>
        </w:rPr>
      </w:pPr>
      <w:r w:rsidRPr="00FB7398">
        <w:rPr>
          <w:rFonts w:ascii="Bosch Office Sans" w:hAnsi="Bosch Office Sans"/>
        </w:rPr>
        <w:t>Replaceable ear-</w:t>
      </w:r>
      <w:r w:rsidR="0048342F" w:rsidRPr="00FB7398">
        <w:rPr>
          <w:rFonts w:ascii="Bosch Office Sans" w:hAnsi="Bosch Office Sans"/>
        </w:rPr>
        <w:t>pads</w:t>
      </w:r>
      <w:r w:rsidR="00396ABC" w:rsidRPr="00FB7398">
        <w:rPr>
          <w:rFonts w:ascii="Bosch Office Sans" w:hAnsi="Bosch Office Sans"/>
        </w:rPr>
        <w:t>.</w:t>
      </w:r>
    </w:p>
    <w:p w14:paraId="3A566A47" w14:textId="77777777"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Separa</w:t>
      </w:r>
      <w:r w:rsidR="00D80614" w:rsidRPr="00FB7398">
        <w:rPr>
          <w:rFonts w:ascii="Bosch Office Sans" w:hAnsi="Bosch Office Sans"/>
        </w:rPr>
        <w:t>te available solid washable ear-</w:t>
      </w:r>
      <w:r w:rsidRPr="00FB7398">
        <w:rPr>
          <w:rFonts w:ascii="Bosch Office Sans" w:hAnsi="Bosch Office Sans"/>
        </w:rPr>
        <w:t>pads</w:t>
      </w:r>
      <w:r w:rsidR="00396ABC" w:rsidRPr="00FB7398">
        <w:rPr>
          <w:rFonts w:ascii="Bosch Office Sans" w:hAnsi="Bosch Office Sans"/>
        </w:rPr>
        <w:t>.</w:t>
      </w:r>
    </w:p>
    <w:p w14:paraId="2037EEB3" w14:textId="77777777" w:rsidR="003F3B3C" w:rsidRPr="00FB7398" w:rsidRDefault="003F3B3C">
      <w:pPr>
        <w:autoSpaceDE w:val="0"/>
        <w:rPr>
          <w:rFonts w:ascii="Bosch Office Sans" w:hAnsi="Bosch Office Sans"/>
        </w:rPr>
      </w:pPr>
    </w:p>
    <w:p w14:paraId="1CCD18C1" w14:textId="77777777" w:rsidR="003F3B3C" w:rsidRPr="00FB7398" w:rsidRDefault="0048342F">
      <w:pPr>
        <w:autoSpaceDE w:val="0"/>
        <w:rPr>
          <w:rFonts w:ascii="Bosch Office Sans" w:hAnsi="Bosch Office Sans"/>
        </w:rPr>
      </w:pPr>
      <w:r w:rsidRPr="00FB7398">
        <w:rPr>
          <w:rFonts w:ascii="Bosch Office Sans" w:hAnsi="Bosch Office Sans"/>
        </w:rPr>
        <w:t>The pr</w:t>
      </w:r>
      <w:r w:rsidR="00396ABC" w:rsidRPr="00FB7398">
        <w:rPr>
          <w:rFonts w:ascii="Bosch Office Sans" w:hAnsi="Bosch Office Sans"/>
        </w:rPr>
        <w:t>oduct shall have the following i</w:t>
      </w:r>
      <w:r w:rsidRPr="00FB7398">
        <w:rPr>
          <w:rFonts w:ascii="Bosch Office Sans" w:hAnsi="Bosch Office Sans"/>
        </w:rPr>
        <w:t>nterconnections</w:t>
      </w:r>
      <w:r w:rsidR="00396ABC" w:rsidRPr="00FB7398">
        <w:rPr>
          <w:rFonts w:ascii="Bosch Office Sans" w:hAnsi="Bosch Office Sans"/>
        </w:rPr>
        <w:t>:</w:t>
      </w:r>
    </w:p>
    <w:p w14:paraId="033B61C9" w14:textId="5D378A22" w:rsidR="003F3B3C" w:rsidRPr="00FB7398" w:rsidRDefault="0020185B" w:rsidP="00414CCC">
      <w:pPr>
        <w:pStyle w:val="ListParagraph"/>
        <w:numPr>
          <w:ilvl w:val="0"/>
          <w:numId w:val="18"/>
        </w:numPr>
        <w:rPr>
          <w:rFonts w:ascii="Bosch Office Sans" w:hAnsi="Bosch Office Sans"/>
        </w:rPr>
      </w:pPr>
      <w:r w:rsidRPr="00FB7398">
        <w:rPr>
          <w:rFonts w:ascii="Bosch Office Sans" w:hAnsi="Bosch Office Sans"/>
        </w:rPr>
        <w:t>1</w:t>
      </w:r>
      <w:r w:rsidR="0048342F" w:rsidRPr="00FB7398">
        <w:rPr>
          <w:rFonts w:ascii="Bosch Office Sans" w:hAnsi="Bosch Office Sans"/>
        </w:rPr>
        <w:t>.3 m (51.2 in) cable terminated with 3.5 mm (0.14 in) angled stereo jack plug</w:t>
      </w:r>
      <w:r w:rsidR="00396ABC" w:rsidRPr="00FB7398">
        <w:rPr>
          <w:rFonts w:ascii="Bosch Office Sans" w:hAnsi="Bosch Office Sans"/>
        </w:rPr>
        <w:t>.</w:t>
      </w:r>
    </w:p>
    <w:p w14:paraId="1822FBF1" w14:textId="77777777" w:rsidR="003F3B3C" w:rsidRPr="00FB7398" w:rsidRDefault="003F3B3C">
      <w:pPr>
        <w:autoSpaceDE w:val="0"/>
        <w:rPr>
          <w:rFonts w:ascii="Bosch Office Sans" w:hAnsi="Bosch Office Sans"/>
        </w:rPr>
      </w:pPr>
    </w:p>
    <w:p w14:paraId="11280E91" w14:textId="77777777" w:rsidR="003F3B3C" w:rsidRPr="00FB7398" w:rsidRDefault="0048342F">
      <w:pPr>
        <w:autoSpaceDE w:val="0"/>
        <w:rPr>
          <w:rFonts w:ascii="Bosch Office Sans" w:hAnsi="Bosch Office Sans"/>
        </w:rPr>
      </w:pPr>
      <w:r w:rsidRPr="00FB7398">
        <w:rPr>
          <w:rFonts w:ascii="Bosch Office Sans" w:hAnsi="Bosch Office Sans"/>
        </w:rPr>
        <w:t>The product shall have the following Technical Specifications</w:t>
      </w:r>
      <w:r w:rsidR="00152029" w:rsidRPr="00FB7398">
        <w:rPr>
          <w:rFonts w:ascii="Bosch Office Sans" w:hAnsi="Bosch Office Sans"/>
        </w:rPr>
        <w:t>:</w:t>
      </w:r>
    </w:p>
    <w:p w14:paraId="48C39C21" w14:textId="77777777" w:rsidR="00152029" w:rsidRPr="00FB7398" w:rsidRDefault="00152029">
      <w:pPr>
        <w:autoSpaceDE w:val="0"/>
        <w:rPr>
          <w:rFonts w:ascii="Bosch Office Sans" w:hAnsi="Bosch Office Sans"/>
        </w:rPr>
      </w:pPr>
    </w:p>
    <w:p w14:paraId="13497475" w14:textId="77777777" w:rsidR="003F3B3C" w:rsidRPr="00FB7398" w:rsidRDefault="0048342F">
      <w:pPr>
        <w:shd w:val="clear" w:color="auto" w:fill="808080"/>
        <w:autoSpaceDE w:val="0"/>
        <w:rPr>
          <w:rFonts w:ascii="Bosch Office Sans" w:hAnsi="Bosch Office Sans"/>
          <w:color w:val="FFFFFF" w:themeColor="background1"/>
        </w:rPr>
      </w:pPr>
      <w:r w:rsidRPr="00FB7398">
        <w:rPr>
          <w:rFonts w:ascii="Bosch Office Sans" w:hAnsi="Bosch Office Sans"/>
          <w:color w:val="FFFFFF" w:themeColor="background1"/>
        </w:rPr>
        <w:t>Electrical</w:t>
      </w:r>
    </w:p>
    <w:p w14:paraId="04057783" w14:textId="77777777" w:rsidR="003F3B3C" w:rsidRPr="00FB7398" w:rsidRDefault="0048342F">
      <w:pPr>
        <w:tabs>
          <w:tab w:val="left" w:pos="2088"/>
        </w:tabs>
        <w:autoSpaceDE w:val="0"/>
        <w:rPr>
          <w:rFonts w:ascii="Bosch Office Sans" w:hAnsi="Bosch Office Sans"/>
        </w:rPr>
      </w:pPr>
      <w:r w:rsidRPr="00FB7398">
        <w:rPr>
          <w:rFonts w:ascii="Bosch Office Sans" w:hAnsi="Bosch Office Sans"/>
        </w:rPr>
        <w:t>Impedance</w:t>
      </w:r>
      <w:r w:rsidRPr="00FB7398">
        <w:rPr>
          <w:rFonts w:ascii="Bosch Office Sans" w:hAnsi="Bosch Office Sans"/>
        </w:rPr>
        <w:tab/>
      </w:r>
      <w:r w:rsidR="003B2621" w:rsidRPr="00FB7398">
        <w:rPr>
          <w:rFonts w:ascii="Bosch Office Sans" w:hAnsi="Bosch Office Sans"/>
        </w:rPr>
        <w:tab/>
      </w:r>
      <w:r w:rsidRPr="00FB7398">
        <w:rPr>
          <w:rFonts w:ascii="Bosch Office Sans" w:hAnsi="Bosch Office Sans"/>
        </w:rPr>
        <w:t>32 ohm per earpiece</w:t>
      </w:r>
    </w:p>
    <w:p w14:paraId="60C6893F" w14:textId="77777777" w:rsidR="003F3B3C" w:rsidRPr="00FB7398" w:rsidRDefault="0048342F">
      <w:pPr>
        <w:shd w:val="clear" w:color="auto" w:fill="E0E0E0"/>
        <w:tabs>
          <w:tab w:val="left" w:pos="2088"/>
        </w:tabs>
        <w:autoSpaceDE w:val="0"/>
        <w:rPr>
          <w:rFonts w:ascii="Bosch Office Sans" w:hAnsi="Bosch Office Sans"/>
        </w:rPr>
      </w:pPr>
      <w:r w:rsidRPr="00FB7398">
        <w:rPr>
          <w:rFonts w:ascii="Bosch Office Sans" w:hAnsi="Bosch Office Sans"/>
        </w:rPr>
        <w:t>Audio frequency response</w:t>
      </w:r>
      <w:r w:rsidRPr="00FB7398">
        <w:rPr>
          <w:rFonts w:ascii="Bosch Office Sans" w:hAnsi="Bosch Office Sans"/>
        </w:rPr>
        <w:tab/>
        <w:t>50 Hz to 20 kHz (-10 dB)</w:t>
      </w:r>
    </w:p>
    <w:p w14:paraId="3B8C199E" w14:textId="77777777" w:rsidR="003F3B3C" w:rsidRPr="00FB7398" w:rsidRDefault="0048342F">
      <w:pPr>
        <w:tabs>
          <w:tab w:val="left" w:pos="2088"/>
        </w:tabs>
        <w:autoSpaceDE w:val="0"/>
        <w:rPr>
          <w:rFonts w:ascii="Bosch Office Sans" w:hAnsi="Bosch Office Sans"/>
        </w:rPr>
      </w:pPr>
      <w:r w:rsidRPr="00FB7398">
        <w:rPr>
          <w:rFonts w:ascii="Bosch Office Sans" w:hAnsi="Bosch Office Sans"/>
        </w:rPr>
        <w:t>Power handling capacity</w:t>
      </w:r>
      <w:r w:rsidRPr="00FB7398">
        <w:rPr>
          <w:rFonts w:ascii="Bosch Office Sans" w:hAnsi="Bosch Office Sans"/>
        </w:rPr>
        <w:tab/>
      </w:r>
      <w:r w:rsidR="003B2621" w:rsidRPr="00FB7398">
        <w:rPr>
          <w:rFonts w:ascii="Bosch Office Sans" w:hAnsi="Bosch Office Sans"/>
        </w:rPr>
        <w:tab/>
      </w:r>
      <w:r w:rsidRPr="00FB7398">
        <w:rPr>
          <w:rFonts w:ascii="Bosch Office Sans" w:hAnsi="Bosch Office Sans"/>
        </w:rPr>
        <w:t xml:space="preserve">50 </w:t>
      </w:r>
      <w:proofErr w:type="spellStart"/>
      <w:r w:rsidRPr="00FB7398">
        <w:rPr>
          <w:rFonts w:ascii="Bosch Office Sans" w:hAnsi="Bosch Office Sans"/>
        </w:rPr>
        <w:t>mW</w:t>
      </w:r>
      <w:proofErr w:type="spellEnd"/>
    </w:p>
    <w:p w14:paraId="08BF932D" w14:textId="77777777" w:rsidR="003F3B3C" w:rsidRPr="00FB7398" w:rsidRDefault="0048342F">
      <w:pPr>
        <w:shd w:val="clear" w:color="auto" w:fill="E0E0E0"/>
        <w:tabs>
          <w:tab w:val="left" w:pos="2088"/>
        </w:tabs>
        <w:autoSpaceDE w:val="0"/>
        <w:rPr>
          <w:rFonts w:ascii="Bosch Office Sans" w:hAnsi="Bosch Office Sans"/>
        </w:rPr>
      </w:pPr>
      <w:r w:rsidRPr="00FB7398">
        <w:rPr>
          <w:rFonts w:ascii="Bosch Office Sans" w:hAnsi="Bosch Office Sans"/>
        </w:rPr>
        <w:lastRenderedPageBreak/>
        <w:t>Sensitivity (1 kHz)</w:t>
      </w:r>
      <w:r w:rsidRPr="00FB7398">
        <w:rPr>
          <w:rFonts w:ascii="Bosch Office Sans" w:hAnsi="Bosch Office Sans"/>
        </w:rPr>
        <w:tab/>
      </w:r>
      <w:r w:rsidR="003B2621" w:rsidRPr="00FB7398">
        <w:rPr>
          <w:rFonts w:ascii="Bosch Office Sans" w:hAnsi="Bosch Office Sans"/>
        </w:rPr>
        <w:tab/>
      </w:r>
      <w:r w:rsidRPr="00FB7398">
        <w:rPr>
          <w:rFonts w:ascii="Bosch Office Sans" w:hAnsi="Bosch Office Sans"/>
        </w:rPr>
        <w:t>98 dB SPL/earpiece at</w:t>
      </w:r>
    </w:p>
    <w:p w14:paraId="387DD17B" w14:textId="77777777" w:rsidR="003F3B3C" w:rsidRPr="00FB7398" w:rsidRDefault="0048342F">
      <w:pPr>
        <w:shd w:val="clear" w:color="auto" w:fill="E0E0E0"/>
        <w:tabs>
          <w:tab w:val="left" w:pos="2088"/>
        </w:tabs>
        <w:autoSpaceDE w:val="0"/>
        <w:rPr>
          <w:rFonts w:ascii="Bosch Office Sans" w:hAnsi="Bosch Office Sans"/>
        </w:rPr>
      </w:pPr>
      <w:r w:rsidRPr="00FB7398">
        <w:rPr>
          <w:rFonts w:ascii="Bosch Office Sans" w:hAnsi="Bosch Office Sans"/>
        </w:rPr>
        <w:tab/>
      </w:r>
      <w:r w:rsidR="003B2621" w:rsidRPr="00FB7398">
        <w:rPr>
          <w:rFonts w:ascii="Bosch Office Sans" w:hAnsi="Bosch Office Sans"/>
        </w:rPr>
        <w:tab/>
      </w:r>
      <w:r w:rsidRPr="00FB7398">
        <w:rPr>
          <w:rFonts w:ascii="Bosch Office Sans" w:hAnsi="Bosch Office Sans"/>
        </w:rPr>
        <w:t xml:space="preserve">1 </w:t>
      </w:r>
      <w:proofErr w:type="spellStart"/>
      <w:r w:rsidRPr="00FB7398">
        <w:rPr>
          <w:rFonts w:ascii="Bosch Office Sans" w:hAnsi="Bosch Office Sans"/>
        </w:rPr>
        <w:t>mW</w:t>
      </w:r>
      <w:proofErr w:type="spellEnd"/>
      <w:r w:rsidRPr="00FB7398">
        <w:rPr>
          <w:rFonts w:ascii="Bosch Office Sans" w:hAnsi="Bosch Office Sans"/>
        </w:rPr>
        <w:t>/earpiece</w:t>
      </w:r>
    </w:p>
    <w:p w14:paraId="7C46B338" w14:textId="52231246" w:rsidR="001B2212" w:rsidRPr="00FB7398" w:rsidRDefault="001B2212">
      <w:pPr>
        <w:tabs>
          <w:tab w:val="left" w:pos="2088"/>
        </w:tabs>
        <w:autoSpaceDE w:val="0"/>
        <w:rPr>
          <w:rFonts w:ascii="Bosch Office Sans" w:hAnsi="Bosch Office Sans"/>
        </w:rPr>
      </w:pPr>
    </w:p>
    <w:p w14:paraId="47300842" w14:textId="77777777" w:rsidR="003F3B3C" w:rsidRPr="00FB7398" w:rsidRDefault="0048342F">
      <w:pPr>
        <w:shd w:val="clear" w:color="auto" w:fill="808080"/>
        <w:tabs>
          <w:tab w:val="left" w:pos="1890"/>
        </w:tabs>
        <w:autoSpaceDE w:val="0"/>
        <w:rPr>
          <w:rFonts w:ascii="Bosch Office Sans" w:hAnsi="Bosch Office Sans"/>
          <w:color w:val="FFFFFF" w:themeColor="background1"/>
        </w:rPr>
      </w:pPr>
      <w:r w:rsidRPr="00FB7398">
        <w:rPr>
          <w:rFonts w:ascii="Bosch Office Sans" w:hAnsi="Bosch Office Sans"/>
          <w:color w:val="FFFFFF" w:themeColor="background1"/>
        </w:rPr>
        <w:t>Mechanical</w:t>
      </w:r>
    </w:p>
    <w:p w14:paraId="18B99BDA" w14:textId="631EF1C6" w:rsidR="003F3B3C" w:rsidRPr="00FB7398" w:rsidRDefault="0048342F">
      <w:pPr>
        <w:tabs>
          <w:tab w:val="left" w:pos="2088"/>
        </w:tabs>
        <w:autoSpaceDE w:val="0"/>
        <w:rPr>
          <w:rFonts w:ascii="Bosch Office Sans" w:hAnsi="Bosch Office Sans"/>
        </w:rPr>
      </w:pPr>
      <w:r w:rsidRPr="00FB7398">
        <w:rPr>
          <w:rFonts w:ascii="Bosch Office Sans" w:hAnsi="Bosch Office Sans"/>
        </w:rPr>
        <w:t>Weight</w:t>
      </w:r>
      <w:r w:rsidRPr="00FB7398">
        <w:rPr>
          <w:rFonts w:ascii="Bosch Office Sans" w:hAnsi="Bosch Office Sans"/>
        </w:rPr>
        <w:tab/>
      </w:r>
      <w:r w:rsidR="003B2621" w:rsidRPr="00FB7398">
        <w:rPr>
          <w:rFonts w:ascii="Bosch Office Sans" w:hAnsi="Bosch Office Sans"/>
        </w:rPr>
        <w:tab/>
      </w:r>
      <w:r w:rsidR="001B2212" w:rsidRPr="00FB7398">
        <w:rPr>
          <w:rFonts w:ascii="Bosch Office Sans" w:hAnsi="Bosch Office Sans"/>
        </w:rPr>
        <w:t>70 g (0.16 </w:t>
      </w:r>
      <w:proofErr w:type="spellStart"/>
      <w:r w:rsidRPr="00FB7398">
        <w:rPr>
          <w:rFonts w:ascii="Bosch Office Sans" w:hAnsi="Bosch Office Sans"/>
        </w:rPr>
        <w:t>lb</w:t>
      </w:r>
      <w:proofErr w:type="spellEnd"/>
      <w:r w:rsidRPr="00FB7398">
        <w:rPr>
          <w:rFonts w:ascii="Bosch Office Sans" w:hAnsi="Bosch Office Sans"/>
        </w:rPr>
        <w:t>)</w:t>
      </w:r>
    </w:p>
    <w:p w14:paraId="239CC5CD" w14:textId="77777777" w:rsidR="003F3B3C" w:rsidRPr="00FB7398" w:rsidRDefault="00896B62">
      <w:pPr>
        <w:shd w:val="clear" w:color="auto" w:fill="E0E0E0"/>
        <w:tabs>
          <w:tab w:val="left" w:pos="2088"/>
        </w:tabs>
        <w:autoSpaceDE w:val="0"/>
        <w:rPr>
          <w:rFonts w:ascii="Bosch Office Sans" w:hAnsi="Bosch Office Sans"/>
        </w:rPr>
      </w:pPr>
      <w:r w:rsidRPr="00FB7398">
        <w:rPr>
          <w:rFonts w:ascii="Bosch Office Sans" w:hAnsi="Bosch Office Sans"/>
        </w:rPr>
        <w:t>Color</w:t>
      </w:r>
      <w:r w:rsidR="0048342F" w:rsidRPr="00FB7398">
        <w:rPr>
          <w:rFonts w:ascii="Bosch Office Sans" w:hAnsi="Bosch Office Sans"/>
        </w:rPr>
        <w:tab/>
      </w:r>
      <w:r w:rsidR="003B2621" w:rsidRPr="00FB7398">
        <w:rPr>
          <w:rFonts w:ascii="Bosch Office Sans" w:hAnsi="Bosch Office Sans"/>
        </w:rPr>
        <w:tab/>
      </w:r>
      <w:r w:rsidR="0048342F" w:rsidRPr="00FB7398">
        <w:rPr>
          <w:rFonts w:ascii="Bosch Office Sans" w:hAnsi="Bosch Office Sans"/>
        </w:rPr>
        <w:t>Charcoal (PH 10736)</w:t>
      </w:r>
    </w:p>
    <w:p w14:paraId="505D0783" w14:textId="77777777" w:rsidR="003F3B3C" w:rsidRPr="00FB7398" w:rsidRDefault="0048342F">
      <w:pPr>
        <w:shd w:val="clear" w:color="auto" w:fill="E0E0E0"/>
        <w:tabs>
          <w:tab w:val="left" w:pos="2088"/>
        </w:tabs>
        <w:autoSpaceDE w:val="0"/>
        <w:rPr>
          <w:rFonts w:ascii="Bosch Office Sans" w:hAnsi="Bosch Office Sans"/>
        </w:rPr>
      </w:pPr>
      <w:r w:rsidRPr="00FB7398">
        <w:rPr>
          <w:rFonts w:ascii="Bosch Office Sans" w:hAnsi="Bosch Office Sans"/>
        </w:rPr>
        <w:tab/>
      </w:r>
      <w:r w:rsidR="003B2621" w:rsidRPr="00FB7398">
        <w:rPr>
          <w:rFonts w:ascii="Bosch Office Sans" w:hAnsi="Bosch Office Sans"/>
        </w:rPr>
        <w:tab/>
      </w:r>
      <w:r w:rsidRPr="00FB7398">
        <w:rPr>
          <w:rFonts w:ascii="Bosch Office Sans" w:hAnsi="Bosch Office Sans"/>
        </w:rPr>
        <w:t>with silver</w:t>
      </w:r>
    </w:p>
    <w:p w14:paraId="1BF615B7" w14:textId="77777777" w:rsidR="003F3B3C" w:rsidRPr="00FB7398" w:rsidRDefault="003F3B3C">
      <w:pPr>
        <w:autoSpaceDE w:val="0"/>
        <w:rPr>
          <w:rFonts w:ascii="Bosch Office Sans" w:hAnsi="Bosch Office Sans"/>
        </w:rPr>
      </w:pPr>
    </w:p>
    <w:p w14:paraId="4AABE140" w14:textId="77777777" w:rsidR="003F3B3C" w:rsidRPr="00FB7398" w:rsidRDefault="0048342F">
      <w:pPr>
        <w:autoSpaceDE w:val="0"/>
        <w:rPr>
          <w:rFonts w:ascii="Bosch Office Sans" w:hAnsi="Bosch Office Sans"/>
        </w:rPr>
      </w:pPr>
      <w:r w:rsidRPr="00FB7398">
        <w:rPr>
          <w:rFonts w:ascii="Bosch Office Sans" w:hAnsi="Bosch Office Sans"/>
        </w:rPr>
        <w:t>The product shall be or similar to:</w:t>
      </w:r>
    </w:p>
    <w:p w14:paraId="3EED30F0" w14:textId="77777777" w:rsidR="003F3B3C" w:rsidRPr="00FB7398" w:rsidRDefault="0048342F" w:rsidP="00414CCC">
      <w:pPr>
        <w:pStyle w:val="ListParagraph"/>
        <w:numPr>
          <w:ilvl w:val="0"/>
          <w:numId w:val="18"/>
        </w:numPr>
        <w:autoSpaceDE w:val="0"/>
        <w:rPr>
          <w:rFonts w:ascii="Bosch Office Sans" w:hAnsi="Bosch Office Sans"/>
        </w:rPr>
      </w:pPr>
      <w:r w:rsidRPr="00FB7398">
        <w:rPr>
          <w:rFonts w:ascii="Bosch Office Sans" w:hAnsi="Bosch Office Sans"/>
        </w:rPr>
        <w:t>LBB 3443/00 Lightweight Stereo Headphones</w:t>
      </w:r>
      <w:r w:rsidR="00AA19F0" w:rsidRPr="00FB7398">
        <w:rPr>
          <w:rFonts w:ascii="Bosch Office Sans" w:hAnsi="Bosch Office Sans"/>
        </w:rPr>
        <w:t>.</w:t>
      </w:r>
    </w:p>
    <w:p w14:paraId="2C7B351D" w14:textId="77777777" w:rsidR="003F3B3C" w:rsidRPr="00FB7398" w:rsidRDefault="0048342F" w:rsidP="00414CCC">
      <w:pPr>
        <w:pStyle w:val="ListParagraph"/>
        <w:numPr>
          <w:ilvl w:val="0"/>
          <w:numId w:val="18"/>
        </w:numPr>
        <w:shd w:val="clear" w:color="auto" w:fill="FFFFFF" w:themeFill="background1"/>
        <w:autoSpaceDE w:val="0"/>
        <w:rPr>
          <w:rFonts w:ascii="Bosch Office Sans" w:hAnsi="Bosch Office Sans"/>
        </w:rPr>
      </w:pPr>
      <w:r w:rsidRPr="00FB7398">
        <w:rPr>
          <w:rFonts w:ascii="Bosch Office Sans" w:hAnsi="Bosch Office Sans"/>
        </w:rPr>
        <w:t>LBB 3443/50 Set of 100 pairs of replacement ear pads</w:t>
      </w:r>
      <w:r w:rsidR="00AA19F0" w:rsidRPr="00FB7398">
        <w:rPr>
          <w:rFonts w:ascii="Bosch Office Sans" w:hAnsi="Bosch Office Sans"/>
        </w:rPr>
        <w:t>.</w:t>
      </w:r>
    </w:p>
    <w:p w14:paraId="0DB16FC8" w14:textId="77777777" w:rsidR="003F3B3C" w:rsidRPr="00FB7398" w:rsidRDefault="0048342F" w:rsidP="00414CCC">
      <w:pPr>
        <w:pStyle w:val="ListParagraph"/>
        <w:numPr>
          <w:ilvl w:val="0"/>
          <w:numId w:val="18"/>
        </w:numPr>
        <w:autoSpaceDE w:val="0"/>
        <w:rPr>
          <w:rFonts w:ascii="Bosch Office Sans" w:hAnsi="Bosch Office Sans"/>
        </w:rPr>
      </w:pPr>
      <w:r w:rsidRPr="00FB7398">
        <w:rPr>
          <w:rFonts w:ascii="Bosch Office Sans" w:hAnsi="Bosch Office Sans"/>
        </w:rPr>
        <w:t>HDP-LWSP Se</w:t>
      </w:r>
      <w:r w:rsidR="00D80614" w:rsidRPr="00FB7398">
        <w:rPr>
          <w:rFonts w:ascii="Bosch Office Sans" w:hAnsi="Bosch Office Sans"/>
        </w:rPr>
        <w:t>t of 50 pairs solid ear-</w:t>
      </w:r>
      <w:r w:rsidRPr="00FB7398">
        <w:rPr>
          <w:rFonts w:ascii="Bosch Office Sans" w:hAnsi="Bosch Office Sans"/>
        </w:rPr>
        <w:t>pads</w:t>
      </w:r>
      <w:r w:rsidR="00AA19F0" w:rsidRPr="00FB7398">
        <w:rPr>
          <w:rFonts w:ascii="Bosch Office Sans" w:hAnsi="Bosch Office Sans"/>
        </w:rPr>
        <w:t>.</w:t>
      </w:r>
    </w:p>
    <w:p w14:paraId="6B1A01C1" w14:textId="77777777" w:rsidR="003F3B3C" w:rsidRPr="00FB7398" w:rsidRDefault="0048342F">
      <w:pPr>
        <w:pStyle w:val="Heading2"/>
        <w:rPr>
          <w:rFonts w:ascii="Bosch Office Sans" w:hAnsi="Bosch Office Sans"/>
        </w:rPr>
      </w:pPr>
      <w:bookmarkStart w:id="97" w:name="__RefHeading__85_768757415"/>
      <w:bookmarkStart w:id="98" w:name="__RefHeading__87_768757415"/>
      <w:bookmarkStart w:id="99" w:name="_Toc117515464"/>
      <w:bookmarkEnd w:id="97"/>
      <w:bookmarkEnd w:id="98"/>
      <w:r w:rsidRPr="00FB7398">
        <w:rPr>
          <w:rFonts w:ascii="Bosch Office Sans" w:hAnsi="Bosch Office Sans"/>
        </w:rPr>
        <w:t>Single Earphone</w:t>
      </w:r>
      <w:bookmarkEnd w:id="99"/>
    </w:p>
    <w:p w14:paraId="5FC2287F" w14:textId="77777777" w:rsidR="009964FD" w:rsidRPr="00FB7398" w:rsidRDefault="009964FD" w:rsidP="009964FD">
      <w:pPr>
        <w:rPr>
          <w:rFonts w:ascii="Bosch Office Sans" w:hAnsi="Bosch Office Sans"/>
        </w:rPr>
      </w:pPr>
    </w:p>
    <w:p w14:paraId="369872D1" w14:textId="77777777" w:rsidR="003F3B3C" w:rsidRPr="00FB7398" w:rsidRDefault="0048342F">
      <w:pPr>
        <w:autoSpaceDE w:val="0"/>
        <w:rPr>
          <w:rFonts w:ascii="Bosch Office Sans" w:hAnsi="Bosch Office Sans"/>
        </w:rPr>
      </w:pPr>
      <w:r w:rsidRPr="00FB7398">
        <w:rPr>
          <w:rFonts w:ascii="Bosch Office Sans" w:hAnsi="Bosch Office Sans"/>
        </w:rPr>
        <w:t>The pr</w:t>
      </w:r>
      <w:r w:rsidR="00D80614" w:rsidRPr="00FB7398">
        <w:rPr>
          <w:rFonts w:ascii="Bosch Office Sans" w:hAnsi="Bosch Office Sans"/>
        </w:rPr>
        <w:t>oduct shall have the following features and b</w:t>
      </w:r>
      <w:r w:rsidRPr="00FB7398">
        <w:rPr>
          <w:rFonts w:ascii="Bosch Office Sans" w:hAnsi="Bosch Office Sans"/>
        </w:rPr>
        <w:t>enefits</w:t>
      </w:r>
      <w:r w:rsidR="00D80614" w:rsidRPr="00FB7398">
        <w:rPr>
          <w:rFonts w:ascii="Bosch Office Sans" w:hAnsi="Bosch Office Sans"/>
        </w:rPr>
        <w:t>:</w:t>
      </w:r>
    </w:p>
    <w:p w14:paraId="11799E3C" w14:textId="77777777"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Ergonomic design for use under the chin</w:t>
      </w:r>
      <w:r w:rsidR="00D80614" w:rsidRPr="00FB7398">
        <w:rPr>
          <w:rFonts w:ascii="Bosch Office Sans" w:hAnsi="Bosch Office Sans"/>
        </w:rPr>
        <w:t>.</w:t>
      </w:r>
    </w:p>
    <w:p w14:paraId="01B82344" w14:textId="77777777" w:rsidR="003F3B3C" w:rsidRPr="00FB7398" w:rsidRDefault="00D80614" w:rsidP="00414CCC">
      <w:pPr>
        <w:pStyle w:val="ListParagraph"/>
        <w:numPr>
          <w:ilvl w:val="0"/>
          <w:numId w:val="18"/>
        </w:numPr>
        <w:rPr>
          <w:rFonts w:ascii="Bosch Office Sans" w:hAnsi="Bosch Office Sans"/>
        </w:rPr>
      </w:pPr>
      <w:r w:rsidRPr="00FB7398">
        <w:rPr>
          <w:rFonts w:ascii="Bosch Office Sans" w:hAnsi="Bosch Office Sans"/>
        </w:rPr>
        <w:t>Replaceable ear-</w:t>
      </w:r>
      <w:r w:rsidR="0048342F" w:rsidRPr="00FB7398">
        <w:rPr>
          <w:rFonts w:ascii="Bosch Office Sans" w:hAnsi="Bosch Office Sans"/>
        </w:rPr>
        <w:t>tips</w:t>
      </w:r>
      <w:r w:rsidRPr="00FB7398">
        <w:rPr>
          <w:rFonts w:ascii="Bosch Office Sans" w:hAnsi="Bosch Office Sans"/>
        </w:rPr>
        <w:t>.</w:t>
      </w:r>
    </w:p>
    <w:p w14:paraId="102D956A" w14:textId="77777777" w:rsidR="003F3B3C" w:rsidRPr="00FB7398" w:rsidRDefault="003F3B3C">
      <w:pPr>
        <w:autoSpaceDE w:val="0"/>
        <w:rPr>
          <w:rFonts w:ascii="Bosch Office Sans" w:hAnsi="Bosch Office Sans"/>
        </w:rPr>
      </w:pPr>
    </w:p>
    <w:p w14:paraId="3FC9AF58" w14:textId="77777777" w:rsidR="003F3B3C" w:rsidRPr="00FB7398" w:rsidRDefault="0048342F">
      <w:pPr>
        <w:autoSpaceDE w:val="0"/>
        <w:rPr>
          <w:rFonts w:ascii="Bosch Office Sans" w:hAnsi="Bosch Office Sans"/>
        </w:rPr>
      </w:pPr>
      <w:r w:rsidRPr="00FB7398">
        <w:rPr>
          <w:rFonts w:ascii="Bosch Office Sans" w:hAnsi="Bosch Office Sans"/>
        </w:rPr>
        <w:t>The pr</w:t>
      </w:r>
      <w:r w:rsidR="00D80614" w:rsidRPr="00FB7398">
        <w:rPr>
          <w:rFonts w:ascii="Bosch Office Sans" w:hAnsi="Bosch Office Sans"/>
        </w:rPr>
        <w:t>oduct shall have the following i</w:t>
      </w:r>
      <w:r w:rsidRPr="00FB7398">
        <w:rPr>
          <w:rFonts w:ascii="Bosch Office Sans" w:hAnsi="Bosch Office Sans"/>
        </w:rPr>
        <w:t>nterconnections</w:t>
      </w:r>
      <w:r w:rsidR="00D80614" w:rsidRPr="00FB7398">
        <w:rPr>
          <w:rFonts w:ascii="Bosch Office Sans" w:hAnsi="Bosch Office Sans"/>
        </w:rPr>
        <w:t>:</w:t>
      </w:r>
    </w:p>
    <w:p w14:paraId="3758976A" w14:textId="77777777"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1 .2 m (47.2 in) cable terminated with 3.5 mm (0.14 in) stereo jack plug</w:t>
      </w:r>
      <w:r w:rsidR="00D80614" w:rsidRPr="00FB7398">
        <w:rPr>
          <w:rFonts w:ascii="Bosch Office Sans" w:hAnsi="Bosch Office Sans"/>
        </w:rPr>
        <w:t>.</w:t>
      </w:r>
    </w:p>
    <w:p w14:paraId="5CB58C2E" w14:textId="77777777" w:rsidR="003F3B3C" w:rsidRPr="00FB7398" w:rsidRDefault="003F3B3C">
      <w:pPr>
        <w:tabs>
          <w:tab w:val="left" w:pos="2088"/>
        </w:tabs>
        <w:autoSpaceDE w:val="0"/>
        <w:rPr>
          <w:rFonts w:ascii="Bosch Office Sans" w:hAnsi="Bosch Office Sans"/>
        </w:rPr>
      </w:pPr>
    </w:p>
    <w:p w14:paraId="3BCFB646" w14:textId="77777777" w:rsidR="003F3B3C" w:rsidRPr="00FB7398" w:rsidRDefault="0048342F">
      <w:pPr>
        <w:autoSpaceDE w:val="0"/>
        <w:rPr>
          <w:rFonts w:ascii="Bosch Office Sans" w:hAnsi="Bosch Office Sans"/>
        </w:rPr>
      </w:pPr>
      <w:r w:rsidRPr="00FB7398">
        <w:rPr>
          <w:rFonts w:ascii="Bosch Office Sans" w:hAnsi="Bosch Office Sans"/>
        </w:rPr>
        <w:t>The product shall have the following Technical Specifications</w:t>
      </w:r>
      <w:r w:rsidR="00152029" w:rsidRPr="00FB7398">
        <w:rPr>
          <w:rFonts w:ascii="Bosch Office Sans" w:hAnsi="Bosch Office Sans"/>
        </w:rPr>
        <w:t>:</w:t>
      </w:r>
    </w:p>
    <w:p w14:paraId="2A90750C" w14:textId="77777777" w:rsidR="00152029" w:rsidRPr="00FB7398" w:rsidRDefault="00152029">
      <w:pPr>
        <w:autoSpaceDE w:val="0"/>
        <w:rPr>
          <w:rFonts w:ascii="Bosch Office Sans" w:hAnsi="Bosch Office Sans"/>
        </w:rPr>
      </w:pPr>
    </w:p>
    <w:p w14:paraId="02E70A21" w14:textId="77777777" w:rsidR="003F3B3C" w:rsidRPr="00FB7398" w:rsidRDefault="0048342F">
      <w:pPr>
        <w:shd w:val="clear" w:color="auto" w:fill="808080"/>
        <w:autoSpaceDE w:val="0"/>
        <w:rPr>
          <w:rFonts w:ascii="Bosch Office Sans" w:hAnsi="Bosch Office Sans"/>
        </w:rPr>
      </w:pPr>
      <w:r w:rsidRPr="00FB7398">
        <w:rPr>
          <w:rFonts w:ascii="Bosch Office Sans" w:hAnsi="Bosch Office Sans"/>
          <w:color w:val="FFFFFF" w:themeColor="background1"/>
        </w:rPr>
        <w:t>Electrical</w:t>
      </w:r>
    </w:p>
    <w:p w14:paraId="747C5360" w14:textId="77777777" w:rsidR="003F3B3C" w:rsidRPr="00FB7398" w:rsidRDefault="0048342F">
      <w:pPr>
        <w:tabs>
          <w:tab w:val="left" w:pos="2088"/>
        </w:tabs>
        <w:autoSpaceDE w:val="0"/>
        <w:rPr>
          <w:rFonts w:ascii="Bosch Office Sans" w:hAnsi="Bosch Office Sans"/>
        </w:rPr>
      </w:pPr>
      <w:r w:rsidRPr="00FB7398">
        <w:rPr>
          <w:rFonts w:ascii="Bosch Office Sans" w:hAnsi="Bosch Office Sans"/>
        </w:rPr>
        <w:t>Impedance</w:t>
      </w:r>
      <w:r w:rsidRPr="00FB7398">
        <w:rPr>
          <w:rFonts w:ascii="Bosch Office Sans" w:hAnsi="Bosch Office Sans"/>
        </w:rPr>
        <w:tab/>
      </w:r>
      <w:r w:rsidR="003B2621" w:rsidRPr="00FB7398">
        <w:rPr>
          <w:rFonts w:ascii="Bosch Office Sans" w:hAnsi="Bosch Office Sans"/>
        </w:rPr>
        <w:tab/>
      </w:r>
      <w:r w:rsidRPr="00FB7398">
        <w:rPr>
          <w:rFonts w:ascii="Bosch Office Sans" w:hAnsi="Bosch Office Sans"/>
        </w:rPr>
        <w:t>32 ohm</w:t>
      </w:r>
    </w:p>
    <w:p w14:paraId="60977D57" w14:textId="77777777" w:rsidR="003F3B3C" w:rsidRPr="00FB7398" w:rsidRDefault="0048342F">
      <w:pPr>
        <w:shd w:val="clear" w:color="auto" w:fill="E0E0E0"/>
        <w:tabs>
          <w:tab w:val="left" w:pos="2088"/>
        </w:tabs>
        <w:autoSpaceDE w:val="0"/>
        <w:rPr>
          <w:rFonts w:ascii="Bosch Office Sans" w:hAnsi="Bosch Office Sans"/>
        </w:rPr>
      </w:pPr>
      <w:r w:rsidRPr="00FB7398">
        <w:rPr>
          <w:rFonts w:ascii="Bosch Office Sans" w:hAnsi="Bosch Office Sans"/>
        </w:rPr>
        <w:t>Audio frequency response</w:t>
      </w:r>
      <w:r w:rsidRPr="00FB7398">
        <w:rPr>
          <w:rFonts w:ascii="Bosch Office Sans" w:hAnsi="Bosch Office Sans"/>
        </w:rPr>
        <w:tab/>
        <w:t>100 Hz to 5 kHz (-10 dB)</w:t>
      </w:r>
    </w:p>
    <w:p w14:paraId="2EB05FED" w14:textId="77777777" w:rsidR="003F3B3C" w:rsidRPr="00FB7398" w:rsidRDefault="0048342F">
      <w:pPr>
        <w:tabs>
          <w:tab w:val="left" w:pos="2088"/>
        </w:tabs>
        <w:autoSpaceDE w:val="0"/>
        <w:rPr>
          <w:rFonts w:ascii="Bosch Office Sans" w:hAnsi="Bosch Office Sans"/>
        </w:rPr>
      </w:pPr>
      <w:r w:rsidRPr="00FB7398">
        <w:rPr>
          <w:rFonts w:ascii="Bosch Office Sans" w:hAnsi="Bosch Office Sans"/>
        </w:rPr>
        <w:t>Power handling capacity</w:t>
      </w:r>
      <w:r w:rsidRPr="00FB7398">
        <w:rPr>
          <w:rFonts w:ascii="Bosch Office Sans" w:hAnsi="Bosch Office Sans"/>
        </w:rPr>
        <w:tab/>
      </w:r>
      <w:r w:rsidR="003B2621" w:rsidRPr="00FB7398">
        <w:rPr>
          <w:rFonts w:ascii="Bosch Office Sans" w:hAnsi="Bosch Office Sans"/>
        </w:rPr>
        <w:tab/>
      </w:r>
      <w:r w:rsidRPr="00FB7398">
        <w:rPr>
          <w:rFonts w:ascii="Bosch Office Sans" w:hAnsi="Bosch Office Sans"/>
        </w:rPr>
        <w:t xml:space="preserve">5 </w:t>
      </w:r>
      <w:proofErr w:type="spellStart"/>
      <w:r w:rsidRPr="00FB7398">
        <w:rPr>
          <w:rFonts w:ascii="Bosch Office Sans" w:hAnsi="Bosch Office Sans"/>
        </w:rPr>
        <w:t>mW</w:t>
      </w:r>
      <w:proofErr w:type="spellEnd"/>
    </w:p>
    <w:p w14:paraId="3F5CE176" w14:textId="77777777" w:rsidR="003F3B3C" w:rsidRPr="00FB7398" w:rsidRDefault="0048342F">
      <w:pPr>
        <w:shd w:val="clear" w:color="auto" w:fill="E0E0E0"/>
        <w:tabs>
          <w:tab w:val="left" w:pos="2088"/>
        </w:tabs>
        <w:autoSpaceDE w:val="0"/>
        <w:rPr>
          <w:rFonts w:ascii="Bosch Office Sans" w:hAnsi="Bosch Office Sans"/>
        </w:rPr>
      </w:pPr>
      <w:r w:rsidRPr="00FB7398">
        <w:rPr>
          <w:rFonts w:ascii="Bosch Office Sans" w:hAnsi="Bosch Office Sans"/>
        </w:rPr>
        <w:t>Sensitivity (1 kHz)</w:t>
      </w:r>
      <w:r w:rsidRPr="00FB7398">
        <w:rPr>
          <w:rFonts w:ascii="Bosch Office Sans" w:hAnsi="Bosch Office Sans"/>
        </w:rPr>
        <w:tab/>
      </w:r>
      <w:r w:rsidR="003B2621" w:rsidRPr="00FB7398">
        <w:rPr>
          <w:rFonts w:ascii="Bosch Office Sans" w:hAnsi="Bosch Office Sans"/>
        </w:rPr>
        <w:tab/>
      </w:r>
      <w:r w:rsidRPr="00FB7398">
        <w:rPr>
          <w:rFonts w:ascii="Bosch Office Sans" w:hAnsi="Bosch Office Sans"/>
        </w:rPr>
        <w:t>114 dB SPL/earpiece at 1</w:t>
      </w:r>
    </w:p>
    <w:p w14:paraId="694247F4" w14:textId="77777777" w:rsidR="003F3B3C" w:rsidRPr="00FB7398" w:rsidRDefault="0048342F">
      <w:pPr>
        <w:shd w:val="clear" w:color="auto" w:fill="E0E0E0"/>
        <w:tabs>
          <w:tab w:val="left" w:pos="2088"/>
        </w:tabs>
        <w:autoSpaceDE w:val="0"/>
        <w:rPr>
          <w:rFonts w:ascii="Bosch Office Sans" w:hAnsi="Bosch Office Sans"/>
        </w:rPr>
      </w:pPr>
      <w:r w:rsidRPr="00FB7398">
        <w:rPr>
          <w:rFonts w:ascii="Bosch Office Sans" w:hAnsi="Bosch Office Sans"/>
        </w:rPr>
        <w:tab/>
      </w:r>
      <w:r w:rsidR="003B2621" w:rsidRPr="00FB7398">
        <w:rPr>
          <w:rFonts w:ascii="Bosch Office Sans" w:hAnsi="Bosch Office Sans"/>
        </w:rPr>
        <w:tab/>
      </w:r>
      <w:proofErr w:type="spellStart"/>
      <w:r w:rsidRPr="00FB7398">
        <w:rPr>
          <w:rFonts w:ascii="Bosch Office Sans" w:hAnsi="Bosch Office Sans"/>
        </w:rPr>
        <w:t>mW</w:t>
      </w:r>
      <w:proofErr w:type="spellEnd"/>
      <w:r w:rsidRPr="00FB7398">
        <w:rPr>
          <w:rFonts w:ascii="Bosch Office Sans" w:hAnsi="Bosch Office Sans"/>
        </w:rPr>
        <w:t>/earpiece</w:t>
      </w:r>
    </w:p>
    <w:p w14:paraId="2ECF3E8C" w14:textId="77777777" w:rsidR="003F3B3C" w:rsidRPr="00FB7398" w:rsidRDefault="003F3B3C">
      <w:pPr>
        <w:tabs>
          <w:tab w:val="left" w:pos="2088"/>
        </w:tabs>
        <w:autoSpaceDE w:val="0"/>
        <w:rPr>
          <w:rFonts w:ascii="Bosch Office Sans" w:hAnsi="Bosch Office Sans"/>
        </w:rPr>
      </w:pPr>
    </w:p>
    <w:p w14:paraId="5F9F51B5" w14:textId="77777777" w:rsidR="003F3B3C" w:rsidRPr="00FB7398" w:rsidRDefault="0048342F">
      <w:pPr>
        <w:shd w:val="clear" w:color="auto" w:fill="808080"/>
        <w:tabs>
          <w:tab w:val="left" w:pos="1890"/>
        </w:tabs>
        <w:autoSpaceDE w:val="0"/>
        <w:rPr>
          <w:rFonts w:ascii="Bosch Office Sans" w:hAnsi="Bosch Office Sans"/>
        </w:rPr>
      </w:pPr>
      <w:r w:rsidRPr="00FB7398">
        <w:rPr>
          <w:rFonts w:ascii="Bosch Office Sans" w:hAnsi="Bosch Office Sans"/>
          <w:color w:val="FFFFFF" w:themeColor="background1"/>
        </w:rPr>
        <w:t>Mechanical</w:t>
      </w:r>
    </w:p>
    <w:p w14:paraId="7E0E6637" w14:textId="77777777" w:rsidR="003F3B3C" w:rsidRPr="00FB7398" w:rsidRDefault="0048342F">
      <w:pPr>
        <w:tabs>
          <w:tab w:val="left" w:pos="2088"/>
        </w:tabs>
        <w:autoSpaceDE w:val="0"/>
        <w:rPr>
          <w:rFonts w:ascii="Bosch Office Sans" w:hAnsi="Bosch Office Sans"/>
        </w:rPr>
      </w:pPr>
      <w:r w:rsidRPr="00FB7398">
        <w:rPr>
          <w:rFonts w:ascii="Bosch Office Sans" w:hAnsi="Bosch Office Sans"/>
        </w:rPr>
        <w:t>Weight</w:t>
      </w:r>
      <w:r w:rsidRPr="00FB7398">
        <w:rPr>
          <w:rFonts w:ascii="Bosch Office Sans" w:hAnsi="Bosch Office Sans"/>
        </w:rPr>
        <w:tab/>
      </w:r>
      <w:r w:rsidR="00896B62" w:rsidRPr="00FB7398">
        <w:rPr>
          <w:rFonts w:ascii="Bosch Office Sans" w:hAnsi="Bosch Office Sans"/>
        </w:rPr>
        <w:tab/>
      </w:r>
      <w:r w:rsidRPr="00FB7398">
        <w:rPr>
          <w:rFonts w:ascii="Bosch Office Sans" w:hAnsi="Bosch Office Sans"/>
        </w:rPr>
        <w:t xml:space="preserve">25 g (0.06 </w:t>
      </w:r>
      <w:proofErr w:type="spellStart"/>
      <w:r w:rsidRPr="00FB7398">
        <w:rPr>
          <w:rFonts w:ascii="Bosch Office Sans" w:hAnsi="Bosch Office Sans"/>
        </w:rPr>
        <w:t>lb</w:t>
      </w:r>
      <w:proofErr w:type="spellEnd"/>
      <w:r w:rsidRPr="00FB7398">
        <w:rPr>
          <w:rFonts w:ascii="Bosch Office Sans" w:hAnsi="Bosch Office Sans"/>
        </w:rPr>
        <w:t>)</w:t>
      </w:r>
    </w:p>
    <w:p w14:paraId="0974478A" w14:textId="77777777" w:rsidR="003F3B3C" w:rsidRPr="00FB7398" w:rsidRDefault="00896B62">
      <w:pPr>
        <w:shd w:val="clear" w:color="auto" w:fill="E0E0E0"/>
        <w:tabs>
          <w:tab w:val="left" w:pos="2088"/>
        </w:tabs>
        <w:autoSpaceDE w:val="0"/>
        <w:rPr>
          <w:rFonts w:ascii="Bosch Office Sans" w:hAnsi="Bosch Office Sans"/>
        </w:rPr>
      </w:pPr>
      <w:r w:rsidRPr="00FB7398">
        <w:rPr>
          <w:rFonts w:ascii="Bosch Office Sans" w:hAnsi="Bosch Office Sans"/>
        </w:rPr>
        <w:t>Color</w:t>
      </w:r>
      <w:r w:rsidR="0048342F" w:rsidRPr="00FB7398">
        <w:rPr>
          <w:rFonts w:ascii="Bosch Office Sans" w:hAnsi="Bosch Office Sans"/>
        </w:rPr>
        <w:tab/>
      </w:r>
      <w:r w:rsidRPr="00FB7398">
        <w:rPr>
          <w:rFonts w:ascii="Bosch Office Sans" w:hAnsi="Bosch Office Sans"/>
        </w:rPr>
        <w:tab/>
      </w:r>
      <w:r w:rsidR="0048342F" w:rsidRPr="00FB7398">
        <w:rPr>
          <w:rFonts w:ascii="Bosch Office Sans" w:hAnsi="Bosch Office Sans"/>
        </w:rPr>
        <w:t>Dark gray</w:t>
      </w:r>
    </w:p>
    <w:p w14:paraId="4CE940D7" w14:textId="77777777" w:rsidR="003F3B3C" w:rsidRPr="00FB7398" w:rsidRDefault="003F3B3C">
      <w:pPr>
        <w:autoSpaceDE w:val="0"/>
        <w:rPr>
          <w:rFonts w:ascii="Bosch Office Sans" w:hAnsi="Bosch Office Sans"/>
        </w:rPr>
      </w:pPr>
    </w:p>
    <w:p w14:paraId="2B694B6D" w14:textId="77777777" w:rsidR="003F3B3C" w:rsidRPr="00FB7398" w:rsidRDefault="0048342F">
      <w:pPr>
        <w:autoSpaceDE w:val="0"/>
        <w:rPr>
          <w:rFonts w:ascii="Bosch Office Sans" w:hAnsi="Bosch Office Sans"/>
        </w:rPr>
      </w:pPr>
      <w:r w:rsidRPr="00FB7398">
        <w:rPr>
          <w:rFonts w:ascii="Bosch Office Sans" w:hAnsi="Bosch Office Sans"/>
        </w:rPr>
        <w:t>The product shall be or similar to:</w:t>
      </w:r>
    </w:p>
    <w:p w14:paraId="017F6DD7" w14:textId="77777777" w:rsidR="003F3B3C" w:rsidRPr="00FB7398" w:rsidRDefault="0048342F">
      <w:pPr>
        <w:autoSpaceDE w:val="0"/>
        <w:rPr>
          <w:rFonts w:ascii="Bosch Office Sans" w:hAnsi="Bosch Office Sans"/>
        </w:rPr>
      </w:pPr>
      <w:r w:rsidRPr="00FB7398">
        <w:rPr>
          <w:rFonts w:ascii="Bosch Office Sans" w:hAnsi="Bosch Office Sans"/>
        </w:rPr>
        <w:t>LBB 3442/00 Single Earphone</w:t>
      </w:r>
      <w:r w:rsidR="00AA19F0" w:rsidRPr="00FB7398">
        <w:rPr>
          <w:rFonts w:ascii="Bosch Office Sans" w:hAnsi="Bosch Office Sans"/>
        </w:rPr>
        <w:t>.</w:t>
      </w:r>
    </w:p>
    <w:p w14:paraId="10A59166" w14:textId="77777777" w:rsidR="003F3B3C" w:rsidRPr="00FB7398" w:rsidRDefault="0048342F">
      <w:pPr>
        <w:pStyle w:val="Heading2"/>
        <w:rPr>
          <w:rFonts w:ascii="Bosch Office Sans" w:hAnsi="Bosch Office Sans"/>
        </w:rPr>
      </w:pPr>
      <w:bookmarkStart w:id="100" w:name="__RefHeading__89_768757415"/>
      <w:bookmarkStart w:id="101" w:name="_Toc117515465"/>
      <w:bookmarkEnd w:id="100"/>
      <w:r w:rsidRPr="00FB7398">
        <w:rPr>
          <w:rFonts w:ascii="Bosch Office Sans" w:hAnsi="Bosch Office Sans"/>
        </w:rPr>
        <w:t>High Quality Dynamic Headphones</w:t>
      </w:r>
      <w:bookmarkEnd w:id="101"/>
    </w:p>
    <w:p w14:paraId="3AC7A3B0" w14:textId="77777777" w:rsidR="009964FD" w:rsidRPr="00FB7398" w:rsidRDefault="009964FD" w:rsidP="009964FD">
      <w:pPr>
        <w:rPr>
          <w:rFonts w:ascii="Bosch Office Sans" w:hAnsi="Bosch Office Sans"/>
        </w:rPr>
      </w:pPr>
    </w:p>
    <w:p w14:paraId="17DF6DAB" w14:textId="0B905392" w:rsidR="009D2681" w:rsidRPr="00FB7398" w:rsidRDefault="0048342F">
      <w:pPr>
        <w:autoSpaceDE w:val="0"/>
        <w:rPr>
          <w:rFonts w:ascii="Bosch Office Sans" w:hAnsi="Bosch Office Sans"/>
        </w:rPr>
      </w:pPr>
      <w:r w:rsidRPr="00FB7398">
        <w:rPr>
          <w:rFonts w:ascii="Bosch Office Sans" w:hAnsi="Bosch Office Sans"/>
        </w:rPr>
        <w:t xml:space="preserve">This </w:t>
      </w:r>
      <w:r w:rsidR="00C86BE9" w:rsidRPr="00FB7398">
        <w:rPr>
          <w:rFonts w:ascii="Bosch Office Sans" w:hAnsi="Bosch Office Sans"/>
        </w:rPr>
        <w:t>high-quality</w:t>
      </w:r>
      <w:r w:rsidRPr="00FB7398">
        <w:rPr>
          <w:rFonts w:ascii="Bosch Office Sans" w:hAnsi="Bosch Office Sans"/>
        </w:rPr>
        <w:t xml:space="preserve"> dynamic microphone shall </w:t>
      </w:r>
    </w:p>
    <w:p w14:paraId="717F094B" w14:textId="77777777" w:rsidR="009D2681" w:rsidRPr="00FB7398" w:rsidRDefault="009D2681" w:rsidP="00414CCC">
      <w:pPr>
        <w:pStyle w:val="ListParagraph"/>
        <w:numPr>
          <w:ilvl w:val="0"/>
          <w:numId w:val="18"/>
        </w:numPr>
        <w:autoSpaceDE w:val="0"/>
        <w:rPr>
          <w:rFonts w:ascii="Bosch Office Sans" w:hAnsi="Bosch Office Sans"/>
        </w:rPr>
      </w:pPr>
      <w:r w:rsidRPr="00FB7398">
        <w:rPr>
          <w:rFonts w:ascii="Bosch Office Sans" w:hAnsi="Bosch Office Sans"/>
        </w:rPr>
        <w:t>have a wide frequency range for ensuring high</w:t>
      </w:r>
      <w:r w:rsidRPr="00FB7398">
        <w:rPr>
          <w:rFonts w:ascii="Bosch Office Sans" w:hAnsi="Bosch Office Sans"/>
        </w:rPr>
        <w:noBreakHyphen/>
        <w:t>quality sound reproduction</w:t>
      </w:r>
      <w:r w:rsidR="0048342F" w:rsidRPr="00FB7398">
        <w:rPr>
          <w:rFonts w:ascii="Bosch Office Sans" w:hAnsi="Bosch Office Sans"/>
        </w:rPr>
        <w:t>.</w:t>
      </w:r>
      <w:r w:rsidRPr="00FB7398">
        <w:rPr>
          <w:rFonts w:ascii="Bosch Office Sans" w:hAnsi="Bosch Office Sans"/>
        </w:rPr>
        <w:t xml:space="preserve"> </w:t>
      </w:r>
    </w:p>
    <w:p w14:paraId="319469B9" w14:textId="77777777" w:rsidR="003F3B3C" w:rsidRPr="00FB7398" w:rsidRDefault="009D2681" w:rsidP="00414CCC">
      <w:pPr>
        <w:pStyle w:val="ListParagraph"/>
        <w:numPr>
          <w:ilvl w:val="0"/>
          <w:numId w:val="18"/>
        </w:numPr>
        <w:autoSpaceDE w:val="0"/>
        <w:rPr>
          <w:rFonts w:ascii="Bosch Office Sans" w:hAnsi="Bosch Office Sans"/>
        </w:rPr>
      </w:pPr>
      <w:r w:rsidRPr="00FB7398">
        <w:rPr>
          <w:rFonts w:ascii="Bosch Office Sans" w:hAnsi="Bosch Office Sans"/>
        </w:rPr>
        <w:t>have a comfortable fit and easy to adjust thanks to ultra-lightweight ergonomic design.</w:t>
      </w:r>
    </w:p>
    <w:p w14:paraId="25A8B234" w14:textId="77777777" w:rsidR="009D2681" w:rsidRPr="00FB7398" w:rsidRDefault="009D2681" w:rsidP="00414CCC">
      <w:pPr>
        <w:pStyle w:val="ListParagraph"/>
        <w:numPr>
          <w:ilvl w:val="0"/>
          <w:numId w:val="18"/>
        </w:numPr>
        <w:autoSpaceDE w:val="0"/>
        <w:rPr>
          <w:rFonts w:ascii="Bosch Office Sans" w:hAnsi="Bosch Office Sans"/>
        </w:rPr>
      </w:pPr>
      <w:r w:rsidRPr="00FB7398">
        <w:rPr>
          <w:rFonts w:ascii="Bosch Office Sans" w:hAnsi="Bosch Office Sans"/>
        </w:rPr>
        <w:t>be hygienic and very easy to clean</w:t>
      </w:r>
    </w:p>
    <w:p w14:paraId="53C9401E" w14:textId="77777777" w:rsidR="009D2681" w:rsidRPr="00FB7398" w:rsidRDefault="009D2681" w:rsidP="00414CCC">
      <w:pPr>
        <w:pStyle w:val="ListParagraph"/>
        <w:numPr>
          <w:ilvl w:val="0"/>
          <w:numId w:val="18"/>
        </w:numPr>
        <w:autoSpaceDE w:val="0"/>
        <w:rPr>
          <w:rFonts w:ascii="Bosch Office Sans" w:hAnsi="Bosch Office Sans"/>
        </w:rPr>
      </w:pPr>
      <w:r w:rsidRPr="00FB7398">
        <w:rPr>
          <w:rFonts w:ascii="Bosch Office Sans" w:hAnsi="Bosch Office Sans"/>
        </w:rPr>
        <w:t>have stainless steel bow retains shape for lifetime</w:t>
      </w:r>
    </w:p>
    <w:p w14:paraId="6AADA6D2" w14:textId="77777777" w:rsidR="003F3B3C" w:rsidRPr="00FB7398" w:rsidRDefault="003F3B3C">
      <w:pPr>
        <w:autoSpaceDE w:val="0"/>
        <w:rPr>
          <w:rFonts w:ascii="Bosch Office Sans" w:hAnsi="Bosch Office Sans"/>
        </w:rPr>
      </w:pPr>
    </w:p>
    <w:p w14:paraId="22E5C405" w14:textId="77777777" w:rsidR="003F3B3C" w:rsidRPr="00FB7398" w:rsidRDefault="0048342F">
      <w:pPr>
        <w:autoSpaceDE w:val="0"/>
        <w:rPr>
          <w:rFonts w:ascii="Bosch Office Sans" w:hAnsi="Bosch Office Sans"/>
        </w:rPr>
      </w:pPr>
      <w:r w:rsidRPr="00FB7398">
        <w:rPr>
          <w:rFonts w:ascii="Bosch Office Sans" w:hAnsi="Bosch Office Sans"/>
        </w:rPr>
        <w:t>The pr</w:t>
      </w:r>
      <w:r w:rsidR="00A15073" w:rsidRPr="00FB7398">
        <w:rPr>
          <w:rFonts w:ascii="Bosch Office Sans" w:hAnsi="Bosch Office Sans"/>
        </w:rPr>
        <w:t>oduct shall have the following features and b</w:t>
      </w:r>
      <w:r w:rsidRPr="00FB7398">
        <w:rPr>
          <w:rFonts w:ascii="Bosch Office Sans" w:hAnsi="Bosch Office Sans"/>
        </w:rPr>
        <w:t>enefits</w:t>
      </w:r>
      <w:r w:rsidR="00A15073" w:rsidRPr="00FB7398">
        <w:rPr>
          <w:rFonts w:ascii="Bosch Office Sans" w:hAnsi="Bosch Office Sans"/>
        </w:rPr>
        <w:t>:</w:t>
      </w:r>
    </w:p>
    <w:p w14:paraId="639DC5B6" w14:textId="77777777" w:rsidR="003F3B3C" w:rsidRPr="00FB7398" w:rsidRDefault="00A15073" w:rsidP="00414CCC">
      <w:pPr>
        <w:pStyle w:val="ListParagraph"/>
        <w:numPr>
          <w:ilvl w:val="0"/>
          <w:numId w:val="18"/>
        </w:numPr>
        <w:rPr>
          <w:rFonts w:ascii="Bosch Office Sans" w:hAnsi="Bosch Office Sans"/>
        </w:rPr>
      </w:pPr>
      <w:r w:rsidRPr="00FB7398">
        <w:rPr>
          <w:rFonts w:ascii="Bosch Office Sans" w:hAnsi="Bosch Office Sans"/>
        </w:rPr>
        <w:t>Replaceable ear-</w:t>
      </w:r>
      <w:r w:rsidR="0048342F" w:rsidRPr="00FB7398">
        <w:rPr>
          <w:rFonts w:ascii="Bosch Office Sans" w:hAnsi="Bosch Office Sans"/>
        </w:rPr>
        <w:t>pads</w:t>
      </w:r>
      <w:r w:rsidRPr="00FB7398">
        <w:rPr>
          <w:rFonts w:ascii="Bosch Office Sans" w:hAnsi="Bosch Office Sans"/>
        </w:rPr>
        <w:t>.</w:t>
      </w:r>
    </w:p>
    <w:p w14:paraId="36B6C56A" w14:textId="77777777" w:rsidR="003F3B3C" w:rsidRPr="00FB7398" w:rsidRDefault="003F3B3C">
      <w:pPr>
        <w:autoSpaceDE w:val="0"/>
        <w:rPr>
          <w:rFonts w:ascii="Bosch Office Sans" w:hAnsi="Bosch Office Sans"/>
        </w:rPr>
      </w:pPr>
    </w:p>
    <w:p w14:paraId="1CC0355F" w14:textId="77777777" w:rsidR="003F3B3C" w:rsidRPr="00FB7398" w:rsidRDefault="0048342F">
      <w:pPr>
        <w:autoSpaceDE w:val="0"/>
        <w:rPr>
          <w:rFonts w:ascii="Bosch Office Sans" w:hAnsi="Bosch Office Sans"/>
        </w:rPr>
      </w:pPr>
      <w:r w:rsidRPr="00FB7398">
        <w:rPr>
          <w:rFonts w:ascii="Bosch Office Sans" w:hAnsi="Bosch Office Sans"/>
        </w:rPr>
        <w:t>The pr</w:t>
      </w:r>
      <w:r w:rsidR="00A15073" w:rsidRPr="00FB7398">
        <w:rPr>
          <w:rFonts w:ascii="Bosch Office Sans" w:hAnsi="Bosch Office Sans"/>
        </w:rPr>
        <w:t>oduct shall have the following i</w:t>
      </w:r>
      <w:r w:rsidRPr="00FB7398">
        <w:rPr>
          <w:rFonts w:ascii="Bosch Office Sans" w:hAnsi="Bosch Office Sans"/>
        </w:rPr>
        <w:t>nterconnections</w:t>
      </w:r>
      <w:r w:rsidR="00A15073" w:rsidRPr="00FB7398">
        <w:rPr>
          <w:rFonts w:ascii="Bosch Office Sans" w:hAnsi="Bosch Office Sans"/>
        </w:rPr>
        <w:t>:</w:t>
      </w:r>
    </w:p>
    <w:p w14:paraId="14CC4A64" w14:textId="4D8714CC" w:rsidR="003F3B3C" w:rsidRPr="00FB7398" w:rsidRDefault="0048342F" w:rsidP="00414CCC">
      <w:pPr>
        <w:pStyle w:val="ListParagraph"/>
        <w:numPr>
          <w:ilvl w:val="0"/>
          <w:numId w:val="18"/>
        </w:numPr>
        <w:rPr>
          <w:rFonts w:ascii="Bosch Office Sans" w:hAnsi="Bosch Office Sans"/>
        </w:rPr>
      </w:pPr>
      <w:r w:rsidRPr="00FB7398">
        <w:rPr>
          <w:rFonts w:ascii="Bosch Office Sans" w:hAnsi="Bosch Office Sans"/>
        </w:rPr>
        <w:t>1.2 m (47.2 in) cable terminated with 3.5 mm (0.14 in) stereo jack plug</w:t>
      </w:r>
      <w:r w:rsidR="00A15073" w:rsidRPr="00FB7398">
        <w:rPr>
          <w:rFonts w:ascii="Bosch Office Sans" w:hAnsi="Bosch Office Sans"/>
        </w:rPr>
        <w:t>.</w:t>
      </w:r>
    </w:p>
    <w:p w14:paraId="7C4E9FBD" w14:textId="77777777" w:rsidR="003F3B3C" w:rsidRPr="00FB7398" w:rsidRDefault="003F3B3C">
      <w:pPr>
        <w:tabs>
          <w:tab w:val="left" w:pos="2088"/>
        </w:tabs>
        <w:autoSpaceDE w:val="0"/>
        <w:rPr>
          <w:rFonts w:ascii="Bosch Office Sans" w:hAnsi="Bosch Office Sans"/>
        </w:rPr>
      </w:pPr>
    </w:p>
    <w:p w14:paraId="6F530573" w14:textId="77777777" w:rsidR="003F3B3C" w:rsidRPr="00FB7398" w:rsidRDefault="0048342F">
      <w:pPr>
        <w:autoSpaceDE w:val="0"/>
        <w:rPr>
          <w:rFonts w:ascii="Bosch Office Sans" w:hAnsi="Bosch Office Sans"/>
        </w:rPr>
      </w:pPr>
      <w:r w:rsidRPr="00FB7398">
        <w:rPr>
          <w:rFonts w:ascii="Bosch Office Sans" w:hAnsi="Bosch Office Sans"/>
        </w:rPr>
        <w:t>The product shall have the following Technical Specifications</w:t>
      </w:r>
      <w:r w:rsidR="003C24E3" w:rsidRPr="00FB7398">
        <w:rPr>
          <w:rFonts w:ascii="Bosch Office Sans" w:hAnsi="Bosch Office Sans"/>
        </w:rPr>
        <w:t>:</w:t>
      </w:r>
    </w:p>
    <w:p w14:paraId="5F050D47" w14:textId="77777777" w:rsidR="003C24E3" w:rsidRPr="00FB7398" w:rsidRDefault="003C24E3">
      <w:pPr>
        <w:autoSpaceDE w:val="0"/>
        <w:rPr>
          <w:rFonts w:ascii="Bosch Office Sans" w:hAnsi="Bosch Office Sans"/>
        </w:rPr>
      </w:pPr>
    </w:p>
    <w:p w14:paraId="5FDB4A69" w14:textId="77777777" w:rsidR="003F3B3C" w:rsidRPr="00FB7398" w:rsidRDefault="0048342F">
      <w:pPr>
        <w:shd w:val="clear" w:color="auto" w:fill="808080"/>
        <w:autoSpaceDE w:val="0"/>
        <w:rPr>
          <w:rFonts w:ascii="Bosch Office Sans" w:hAnsi="Bosch Office Sans"/>
        </w:rPr>
      </w:pPr>
      <w:r w:rsidRPr="00FB7398">
        <w:rPr>
          <w:rFonts w:ascii="Bosch Office Sans" w:hAnsi="Bosch Office Sans"/>
          <w:color w:val="FFFFFF" w:themeColor="background1"/>
        </w:rPr>
        <w:t>Electrical</w:t>
      </w:r>
    </w:p>
    <w:p w14:paraId="7AC29461" w14:textId="77777777" w:rsidR="003F3B3C" w:rsidRPr="00FB7398" w:rsidRDefault="0048342F">
      <w:pPr>
        <w:tabs>
          <w:tab w:val="left" w:pos="2088"/>
        </w:tabs>
        <w:autoSpaceDE w:val="0"/>
        <w:rPr>
          <w:rFonts w:ascii="Bosch Office Sans" w:hAnsi="Bosch Office Sans"/>
        </w:rPr>
      </w:pPr>
      <w:r w:rsidRPr="00FB7398">
        <w:rPr>
          <w:rFonts w:ascii="Bosch Office Sans" w:hAnsi="Bosch Office Sans"/>
        </w:rPr>
        <w:t>Impedance</w:t>
      </w:r>
      <w:r w:rsidRPr="00FB7398">
        <w:rPr>
          <w:rFonts w:ascii="Bosch Office Sans" w:hAnsi="Bosch Office Sans"/>
        </w:rPr>
        <w:tab/>
      </w:r>
      <w:r w:rsidR="003B2621" w:rsidRPr="00FB7398">
        <w:rPr>
          <w:rFonts w:ascii="Bosch Office Sans" w:hAnsi="Bosch Office Sans"/>
        </w:rPr>
        <w:tab/>
      </w:r>
      <w:r w:rsidR="009D2681" w:rsidRPr="00FB7398">
        <w:rPr>
          <w:rFonts w:ascii="Bosch Office Sans" w:hAnsi="Bosch Office Sans"/>
        </w:rPr>
        <w:t xml:space="preserve">32 </w:t>
      </w:r>
      <w:r w:rsidRPr="00FB7398">
        <w:rPr>
          <w:rFonts w:ascii="Bosch Office Sans" w:hAnsi="Bosch Office Sans"/>
        </w:rPr>
        <w:t>ohm</w:t>
      </w:r>
      <w:r w:rsidR="009D2681" w:rsidRPr="00FB7398">
        <w:rPr>
          <w:rFonts w:ascii="Bosch Office Sans" w:hAnsi="Bosch Office Sans"/>
        </w:rPr>
        <w:t>s</w:t>
      </w:r>
    </w:p>
    <w:p w14:paraId="15C33F35" w14:textId="77777777" w:rsidR="003F3B3C" w:rsidRPr="00FB7398" w:rsidRDefault="0048342F">
      <w:pPr>
        <w:shd w:val="clear" w:color="auto" w:fill="E0E0E0"/>
        <w:tabs>
          <w:tab w:val="left" w:pos="2088"/>
        </w:tabs>
        <w:autoSpaceDE w:val="0"/>
        <w:rPr>
          <w:rFonts w:ascii="Bosch Office Sans" w:hAnsi="Bosch Office Sans"/>
        </w:rPr>
      </w:pPr>
      <w:r w:rsidRPr="00FB7398">
        <w:rPr>
          <w:rFonts w:ascii="Bosch Office Sans" w:hAnsi="Bosch Office Sans"/>
        </w:rPr>
        <w:t>Audio frequency response</w:t>
      </w:r>
      <w:r w:rsidRPr="00FB7398">
        <w:rPr>
          <w:rFonts w:ascii="Bosch Office Sans" w:hAnsi="Bosch Office Sans"/>
        </w:rPr>
        <w:tab/>
      </w:r>
      <w:r w:rsidR="009D2681" w:rsidRPr="00FB7398">
        <w:rPr>
          <w:rFonts w:ascii="Bosch Office Sans" w:hAnsi="Bosch Office Sans"/>
        </w:rPr>
        <w:t xml:space="preserve">20 </w:t>
      </w:r>
      <w:r w:rsidRPr="00FB7398">
        <w:rPr>
          <w:rFonts w:ascii="Bosch Office Sans" w:hAnsi="Bosch Office Sans"/>
        </w:rPr>
        <w:t xml:space="preserve">Hz to </w:t>
      </w:r>
      <w:r w:rsidR="009D2681" w:rsidRPr="00FB7398">
        <w:rPr>
          <w:rFonts w:ascii="Bosch Office Sans" w:hAnsi="Bosch Office Sans"/>
        </w:rPr>
        <w:t xml:space="preserve">20 </w:t>
      </w:r>
      <w:r w:rsidRPr="00FB7398">
        <w:rPr>
          <w:rFonts w:ascii="Bosch Office Sans" w:hAnsi="Bosch Office Sans"/>
        </w:rPr>
        <w:t xml:space="preserve">kHz </w:t>
      </w:r>
    </w:p>
    <w:p w14:paraId="7E5C925E" w14:textId="77777777" w:rsidR="00896B62" w:rsidRPr="00FB7398" w:rsidRDefault="009D2681" w:rsidP="00896B62">
      <w:pPr>
        <w:shd w:val="clear" w:color="auto" w:fill="E0E0E0"/>
        <w:tabs>
          <w:tab w:val="left" w:pos="2088"/>
        </w:tabs>
        <w:autoSpaceDE w:val="0"/>
        <w:rPr>
          <w:rFonts w:ascii="Bosch Office Sans" w:hAnsi="Bosch Office Sans"/>
        </w:rPr>
      </w:pPr>
      <w:r w:rsidRPr="00FB7398">
        <w:rPr>
          <w:rFonts w:ascii="Bosch Office Sans" w:hAnsi="Bosch Office Sans"/>
        </w:rPr>
        <w:t xml:space="preserve">Sensitivity </w:t>
      </w:r>
      <w:r w:rsidRPr="00FB7398">
        <w:rPr>
          <w:rFonts w:ascii="Bosch Office Sans" w:hAnsi="Bosch Office Sans"/>
        </w:rPr>
        <w:tab/>
        <w:t>113 +/-3 dB SPL/</w:t>
      </w:r>
      <w:proofErr w:type="spellStart"/>
      <w:r w:rsidRPr="00FB7398">
        <w:rPr>
          <w:rFonts w:ascii="Bosch Office Sans" w:hAnsi="Bosch Office Sans"/>
        </w:rPr>
        <w:t>mW</w:t>
      </w:r>
      <w:proofErr w:type="spellEnd"/>
      <w:r w:rsidRPr="00FB7398">
        <w:rPr>
          <w:rFonts w:ascii="Bosch Office Sans" w:hAnsi="Bosch Office Sans"/>
        </w:rPr>
        <w:t xml:space="preserve"> (at 32 ohms) THD: </w:t>
      </w:r>
      <w:r w:rsidRPr="00FB7398">
        <w:rPr>
          <w:rFonts w:ascii="Bosch Office Sans" w:hAnsi="Bosch Office Sans"/>
        </w:rPr>
        <w:tab/>
        <w:t xml:space="preserve">1% at 1 kHz at 1 </w:t>
      </w:r>
      <w:proofErr w:type="spellStart"/>
      <w:r w:rsidRPr="00FB7398">
        <w:rPr>
          <w:rFonts w:ascii="Bosch Office Sans" w:hAnsi="Bosch Office Sans"/>
        </w:rPr>
        <w:t>mW</w:t>
      </w:r>
      <w:proofErr w:type="spellEnd"/>
      <w:r w:rsidR="0048342F" w:rsidRPr="00FB7398">
        <w:rPr>
          <w:rFonts w:ascii="Bosch Office Sans" w:hAnsi="Bosch Office Sans"/>
        </w:rPr>
        <w:tab/>
      </w:r>
      <w:r w:rsidR="003B2621" w:rsidRPr="00FB7398">
        <w:rPr>
          <w:rFonts w:ascii="Bosch Office Sans" w:hAnsi="Bosch Office Sans"/>
        </w:rPr>
        <w:tab/>
      </w:r>
    </w:p>
    <w:p w14:paraId="0E92D1EB" w14:textId="77777777" w:rsidR="009D2681" w:rsidRPr="00FB7398" w:rsidRDefault="009D2681">
      <w:pPr>
        <w:tabs>
          <w:tab w:val="left" w:pos="2088"/>
        </w:tabs>
        <w:autoSpaceDE w:val="0"/>
        <w:rPr>
          <w:rFonts w:ascii="Bosch Office Sans" w:hAnsi="Bosch Office Sans"/>
        </w:rPr>
      </w:pPr>
    </w:p>
    <w:p w14:paraId="318BCD95" w14:textId="77777777" w:rsidR="003F3B3C" w:rsidRPr="00FB7398" w:rsidRDefault="0048342F">
      <w:pPr>
        <w:shd w:val="clear" w:color="auto" w:fill="808080"/>
        <w:tabs>
          <w:tab w:val="left" w:pos="1890"/>
        </w:tabs>
        <w:autoSpaceDE w:val="0"/>
        <w:rPr>
          <w:rFonts w:ascii="Bosch Office Sans" w:hAnsi="Bosch Office Sans"/>
        </w:rPr>
      </w:pPr>
      <w:r w:rsidRPr="00FB7398">
        <w:rPr>
          <w:rFonts w:ascii="Bosch Office Sans" w:hAnsi="Bosch Office Sans"/>
          <w:color w:val="FFFFFF" w:themeColor="background1"/>
        </w:rPr>
        <w:t>Mechanical</w:t>
      </w:r>
    </w:p>
    <w:p w14:paraId="5B5AA338" w14:textId="77777777" w:rsidR="00D73AB9" w:rsidRPr="00FB7398" w:rsidRDefault="00D73AB9" w:rsidP="00D73AB9">
      <w:pPr>
        <w:shd w:val="clear" w:color="auto" w:fill="E0E0E0"/>
        <w:tabs>
          <w:tab w:val="left" w:pos="2088"/>
        </w:tabs>
        <w:autoSpaceDE w:val="0"/>
        <w:rPr>
          <w:rFonts w:ascii="Bosch Office Sans" w:hAnsi="Bosch Office Sans"/>
        </w:rPr>
      </w:pPr>
      <w:r w:rsidRPr="00FB7398">
        <w:rPr>
          <w:rFonts w:ascii="Bosch Office Sans" w:hAnsi="Bosch Office Sans"/>
        </w:rPr>
        <w:t xml:space="preserve">Weight (with cable) </w:t>
      </w:r>
      <w:r w:rsidRPr="00FB7398">
        <w:rPr>
          <w:rFonts w:ascii="Bosch Office Sans" w:hAnsi="Bosch Office Sans"/>
        </w:rPr>
        <w:tab/>
        <w:t xml:space="preserve">108 g (0.24 </w:t>
      </w:r>
      <w:proofErr w:type="spellStart"/>
      <w:r w:rsidRPr="00FB7398">
        <w:rPr>
          <w:rFonts w:ascii="Bosch Office Sans" w:hAnsi="Bosch Office Sans"/>
        </w:rPr>
        <w:t>lb</w:t>
      </w:r>
      <w:proofErr w:type="spellEnd"/>
      <w:r w:rsidRPr="00FB7398">
        <w:rPr>
          <w:rFonts w:ascii="Bosch Office Sans" w:hAnsi="Bosch Office Sans"/>
        </w:rPr>
        <w:t>)</w:t>
      </w:r>
    </w:p>
    <w:p w14:paraId="3F34903B" w14:textId="052748AC" w:rsidR="00D73AB9" w:rsidRPr="00FB7398" w:rsidRDefault="00D73AB9" w:rsidP="00D73AB9">
      <w:pPr>
        <w:tabs>
          <w:tab w:val="left" w:pos="2088"/>
        </w:tabs>
        <w:autoSpaceDE w:val="0"/>
        <w:rPr>
          <w:rFonts w:ascii="Bosch Office Sans" w:hAnsi="Bosch Office Sans"/>
        </w:rPr>
      </w:pPr>
      <w:r w:rsidRPr="00FB7398">
        <w:rPr>
          <w:rFonts w:ascii="Bosch Office Sans" w:hAnsi="Bosch Office Sans"/>
        </w:rPr>
        <w:t xml:space="preserve">Color </w:t>
      </w:r>
      <w:r w:rsidRPr="00FB7398">
        <w:rPr>
          <w:rFonts w:ascii="Bosch Office Sans" w:hAnsi="Bosch Office Sans"/>
        </w:rPr>
        <w:tab/>
        <w:t>Black with stainless steel</w:t>
      </w:r>
    </w:p>
    <w:p w14:paraId="47FF9BD0" w14:textId="77777777" w:rsidR="0020185B" w:rsidRPr="00FB7398" w:rsidRDefault="0020185B" w:rsidP="0020185B">
      <w:pPr>
        <w:tabs>
          <w:tab w:val="left" w:pos="2088"/>
        </w:tabs>
        <w:autoSpaceDE w:val="0"/>
        <w:rPr>
          <w:rFonts w:ascii="Bosch Office Sans" w:hAnsi="Bosch Office Sans"/>
        </w:rPr>
      </w:pPr>
      <w:r w:rsidRPr="00FB7398">
        <w:rPr>
          <w:rFonts w:ascii="Bosch Office Sans" w:hAnsi="Bosch Office Sans"/>
          <w:shd w:val="clear" w:color="auto" w:fill="E0E0E0"/>
        </w:rPr>
        <w:t xml:space="preserve">Dimensions </w:t>
      </w:r>
      <w:r w:rsidRPr="00FB7398">
        <w:rPr>
          <w:rFonts w:ascii="Bosch Office Sans" w:hAnsi="Bosch Office Sans"/>
          <w:shd w:val="clear" w:color="auto" w:fill="E0E0E0"/>
        </w:rPr>
        <w:tab/>
        <w:t>199 x 156mm (7.83 x 6.14 in)</w:t>
      </w:r>
      <w:r w:rsidRPr="00FB7398">
        <w:rPr>
          <w:rFonts w:ascii="Bosch Office Sans" w:hAnsi="Bosch Office Sans"/>
        </w:rPr>
        <w:t xml:space="preserve"> Diameter of ear caps </w:t>
      </w:r>
      <w:r w:rsidRPr="00FB7398">
        <w:rPr>
          <w:rFonts w:ascii="Bosch Office Sans" w:hAnsi="Bosch Office Sans"/>
        </w:rPr>
        <w:tab/>
        <w:t>53 mm (2.10 in)</w:t>
      </w:r>
    </w:p>
    <w:p w14:paraId="34095633" w14:textId="77777777" w:rsidR="0020185B" w:rsidRPr="00FB7398" w:rsidRDefault="0020185B" w:rsidP="0020185B">
      <w:pPr>
        <w:shd w:val="clear" w:color="auto" w:fill="E0E0E0"/>
        <w:tabs>
          <w:tab w:val="left" w:pos="2088"/>
        </w:tabs>
        <w:autoSpaceDE w:val="0"/>
        <w:rPr>
          <w:rFonts w:ascii="Bosch Office Sans" w:hAnsi="Bosch Office Sans"/>
        </w:rPr>
      </w:pPr>
      <w:r w:rsidRPr="00FB7398">
        <w:rPr>
          <w:rFonts w:ascii="Bosch Office Sans" w:hAnsi="Bosch Office Sans"/>
        </w:rPr>
        <w:t xml:space="preserve">Cable diameter </w:t>
      </w:r>
      <w:r w:rsidRPr="00FB7398">
        <w:rPr>
          <w:rFonts w:ascii="Bosch Office Sans" w:hAnsi="Bosch Office Sans"/>
        </w:rPr>
        <w:tab/>
        <w:t>2.5 mm (0.10 in)</w:t>
      </w:r>
    </w:p>
    <w:p w14:paraId="653CC1FC" w14:textId="77777777" w:rsidR="0020185B" w:rsidRPr="00FB7398" w:rsidRDefault="0020185B" w:rsidP="0020185B">
      <w:pPr>
        <w:tabs>
          <w:tab w:val="left" w:pos="2088"/>
        </w:tabs>
        <w:autoSpaceDE w:val="0"/>
        <w:rPr>
          <w:rFonts w:ascii="Bosch Office Sans" w:hAnsi="Bosch Office Sans"/>
        </w:rPr>
      </w:pPr>
      <w:r w:rsidRPr="00FB7398">
        <w:rPr>
          <w:rFonts w:ascii="Bosch Office Sans" w:hAnsi="Bosch Office Sans"/>
        </w:rPr>
        <w:t xml:space="preserve">Cable length </w:t>
      </w:r>
      <w:r w:rsidRPr="00FB7398">
        <w:rPr>
          <w:rFonts w:ascii="Bosch Office Sans" w:hAnsi="Bosch Office Sans"/>
        </w:rPr>
        <w:tab/>
        <w:t>1. 5 m (4.92 ft)</w:t>
      </w:r>
    </w:p>
    <w:p w14:paraId="66EACA1E" w14:textId="77777777" w:rsidR="0020185B" w:rsidRPr="00FB7398" w:rsidRDefault="0020185B" w:rsidP="0020185B">
      <w:pPr>
        <w:shd w:val="clear" w:color="auto" w:fill="E0E0E0"/>
        <w:tabs>
          <w:tab w:val="left" w:pos="2088"/>
        </w:tabs>
        <w:autoSpaceDE w:val="0"/>
        <w:rPr>
          <w:rFonts w:ascii="Bosch Office Sans" w:hAnsi="Bosch Office Sans"/>
        </w:rPr>
      </w:pPr>
      <w:r w:rsidRPr="00FB7398">
        <w:rPr>
          <w:rFonts w:ascii="Bosch Office Sans" w:hAnsi="Bosch Office Sans"/>
        </w:rPr>
        <w:t xml:space="preserve">Plug (stereo gold plated) </w:t>
      </w:r>
      <w:r w:rsidRPr="00FB7398">
        <w:rPr>
          <w:rFonts w:ascii="Bosch Office Sans" w:hAnsi="Bosch Office Sans"/>
        </w:rPr>
        <w:tab/>
        <w:t>3.5 mm (0.14 in)</w:t>
      </w:r>
    </w:p>
    <w:p w14:paraId="4F1BB1B2" w14:textId="77777777" w:rsidR="0020185B" w:rsidRPr="00FB7398" w:rsidRDefault="0020185B" w:rsidP="00D73AB9">
      <w:pPr>
        <w:tabs>
          <w:tab w:val="left" w:pos="2088"/>
        </w:tabs>
        <w:autoSpaceDE w:val="0"/>
        <w:rPr>
          <w:rFonts w:ascii="Bosch Office Sans" w:hAnsi="Bosch Office Sans"/>
        </w:rPr>
      </w:pPr>
    </w:p>
    <w:p w14:paraId="5E8E0F0F" w14:textId="77777777" w:rsidR="003F3B3C" w:rsidRPr="00FB7398" w:rsidRDefault="003F3B3C">
      <w:pPr>
        <w:autoSpaceDE w:val="0"/>
        <w:rPr>
          <w:rFonts w:ascii="Bosch Office Sans" w:hAnsi="Bosch Office Sans"/>
        </w:rPr>
      </w:pPr>
    </w:p>
    <w:p w14:paraId="7E1A56B7" w14:textId="347C863B" w:rsidR="003F3B3C" w:rsidRPr="00FB7398" w:rsidRDefault="0048342F" w:rsidP="00082E04">
      <w:pPr>
        <w:autoSpaceDE w:val="0"/>
        <w:rPr>
          <w:rFonts w:ascii="Bosch Office Sans" w:hAnsi="Bosch Office Sans"/>
        </w:rPr>
      </w:pPr>
      <w:r w:rsidRPr="00FB7398">
        <w:rPr>
          <w:rFonts w:ascii="Bosch Office Sans" w:hAnsi="Bosch Office Sans"/>
        </w:rPr>
        <w:t>The product shall be or similar to</w:t>
      </w:r>
      <w:r w:rsidR="00082E04" w:rsidRPr="00FB7398">
        <w:rPr>
          <w:rFonts w:ascii="Bosch Office Sans" w:hAnsi="Bosch Office Sans"/>
        </w:rPr>
        <w:t xml:space="preserve"> </w:t>
      </w:r>
      <w:r w:rsidR="009D2681" w:rsidRPr="00FB7398">
        <w:rPr>
          <w:rFonts w:ascii="Bosch Office Sans" w:hAnsi="Bosch Office Sans"/>
        </w:rPr>
        <w:t>HDP-HQ</w:t>
      </w:r>
      <w:r w:rsidRPr="00FB7398">
        <w:rPr>
          <w:rFonts w:ascii="Bosch Office Sans" w:hAnsi="Bosch Office Sans"/>
        </w:rPr>
        <w:t xml:space="preserve"> High Quality Headphones</w:t>
      </w:r>
      <w:r w:rsidR="00AA19F0" w:rsidRPr="00FB7398">
        <w:rPr>
          <w:rFonts w:ascii="Bosch Office Sans" w:hAnsi="Bosch Office Sans"/>
        </w:rPr>
        <w:t>.</w:t>
      </w:r>
    </w:p>
    <w:p w14:paraId="537D9747" w14:textId="77777777" w:rsidR="003F3B3C" w:rsidRPr="00FB7398" w:rsidRDefault="0048342F">
      <w:pPr>
        <w:pStyle w:val="Heading2"/>
        <w:rPr>
          <w:rFonts w:ascii="Bosch Office Sans" w:hAnsi="Bosch Office Sans"/>
        </w:rPr>
      </w:pPr>
      <w:bookmarkStart w:id="102" w:name="__RefHeading__91_768757415"/>
      <w:bookmarkStart w:id="103" w:name="_Toc117515466"/>
      <w:bookmarkEnd w:id="102"/>
      <w:r w:rsidRPr="00FB7398">
        <w:rPr>
          <w:rFonts w:ascii="Bosch Office Sans" w:hAnsi="Bosch Office Sans"/>
        </w:rPr>
        <w:t>Induction Loop Neckband</w:t>
      </w:r>
      <w:bookmarkEnd w:id="103"/>
    </w:p>
    <w:p w14:paraId="14214EBF" w14:textId="77777777" w:rsidR="009964FD" w:rsidRPr="00FB7398" w:rsidRDefault="009964FD" w:rsidP="009964FD">
      <w:pPr>
        <w:rPr>
          <w:rFonts w:ascii="Bosch Office Sans" w:hAnsi="Bosch Office Sans"/>
        </w:rPr>
      </w:pPr>
    </w:p>
    <w:p w14:paraId="5CD6A198" w14:textId="77777777" w:rsidR="003F3B3C" w:rsidRPr="00FB7398" w:rsidRDefault="0048342F">
      <w:pPr>
        <w:rPr>
          <w:rFonts w:ascii="Bosch Office Sans" w:hAnsi="Bosch Office Sans"/>
        </w:rPr>
      </w:pPr>
      <w:r w:rsidRPr="00FB7398">
        <w:rPr>
          <w:rFonts w:ascii="Bosch Office Sans" w:hAnsi="Bosch Office Sans"/>
        </w:rPr>
        <w:t xml:space="preserve">The induction loop neckband shall be suitable for use with the receivers. </w:t>
      </w:r>
    </w:p>
    <w:p w14:paraId="31022481" w14:textId="77777777" w:rsidR="003F3B3C" w:rsidRPr="00FB7398" w:rsidRDefault="003F3B3C">
      <w:pPr>
        <w:rPr>
          <w:rFonts w:ascii="Bosch Office Sans" w:hAnsi="Bosch Office Sans"/>
        </w:rPr>
      </w:pPr>
    </w:p>
    <w:p w14:paraId="3A3F2C00" w14:textId="77777777" w:rsidR="003F3B3C" w:rsidRPr="00FB7398" w:rsidRDefault="0048342F">
      <w:pPr>
        <w:rPr>
          <w:rFonts w:ascii="Bosch Office Sans" w:hAnsi="Bosch Office Sans"/>
        </w:rPr>
      </w:pPr>
      <w:r w:rsidRPr="00FB7398">
        <w:rPr>
          <w:rFonts w:ascii="Bosch Office Sans" w:hAnsi="Bosch Office Sans"/>
        </w:rPr>
        <w:t>The induction loop neckband shall have the following physical and electrical characteristics:</w:t>
      </w:r>
    </w:p>
    <w:p w14:paraId="2487CC40" w14:textId="77777777" w:rsidR="003F3B3C" w:rsidRPr="00FB7398" w:rsidRDefault="003F3B3C">
      <w:pPr>
        <w:rPr>
          <w:rFonts w:ascii="Bosch Office Sans" w:hAnsi="Bosch Office Sans"/>
        </w:rPr>
      </w:pPr>
    </w:p>
    <w:tbl>
      <w:tblPr>
        <w:tblW w:w="0" w:type="auto"/>
        <w:tblLayout w:type="fixed"/>
        <w:tblCellMar>
          <w:left w:w="0" w:type="dxa"/>
          <w:right w:w="0" w:type="dxa"/>
        </w:tblCellMar>
        <w:tblLook w:val="0000" w:firstRow="0" w:lastRow="0" w:firstColumn="0" w:lastColumn="0" w:noHBand="0" w:noVBand="0"/>
      </w:tblPr>
      <w:tblGrid>
        <w:gridCol w:w="4626"/>
      </w:tblGrid>
      <w:tr w:rsidR="003F3B3C" w:rsidRPr="00FB7398" w14:paraId="59F146D8" w14:textId="77777777">
        <w:trPr>
          <w:trHeight w:val="540"/>
        </w:trPr>
        <w:tc>
          <w:tcPr>
            <w:tcW w:w="4626" w:type="dxa"/>
            <w:shd w:val="clear" w:color="auto" w:fill="D9D9D9"/>
            <w:vAlign w:val="center"/>
          </w:tcPr>
          <w:p w14:paraId="08B37B56" w14:textId="77777777" w:rsidR="003F3B3C" w:rsidRPr="00FB7398" w:rsidRDefault="0048342F">
            <w:pPr>
              <w:pStyle w:val="BodyTextIndent"/>
              <w:tabs>
                <w:tab w:val="left" w:pos="1783"/>
              </w:tabs>
              <w:ind w:left="0"/>
              <w:rPr>
                <w:rFonts w:ascii="Bosch Office Sans" w:hAnsi="Bosch Office Sans"/>
                <w:sz w:val="20"/>
                <w:lang w:val="en-US"/>
              </w:rPr>
            </w:pPr>
            <w:r w:rsidRPr="00FB7398">
              <w:rPr>
                <w:rFonts w:ascii="Bosch Office Sans" w:hAnsi="Bosch Office Sans"/>
                <w:sz w:val="20"/>
                <w:lang w:val="en-US"/>
              </w:rPr>
              <w:t>Connection</w:t>
            </w:r>
            <w:r w:rsidRPr="00FB7398">
              <w:rPr>
                <w:rFonts w:ascii="Bosch Office Sans" w:hAnsi="Bosch Office Sans"/>
                <w:sz w:val="20"/>
                <w:lang w:val="en-US"/>
              </w:rPr>
              <w:tab/>
              <w:t xml:space="preserve">0.9 m (3 ft) cable with 3.5 mm </w:t>
            </w:r>
          </w:p>
          <w:p w14:paraId="688F3BAD" w14:textId="77777777" w:rsidR="003F3B3C" w:rsidRPr="00FB7398" w:rsidRDefault="00F671A2" w:rsidP="00F671A2">
            <w:pPr>
              <w:pStyle w:val="BodyTextIndent"/>
              <w:tabs>
                <w:tab w:val="left" w:pos="1783"/>
              </w:tabs>
              <w:ind w:left="0"/>
              <w:rPr>
                <w:rFonts w:ascii="Bosch Office Sans" w:hAnsi="Bosch Office Sans"/>
                <w:sz w:val="20"/>
                <w:lang w:val="en-US"/>
              </w:rPr>
            </w:pPr>
            <w:r w:rsidRPr="00FB7398">
              <w:rPr>
                <w:rFonts w:ascii="Bosch Office Sans" w:hAnsi="Bosch Office Sans"/>
                <w:sz w:val="20"/>
                <w:lang w:val="en-US"/>
              </w:rPr>
              <w:tab/>
            </w:r>
            <w:r w:rsidR="0048342F" w:rsidRPr="00FB7398">
              <w:rPr>
                <w:rFonts w:ascii="Bosch Office Sans" w:hAnsi="Bosch Office Sans"/>
                <w:sz w:val="20"/>
                <w:lang w:val="en-US"/>
              </w:rPr>
              <w:t xml:space="preserve">(0.14 in) gold-plated jack plug </w:t>
            </w:r>
          </w:p>
        </w:tc>
      </w:tr>
      <w:tr w:rsidR="003F3B3C" w:rsidRPr="00FB7398" w14:paraId="2C275D06" w14:textId="77777777">
        <w:trPr>
          <w:trHeight w:hRule="exact" w:val="272"/>
        </w:trPr>
        <w:tc>
          <w:tcPr>
            <w:tcW w:w="4626" w:type="dxa"/>
            <w:shd w:val="clear" w:color="auto" w:fill="auto"/>
            <w:vAlign w:val="center"/>
          </w:tcPr>
          <w:p w14:paraId="1837B4FF" w14:textId="77777777" w:rsidR="003F3B3C" w:rsidRPr="00FB7398" w:rsidRDefault="00A15073">
            <w:pPr>
              <w:pStyle w:val="BodyTextIndent"/>
              <w:tabs>
                <w:tab w:val="left" w:pos="1783"/>
              </w:tabs>
              <w:ind w:left="0"/>
              <w:rPr>
                <w:rFonts w:ascii="Bosch Office Sans" w:hAnsi="Bosch Office Sans"/>
                <w:sz w:val="20"/>
                <w:lang w:val="en-US"/>
              </w:rPr>
            </w:pPr>
            <w:r w:rsidRPr="00FB7398">
              <w:rPr>
                <w:rFonts w:ascii="Bosch Office Sans" w:hAnsi="Bosch Office Sans"/>
                <w:sz w:val="20"/>
                <w:lang w:val="en-US"/>
              </w:rPr>
              <w:t>Impedance</w:t>
            </w:r>
            <w:r w:rsidRPr="00FB7398">
              <w:rPr>
                <w:rFonts w:ascii="Bosch Office Sans" w:hAnsi="Bosch Office Sans"/>
                <w:sz w:val="20"/>
                <w:lang w:val="en-US"/>
              </w:rPr>
              <w:tab/>
              <w:t xml:space="preserve">28 ohms at </w:t>
            </w:r>
            <w:r w:rsidR="0048342F" w:rsidRPr="00FB7398">
              <w:rPr>
                <w:rFonts w:ascii="Bosch Office Sans" w:hAnsi="Bosch Office Sans"/>
                <w:sz w:val="20"/>
                <w:lang w:val="en-US"/>
              </w:rPr>
              <w:t>1 kHz</w:t>
            </w:r>
          </w:p>
        </w:tc>
      </w:tr>
      <w:tr w:rsidR="003F3B3C" w:rsidRPr="00FB7398" w14:paraId="5750943C" w14:textId="77777777" w:rsidTr="00FD384F">
        <w:trPr>
          <w:trHeight w:hRule="exact" w:val="689"/>
        </w:trPr>
        <w:tc>
          <w:tcPr>
            <w:tcW w:w="4626" w:type="dxa"/>
            <w:shd w:val="clear" w:color="auto" w:fill="D9D9D9"/>
            <w:vAlign w:val="center"/>
          </w:tcPr>
          <w:p w14:paraId="7D288678" w14:textId="77777777" w:rsidR="00F671A2" w:rsidRPr="00FB7398" w:rsidRDefault="0048342F">
            <w:pPr>
              <w:pStyle w:val="BodyTextIndent"/>
              <w:tabs>
                <w:tab w:val="left" w:pos="1783"/>
              </w:tabs>
              <w:ind w:left="0"/>
              <w:rPr>
                <w:rFonts w:ascii="Bosch Office Sans" w:hAnsi="Bosch Office Sans"/>
                <w:sz w:val="20"/>
                <w:lang w:val="en-US"/>
              </w:rPr>
            </w:pPr>
            <w:r w:rsidRPr="00FB7398">
              <w:rPr>
                <w:rFonts w:ascii="Bosch Office Sans" w:hAnsi="Bosch Office Sans"/>
                <w:sz w:val="20"/>
                <w:lang w:val="en-US"/>
              </w:rPr>
              <w:t>Magnetic Field</w:t>
            </w:r>
            <w:r w:rsidRPr="00FB7398">
              <w:rPr>
                <w:rFonts w:ascii="Bosch Office Sans" w:hAnsi="Bosch Office Sans"/>
                <w:sz w:val="20"/>
                <w:lang w:val="en-US"/>
              </w:rPr>
              <w:tab/>
              <w:t>100 mA/m 15 cm (6 in) above</w:t>
            </w:r>
          </w:p>
          <w:p w14:paraId="16BB9AE3" w14:textId="77777777" w:rsidR="00FD384F" w:rsidRPr="00FB7398" w:rsidRDefault="00F671A2">
            <w:pPr>
              <w:pStyle w:val="BodyTextIndent"/>
              <w:tabs>
                <w:tab w:val="left" w:pos="1783"/>
              </w:tabs>
              <w:ind w:left="0"/>
              <w:rPr>
                <w:rFonts w:ascii="Bosch Office Sans" w:hAnsi="Bosch Office Sans"/>
                <w:sz w:val="20"/>
                <w:lang w:val="en-US"/>
              </w:rPr>
            </w:pPr>
            <w:r w:rsidRPr="00FB7398">
              <w:rPr>
                <w:rFonts w:ascii="Bosch Office Sans" w:hAnsi="Bosch Office Sans"/>
                <w:sz w:val="20"/>
                <w:lang w:val="en-US"/>
              </w:rPr>
              <w:t>Strength</w:t>
            </w:r>
            <w:r w:rsidRPr="00FB7398">
              <w:rPr>
                <w:rFonts w:ascii="Bosch Office Sans" w:hAnsi="Bosch Office Sans"/>
                <w:sz w:val="20"/>
                <w:lang w:val="en-US"/>
              </w:rPr>
              <w:tab/>
            </w:r>
            <w:r w:rsidR="0048342F" w:rsidRPr="00FB7398">
              <w:rPr>
                <w:rFonts w:ascii="Bosch Office Sans" w:hAnsi="Bosch Office Sans"/>
                <w:sz w:val="20"/>
                <w:lang w:val="en-US"/>
              </w:rPr>
              <w:t xml:space="preserve">loop at </w:t>
            </w:r>
            <w:r w:rsidR="00FD384F" w:rsidRPr="00FB7398">
              <w:rPr>
                <w:rFonts w:ascii="Bosch Office Sans" w:hAnsi="Bosch Office Sans"/>
                <w:sz w:val="20"/>
                <w:lang w:val="en-US"/>
              </w:rPr>
              <w:t>85 µW 1kHz input</w:t>
            </w:r>
          </w:p>
          <w:p w14:paraId="3631C285" w14:textId="77777777" w:rsidR="003F3B3C" w:rsidRPr="00FB7398" w:rsidRDefault="00FD384F">
            <w:pPr>
              <w:pStyle w:val="BodyTextIndent"/>
              <w:tabs>
                <w:tab w:val="left" w:pos="1783"/>
              </w:tabs>
              <w:ind w:left="0"/>
              <w:rPr>
                <w:rFonts w:ascii="Bosch Office Sans" w:hAnsi="Bosch Office Sans"/>
                <w:sz w:val="20"/>
                <w:lang w:val="en-US"/>
              </w:rPr>
            </w:pPr>
            <w:r w:rsidRPr="00FB7398">
              <w:rPr>
                <w:rFonts w:ascii="Bosch Office Sans" w:hAnsi="Bosch Office Sans"/>
                <w:sz w:val="20"/>
                <w:lang w:val="en-US"/>
              </w:rPr>
              <w:tab/>
              <w:t>(IEC60118-4)</w:t>
            </w:r>
          </w:p>
          <w:p w14:paraId="2E0029CE" w14:textId="77777777" w:rsidR="003F3B3C" w:rsidRPr="00FB7398" w:rsidRDefault="0048342F">
            <w:pPr>
              <w:pStyle w:val="BodyTextIndent"/>
              <w:tabs>
                <w:tab w:val="left" w:pos="1783"/>
              </w:tabs>
              <w:ind w:left="0"/>
              <w:rPr>
                <w:rFonts w:ascii="Bosch Office Sans" w:hAnsi="Bosch Office Sans"/>
                <w:sz w:val="20"/>
                <w:lang w:val="en-US"/>
              </w:rPr>
            </w:pPr>
            <w:r w:rsidRPr="00FB7398">
              <w:rPr>
                <w:rFonts w:ascii="Bosch Office Sans" w:hAnsi="Bosch Office Sans"/>
                <w:sz w:val="20"/>
                <w:lang w:val="en-US"/>
              </w:rPr>
              <w:t xml:space="preserve">                                         85 </w:t>
            </w:r>
            <w:proofErr w:type="spellStart"/>
            <w:r w:rsidRPr="00FB7398">
              <w:rPr>
                <w:rFonts w:ascii="Bosch Office Sans" w:hAnsi="Bosch Office Sans"/>
                <w:sz w:val="20"/>
                <w:lang w:val="en-US"/>
              </w:rPr>
              <w:t>μW</w:t>
            </w:r>
            <w:proofErr w:type="spellEnd"/>
            <w:r w:rsidRPr="00FB7398">
              <w:rPr>
                <w:rFonts w:ascii="Bosch Office Sans" w:hAnsi="Bosch Office Sans"/>
                <w:sz w:val="20"/>
                <w:lang w:val="en-US"/>
              </w:rPr>
              <w:t xml:space="preserve"> at 1 kHz input (IEC 60118-4)</w:t>
            </w:r>
          </w:p>
        </w:tc>
      </w:tr>
      <w:tr w:rsidR="003F3B3C" w:rsidRPr="00FB7398" w14:paraId="26F3F47C" w14:textId="77777777">
        <w:trPr>
          <w:trHeight w:hRule="exact" w:val="272"/>
        </w:trPr>
        <w:tc>
          <w:tcPr>
            <w:tcW w:w="4626" w:type="dxa"/>
            <w:shd w:val="clear" w:color="auto" w:fill="auto"/>
            <w:vAlign w:val="center"/>
          </w:tcPr>
          <w:p w14:paraId="495397D0" w14:textId="77777777" w:rsidR="003F3B3C" w:rsidRPr="00FB7398" w:rsidRDefault="0048342F">
            <w:pPr>
              <w:pStyle w:val="BodyTextIndent"/>
              <w:tabs>
                <w:tab w:val="left" w:pos="1783"/>
              </w:tabs>
              <w:ind w:left="0"/>
              <w:rPr>
                <w:rFonts w:ascii="Bosch Office Sans" w:hAnsi="Bosch Office Sans"/>
                <w:sz w:val="20"/>
                <w:lang w:val="en-US"/>
              </w:rPr>
            </w:pPr>
            <w:r w:rsidRPr="00FB7398">
              <w:rPr>
                <w:rFonts w:ascii="Bosch Office Sans" w:hAnsi="Bosch Office Sans"/>
                <w:sz w:val="20"/>
                <w:lang w:val="en-US"/>
              </w:rPr>
              <w:t>Weight</w:t>
            </w:r>
            <w:r w:rsidRPr="00FB7398">
              <w:rPr>
                <w:rFonts w:ascii="Bosch Office Sans" w:hAnsi="Bosch Office Sans"/>
                <w:sz w:val="20"/>
                <w:lang w:val="en-US"/>
              </w:rPr>
              <w:tab/>
              <w:t xml:space="preserve">45 g (0.10 </w:t>
            </w:r>
            <w:proofErr w:type="spellStart"/>
            <w:r w:rsidRPr="00FB7398">
              <w:rPr>
                <w:rFonts w:ascii="Bosch Office Sans" w:hAnsi="Bosch Office Sans"/>
                <w:sz w:val="20"/>
                <w:lang w:val="en-US"/>
              </w:rPr>
              <w:t>lb</w:t>
            </w:r>
            <w:proofErr w:type="spellEnd"/>
            <w:r w:rsidRPr="00FB7398">
              <w:rPr>
                <w:rFonts w:ascii="Bosch Office Sans" w:hAnsi="Bosch Office Sans"/>
                <w:sz w:val="20"/>
                <w:lang w:val="en-US"/>
              </w:rPr>
              <w:t>)</w:t>
            </w:r>
          </w:p>
        </w:tc>
      </w:tr>
      <w:tr w:rsidR="003F3B3C" w:rsidRPr="00FB7398" w14:paraId="598BA371" w14:textId="77777777">
        <w:trPr>
          <w:trHeight w:hRule="exact" w:val="272"/>
        </w:trPr>
        <w:tc>
          <w:tcPr>
            <w:tcW w:w="4626" w:type="dxa"/>
            <w:shd w:val="clear" w:color="auto" w:fill="D9D9D9"/>
            <w:vAlign w:val="center"/>
          </w:tcPr>
          <w:p w14:paraId="77F6FE6D" w14:textId="77777777" w:rsidR="003F3B3C" w:rsidRPr="00FB7398" w:rsidRDefault="00896B62">
            <w:pPr>
              <w:pStyle w:val="BodyTextIndent"/>
              <w:tabs>
                <w:tab w:val="left" w:pos="1783"/>
              </w:tabs>
              <w:ind w:left="0"/>
              <w:rPr>
                <w:rFonts w:ascii="Bosch Office Sans" w:hAnsi="Bosch Office Sans"/>
                <w:sz w:val="20"/>
                <w:lang w:val="en-US"/>
              </w:rPr>
            </w:pPr>
            <w:r w:rsidRPr="00FB7398">
              <w:rPr>
                <w:rFonts w:ascii="Bosch Office Sans" w:hAnsi="Bosch Office Sans"/>
                <w:sz w:val="20"/>
                <w:lang w:val="en-US"/>
              </w:rPr>
              <w:t>Color</w:t>
            </w:r>
            <w:r w:rsidR="0048342F" w:rsidRPr="00FB7398">
              <w:rPr>
                <w:rFonts w:ascii="Bosch Office Sans" w:hAnsi="Bosch Office Sans"/>
                <w:sz w:val="20"/>
                <w:lang w:val="en-US"/>
              </w:rPr>
              <w:tab/>
              <w:t>Charcoal with silver</w:t>
            </w:r>
          </w:p>
        </w:tc>
      </w:tr>
    </w:tbl>
    <w:p w14:paraId="5D0A0C07" w14:textId="77777777" w:rsidR="003F3B3C" w:rsidRPr="00FB7398" w:rsidRDefault="003F3B3C">
      <w:pPr>
        <w:rPr>
          <w:rFonts w:ascii="Bosch Office Sans" w:hAnsi="Bosch Office Sans"/>
        </w:rPr>
      </w:pPr>
    </w:p>
    <w:p w14:paraId="6C44CD2D" w14:textId="52E22E15" w:rsidR="003F3B3C" w:rsidRPr="00FB7398" w:rsidRDefault="0048342F">
      <w:pPr>
        <w:rPr>
          <w:rFonts w:ascii="Bosch Office Sans" w:hAnsi="Bosch Office Sans"/>
        </w:rPr>
      </w:pPr>
      <w:r w:rsidRPr="00FB7398">
        <w:rPr>
          <w:rFonts w:ascii="Bosch Office Sans" w:hAnsi="Bosch Office Sans"/>
        </w:rPr>
        <w:t>The i</w:t>
      </w:r>
      <w:r w:rsidR="00A15073" w:rsidRPr="00FB7398">
        <w:rPr>
          <w:rFonts w:ascii="Bosch Office Sans" w:hAnsi="Bosch Office Sans"/>
        </w:rPr>
        <w:t xml:space="preserve">nduction loop neckband shall be </w:t>
      </w:r>
      <w:r w:rsidR="00F671A2" w:rsidRPr="00FB7398">
        <w:rPr>
          <w:rFonts w:ascii="Bosch Office Sans" w:hAnsi="Bosch Office Sans"/>
        </w:rPr>
        <w:t>similar to</w:t>
      </w:r>
      <w:r w:rsidR="00082E04" w:rsidRPr="00FB7398">
        <w:rPr>
          <w:rFonts w:ascii="Bosch Office Sans" w:hAnsi="Bosch Office Sans"/>
        </w:rPr>
        <w:t xml:space="preserve"> </w:t>
      </w:r>
      <w:r w:rsidRPr="00FB7398">
        <w:rPr>
          <w:rFonts w:ascii="Bosch Office Sans" w:hAnsi="Bosch Office Sans"/>
        </w:rPr>
        <w:t>HDP-ILN</w:t>
      </w:r>
      <w:r w:rsidR="00F671A2" w:rsidRPr="00FB7398">
        <w:rPr>
          <w:rFonts w:ascii="Bosch Office Sans" w:hAnsi="Bosch Office Sans"/>
        </w:rPr>
        <w:t xml:space="preserve"> </w:t>
      </w:r>
      <w:r w:rsidR="005F4816" w:rsidRPr="00FB7398">
        <w:rPr>
          <w:rFonts w:ascii="Bosch Office Sans" w:hAnsi="Bosch Office Sans"/>
        </w:rPr>
        <w:t>Induction Loop Neckband</w:t>
      </w:r>
      <w:r w:rsidRPr="00FB7398">
        <w:rPr>
          <w:rFonts w:ascii="Bosch Office Sans" w:hAnsi="Bosch Office Sans"/>
        </w:rPr>
        <w:t>.</w:t>
      </w:r>
    </w:p>
    <w:p w14:paraId="26801BE7" w14:textId="77777777" w:rsidR="00A26D0A" w:rsidRPr="00FB7398" w:rsidRDefault="00A26D0A">
      <w:pPr>
        <w:rPr>
          <w:rFonts w:ascii="Bosch Office Sans" w:hAnsi="Bosch Office Sans"/>
        </w:rPr>
      </w:pPr>
    </w:p>
    <w:p w14:paraId="5DBB9131" w14:textId="77777777" w:rsidR="009F1533" w:rsidRPr="00FB7398" w:rsidRDefault="00984759" w:rsidP="00984759">
      <w:pPr>
        <w:suppressAutoHyphens w:val="0"/>
        <w:rPr>
          <w:rFonts w:ascii="Bosch Office Sans" w:hAnsi="Bosch Office Sans"/>
        </w:rPr>
      </w:pPr>
      <w:bookmarkStart w:id="104" w:name="__RefHeading__93_768757415"/>
      <w:bookmarkStart w:id="105" w:name="__RefHeading__95_768757415"/>
      <w:bookmarkEnd w:id="104"/>
      <w:bookmarkEnd w:id="105"/>
      <w:r w:rsidRPr="00FB7398">
        <w:rPr>
          <w:rFonts w:ascii="Bosch Office Sans" w:hAnsi="Bosch Office Sans"/>
        </w:rPr>
        <w:br w:type="page"/>
      </w:r>
    </w:p>
    <w:p w14:paraId="7FBDEEF8" w14:textId="77777777" w:rsidR="001605F8" w:rsidRPr="00FB7398" w:rsidRDefault="001605F8">
      <w:pPr>
        <w:pStyle w:val="Heading1"/>
        <w:pageBreakBefore/>
        <w:rPr>
          <w:rFonts w:ascii="Bosch Office Sans" w:hAnsi="Bosch Office Sans"/>
        </w:rPr>
      </w:pPr>
      <w:bookmarkStart w:id="106" w:name="__RefHeading__145_768757415"/>
      <w:bookmarkStart w:id="107" w:name="__RefHeading__159_768757415"/>
      <w:bookmarkStart w:id="108" w:name="__RefHeading__165_768757415"/>
      <w:bookmarkStart w:id="109" w:name="__RefHeading__169_768757415"/>
      <w:bookmarkStart w:id="110" w:name="__RefHeading__171_768757415"/>
      <w:bookmarkStart w:id="111" w:name="_Toc117515467"/>
      <w:bookmarkEnd w:id="106"/>
      <w:bookmarkEnd w:id="107"/>
      <w:bookmarkEnd w:id="108"/>
      <w:bookmarkEnd w:id="109"/>
      <w:bookmarkEnd w:id="110"/>
      <w:r w:rsidRPr="00FB7398">
        <w:rPr>
          <w:rFonts w:ascii="Bosch Office Sans" w:hAnsi="Bosch Office Sans"/>
        </w:rPr>
        <w:lastRenderedPageBreak/>
        <w:t>Software</w:t>
      </w:r>
      <w:bookmarkEnd w:id="111"/>
    </w:p>
    <w:p w14:paraId="3485AF0F" w14:textId="77777777" w:rsidR="00F671A2" w:rsidRPr="00FB7398" w:rsidRDefault="008A141D">
      <w:pPr>
        <w:pStyle w:val="Heading2"/>
        <w:rPr>
          <w:rFonts w:ascii="Bosch Office Sans" w:hAnsi="Bosch Office Sans"/>
        </w:rPr>
      </w:pPr>
      <w:bookmarkStart w:id="112" w:name="_Toc117515468"/>
      <w:r w:rsidRPr="00FB7398">
        <w:rPr>
          <w:rFonts w:ascii="Bosch Office Sans" w:hAnsi="Bosch Office Sans"/>
        </w:rPr>
        <w:t xml:space="preserve">System </w:t>
      </w:r>
      <w:r w:rsidR="001605F8" w:rsidRPr="00FB7398">
        <w:rPr>
          <w:rFonts w:ascii="Bosch Office Sans" w:hAnsi="Bosch Office Sans"/>
        </w:rPr>
        <w:t>Software</w:t>
      </w:r>
      <w:bookmarkEnd w:id="112"/>
    </w:p>
    <w:p w14:paraId="07999BCF" w14:textId="77777777" w:rsidR="009964FD" w:rsidRPr="00FB7398" w:rsidRDefault="009964FD" w:rsidP="009964FD">
      <w:pPr>
        <w:rPr>
          <w:rFonts w:ascii="Bosch Office Sans" w:hAnsi="Bosch Office Sans"/>
        </w:rPr>
      </w:pPr>
    </w:p>
    <w:p w14:paraId="2AFB0102" w14:textId="4E04063B" w:rsidR="001605F8" w:rsidRPr="00FB7398" w:rsidRDefault="00D64811" w:rsidP="001605F8">
      <w:pPr>
        <w:rPr>
          <w:rFonts w:ascii="Bosch Office Sans" w:hAnsi="Bosch Office Sans"/>
        </w:rPr>
      </w:pPr>
      <w:r w:rsidRPr="00FB7398">
        <w:rPr>
          <w:rFonts w:ascii="Bosch Office Sans" w:hAnsi="Bosch Office Sans"/>
        </w:rPr>
        <w:t>The “S</w:t>
      </w:r>
      <w:r w:rsidR="008A141D" w:rsidRPr="00FB7398">
        <w:rPr>
          <w:rFonts w:ascii="Bosch Office Sans" w:hAnsi="Bosch Office Sans"/>
        </w:rPr>
        <w:t xml:space="preserve">ystem </w:t>
      </w:r>
      <w:r w:rsidRPr="00FB7398">
        <w:rPr>
          <w:rFonts w:ascii="Bosch Office Sans" w:hAnsi="Bosch Office Sans"/>
        </w:rPr>
        <w:t>S</w:t>
      </w:r>
      <w:r w:rsidR="00525FDD" w:rsidRPr="00FB7398">
        <w:rPr>
          <w:rFonts w:ascii="Bosch Office Sans" w:hAnsi="Bosch Office Sans"/>
        </w:rPr>
        <w:t>oftware</w:t>
      </w:r>
      <w:r w:rsidRPr="00FB7398">
        <w:rPr>
          <w:rFonts w:ascii="Bosch Office Sans" w:hAnsi="Bosch Office Sans"/>
        </w:rPr>
        <w:t>”</w:t>
      </w:r>
      <w:r w:rsidR="00525FDD" w:rsidRPr="00FB7398">
        <w:rPr>
          <w:rFonts w:ascii="Bosch Office Sans" w:hAnsi="Bosch Office Sans"/>
        </w:rPr>
        <w:t xml:space="preserve"> shall be a platform for controlling</w:t>
      </w:r>
      <w:r w:rsidR="001605F8" w:rsidRPr="00FB7398">
        <w:rPr>
          <w:rFonts w:ascii="Bosch Office Sans" w:hAnsi="Bosch Office Sans"/>
        </w:rPr>
        <w:t xml:space="preserve"> the entire </w:t>
      </w:r>
      <w:r w:rsidR="00DB3578" w:rsidRPr="00FB7398">
        <w:rPr>
          <w:rFonts w:ascii="Bosch Office Sans" w:hAnsi="Bosch Office Sans"/>
        </w:rPr>
        <w:t xml:space="preserve">conference </w:t>
      </w:r>
      <w:r w:rsidR="001605F8" w:rsidRPr="00FB7398">
        <w:rPr>
          <w:rFonts w:ascii="Bosch Office Sans" w:hAnsi="Bosch Office Sans"/>
        </w:rPr>
        <w:t>system</w:t>
      </w:r>
      <w:r w:rsidR="00821538" w:rsidRPr="00FB7398">
        <w:rPr>
          <w:rFonts w:ascii="Bosch Office Sans" w:hAnsi="Bosch Office Sans"/>
        </w:rPr>
        <w:t xml:space="preserve"> and shall include b</w:t>
      </w:r>
      <w:r w:rsidR="001605F8" w:rsidRPr="00FB7398">
        <w:rPr>
          <w:rFonts w:ascii="Bosch Office Sans" w:hAnsi="Bosch Office Sans"/>
        </w:rPr>
        <w:t>as</w:t>
      </w:r>
      <w:r w:rsidR="000D6FF0" w:rsidRPr="00FB7398">
        <w:rPr>
          <w:rFonts w:ascii="Bosch Office Sans" w:hAnsi="Bosch Office Sans"/>
        </w:rPr>
        <w:t>i</w:t>
      </w:r>
      <w:r w:rsidR="00821538" w:rsidRPr="00FB7398">
        <w:rPr>
          <w:rFonts w:ascii="Bosch Office Sans" w:hAnsi="Bosch Office Sans"/>
        </w:rPr>
        <w:t>c functions. I</w:t>
      </w:r>
      <w:r w:rsidR="00525FDD" w:rsidRPr="00FB7398">
        <w:rPr>
          <w:rFonts w:ascii="Bosch Office Sans" w:hAnsi="Bosch Office Sans"/>
        </w:rPr>
        <w:t>t sha</w:t>
      </w:r>
      <w:r w:rsidR="00F01C78" w:rsidRPr="00FB7398">
        <w:rPr>
          <w:rFonts w:ascii="Bosch Office Sans" w:hAnsi="Bosch Office Sans"/>
        </w:rPr>
        <w:t>ll be possible to</w:t>
      </w:r>
      <w:r w:rsidR="00D670A3" w:rsidRPr="00FB7398">
        <w:rPr>
          <w:rFonts w:ascii="Bosch Office Sans" w:hAnsi="Bosch Office Sans"/>
        </w:rPr>
        <w:t xml:space="preserve"> extend the functionality</w:t>
      </w:r>
      <w:r w:rsidR="00917D2A" w:rsidRPr="00FB7398">
        <w:rPr>
          <w:rFonts w:ascii="Bosch Office Sans" w:hAnsi="Bosch Office Sans"/>
        </w:rPr>
        <w:t xml:space="preserve"> of the system by adding various </w:t>
      </w:r>
      <w:r w:rsidR="00932B8C" w:rsidRPr="00FB7398">
        <w:rPr>
          <w:rFonts w:ascii="Bosch Office Sans" w:hAnsi="Bosch Office Sans"/>
        </w:rPr>
        <w:t>software</w:t>
      </w:r>
      <w:r w:rsidR="006C5F2F" w:rsidRPr="00FB7398">
        <w:rPr>
          <w:rFonts w:ascii="Bosch Office Sans" w:hAnsi="Bosch Office Sans"/>
        </w:rPr>
        <w:t xml:space="preserve"> options</w:t>
      </w:r>
      <w:r w:rsidR="001605F8" w:rsidRPr="00FB7398">
        <w:rPr>
          <w:rFonts w:ascii="Bosch Office Sans" w:hAnsi="Bosch Office Sans"/>
        </w:rPr>
        <w:t>.</w:t>
      </w:r>
      <w:r w:rsidR="00AC6950" w:rsidRPr="00FB7398">
        <w:rPr>
          <w:rFonts w:ascii="Bosch Office Sans" w:hAnsi="Bosch Office Sans"/>
        </w:rPr>
        <w:t xml:space="preserve"> </w:t>
      </w:r>
      <w:r w:rsidR="008D1ECC" w:rsidRPr="00FB7398">
        <w:rPr>
          <w:rFonts w:ascii="Bosch Office Sans" w:hAnsi="Bosch Office Sans"/>
        </w:rPr>
        <w:t>T</w:t>
      </w:r>
      <w:r w:rsidR="006C5F2F" w:rsidRPr="00FB7398">
        <w:rPr>
          <w:rFonts w:ascii="Bosch Office Sans" w:hAnsi="Bosch Office Sans"/>
        </w:rPr>
        <w:t>hese software op</w:t>
      </w:r>
      <w:r w:rsidR="00AA482B" w:rsidRPr="00FB7398">
        <w:rPr>
          <w:rFonts w:ascii="Bosch Office Sans" w:hAnsi="Bosch Office Sans"/>
        </w:rPr>
        <w:t>t</w:t>
      </w:r>
      <w:r w:rsidR="006C5F2F" w:rsidRPr="00FB7398">
        <w:rPr>
          <w:rFonts w:ascii="Bosch Office Sans" w:hAnsi="Bosch Office Sans"/>
        </w:rPr>
        <w:t>ions</w:t>
      </w:r>
      <w:r w:rsidR="00963BB7" w:rsidRPr="00FB7398">
        <w:rPr>
          <w:rFonts w:ascii="Bosch Office Sans" w:hAnsi="Bosch Office Sans"/>
        </w:rPr>
        <w:t xml:space="preserve"> are described in Section</w:t>
      </w:r>
      <w:r w:rsidR="00DC6D02" w:rsidRPr="00FB7398">
        <w:rPr>
          <w:rFonts w:ascii="Bosch Office Sans" w:hAnsi="Bosch Office Sans"/>
        </w:rPr>
        <w:t xml:space="preserve"> 9.2</w:t>
      </w:r>
      <w:r w:rsidR="006A3364" w:rsidRPr="00FB7398">
        <w:rPr>
          <w:rFonts w:ascii="Bosch Office Sans" w:hAnsi="Bosch Office Sans"/>
        </w:rPr>
        <w:t xml:space="preserve"> through</w:t>
      </w:r>
      <w:r w:rsidR="000D327B" w:rsidRPr="00FB7398">
        <w:rPr>
          <w:rFonts w:ascii="Bosch Office Sans" w:hAnsi="Bosch Office Sans"/>
        </w:rPr>
        <w:t xml:space="preserve"> Section </w:t>
      </w:r>
      <w:r w:rsidR="00DC6D02" w:rsidRPr="00FB7398">
        <w:rPr>
          <w:rFonts w:ascii="Bosch Office Sans" w:hAnsi="Bosch Office Sans"/>
        </w:rPr>
        <w:t>9</w:t>
      </w:r>
      <w:r w:rsidR="000D327B" w:rsidRPr="00FB7398">
        <w:rPr>
          <w:rFonts w:ascii="Bosch Office Sans" w:hAnsi="Bosch Office Sans"/>
        </w:rPr>
        <w:t xml:space="preserve">.11, </w:t>
      </w:r>
      <w:r w:rsidR="00673B4E" w:rsidRPr="00FB7398">
        <w:rPr>
          <w:rFonts w:ascii="Bosch Office Sans" w:hAnsi="Bosch Office Sans"/>
        </w:rPr>
        <w:t>and include:</w:t>
      </w:r>
    </w:p>
    <w:p w14:paraId="7A627507" w14:textId="77777777" w:rsidR="00673B4E" w:rsidRPr="00FB7398" w:rsidRDefault="00491610" w:rsidP="00414CCC">
      <w:pPr>
        <w:pStyle w:val="ListParagraph"/>
        <w:numPr>
          <w:ilvl w:val="0"/>
          <w:numId w:val="18"/>
        </w:numPr>
        <w:rPr>
          <w:rFonts w:ascii="Bosch Office Sans" w:hAnsi="Bosch Office Sans"/>
        </w:rPr>
      </w:pPr>
      <w:r w:rsidRPr="00FB7398">
        <w:rPr>
          <w:rFonts w:ascii="Bosch Office Sans" w:hAnsi="Bosch Office Sans"/>
        </w:rPr>
        <w:fldChar w:fldCharType="begin"/>
      </w:r>
      <w:r w:rsidR="00B636CE" w:rsidRPr="00FB7398">
        <w:rPr>
          <w:rFonts w:ascii="Bosch Office Sans" w:hAnsi="Bosch Office Sans"/>
        </w:rPr>
        <w:instrText xml:space="preserve"> REF _Ref400614086 \h </w:instrText>
      </w:r>
      <w:r w:rsidR="00BE1C65" w:rsidRPr="00FB7398">
        <w:rPr>
          <w:rFonts w:ascii="Bosch Office Sans" w:hAnsi="Bosch Office Sans"/>
        </w:rPr>
        <w:instrText xml:space="preserve"> \* MERGEFORMAT </w:instrText>
      </w:r>
      <w:r w:rsidRPr="00FB7398">
        <w:rPr>
          <w:rFonts w:ascii="Bosch Office Sans" w:hAnsi="Bosch Office Sans"/>
        </w:rPr>
      </w:r>
      <w:r w:rsidRPr="00FB7398">
        <w:rPr>
          <w:rFonts w:ascii="Bosch Office Sans" w:hAnsi="Bosch Office Sans"/>
        </w:rPr>
        <w:fldChar w:fldCharType="separate"/>
      </w:r>
      <w:r w:rsidR="00563323" w:rsidRPr="00FB7398">
        <w:rPr>
          <w:rFonts w:ascii="Bosch Office Sans" w:hAnsi="Bosch Office Sans"/>
        </w:rPr>
        <w:t>Meeting Preparation and Management</w:t>
      </w:r>
      <w:r w:rsidRPr="00FB7398">
        <w:rPr>
          <w:rFonts w:ascii="Bosch Office Sans" w:hAnsi="Bosch Office Sans"/>
        </w:rPr>
        <w:fldChar w:fldCharType="end"/>
      </w:r>
    </w:p>
    <w:p w14:paraId="2E307C70" w14:textId="77777777" w:rsidR="00B636CE" w:rsidRPr="00FB7398" w:rsidRDefault="00491610" w:rsidP="00414CCC">
      <w:pPr>
        <w:pStyle w:val="ListParagraph"/>
        <w:numPr>
          <w:ilvl w:val="0"/>
          <w:numId w:val="18"/>
        </w:numPr>
        <w:rPr>
          <w:rFonts w:ascii="Bosch Office Sans" w:hAnsi="Bosch Office Sans"/>
        </w:rPr>
      </w:pPr>
      <w:r w:rsidRPr="00FB7398">
        <w:rPr>
          <w:rFonts w:ascii="Bosch Office Sans" w:hAnsi="Bosch Office Sans"/>
        </w:rPr>
        <w:fldChar w:fldCharType="begin"/>
      </w:r>
      <w:r w:rsidR="00B636CE" w:rsidRPr="00FB7398">
        <w:rPr>
          <w:rFonts w:ascii="Bosch Office Sans" w:hAnsi="Bosch Office Sans"/>
        </w:rPr>
        <w:instrText xml:space="preserve"> REF _Ref401237518 \h </w:instrText>
      </w:r>
      <w:r w:rsidR="00BE1C65" w:rsidRPr="00FB7398">
        <w:rPr>
          <w:rFonts w:ascii="Bosch Office Sans" w:hAnsi="Bosch Office Sans"/>
        </w:rPr>
        <w:instrText xml:space="preserve"> \* MERGEFORMAT </w:instrText>
      </w:r>
      <w:r w:rsidRPr="00FB7398">
        <w:rPr>
          <w:rFonts w:ascii="Bosch Office Sans" w:hAnsi="Bosch Office Sans"/>
        </w:rPr>
      </w:r>
      <w:r w:rsidRPr="00FB7398">
        <w:rPr>
          <w:rFonts w:ascii="Bosch Office Sans" w:hAnsi="Bosch Office Sans"/>
        </w:rPr>
        <w:fldChar w:fldCharType="separate"/>
      </w:r>
      <w:r w:rsidR="00563323" w:rsidRPr="00FB7398">
        <w:rPr>
          <w:rFonts w:ascii="Bosch Office Sans" w:hAnsi="Bosch Office Sans"/>
        </w:rPr>
        <w:t>Participant Database</w:t>
      </w:r>
      <w:r w:rsidRPr="00FB7398">
        <w:rPr>
          <w:rFonts w:ascii="Bosch Office Sans" w:hAnsi="Bosch Office Sans"/>
        </w:rPr>
        <w:fldChar w:fldCharType="end"/>
      </w:r>
    </w:p>
    <w:p w14:paraId="1522A7F0" w14:textId="77777777" w:rsidR="00B636CE" w:rsidRPr="00FB7398" w:rsidRDefault="00491610" w:rsidP="00414CCC">
      <w:pPr>
        <w:pStyle w:val="ListParagraph"/>
        <w:numPr>
          <w:ilvl w:val="0"/>
          <w:numId w:val="18"/>
        </w:numPr>
        <w:rPr>
          <w:rFonts w:ascii="Bosch Office Sans" w:hAnsi="Bosch Office Sans"/>
        </w:rPr>
      </w:pPr>
      <w:r w:rsidRPr="00FB7398">
        <w:rPr>
          <w:rFonts w:ascii="Bosch Office Sans" w:hAnsi="Bosch Office Sans"/>
        </w:rPr>
        <w:fldChar w:fldCharType="begin"/>
      </w:r>
      <w:r w:rsidR="00B636CE" w:rsidRPr="00FB7398">
        <w:rPr>
          <w:rFonts w:ascii="Bosch Office Sans" w:hAnsi="Bosch Office Sans"/>
        </w:rPr>
        <w:instrText xml:space="preserve"> REF _Ref401237535 \h </w:instrText>
      </w:r>
      <w:r w:rsidR="00BE1C65" w:rsidRPr="00FB7398">
        <w:rPr>
          <w:rFonts w:ascii="Bosch Office Sans" w:hAnsi="Bosch Office Sans"/>
        </w:rPr>
        <w:instrText xml:space="preserve"> \* MERGEFORMAT </w:instrText>
      </w:r>
      <w:r w:rsidRPr="00FB7398">
        <w:rPr>
          <w:rFonts w:ascii="Bosch Office Sans" w:hAnsi="Bosch Office Sans"/>
        </w:rPr>
      </w:r>
      <w:r w:rsidRPr="00FB7398">
        <w:rPr>
          <w:rFonts w:ascii="Bosch Office Sans" w:hAnsi="Bosch Office Sans"/>
        </w:rPr>
        <w:fldChar w:fldCharType="separate"/>
      </w:r>
      <w:r w:rsidR="00563323" w:rsidRPr="00FB7398">
        <w:rPr>
          <w:rFonts w:ascii="Bosch Office Sans" w:hAnsi="Bosch Office Sans"/>
        </w:rPr>
        <w:t>Identification at Seat</w:t>
      </w:r>
      <w:r w:rsidRPr="00FB7398">
        <w:rPr>
          <w:rFonts w:ascii="Bosch Office Sans" w:hAnsi="Bosch Office Sans"/>
        </w:rPr>
        <w:fldChar w:fldCharType="end"/>
      </w:r>
    </w:p>
    <w:p w14:paraId="6D914E18" w14:textId="77777777" w:rsidR="00B636CE" w:rsidRPr="00FB7398" w:rsidRDefault="00491610" w:rsidP="00414CCC">
      <w:pPr>
        <w:pStyle w:val="ListParagraph"/>
        <w:numPr>
          <w:ilvl w:val="0"/>
          <w:numId w:val="18"/>
        </w:numPr>
        <w:rPr>
          <w:rFonts w:ascii="Bosch Office Sans" w:hAnsi="Bosch Office Sans"/>
        </w:rPr>
      </w:pPr>
      <w:r w:rsidRPr="00FB7398">
        <w:rPr>
          <w:rFonts w:ascii="Bosch Office Sans" w:hAnsi="Bosch Office Sans"/>
        </w:rPr>
        <w:fldChar w:fldCharType="begin"/>
      </w:r>
      <w:r w:rsidR="00B636CE" w:rsidRPr="00FB7398">
        <w:rPr>
          <w:rFonts w:ascii="Bosch Office Sans" w:hAnsi="Bosch Office Sans"/>
        </w:rPr>
        <w:instrText xml:space="preserve"> REF _Ref401237546 \h </w:instrText>
      </w:r>
      <w:r w:rsidR="00BE1C65" w:rsidRPr="00FB7398">
        <w:rPr>
          <w:rFonts w:ascii="Bosch Office Sans" w:hAnsi="Bosch Office Sans"/>
        </w:rPr>
        <w:instrText xml:space="preserve"> \* MERGEFORMAT </w:instrText>
      </w:r>
      <w:r w:rsidRPr="00FB7398">
        <w:rPr>
          <w:rFonts w:ascii="Bosch Office Sans" w:hAnsi="Bosch Office Sans"/>
        </w:rPr>
      </w:r>
      <w:r w:rsidRPr="00FB7398">
        <w:rPr>
          <w:rFonts w:ascii="Bosch Office Sans" w:hAnsi="Bosch Office Sans"/>
        </w:rPr>
        <w:fldChar w:fldCharType="separate"/>
      </w:r>
      <w:r w:rsidR="00563323" w:rsidRPr="00FB7398">
        <w:rPr>
          <w:rFonts w:ascii="Bosch Office Sans" w:hAnsi="Bosch Office Sans"/>
        </w:rPr>
        <w:t>Media Sharing</w:t>
      </w:r>
      <w:r w:rsidRPr="00FB7398">
        <w:rPr>
          <w:rFonts w:ascii="Bosch Office Sans" w:hAnsi="Bosch Office Sans"/>
        </w:rPr>
        <w:fldChar w:fldCharType="end"/>
      </w:r>
    </w:p>
    <w:p w14:paraId="7A6DD97D" w14:textId="77777777" w:rsidR="00B636CE" w:rsidRPr="00FB7398" w:rsidRDefault="00491610" w:rsidP="00414CCC">
      <w:pPr>
        <w:pStyle w:val="ListParagraph"/>
        <w:numPr>
          <w:ilvl w:val="0"/>
          <w:numId w:val="18"/>
        </w:numPr>
        <w:rPr>
          <w:rFonts w:ascii="Bosch Office Sans" w:hAnsi="Bosch Office Sans"/>
        </w:rPr>
      </w:pPr>
      <w:r w:rsidRPr="00FB7398">
        <w:rPr>
          <w:rFonts w:ascii="Bosch Office Sans" w:hAnsi="Bosch Office Sans"/>
        </w:rPr>
        <w:fldChar w:fldCharType="begin"/>
      </w:r>
      <w:r w:rsidR="00B636CE" w:rsidRPr="00FB7398">
        <w:rPr>
          <w:rFonts w:ascii="Bosch Office Sans" w:hAnsi="Bosch Office Sans"/>
        </w:rPr>
        <w:instrText xml:space="preserve"> REF _Ref401237558 \h </w:instrText>
      </w:r>
      <w:r w:rsidR="00BE1C65" w:rsidRPr="00FB7398">
        <w:rPr>
          <w:rFonts w:ascii="Bosch Office Sans" w:hAnsi="Bosch Office Sans"/>
        </w:rPr>
        <w:instrText xml:space="preserve"> \* MERGEFORMAT </w:instrText>
      </w:r>
      <w:r w:rsidRPr="00FB7398">
        <w:rPr>
          <w:rFonts w:ascii="Bosch Office Sans" w:hAnsi="Bosch Office Sans"/>
        </w:rPr>
      </w:r>
      <w:r w:rsidRPr="00FB7398">
        <w:rPr>
          <w:rFonts w:ascii="Bosch Office Sans" w:hAnsi="Bosch Office Sans"/>
        </w:rPr>
        <w:fldChar w:fldCharType="separate"/>
      </w:r>
      <w:r w:rsidR="00563323" w:rsidRPr="00FB7398">
        <w:rPr>
          <w:rFonts w:ascii="Bosch Office Sans" w:hAnsi="Bosch Office Sans"/>
        </w:rPr>
        <w:t>Camera Control</w:t>
      </w:r>
      <w:r w:rsidRPr="00FB7398">
        <w:rPr>
          <w:rFonts w:ascii="Bosch Office Sans" w:hAnsi="Bosch Office Sans"/>
        </w:rPr>
        <w:fldChar w:fldCharType="end"/>
      </w:r>
    </w:p>
    <w:p w14:paraId="633D8A77" w14:textId="77777777" w:rsidR="00B636CE" w:rsidRPr="00FB7398" w:rsidRDefault="00491610" w:rsidP="00414CCC">
      <w:pPr>
        <w:pStyle w:val="ListParagraph"/>
        <w:numPr>
          <w:ilvl w:val="0"/>
          <w:numId w:val="18"/>
        </w:numPr>
        <w:rPr>
          <w:rFonts w:ascii="Bosch Office Sans" w:hAnsi="Bosch Office Sans"/>
        </w:rPr>
      </w:pPr>
      <w:r w:rsidRPr="00FB7398">
        <w:rPr>
          <w:rFonts w:ascii="Bosch Office Sans" w:hAnsi="Bosch Office Sans"/>
        </w:rPr>
        <w:fldChar w:fldCharType="begin"/>
      </w:r>
      <w:r w:rsidR="00B636CE" w:rsidRPr="00FB7398">
        <w:rPr>
          <w:rFonts w:ascii="Bosch Office Sans" w:hAnsi="Bosch Office Sans"/>
        </w:rPr>
        <w:instrText xml:space="preserve"> REF _Ref401237568 \h </w:instrText>
      </w:r>
      <w:r w:rsidR="00BE1C65" w:rsidRPr="00FB7398">
        <w:rPr>
          <w:rFonts w:ascii="Bosch Office Sans" w:hAnsi="Bosch Office Sans"/>
        </w:rPr>
        <w:instrText xml:space="preserve"> \* MERGEFORMAT </w:instrText>
      </w:r>
      <w:r w:rsidRPr="00FB7398">
        <w:rPr>
          <w:rFonts w:ascii="Bosch Office Sans" w:hAnsi="Bosch Office Sans"/>
        </w:rPr>
      </w:r>
      <w:r w:rsidRPr="00FB7398">
        <w:rPr>
          <w:rFonts w:ascii="Bosch Office Sans" w:hAnsi="Bosch Office Sans"/>
        </w:rPr>
        <w:fldChar w:fldCharType="separate"/>
      </w:r>
      <w:r w:rsidR="00563323" w:rsidRPr="00FB7398">
        <w:rPr>
          <w:rFonts w:ascii="Bosch Office Sans" w:hAnsi="Bosch Office Sans"/>
        </w:rPr>
        <w:t>Voting at Seat</w:t>
      </w:r>
      <w:r w:rsidRPr="00FB7398">
        <w:rPr>
          <w:rFonts w:ascii="Bosch Office Sans" w:hAnsi="Bosch Office Sans"/>
        </w:rPr>
        <w:fldChar w:fldCharType="end"/>
      </w:r>
    </w:p>
    <w:p w14:paraId="4AF5F363" w14:textId="77777777" w:rsidR="003219E5" w:rsidRPr="00FB7398" w:rsidRDefault="00491610" w:rsidP="00414CCC">
      <w:pPr>
        <w:pStyle w:val="ListParagraph"/>
        <w:numPr>
          <w:ilvl w:val="0"/>
          <w:numId w:val="18"/>
        </w:numPr>
        <w:rPr>
          <w:rFonts w:ascii="Bosch Office Sans" w:hAnsi="Bosch Office Sans"/>
        </w:rPr>
      </w:pPr>
      <w:r w:rsidRPr="00FB7398">
        <w:rPr>
          <w:rFonts w:ascii="Bosch Office Sans" w:hAnsi="Bosch Office Sans"/>
        </w:rPr>
        <w:fldChar w:fldCharType="begin"/>
      </w:r>
      <w:r w:rsidR="00413B51" w:rsidRPr="00FB7398">
        <w:rPr>
          <w:rFonts w:ascii="Bosch Office Sans" w:hAnsi="Bosch Office Sans"/>
        </w:rPr>
        <w:instrText xml:space="preserve"> REF _Ref410743864 \h </w:instrText>
      </w:r>
      <w:r w:rsidR="00BE1C65" w:rsidRPr="00FB7398">
        <w:rPr>
          <w:rFonts w:ascii="Bosch Office Sans" w:hAnsi="Bosch Office Sans"/>
        </w:rPr>
        <w:instrText xml:space="preserve"> \* MERGEFORMAT </w:instrText>
      </w:r>
      <w:r w:rsidRPr="00FB7398">
        <w:rPr>
          <w:rFonts w:ascii="Bosch Office Sans" w:hAnsi="Bosch Office Sans"/>
        </w:rPr>
      </w:r>
      <w:r w:rsidRPr="00FB7398">
        <w:rPr>
          <w:rFonts w:ascii="Bosch Office Sans" w:hAnsi="Bosch Office Sans"/>
        </w:rPr>
        <w:fldChar w:fldCharType="separate"/>
      </w:r>
      <w:r w:rsidR="00563323" w:rsidRPr="00FB7398">
        <w:rPr>
          <w:rFonts w:ascii="Bosch Office Sans" w:hAnsi="Bosch Office Sans"/>
        </w:rPr>
        <w:t>Voting Preparation and Management</w:t>
      </w:r>
      <w:r w:rsidRPr="00FB7398">
        <w:rPr>
          <w:rFonts w:ascii="Bosch Office Sans" w:hAnsi="Bosch Office Sans"/>
        </w:rPr>
        <w:fldChar w:fldCharType="end"/>
      </w:r>
    </w:p>
    <w:p w14:paraId="5886F5FA" w14:textId="77777777" w:rsidR="00B636CE" w:rsidRPr="00FB7398" w:rsidRDefault="00491610" w:rsidP="00414CCC">
      <w:pPr>
        <w:pStyle w:val="ListParagraph"/>
        <w:numPr>
          <w:ilvl w:val="0"/>
          <w:numId w:val="18"/>
        </w:numPr>
        <w:rPr>
          <w:rFonts w:ascii="Bosch Office Sans" w:hAnsi="Bosch Office Sans"/>
        </w:rPr>
      </w:pPr>
      <w:r w:rsidRPr="00FB7398">
        <w:rPr>
          <w:rFonts w:ascii="Bosch Office Sans" w:hAnsi="Bosch Office Sans"/>
        </w:rPr>
        <w:fldChar w:fldCharType="begin"/>
      </w:r>
      <w:r w:rsidR="00B636CE" w:rsidRPr="00FB7398">
        <w:rPr>
          <w:rFonts w:ascii="Bosch Office Sans" w:hAnsi="Bosch Office Sans"/>
        </w:rPr>
        <w:instrText xml:space="preserve"> REF _Ref401237579 \h </w:instrText>
      </w:r>
      <w:r w:rsidR="00BE1C65" w:rsidRPr="00FB7398">
        <w:rPr>
          <w:rFonts w:ascii="Bosch Office Sans" w:hAnsi="Bosch Office Sans"/>
        </w:rPr>
        <w:instrText xml:space="preserve"> \* MERGEFORMAT </w:instrText>
      </w:r>
      <w:r w:rsidRPr="00FB7398">
        <w:rPr>
          <w:rFonts w:ascii="Bosch Office Sans" w:hAnsi="Bosch Office Sans"/>
        </w:rPr>
      </w:r>
      <w:r w:rsidRPr="00FB7398">
        <w:rPr>
          <w:rFonts w:ascii="Bosch Office Sans" w:hAnsi="Bosch Office Sans"/>
        </w:rPr>
        <w:fldChar w:fldCharType="separate"/>
      </w:r>
      <w:r w:rsidR="00563323" w:rsidRPr="00FB7398">
        <w:rPr>
          <w:rFonts w:ascii="Bosch Office Sans" w:hAnsi="Bosch Office Sans"/>
        </w:rPr>
        <w:t>Select Language at Seat</w:t>
      </w:r>
      <w:r w:rsidRPr="00FB7398">
        <w:rPr>
          <w:rFonts w:ascii="Bosch Office Sans" w:hAnsi="Bosch Office Sans"/>
        </w:rPr>
        <w:fldChar w:fldCharType="end"/>
      </w:r>
    </w:p>
    <w:p w14:paraId="4C976FEE" w14:textId="77777777" w:rsidR="009D4A95" w:rsidRPr="00FB7398" w:rsidRDefault="009D4A95" w:rsidP="00414CCC">
      <w:pPr>
        <w:pStyle w:val="ListParagraph"/>
        <w:numPr>
          <w:ilvl w:val="0"/>
          <w:numId w:val="18"/>
        </w:numPr>
        <w:rPr>
          <w:rFonts w:ascii="Bosch Office Sans" w:hAnsi="Bosch Office Sans"/>
        </w:rPr>
      </w:pPr>
      <w:r w:rsidRPr="00FB7398">
        <w:rPr>
          <w:rFonts w:ascii="Bosch Office Sans" w:hAnsi="Bosch Office Sans"/>
        </w:rPr>
        <w:t>Dual Use</w:t>
      </w:r>
    </w:p>
    <w:p w14:paraId="68ADDDD1" w14:textId="77777777" w:rsidR="00B636CE" w:rsidRPr="00FB7398" w:rsidRDefault="00491610" w:rsidP="00414CCC">
      <w:pPr>
        <w:pStyle w:val="ListParagraph"/>
        <w:numPr>
          <w:ilvl w:val="0"/>
          <w:numId w:val="18"/>
        </w:numPr>
        <w:rPr>
          <w:rFonts w:ascii="Bosch Office Sans" w:hAnsi="Bosch Office Sans"/>
        </w:rPr>
      </w:pPr>
      <w:r w:rsidRPr="00FB7398">
        <w:rPr>
          <w:rFonts w:ascii="Bosch Office Sans" w:hAnsi="Bosch Office Sans"/>
        </w:rPr>
        <w:fldChar w:fldCharType="begin"/>
      </w:r>
      <w:r w:rsidR="00B636CE" w:rsidRPr="00FB7398">
        <w:rPr>
          <w:rFonts w:ascii="Bosch Office Sans" w:hAnsi="Bosch Office Sans"/>
        </w:rPr>
        <w:instrText xml:space="preserve"> REF _Ref401237588 \h </w:instrText>
      </w:r>
      <w:r w:rsidR="00BE1C65" w:rsidRPr="00FB7398">
        <w:rPr>
          <w:rFonts w:ascii="Bosch Office Sans" w:hAnsi="Bosch Office Sans"/>
        </w:rPr>
        <w:instrText xml:space="preserve"> \* MERGEFORMAT </w:instrText>
      </w:r>
      <w:r w:rsidRPr="00FB7398">
        <w:rPr>
          <w:rFonts w:ascii="Bosch Office Sans" w:hAnsi="Bosch Office Sans"/>
        </w:rPr>
      </w:r>
      <w:r w:rsidRPr="00FB7398">
        <w:rPr>
          <w:rFonts w:ascii="Bosch Office Sans" w:hAnsi="Bosch Office Sans"/>
        </w:rPr>
        <w:fldChar w:fldCharType="separate"/>
      </w:r>
      <w:r w:rsidR="00563323" w:rsidRPr="00FB7398">
        <w:rPr>
          <w:rFonts w:ascii="Bosch Office Sans" w:hAnsi="Bosch Office Sans"/>
        </w:rPr>
        <w:t>Software maintenance agreements</w:t>
      </w:r>
      <w:r w:rsidRPr="00FB7398">
        <w:rPr>
          <w:rFonts w:ascii="Bosch Office Sans" w:hAnsi="Bosch Office Sans"/>
        </w:rPr>
        <w:fldChar w:fldCharType="end"/>
      </w:r>
    </w:p>
    <w:p w14:paraId="71238B64" w14:textId="77777777" w:rsidR="009D4A95" w:rsidRPr="00FB7398" w:rsidRDefault="009D4A95" w:rsidP="009D4A95">
      <w:pPr>
        <w:pStyle w:val="ListParagraph"/>
        <w:rPr>
          <w:rFonts w:ascii="Bosch Office Sans" w:hAnsi="Bosch Office Sans"/>
        </w:rPr>
      </w:pPr>
    </w:p>
    <w:p w14:paraId="7BA76DD1" w14:textId="77777777" w:rsidR="004E7E93" w:rsidRPr="00FB7398" w:rsidRDefault="004E7E93" w:rsidP="004E7E93">
      <w:pPr>
        <w:rPr>
          <w:rFonts w:ascii="Bosch Office Sans" w:hAnsi="Bosch Office Sans"/>
        </w:rPr>
      </w:pPr>
    </w:p>
    <w:p w14:paraId="612CD9BE" w14:textId="77777777" w:rsidR="00AC6950" w:rsidRPr="00FB7398" w:rsidRDefault="00932B8C" w:rsidP="001605F8">
      <w:pPr>
        <w:rPr>
          <w:rFonts w:ascii="Bosch Office Sans" w:hAnsi="Bosch Office Sans"/>
        </w:rPr>
      </w:pPr>
      <w:r w:rsidRPr="00FB7398">
        <w:rPr>
          <w:rFonts w:ascii="Bosch Office Sans" w:hAnsi="Bosch Office Sans"/>
        </w:rPr>
        <w:t>The System Software</w:t>
      </w:r>
      <w:r w:rsidR="00525FDD" w:rsidRPr="00FB7398">
        <w:rPr>
          <w:rFonts w:ascii="Bosch Office Sans" w:hAnsi="Bosch Office Sans"/>
        </w:rPr>
        <w:t xml:space="preserve"> shall be a server/</w:t>
      </w:r>
      <w:r w:rsidR="000E4406" w:rsidRPr="00FB7398">
        <w:rPr>
          <w:rFonts w:ascii="Bosch Office Sans" w:hAnsi="Bosch Office Sans"/>
        </w:rPr>
        <w:t xml:space="preserve">client solution </w:t>
      </w:r>
      <w:r w:rsidR="00917D2A" w:rsidRPr="00FB7398">
        <w:rPr>
          <w:rFonts w:ascii="Bosch Office Sans" w:hAnsi="Bosch Office Sans"/>
        </w:rPr>
        <w:t xml:space="preserve">that </w:t>
      </w:r>
      <w:r w:rsidR="00525FDD" w:rsidRPr="00FB7398">
        <w:rPr>
          <w:rFonts w:ascii="Bosch Office Sans" w:hAnsi="Bosch Office Sans"/>
        </w:rPr>
        <w:t xml:space="preserve">shall </w:t>
      </w:r>
      <w:r w:rsidR="00AC6950" w:rsidRPr="00FB7398">
        <w:rPr>
          <w:rFonts w:ascii="Bosch Office Sans" w:hAnsi="Bosch Office Sans"/>
        </w:rPr>
        <w:t>consist of two main components: The “</w:t>
      </w:r>
      <w:r w:rsidR="008A141D" w:rsidRPr="00FB7398">
        <w:rPr>
          <w:rFonts w:ascii="Bosch Office Sans" w:hAnsi="Bosch Office Sans"/>
        </w:rPr>
        <w:t>S</w:t>
      </w:r>
      <w:r w:rsidR="00AC6950" w:rsidRPr="00FB7398">
        <w:rPr>
          <w:rFonts w:ascii="Bosch Office Sans" w:hAnsi="Bosch Office Sans"/>
        </w:rPr>
        <w:t>erver Software” and the “Meeting Application”.</w:t>
      </w:r>
    </w:p>
    <w:p w14:paraId="10AA40BE" w14:textId="77777777" w:rsidR="00AC6950" w:rsidRPr="00FB7398" w:rsidRDefault="00AC6950" w:rsidP="001605F8">
      <w:pPr>
        <w:rPr>
          <w:rFonts w:ascii="Bosch Office Sans" w:hAnsi="Bosch Office Sans"/>
        </w:rPr>
      </w:pPr>
    </w:p>
    <w:p w14:paraId="6E827005" w14:textId="77777777" w:rsidR="008A141D" w:rsidRPr="00FB7398" w:rsidRDefault="008A141D" w:rsidP="000E4406">
      <w:pPr>
        <w:rPr>
          <w:rFonts w:ascii="Bosch Office Sans" w:hAnsi="Bosch Office Sans"/>
          <w:b/>
        </w:rPr>
      </w:pPr>
      <w:r w:rsidRPr="00FB7398">
        <w:rPr>
          <w:rFonts w:ascii="Bosch Office Sans" w:hAnsi="Bosch Office Sans"/>
          <w:b/>
        </w:rPr>
        <w:t>Server Software</w:t>
      </w:r>
    </w:p>
    <w:p w14:paraId="1D105619" w14:textId="77777777" w:rsidR="00521CD3" w:rsidRPr="00FB7398" w:rsidRDefault="008A141D" w:rsidP="000E4406">
      <w:pPr>
        <w:rPr>
          <w:rFonts w:ascii="Bosch Office Sans" w:hAnsi="Bosch Office Sans"/>
        </w:rPr>
      </w:pPr>
      <w:r w:rsidRPr="00FB7398">
        <w:rPr>
          <w:rFonts w:ascii="Bosch Office Sans" w:hAnsi="Bosch Office Sans"/>
        </w:rPr>
        <w:t>The S</w:t>
      </w:r>
      <w:r w:rsidR="001605F8" w:rsidRPr="00FB7398">
        <w:rPr>
          <w:rFonts w:ascii="Bosch Office Sans" w:hAnsi="Bosch Office Sans"/>
        </w:rPr>
        <w:t>erver</w:t>
      </w:r>
      <w:r w:rsidRPr="00FB7398">
        <w:rPr>
          <w:rFonts w:ascii="Bosch Office Sans" w:hAnsi="Bosch Office Sans"/>
        </w:rPr>
        <w:t xml:space="preserve"> S</w:t>
      </w:r>
      <w:r w:rsidR="00AC6950" w:rsidRPr="00FB7398">
        <w:rPr>
          <w:rFonts w:ascii="Bosch Office Sans" w:hAnsi="Bosch Office Sans"/>
        </w:rPr>
        <w:t>oftware</w:t>
      </w:r>
      <w:r w:rsidR="001605F8" w:rsidRPr="00FB7398">
        <w:rPr>
          <w:rFonts w:ascii="Bosch Office Sans" w:hAnsi="Bosch Office Sans"/>
        </w:rPr>
        <w:t xml:space="preserve"> shall be</w:t>
      </w:r>
      <w:r w:rsidR="00AC6950" w:rsidRPr="00FB7398">
        <w:rPr>
          <w:rFonts w:ascii="Bosch Office Sans" w:hAnsi="Bosch Office Sans"/>
        </w:rPr>
        <w:t xml:space="preserve"> a set of Windows services. T</w:t>
      </w:r>
      <w:r w:rsidR="001605F8" w:rsidRPr="00FB7398">
        <w:rPr>
          <w:rFonts w:ascii="Bosch Office Sans" w:hAnsi="Bosch Office Sans"/>
        </w:rPr>
        <w:t>he individual services shall n</w:t>
      </w:r>
      <w:r w:rsidR="000E4406" w:rsidRPr="00FB7398">
        <w:rPr>
          <w:rFonts w:ascii="Bosch Office Sans" w:hAnsi="Bosch Office Sans"/>
        </w:rPr>
        <w:t xml:space="preserve">ot have user interfaces </w:t>
      </w:r>
      <w:r w:rsidR="00AC6950" w:rsidRPr="00FB7398">
        <w:rPr>
          <w:rFonts w:ascii="Bosch Office Sans" w:hAnsi="Bosch Office Sans"/>
        </w:rPr>
        <w:t xml:space="preserve">and shall run </w:t>
      </w:r>
      <w:r w:rsidR="00521CD3" w:rsidRPr="00FB7398">
        <w:rPr>
          <w:rFonts w:ascii="Bosch Office Sans" w:hAnsi="Bosch Office Sans"/>
        </w:rPr>
        <w:t xml:space="preserve">in </w:t>
      </w:r>
      <w:r w:rsidR="001605F8" w:rsidRPr="00FB7398">
        <w:rPr>
          <w:rFonts w:ascii="Bosch Office Sans" w:hAnsi="Bosch Office Sans"/>
        </w:rPr>
        <w:t xml:space="preserve">the background to control and monitor the system. </w:t>
      </w:r>
      <w:r w:rsidR="000E4406" w:rsidRPr="00FB7398">
        <w:rPr>
          <w:rFonts w:ascii="Bosch Office Sans" w:hAnsi="Bosch Office Sans"/>
        </w:rPr>
        <w:t>To inform the user, a user interface shall be provided for system state and diagnostics.</w:t>
      </w:r>
    </w:p>
    <w:p w14:paraId="16C3AE50" w14:textId="77777777" w:rsidR="000E4406" w:rsidRPr="00FB7398" w:rsidRDefault="000E4406" w:rsidP="000E4406">
      <w:pPr>
        <w:rPr>
          <w:rFonts w:ascii="Bosch Office Sans" w:hAnsi="Bosch Office Sans"/>
        </w:rPr>
      </w:pPr>
    </w:p>
    <w:p w14:paraId="6C02F380" w14:textId="77777777" w:rsidR="001605F8" w:rsidRPr="00FB7398" w:rsidRDefault="000E4406" w:rsidP="00521CD3">
      <w:pPr>
        <w:rPr>
          <w:rFonts w:ascii="Bosch Office Sans" w:hAnsi="Bosch Office Sans"/>
        </w:rPr>
      </w:pPr>
      <w:r w:rsidRPr="00FB7398">
        <w:rPr>
          <w:rFonts w:ascii="Bosch Office Sans" w:hAnsi="Bosch Office Sans"/>
        </w:rPr>
        <w:t>The software shall have a license activation module, which shall</w:t>
      </w:r>
      <w:r w:rsidR="00AB1380" w:rsidRPr="00FB7398">
        <w:rPr>
          <w:rFonts w:ascii="Bosch Office Sans" w:hAnsi="Bosch Office Sans"/>
        </w:rPr>
        <w:t xml:space="preserve"> be required for activating</w:t>
      </w:r>
      <w:r w:rsidRPr="00FB7398">
        <w:rPr>
          <w:rFonts w:ascii="Bosch Office Sans" w:hAnsi="Bosch Office Sans"/>
        </w:rPr>
        <w:t xml:space="preserve"> t</w:t>
      </w:r>
      <w:r w:rsidR="00095816" w:rsidRPr="00FB7398">
        <w:rPr>
          <w:rFonts w:ascii="Bosch Office Sans" w:hAnsi="Bosch Office Sans"/>
        </w:rPr>
        <w:t xml:space="preserve">he license of the entire system. </w:t>
      </w:r>
      <w:r w:rsidR="00703AAD" w:rsidRPr="00FB7398">
        <w:rPr>
          <w:rFonts w:ascii="Bosch Office Sans" w:hAnsi="Bosch Office Sans"/>
        </w:rPr>
        <w:t xml:space="preserve">Once </w:t>
      </w:r>
      <w:r w:rsidR="00521CD3" w:rsidRPr="00FB7398">
        <w:rPr>
          <w:rFonts w:ascii="Bosch Office Sans" w:hAnsi="Bosch Office Sans"/>
        </w:rPr>
        <w:t>the Server Software has been configured by</w:t>
      </w:r>
      <w:r w:rsidR="00095816" w:rsidRPr="00FB7398">
        <w:rPr>
          <w:rFonts w:ascii="Bosch Office Sans" w:hAnsi="Bosch Office Sans"/>
        </w:rPr>
        <w:t xml:space="preserve"> </w:t>
      </w:r>
      <w:r w:rsidR="00521CD3" w:rsidRPr="00FB7398">
        <w:rPr>
          <w:rFonts w:ascii="Bosch Office Sans" w:hAnsi="Bosch Office Sans"/>
        </w:rPr>
        <w:t>means of the Meeting Application, the Server S</w:t>
      </w:r>
      <w:r w:rsidR="001605F8" w:rsidRPr="00FB7398">
        <w:rPr>
          <w:rFonts w:ascii="Bosch Office Sans" w:hAnsi="Bosch Office Sans"/>
        </w:rPr>
        <w:t>oftware shall be able to run autonomic with</w:t>
      </w:r>
      <w:r w:rsidR="00521CD3" w:rsidRPr="00FB7398">
        <w:rPr>
          <w:rFonts w:ascii="Bosch Office Sans" w:hAnsi="Bosch Office Sans"/>
        </w:rPr>
        <w:t>out</w:t>
      </w:r>
      <w:r w:rsidR="00703AAD" w:rsidRPr="00FB7398">
        <w:rPr>
          <w:rFonts w:ascii="Bosch Office Sans" w:hAnsi="Bosch Office Sans"/>
        </w:rPr>
        <w:t xml:space="preserve"> </w:t>
      </w:r>
      <w:r w:rsidR="001605F8" w:rsidRPr="00FB7398">
        <w:rPr>
          <w:rFonts w:ascii="Bosch Office Sans" w:hAnsi="Bosch Office Sans"/>
        </w:rPr>
        <w:t>user intervention.</w:t>
      </w:r>
    </w:p>
    <w:p w14:paraId="4844576E" w14:textId="77777777" w:rsidR="00521CD3" w:rsidRPr="00FB7398" w:rsidRDefault="00521CD3" w:rsidP="00521CD3">
      <w:pPr>
        <w:rPr>
          <w:rFonts w:ascii="Bosch Office Sans" w:hAnsi="Bosch Office Sans"/>
        </w:rPr>
      </w:pPr>
    </w:p>
    <w:p w14:paraId="00DB0064" w14:textId="77777777" w:rsidR="001605F8" w:rsidRPr="00FB7398" w:rsidRDefault="00095816" w:rsidP="001605F8">
      <w:pPr>
        <w:rPr>
          <w:rFonts w:ascii="Bosch Office Sans" w:hAnsi="Bosch Office Sans"/>
          <w:b/>
        </w:rPr>
      </w:pPr>
      <w:r w:rsidRPr="00FB7398">
        <w:rPr>
          <w:rFonts w:ascii="Bosch Office Sans" w:hAnsi="Bosch Office Sans"/>
          <w:b/>
        </w:rPr>
        <w:t xml:space="preserve">Meeting </w:t>
      </w:r>
      <w:r w:rsidR="001605F8" w:rsidRPr="00FB7398">
        <w:rPr>
          <w:rFonts w:ascii="Bosch Office Sans" w:hAnsi="Bosch Office Sans"/>
          <w:b/>
        </w:rPr>
        <w:t>Application</w:t>
      </w:r>
    </w:p>
    <w:p w14:paraId="6CAA9F3E" w14:textId="77777777" w:rsidR="00876CA6" w:rsidRPr="00FB7398" w:rsidRDefault="00095816" w:rsidP="001605F8">
      <w:pPr>
        <w:rPr>
          <w:rFonts w:ascii="Bosch Office Sans" w:hAnsi="Bosch Office Sans"/>
        </w:rPr>
      </w:pPr>
      <w:r w:rsidRPr="00FB7398">
        <w:rPr>
          <w:rFonts w:ascii="Bosch Office Sans" w:hAnsi="Bosch Office Sans"/>
        </w:rPr>
        <w:t xml:space="preserve">The </w:t>
      </w:r>
      <w:r w:rsidR="004835DF" w:rsidRPr="00FB7398">
        <w:rPr>
          <w:rFonts w:ascii="Bosch Office Sans" w:hAnsi="Bosch Office Sans"/>
        </w:rPr>
        <w:t xml:space="preserve">Meeting </w:t>
      </w:r>
      <w:r w:rsidRPr="00FB7398">
        <w:rPr>
          <w:rFonts w:ascii="Bosch Office Sans" w:hAnsi="Bosch Office Sans"/>
        </w:rPr>
        <w:t>Application shall act</w:t>
      </w:r>
      <w:r w:rsidR="004835DF" w:rsidRPr="00FB7398">
        <w:rPr>
          <w:rFonts w:ascii="Bosch Office Sans" w:hAnsi="Bosch Office Sans"/>
        </w:rPr>
        <w:t xml:space="preserve"> as a PC user interf</w:t>
      </w:r>
      <w:r w:rsidR="00D670A3" w:rsidRPr="00FB7398">
        <w:rPr>
          <w:rFonts w:ascii="Bosch Office Sans" w:hAnsi="Bosch Office Sans"/>
        </w:rPr>
        <w:t xml:space="preserve">ace for configuring the system, </w:t>
      </w:r>
      <w:r w:rsidR="004835DF" w:rsidRPr="00FB7398">
        <w:rPr>
          <w:rFonts w:ascii="Bosch Office Sans" w:hAnsi="Bosch Office Sans"/>
        </w:rPr>
        <w:t xml:space="preserve">and </w:t>
      </w:r>
      <w:r w:rsidR="00AB1380" w:rsidRPr="00FB7398">
        <w:rPr>
          <w:rFonts w:ascii="Bosch Office Sans" w:hAnsi="Bosch Office Sans"/>
        </w:rPr>
        <w:t xml:space="preserve">for </w:t>
      </w:r>
      <w:r w:rsidR="004835DF" w:rsidRPr="00FB7398">
        <w:rPr>
          <w:rFonts w:ascii="Bosch Office Sans" w:hAnsi="Bosch Office Sans"/>
        </w:rPr>
        <w:t>managing and preparing</w:t>
      </w:r>
      <w:r w:rsidR="001605F8" w:rsidRPr="00FB7398">
        <w:rPr>
          <w:rFonts w:ascii="Bosch Office Sans" w:hAnsi="Bosch Office Sans"/>
        </w:rPr>
        <w:t xml:space="preserve"> meetings.</w:t>
      </w:r>
      <w:r w:rsidR="0073784D" w:rsidRPr="00FB7398">
        <w:rPr>
          <w:rFonts w:ascii="Bosch Office Sans" w:hAnsi="Bosch Office Sans"/>
        </w:rPr>
        <w:t xml:space="preserve"> </w:t>
      </w:r>
      <w:r w:rsidR="00876CA6" w:rsidRPr="00FB7398">
        <w:rPr>
          <w:rFonts w:ascii="Bosch Office Sans" w:hAnsi="Bosch Office Sans"/>
        </w:rPr>
        <w:t>The software shall be able to:</w:t>
      </w:r>
    </w:p>
    <w:p w14:paraId="68AC0016" w14:textId="77777777" w:rsidR="00876CA6" w:rsidRPr="00FB7398" w:rsidRDefault="00876CA6" w:rsidP="00414CCC">
      <w:pPr>
        <w:pStyle w:val="ListParagraph"/>
        <w:numPr>
          <w:ilvl w:val="0"/>
          <w:numId w:val="20"/>
        </w:numPr>
        <w:rPr>
          <w:rFonts w:ascii="Bosch Office Sans" w:hAnsi="Bosch Office Sans"/>
        </w:rPr>
      </w:pPr>
      <w:r w:rsidRPr="00FB7398">
        <w:rPr>
          <w:rFonts w:ascii="Bosch Office Sans" w:hAnsi="Bosch Office Sans"/>
        </w:rPr>
        <w:t xml:space="preserve">run on one or more PCs. </w:t>
      </w:r>
    </w:p>
    <w:p w14:paraId="298C4D65" w14:textId="77777777" w:rsidR="00876CA6" w:rsidRPr="00FB7398" w:rsidRDefault="00B76DA7" w:rsidP="00414CCC">
      <w:pPr>
        <w:pStyle w:val="ListParagraph"/>
        <w:numPr>
          <w:ilvl w:val="0"/>
          <w:numId w:val="20"/>
        </w:numPr>
        <w:rPr>
          <w:rFonts w:ascii="Bosch Office Sans" w:hAnsi="Bosch Office Sans"/>
        </w:rPr>
      </w:pPr>
      <w:r w:rsidRPr="00FB7398">
        <w:rPr>
          <w:rFonts w:ascii="Bosch Office Sans" w:hAnsi="Bosch Office Sans"/>
        </w:rPr>
        <w:t xml:space="preserve">contain user management for </w:t>
      </w:r>
      <w:r w:rsidR="0081690E" w:rsidRPr="00FB7398">
        <w:rPr>
          <w:rFonts w:ascii="Bosch Office Sans" w:hAnsi="Bosch Office Sans"/>
        </w:rPr>
        <w:t>assign</w:t>
      </w:r>
      <w:r w:rsidRPr="00FB7398">
        <w:rPr>
          <w:rFonts w:ascii="Bosch Office Sans" w:hAnsi="Bosch Office Sans"/>
        </w:rPr>
        <w:t>ing</w:t>
      </w:r>
      <w:r w:rsidR="001605F8" w:rsidRPr="00FB7398">
        <w:rPr>
          <w:rFonts w:ascii="Bosch Office Sans" w:hAnsi="Bosch Office Sans"/>
        </w:rPr>
        <w:t xml:space="preserve"> functionality to different users and/or PCs</w:t>
      </w:r>
      <w:r w:rsidR="0081690E" w:rsidRPr="00FB7398">
        <w:rPr>
          <w:rFonts w:ascii="Bosch Office Sans" w:hAnsi="Bosch Office Sans"/>
        </w:rPr>
        <w:t>.</w:t>
      </w:r>
      <w:r w:rsidR="00C8732C" w:rsidRPr="00FB7398">
        <w:rPr>
          <w:rFonts w:ascii="Bosch Office Sans" w:hAnsi="Bosch Office Sans"/>
        </w:rPr>
        <w:t xml:space="preserve"> </w:t>
      </w:r>
    </w:p>
    <w:p w14:paraId="0681E9C5" w14:textId="77777777" w:rsidR="00A26D0A" w:rsidRPr="00FB7398" w:rsidRDefault="00A26D0A" w:rsidP="00A26D0A">
      <w:pPr>
        <w:rPr>
          <w:rFonts w:ascii="Bosch Office Sans" w:hAnsi="Bosch Office Sans"/>
        </w:rPr>
      </w:pPr>
    </w:p>
    <w:p w14:paraId="40F1E862" w14:textId="77777777" w:rsidR="001605F8" w:rsidRPr="00FB7398" w:rsidRDefault="0081690E" w:rsidP="001605F8">
      <w:pPr>
        <w:rPr>
          <w:rFonts w:ascii="Bosch Office Sans" w:hAnsi="Bosch Office Sans"/>
        </w:rPr>
      </w:pPr>
      <w:r w:rsidRPr="00FB7398">
        <w:rPr>
          <w:rFonts w:ascii="Bosch Office Sans" w:hAnsi="Bosch Office Sans"/>
        </w:rPr>
        <w:t>The software shall have the following functions:</w:t>
      </w:r>
    </w:p>
    <w:p w14:paraId="1B6CCBD3" w14:textId="77777777" w:rsidR="00C8732C" w:rsidRPr="00FB7398" w:rsidRDefault="00AA482B" w:rsidP="001605F8">
      <w:pPr>
        <w:rPr>
          <w:rFonts w:ascii="Bosch Office Sans" w:hAnsi="Bosch Office Sans"/>
        </w:rPr>
      </w:pPr>
      <w:r w:rsidRPr="00FB7398">
        <w:rPr>
          <w:rFonts w:ascii="Bosch Office Sans" w:hAnsi="Bosch Office Sans"/>
          <w:b/>
        </w:rPr>
        <w:t>Functions that shall be Configurable</w:t>
      </w:r>
      <w:r w:rsidR="00A4610E" w:rsidRPr="00FB7398">
        <w:rPr>
          <w:rFonts w:ascii="Bosch Office Sans" w:hAnsi="Bosch Office Sans"/>
          <w:b/>
        </w:rPr>
        <w:t xml:space="preserve"> from </w:t>
      </w:r>
      <w:r w:rsidRPr="00FB7398">
        <w:rPr>
          <w:rFonts w:ascii="Bosch Office Sans" w:hAnsi="Bosch Office Sans"/>
          <w:b/>
        </w:rPr>
        <w:t xml:space="preserve">the </w:t>
      </w:r>
      <w:r w:rsidR="00DD080C" w:rsidRPr="00FB7398">
        <w:rPr>
          <w:rFonts w:ascii="Bosch Office Sans" w:hAnsi="Bosch Office Sans"/>
          <w:b/>
        </w:rPr>
        <w:t>Meeting A</w:t>
      </w:r>
      <w:r w:rsidR="00C8732C" w:rsidRPr="00FB7398">
        <w:rPr>
          <w:rFonts w:ascii="Bosch Office Sans" w:hAnsi="Bosch Office Sans"/>
          <w:b/>
        </w:rPr>
        <w:t>pplication</w:t>
      </w:r>
      <w:r w:rsidR="00E92322" w:rsidRPr="00FB7398">
        <w:rPr>
          <w:rFonts w:ascii="Bosch Office Sans" w:hAnsi="Bosch Office Sans"/>
          <w:b/>
        </w:rPr>
        <w:t>:</w:t>
      </w:r>
    </w:p>
    <w:p w14:paraId="37D4176C" w14:textId="77777777" w:rsidR="00B76DA7" w:rsidRPr="00FB7398" w:rsidRDefault="00B76DA7" w:rsidP="00481BE1">
      <w:pPr>
        <w:pStyle w:val="ListParagraph"/>
        <w:numPr>
          <w:ilvl w:val="0"/>
          <w:numId w:val="13"/>
        </w:numPr>
        <w:rPr>
          <w:rFonts w:ascii="Bosch Office Sans" w:hAnsi="Bosch Office Sans"/>
        </w:rPr>
      </w:pPr>
      <w:r w:rsidRPr="00FB7398">
        <w:rPr>
          <w:rFonts w:ascii="Bosch Office Sans" w:hAnsi="Bosch Office Sans"/>
        </w:rPr>
        <w:t>Automatic discovery of devices.</w:t>
      </w:r>
    </w:p>
    <w:p w14:paraId="5E9365CC" w14:textId="77777777" w:rsidR="00DD080C" w:rsidRPr="00FB7398" w:rsidRDefault="00B76DA7" w:rsidP="00481BE1">
      <w:pPr>
        <w:pStyle w:val="ListParagraph"/>
        <w:numPr>
          <w:ilvl w:val="0"/>
          <w:numId w:val="13"/>
        </w:numPr>
        <w:rPr>
          <w:rFonts w:ascii="Bosch Office Sans" w:hAnsi="Bosch Office Sans"/>
        </w:rPr>
      </w:pPr>
      <w:r w:rsidRPr="00FB7398">
        <w:rPr>
          <w:rFonts w:ascii="Bosch Office Sans" w:hAnsi="Bosch Office Sans"/>
        </w:rPr>
        <w:t>A</w:t>
      </w:r>
      <w:r w:rsidR="00DD080C" w:rsidRPr="00FB7398">
        <w:rPr>
          <w:rFonts w:ascii="Bosch Office Sans" w:hAnsi="Bosch Office Sans"/>
        </w:rPr>
        <w:t>utomatic or manual assignment of a device to a seat.</w:t>
      </w:r>
    </w:p>
    <w:p w14:paraId="57B51B99" w14:textId="77777777" w:rsidR="00F671A2" w:rsidRPr="00FB7398" w:rsidRDefault="001605F8" w:rsidP="00481BE1">
      <w:pPr>
        <w:pStyle w:val="ListParagraph"/>
        <w:numPr>
          <w:ilvl w:val="0"/>
          <w:numId w:val="13"/>
        </w:numPr>
        <w:rPr>
          <w:rFonts w:ascii="Bosch Office Sans" w:hAnsi="Bosch Office Sans"/>
        </w:rPr>
      </w:pPr>
      <w:r w:rsidRPr="00FB7398">
        <w:rPr>
          <w:rFonts w:ascii="Bosch Office Sans" w:hAnsi="Bosch Office Sans"/>
        </w:rPr>
        <w:t xml:space="preserve">Setup </w:t>
      </w:r>
      <w:r w:rsidR="0073784D" w:rsidRPr="00FB7398">
        <w:rPr>
          <w:rFonts w:ascii="Bosch Office Sans" w:hAnsi="Bosch Office Sans"/>
        </w:rPr>
        <w:t xml:space="preserve">of </w:t>
      </w:r>
      <w:r w:rsidRPr="00FB7398">
        <w:rPr>
          <w:rFonts w:ascii="Bosch Office Sans" w:hAnsi="Bosch Office Sans"/>
        </w:rPr>
        <w:t>chairperson</w:t>
      </w:r>
      <w:r w:rsidR="00AA482B" w:rsidRPr="00FB7398">
        <w:rPr>
          <w:rFonts w:ascii="Bosch Office Sans" w:hAnsi="Bosch Office Sans"/>
        </w:rPr>
        <w:t>’s</w:t>
      </w:r>
      <w:r w:rsidRPr="00FB7398">
        <w:rPr>
          <w:rFonts w:ascii="Bosch Office Sans" w:hAnsi="Bosch Office Sans"/>
        </w:rPr>
        <w:t xml:space="preserve"> seat.</w:t>
      </w:r>
    </w:p>
    <w:p w14:paraId="59F0AA47" w14:textId="77777777" w:rsidR="00F671A2" w:rsidRPr="00FB7398" w:rsidRDefault="001605F8" w:rsidP="00481BE1">
      <w:pPr>
        <w:pStyle w:val="ListParagraph"/>
        <w:numPr>
          <w:ilvl w:val="0"/>
          <w:numId w:val="13"/>
        </w:numPr>
        <w:rPr>
          <w:rFonts w:ascii="Bosch Office Sans" w:hAnsi="Bosch Office Sans"/>
        </w:rPr>
      </w:pPr>
      <w:r w:rsidRPr="00FB7398">
        <w:rPr>
          <w:rFonts w:ascii="Bosch Office Sans" w:hAnsi="Bosch Office Sans"/>
        </w:rPr>
        <w:t>User management.</w:t>
      </w:r>
    </w:p>
    <w:p w14:paraId="00C13CA4" w14:textId="77777777" w:rsidR="00F671A2" w:rsidRPr="00FB7398" w:rsidRDefault="001605F8" w:rsidP="00481BE1">
      <w:pPr>
        <w:pStyle w:val="ListParagraph"/>
        <w:numPr>
          <w:ilvl w:val="0"/>
          <w:numId w:val="13"/>
        </w:numPr>
        <w:rPr>
          <w:rFonts w:ascii="Bosch Office Sans" w:hAnsi="Bosch Office Sans"/>
        </w:rPr>
      </w:pPr>
      <w:r w:rsidRPr="00FB7398">
        <w:rPr>
          <w:rFonts w:ascii="Bosch Office Sans" w:hAnsi="Bosch Office Sans"/>
        </w:rPr>
        <w:t>Se</w:t>
      </w:r>
      <w:r w:rsidR="00B76DA7" w:rsidRPr="00FB7398">
        <w:rPr>
          <w:rFonts w:ascii="Bosch Office Sans" w:hAnsi="Bosch Office Sans"/>
        </w:rPr>
        <w:t>tup volume</w:t>
      </w:r>
      <w:r w:rsidRPr="00FB7398">
        <w:rPr>
          <w:rFonts w:ascii="Bosch Office Sans" w:hAnsi="Bosch Office Sans"/>
        </w:rPr>
        <w:t xml:space="preserve"> of </w:t>
      </w:r>
      <w:r w:rsidR="00BF6EAC" w:rsidRPr="00FB7398">
        <w:rPr>
          <w:rFonts w:ascii="Bosch Office Sans" w:hAnsi="Bosch Office Sans"/>
        </w:rPr>
        <w:t xml:space="preserve">conference device </w:t>
      </w:r>
      <w:r w:rsidRPr="00FB7398">
        <w:rPr>
          <w:rFonts w:ascii="Bosch Office Sans" w:hAnsi="Bosch Office Sans"/>
        </w:rPr>
        <w:t>loudspeakers and sound reinforcement output.</w:t>
      </w:r>
    </w:p>
    <w:p w14:paraId="104000B3" w14:textId="77777777" w:rsidR="00F671A2" w:rsidRPr="00FB7398" w:rsidRDefault="001605F8" w:rsidP="00481BE1">
      <w:pPr>
        <w:pStyle w:val="ListParagraph"/>
        <w:numPr>
          <w:ilvl w:val="0"/>
          <w:numId w:val="13"/>
        </w:numPr>
        <w:rPr>
          <w:rFonts w:ascii="Bosch Office Sans" w:hAnsi="Bosch Office Sans"/>
        </w:rPr>
      </w:pPr>
      <w:r w:rsidRPr="00FB7398">
        <w:rPr>
          <w:rFonts w:ascii="Bosch Office Sans" w:hAnsi="Bosch Office Sans"/>
        </w:rPr>
        <w:t>Enable/disable Acoustic</w:t>
      </w:r>
      <w:r w:rsidR="0073784D" w:rsidRPr="00FB7398">
        <w:rPr>
          <w:rFonts w:ascii="Bosch Office Sans" w:hAnsi="Bosch Office Sans"/>
        </w:rPr>
        <w:t xml:space="preserve"> Feedback Suppression (AFS)</w:t>
      </w:r>
      <w:r w:rsidR="00DD080C" w:rsidRPr="00FB7398">
        <w:rPr>
          <w:rFonts w:ascii="Bosch Office Sans" w:hAnsi="Bosch Office Sans"/>
        </w:rPr>
        <w:t>.</w:t>
      </w:r>
    </w:p>
    <w:p w14:paraId="02679173" w14:textId="77777777" w:rsidR="00F671A2" w:rsidRPr="00FB7398" w:rsidRDefault="001605F8" w:rsidP="00481BE1">
      <w:pPr>
        <w:pStyle w:val="ListParagraph"/>
        <w:numPr>
          <w:ilvl w:val="0"/>
          <w:numId w:val="13"/>
        </w:numPr>
        <w:rPr>
          <w:rFonts w:ascii="Bosch Office Sans" w:hAnsi="Bosch Office Sans"/>
        </w:rPr>
      </w:pPr>
      <w:r w:rsidRPr="00FB7398">
        <w:rPr>
          <w:rFonts w:ascii="Bosch Office Sans" w:hAnsi="Bosch Office Sans"/>
        </w:rPr>
        <w:t>5</w:t>
      </w:r>
      <w:r w:rsidRPr="00FB7398">
        <w:rPr>
          <w:rFonts w:ascii="Bosch Office Sans" w:eastAsia="MS Mincho" w:hAnsi="Bosch Office Sans" w:cs="MS Mincho"/>
        </w:rPr>
        <w:t>‑</w:t>
      </w:r>
      <w:r w:rsidRPr="00FB7398">
        <w:rPr>
          <w:rFonts w:ascii="Bosch Office Sans" w:hAnsi="Bosch Office Sans"/>
        </w:rPr>
        <w:t>band parametric room equalization.</w:t>
      </w:r>
    </w:p>
    <w:p w14:paraId="5A438D27" w14:textId="77777777" w:rsidR="00F671A2" w:rsidRPr="00FB7398" w:rsidRDefault="001605F8" w:rsidP="00481BE1">
      <w:pPr>
        <w:pStyle w:val="ListParagraph"/>
        <w:numPr>
          <w:ilvl w:val="0"/>
          <w:numId w:val="13"/>
        </w:numPr>
        <w:rPr>
          <w:rFonts w:ascii="Bosch Office Sans" w:hAnsi="Bosch Office Sans"/>
        </w:rPr>
      </w:pPr>
      <w:r w:rsidRPr="00FB7398">
        <w:rPr>
          <w:rFonts w:ascii="Bosch Office Sans" w:hAnsi="Bosch Office Sans"/>
        </w:rPr>
        <w:t>User definable priority and summon tones.</w:t>
      </w:r>
    </w:p>
    <w:p w14:paraId="6C8B0558" w14:textId="77777777" w:rsidR="00651A51" w:rsidRPr="00FB7398" w:rsidRDefault="00651A51" w:rsidP="00481BE1">
      <w:pPr>
        <w:pStyle w:val="ListParagraph"/>
        <w:numPr>
          <w:ilvl w:val="0"/>
          <w:numId w:val="13"/>
        </w:numPr>
        <w:rPr>
          <w:rFonts w:ascii="Bosch Office Sans" w:hAnsi="Bosch Office Sans"/>
        </w:rPr>
      </w:pPr>
      <w:r w:rsidRPr="00FB7398">
        <w:rPr>
          <w:rFonts w:ascii="Bosch Office Sans" w:hAnsi="Bosch Office Sans"/>
        </w:rPr>
        <w:t>Customer logo to be displayed on the home screen and camera window of the multimedia device</w:t>
      </w:r>
    </w:p>
    <w:p w14:paraId="2C58F6E8" w14:textId="77777777" w:rsidR="00651A51" w:rsidRPr="00FB7398" w:rsidRDefault="00651A51" w:rsidP="00651A51">
      <w:pPr>
        <w:rPr>
          <w:rFonts w:ascii="Bosch Office Sans" w:hAnsi="Bosch Office Sans"/>
        </w:rPr>
      </w:pPr>
      <w:proofErr w:type="spellStart"/>
      <w:r w:rsidRPr="00FB7398">
        <w:rPr>
          <w:rFonts w:ascii="Bosch Office Sans" w:hAnsi="Bosch Office Sans"/>
          <w:b/>
        </w:rPr>
        <w:t>Webbased</w:t>
      </w:r>
      <w:proofErr w:type="spellEnd"/>
      <w:r w:rsidRPr="00FB7398">
        <w:rPr>
          <w:rFonts w:ascii="Bosch Office Sans" w:hAnsi="Bosch Office Sans"/>
          <w:b/>
        </w:rPr>
        <w:t xml:space="preserve"> synoptic microphone control</w:t>
      </w:r>
    </w:p>
    <w:p w14:paraId="6C04F885" w14:textId="77777777" w:rsidR="00651A51" w:rsidRPr="00FB7398" w:rsidRDefault="00651A51" w:rsidP="00651A51">
      <w:pPr>
        <w:rPr>
          <w:rFonts w:ascii="Bosch Office Sans" w:hAnsi="Bosch Office Sans"/>
        </w:rPr>
      </w:pPr>
      <w:r w:rsidRPr="00FB7398">
        <w:rPr>
          <w:rFonts w:ascii="Bosch Office Sans" w:hAnsi="Bosch Office Sans"/>
        </w:rPr>
        <w:t xml:space="preserve">The Server will also host a webserver which allows for </w:t>
      </w:r>
      <w:proofErr w:type="spellStart"/>
      <w:r w:rsidRPr="00FB7398">
        <w:rPr>
          <w:rFonts w:ascii="Bosch Office Sans" w:hAnsi="Bosch Office Sans"/>
        </w:rPr>
        <w:t>webbased</w:t>
      </w:r>
      <w:proofErr w:type="spellEnd"/>
      <w:r w:rsidRPr="00FB7398">
        <w:rPr>
          <w:rFonts w:ascii="Bosch Office Sans" w:hAnsi="Bosch Office Sans"/>
        </w:rPr>
        <w:t xml:space="preserve"> synoptic microphone control. The </w:t>
      </w:r>
      <w:proofErr w:type="spellStart"/>
      <w:r w:rsidRPr="00FB7398">
        <w:rPr>
          <w:rFonts w:ascii="Bosch Office Sans" w:hAnsi="Bosch Office Sans"/>
        </w:rPr>
        <w:t>webbased</w:t>
      </w:r>
      <w:proofErr w:type="spellEnd"/>
      <w:r w:rsidRPr="00FB7398">
        <w:rPr>
          <w:rFonts w:ascii="Bosch Office Sans" w:hAnsi="Bosch Office Sans"/>
        </w:rPr>
        <w:t xml:space="preserve"> synoptic microphone control shall have the following functionality</w:t>
      </w:r>
    </w:p>
    <w:p w14:paraId="15BF0925" w14:textId="77777777" w:rsidR="00651A51" w:rsidRPr="00FB7398" w:rsidRDefault="00651A51" w:rsidP="00651A51">
      <w:pPr>
        <w:pStyle w:val="ListParagraph"/>
        <w:numPr>
          <w:ilvl w:val="0"/>
          <w:numId w:val="13"/>
        </w:numPr>
        <w:rPr>
          <w:rFonts w:ascii="Bosch Office Sans" w:hAnsi="Bosch Office Sans"/>
        </w:rPr>
      </w:pPr>
      <w:r w:rsidRPr="00FB7398">
        <w:rPr>
          <w:rFonts w:ascii="Bosch Office Sans" w:hAnsi="Bosch Office Sans"/>
        </w:rPr>
        <w:t>Enabling and disabling of microphones</w:t>
      </w:r>
    </w:p>
    <w:p w14:paraId="5CCE899C" w14:textId="77777777" w:rsidR="00651A51" w:rsidRPr="00FB7398" w:rsidRDefault="00651A51" w:rsidP="00651A51">
      <w:pPr>
        <w:pStyle w:val="ListParagraph"/>
        <w:numPr>
          <w:ilvl w:val="0"/>
          <w:numId w:val="13"/>
        </w:numPr>
        <w:rPr>
          <w:rFonts w:ascii="Bosch Office Sans" w:hAnsi="Bosch Office Sans"/>
        </w:rPr>
      </w:pPr>
      <w:r w:rsidRPr="00FB7398">
        <w:rPr>
          <w:rFonts w:ascii="Bosch Office Sans" w:hAnsi="Bosch Office Sans"/>
        </w:rPr>
        <w:t>Displaying the microphone state of the seat</w:t>
      </w:r>
    </w:p>
    <w:p w14:paraId="7A821636" w14:textId="77777777" w:rsidR="00651A51" w:rsidRPr="00FB7398" w:rsidRDefault="00651A51" w:rsidP="00651A51">
      <w:pPr>
        <w:pStyle w:val="ListParagraph"/>
        <w:numPr>
          <w:ilvl w:val="0"/>
          <w:numId w:val="13"/>
        </w:numPr>
        <w:rPr>
          <w:rFonts w:ascii="Bosch Office Sans" w:hAnsi="Bosch Office Sans"/>
        </w:rPr>
      </w:pPr>
      <w:r w:rsidRPr="00FB7398">
        <w:rPr>
          <w:rFonts w:ascii="Bosch Office Sans" w:hAnsi="Bosch Office Sans"/>
        </w:rPr>
        <w:t>Uploading of a background to mimic the room layout</w:t>
      </w:r>
    </w:p>
    <w:p w14:paraId="6B9B0F13" w14:textId="77777777" w:rsidR="00651A51" w:rsidRPr="00FB7398" w:rsidRDefault="00651A51" w:rsidP="00651A51">
      <w:pPr>
        <w:pStyle w:val="ListParagraph"/>
        <w:numPr>
          <w:ilvl w:val="0"/>
          <w:numId w:val="13"/>
        </w:numPr>
        <w:rPr>
          <w:rFonts w:ascii="Bosch Office Sans" w:hAnsi="Bosch Office Sans"/>
        </w:rPr>
      </w:pPr>
      <w:r w:rsidRPr="00FB7398">
        <w:rPr>
          <w:rFonts w:ascii="Bosch Office Sans" w:hAnsi="Bosch Office Sans"/>
        </w:rPr>
        <w:t>Automatically scaling the layout to the used target device</w:t>
      </w:r>
    </w:p>
    <w:p w14:paraId="369E36AD" w14:textId="77777777" w:rsidR="00651A51" w:rsidRPr="00FB7398" w:rsidRDefault="00651A51" w:rsidP="00651A51">
      <w:pPr>
        <w:pStyle w:val="ListParagraph"/>
        <w:numPr>
          <w:ilvl w:val="0"/>
          <w:numId w:val="13"/>
        </w:numPr>
        <w:rPr>
          <w:rFonts w:ascii="Bosch Office Sans" w:hAnsi="Bosch Office Sans"/>
        </w:rPr>
      </w:pPr>
      <w:r w:rsidRPr="00FB7398">
        <w:rPr>
          <w:rFonts w:ascii="Bosch Office Sans" w:hAnsi="Bosch Office Sans"/>
        </w:rPr>
        <w:t>Displaying if the discussion device is in error state</w:t>
      </w:r>
    </w:p>
    <w:p w14:paraId="6EA45E8A" w14:textId="77777777" w:rsidR="00651A51" w:rsidRPr="00FB7398" w:rsidRDefault="00651A51" w:rsidP="00651A51">
      <w:pPr>
        <w:pStyle w:val="ListParagraph"/>
        <w:numPr>
          <w:ilvl w:val="0"/>
          <w:numId w:val="13"/>
        </w:numPr>
        <w:rPr>
          <w:rFonts w:ascii="Bosch Office Sans" w:hAnsi="Bosch Office Sans"/>
        </w:rPr>
      </w:pPr>
      <w:r w:rsidRPr="00FB7398">
        <w:rPr>
          <w:rFonts w:ascii="Bosch Office Sans" w:hAnsi="Bosch Office Sans"/>
        </w:rPr>
        <w:t>Updating the user rights automatically upon activating and deactivating meetings</w:t>
      </w:r>
    </w:p>
    <w:p w14:paraId="32CBD037" w14:textId="77777777" w:rsidR="00651A51" w:rsidRPr="00FB7398" w:rsidRDefault="00651A51" w:rsidP="00651A51">
      <w:pPr>
        <w:pStyle w:val="ListParagraph"/>
        <w:numPr>
          <w:ilvl w:val="0"/>
          <w:numId w:val="13"/>
        </w:numPr>
        <w:rPr>
          <w:rFonts w:ascii="Bosch Office Sans" w:hAnsi="Bosch Office Sans"/>
        </w:rPr>
      </w:pPr>
      <w:r w:rsidRPr="00FB7398">
        <w:rPr>
          <w:rFonts w:ascii="Bosch Office Sans" w:hAnsi="Bosch Office Sans"/>
        </w:rPr>
        <w:t>Displaying participant pictures</w:t>
      </w:r>
    </w:p>
    <w:p w14:paraId="4FFFA007" w14:textId="77777777" w:rsidR="008D1842" w:rsidRPr="00FB7398" w:rsidRDefault="008D1842" w:rsidP="00651A51">
      <w:pPr>
        <w:pStyle w:val="ListParagraph"/>
        <w:numPr>
          <w:ilvl w:val="0"/>
          <w:numId w:val="13"/>
        </w:numPr>
        <w:rPr>
          <w:rFonts w:ascii="Bosch Office Sans" w:hAnsi="Bosch Office Sans"/>
        </w:rPr>
      </w:pPr>
      <w:r w:rsidRPr="00FB7398">
        <w:rPr>
          <w:rFonts w:ascii="Bosch Office Sans" w:hAnsi="Bosch Office Sans"/>
        </w:rPr>
        <w:t>Displaying voting results</w:t>
      </w:r>
    </w:p>
    <w:p w14:paraId="3BD3DB90" w14:textId="77777777" w:rsidR="00651A51" w:rsidRPr="00FB7398" w:rsidRDefault="00651A51" w:rsidP="001605F8">
      <w:pPr>
        <w:rPr>
          <w:rFonts w:ascii="Bosch Office Sans" w:hAnsi="Bosch Office Sans"/>
        </w:rPr>
      </w:pPr>
    </w:p>
    <w:p w14:paraId="499AE985" w14:textId="77777777" w:rsidR="0081690E" w:rsidRPr="00FB7398" w:rsidRDefault="00AA482B" w:rsidP="00AB1380">
      <w:pPr>
        <w:rPr>
          <w:rFonts w:ascii="Bosch Office Sans" w:hAnsi="Bosch Office Sans"/>
          <w:b/>
        </w:rPr>
      </w:pPr>
      <w:r w:rsidRPr="00FB7398">
        <w:rPr>
          <w:rFonts w:ascii="Bosch Office Sans" w:hAnsi="Bosch Office Sans"/>
          <w:b/>
        </w:rPr>
        <w:t xml:space="preserve">Functions that shall be accessible </w:t>
      </w:r>
      <w:r w:rsidR="00DD080C" w:rsidRPr="00FB7398">
        <w:rPr>
          <w:rFonts w:ascii="Bosch Office Sans" w:hAnsi="Bosch Office Sans"/>
          <w:b/>
        </w:rPr>
        <w:t>from a conference d</w:t>
      </w:r>
      <w:r w:rsidRPr="00FB7398">
        <w:rPr>
          <w:rFonts w:ascii="Bosch Office Sans" w:hAnsi="Bosch Office Sans"/>
          <w:b/>
        </w:rPr>
        <w:t xml:space="preserve">evice when it is </w:t>
      </w:r>
      <w:r w:rsidR="00AB1380" w:rsidRPr="00FB7398">
        <w:rPr>
          <w:rFonts w:ascii="Bosch Office Sans" w:hAnsi="Bosch Office Sans"/>
          <w:b/>
        </w:rPr>
        <w:t>setup as a chairperson seat:</w:t>
      </w:r>
    </w:p>
    <w:p w14:paraId="56FD74B9" w14:textId="77777777" w:rsidR="00AB1380" w:rsidRPr="00FB7398" w:rsidRDefault="00AB1380" w:rsidP="00481BE1">
      <w:pPr>
        <w:pStyle w:val="ListParagraph"/>
        <w:numPr>
          <w:ilvl w:val="0"/>
          <w:numId w:val="13"/>
        </w:numPr>
        <w:rPr>
          <w:rFonts w:ascii="Bosch Office Sans" w:hAnsi="Bosch Office Sans"/>
        </w:rPr>
      </w:pPr>
      <w:r w:rsidRPr="00FB7398">
        <w:rPr>
          <w:rFonts w:ascii="Bosch Office Sans" w:hAnsi="Bosch Office Sans"/>
        </w:rPr>
        <w:t xml:space="preserve">Microphone modes: Open mode automatic; Open mode manual managed; </w:t>
      </w:r>
      <w:r w:rsidR="002C091A" w:rsidRPr="00FB7398">
        <w:rPr>
          <w:rFonts w:ascii="Bosch Office Sans" w:hAnsi="Bosch Office Sans"/>
        </w:rPr>
        <w:t>First-in, first-out</w:t>
      </w:r>
      <w:r w:rsidRPr="00FB7398">
        <w:rPr>
          <w:rFonts w:ascii="Bosch Office Sans" w:hAnsi="Bosch Office Sans"/>
        </w:rPr>
        <w:t xml:space="preserve"> mode</w:t>
      </w:r>
      <w:r w:rsidR="002C091A" w:rsidRPr="00FB7398">
        <w:rPr>
          <w:rFonts w:ascii="Bosch Office Sans" w:hAnsi="Bosch Office Sans"/>
        </w:rPr>
        <w:t>, voice activated mode</w:t>
      </w:r>
      <w:r w:rsidRPr="00FB7398">
        <w:rPr>
          <w:rFonts w:ascii="Bosch Office Sans" w:hAnsi="Bosch Office Sans"/>
        </w:rPr>
        <w:t>.</w:t>
      </w:r>
    </w:p>
    <w:p w14:paraId="5473BC24" w14:textId="77777777" w:rsidR="00AB1380" w:rsidRPr="00FB7398" w:rsidRDefault="00AB1380" w:rsidP="00481BE1">
      <w:pPr>
        <w:pStyle w:val="ListParagraph"/>
        <w:numPr>
          <w:ilvl w:val="0"/>
          <w:numId w:val="13"/>
        </w:numPr>
        <w:rPr>
          <w:rFonts w:ascii="Bosch Office Sans" w:hAnsi="Bosch Office Sans"/>
        </w:rPr>
      </w:pPr>
      <w:r w:rsidRPr="00FB7398">
        <w:rPr>
          <w:rFonts w:ascii="Bosch Office Sans" w:hAnsi="Bosch Office Sans"/>
        </w:rPr>
        <w:t>Number of open microphones: 1 to 25.</w:t>
      </w:r>
    </w:p>
    <w:p w14:paraId="7705903C" w14:textId="77777777" w:rsidR="00AB1380" w:rsidRPr="00FB7398" w:rsidRDefault="00AB1380" w:rsidP="00481BE1">
      <w:pPr>
        <w:pStyle w:val="ListParagraph"/>
        <w:numPr>
          <w:ilvl w:val="0"/>
          <w:numId w:val="13"/>
        </w:numPr>
        <w:rPr>
          <w:rFonts w:ascii="Bosch Office Sans" w:hAnsi="Bosch Office Sans"/>
        </w:rPr>
      </w:pPr>
      <w:r w:rsidRPr="00FB7398">
        <w:rPr>
          <w:rFonts w:ascii="Bosch Office Sans" w:hAnsi="Bosch Office Sans"/>
        </w:rPr>
        <w:t>Number of waiting speakers: 0 to 200.</w:t>
      </w:r>
    </w:p>
    <w:p w14:paraId="2B7B41DD" w14:textId="77777777" w:rsidR="00AB1380" w:rsidRPr="00FB7398" w:rsidRDefault="00AB1380" w:rsidP="00481BE1">
      <w:pPr>
        <w:pStyle w:val="ListParagraph"/>
        <w:numPr>
          <w:ilvl w:val="0"/>
          <w:numId w:val="13"/>
        </w:numPr>
        <w:rPr>
          <w:rFonts w:ascii="Bosch Office Sans" w:hAnsi="Bosch Office Sans"/>
        </w:rPr>
      </w:pPr>
      <w:r w:rsidRPr="00FB7398">
        <w:rPr>
          <w:rFonts w:ascii="Bosch Office Sans" w:hAnsi="Bosch Office Sans"/>
        </w:rPr>
        <w:t>Enable/d</w:t>
      </w:r>
      <w:r w:rsidR="00B76DA7" w:rsidRPr="00FB7398">
        <w:rPr>
          <w:rFonts w:ascii="Bosch Office Sans" w:hAnsi="Bosch Office Sans"/>
        </w:rPr>
        <w:t xml:space="preserve">isable automatic microphone off </w:t>
      </w:r>
      <w:r w:rsidRPr="00FB7398">
        <w:rPr>
          <w:rFonts w:ascii="Bosch Office Sans" w:hAnsi="Bosch Office Sans"/>
        </w:rPr>
        <w:t>after 30 seconds.</w:t>
      </w:r>
    </w:p>
    <w:p w14:paraId="329A7CB3" w14:textId="77777777" w:rsidR="00AB1380" w:rsidRPr="00FB7398" w:rsidRDefault="00AB1380" w:rsidP="00481BE1">
      <w:pPr>
        <w:pStyle w:val="ListParagraph"/>
        <w:numPr>
          <w:ilvl w:val="0"/>
          <w:numId w:val="13"/>
        </w:numPr>
        <w:rPr>
          <w:rFonts w:ascii="Bosch Office Sans" w:hAnsi="Bosch Office Sans"/>
        </w:rPr>
      </w:pPr>
      <w:r w:rsidRPr="00FB7398">
        <w:rPr>
          <w:rFonts w:ascii="Bosch Office Sans" w:hAnsi="Bosch Office Sans"/>
        </w:rPr>
        <w:t>Enable/disable priority tone.</w:t>
      </w:r>
    </w:p>
    <w:p w14:paraId="6BAEA874" w14:textId="77777777" w:rsidR="00AB1380" w:rsidRPr="00FB7398" w:rsidRDefault="00AB1380" w:rsidP="00481BE1">
      <w:pPr>
        <w:pStyle w:val="ListParagraph"/>
        <w:numPr>
          <w:ilvl w:val="0"/>
          <w:numId w:val="13"/>
        </w:numPr>
        <w:rPr>
          <w:rFonts w:ascii="Bosch Office Sans" w:hAnsi="Bosch Office Sans"/>
        </w:rPr>
      </w:pPr>
      <w:r w:rsidRPr="00FB7398">
        <w:rPr>
          <w:rFonts w:ascii="Bosch Office Sans" w:hAnsi="Bosch Office Sans"/>
        </w:rPr>
        <w:t>Master volume control.</w:t>
      </w:r>
    </w:p>
    <w:p w14:paraId="26816AA5" w14:textId="77777777" w:rsidR="00AB1380" w:rsidRPr="00FB7398" w:rsidRDefault="00AB1380" w:rsidP="00481BE1">
      <w:pPr>
        <w:pStyle w:val="ListParagraph"/>
        <w:numPr>
          <w:ilvl w:val="0"/>
          <w:numId w:val="13"/>
        </w:numPr>
        <w:rPr>
          <w:rFonts w:ascii="Bosch Office Sans" w:hAnsi="Bosch Office Sans"/>
        </w:rPr>
      </w:pPr>
      <w:r w:rsidRPr="00FB7398">
        <w:rPr>
          <w:rFonts w:ascii="Bosch Office Sans" w:hAnsi="Bosch Office Sans"/>
        </w:rPr>
        <w:t>Initiate a summon chime.</w:t>
      </w:r>
    </w:p>
    <w:p w14:paraId="4DE50333" w14:textId="77777777" w:rsidR="009B5414" w:rsidRPr="00FB7398" w:rsidRDefault="009B5414" w:rsidP="00703AAD">
      <w:pPr>
        <w:autoSpaceDE w:val="0"/>
        <w:rPr>
          <w:rFonts w:ascii="Bosch Office Sans" w:hAnsi="Bosch Office Sans"/>
        </w:rPr>
      </w:pPr>
    </w:p>
    <w:p w14:paraId="65B88B66" w14:textId="77777777" w:rsidR="009B5414" w:rsidRPr="00FB7398" w:rsidRDefault="009B5414" w:rsidP="00703AAD">
      <w:pPr>
        <w:autoSpaceDE w:val="0"/>
        <w:rPr>
          <w:rFonts w:ascii="Bosch Office Sans" w:hAnsi="Bosch Office Sans"/>
        </w:rPr>
      </w:pPr>
      <w:r w:rsidRPr="00FB7398">
        <w:rPr>
          <w:rFonts w:ascii="Bosch Office Sans" w:hAnsi="Bosch Office Sans"/>
        </w:rPr>
        <w:t xml:space="preserve">When </w:t>
      </w:r>
      <w:r w:rsidR="00E6778C" w:rsidRPr="00FB7398">
        <w:rPr>
          <w:rFonts w:ascii="Bosch Office Sans" w:hAnsi="Bosch Office Sans"/>
        </w:rPr>
        <w:t xml:space="preserve">the </w:t>
      </w:r>
      <w:r w:rsidR="008C5EB1" w:rsidRPr="00FB7398">
        <w:rPr>
          <w:rFonts w:ascii="Bosch Office Sans" w:hAnsi="Bosch Office Sans"/>
        </w:rPr>
        <w:t>S</w:t>
      </w:r>
      <w:r w:rsidR="00E6778C" w:rsidRPr="00FB7398">
        <w:rPr>
          <w:rFonts w:ascii="Bosch Office Sans" w:hAnsi="Bosch Office Sans"/>
        </w:rPr>
        <w:t>ystem S</w:t>
      </w:r>
      <w:r w:rsidR="00703AAD" w:rsidRPr="00FB7398">
        <w:rPr>
          <w:rFonts w:ascii="Bosch Office Sans" w:hAnsi="Bosch Office Sans"/>
        </w:rPr>
        <w:t>oftware</w:t>
      </w:r>
      <w:r w:rsidRPr="00FB7398">
        <w:rPr>
          <w:rFonts w:ascii="Bosch Office Sans" w:hAnsi="Bosch Office Sans"/>
        </w:rPr>
        <w:t xml:space="preserve"> is ordered,</w:t>
      </w:r>
      <w:r w:rsidR="00E6778C" w:rsidRPr="00FB7398">
        <w:rPr>
          <w:rFonts w:ascii="Bosch Office Sans" w:hAnsi="Bosch Office Sans"/>
        </w:rPr>
        <w:t xml:space="preserve"> </w:t>
      </w:r>
      <w:r w:rsidRPr="00FB7398">
        <w:rPr>
          <w:rFonts w:ascii="Bosch Office Sans" w:hAnsi="Bosch Office Sans"/>
        </w:rPr>
        <w:t xml:space="preserve">a license </w:t>
      </w:r>
      <w:r w:rsidR="00703AAD" w:rsidRPr="00FB7398">
        <w:rPr>
          <w:rFonts w:ascii="Bosch Office Sans" w:hAnsi="Bosch Office Sans"/>
        </w:rPr>
        <w:t>shall be sent by e</w:t>
      </w:r>
      <w:r w:rsidR="00F01C78" w:rsidRPr="00FB7398">
        <w:rPr>
          <w:rFonts w:ascii="Bosch Office Sans" w:eastAsia="MS Mincho" w:hAnsi="Bosch Office Sans" w:cs="MS Mincho"/>
        </w:rPr>
        <w:noBreakHyphen/>
      </w:r>
      <w:r w:rsidR="00703AAD" w:rsidRPr="00FB7398">
        <w:rPr>
          <w:rFonts w:ascii="Bosch Office Sans" w:hAnsi="Bosch Office Sans"/>
        </w:rPr>
        <w:t>mail.</w:t>
      </w:r>
      <w:r w:rsidR="00DD080C" w:rsidRPr="00FB7398">
        <w:rPr>
          <w:rFonts w:ascii="Bosch Office Sans" w:hAnsi="Bosch Office Sans"/>
        </w:rPr>
        <w:t xml:space="preserve"> </w:t>
      </w:r>
      <w:r w:rsidR="00F01C78" w:rsidRPr="00FB7398">
        <w:rPr>
          <w:rFonts w:ascii="Bosch Office Sans" w:hAnsi="Bosch Office Sans"/>
        </w:rPr>
        <w:t>The</w:t>
      </w:r>
      <w:r w:rsidR="00821538" w:rsidRPr="00FB7398">
        <w:rPr>
          <w:rFonts w:ascii="Bosch Office Sans" w:hAnsi="Bosch Office Sans"/>
        </w:rPr>
        <w:t xml:space="preserve"> </w:t>
      </w:r>
      <w:r w:rsidR="00703AAD" w:rsidRPr="00FB7398">
        <w:rPr>
          <w:rFonts w:ascii="Bosch Office Sans" w:hAnsi="Bosch Office Sans"/>
        </w:rPr>
        <w:t>e</w:t>
      </w:r>
      <w:r w:rsidR="00F01C78" w:rsidRPr="00FB7398">
        <w:rPr>
          <w:rFonts w:ascii="Bosch Office Sans" w:eastAsia="MS Mincho" w:hAnsi="Bosch Office Sans" w:cs="MS Mincho"/>
        </w:rPr>
        <w:noBreakHyphen/>
      </w:r>
      <w:r w:rsidR="00DD080C" w:rsidRPr="00FB7398">
        <w:rPr>
          <w:rFonts w:ascii="Bosch Office Sans" w:hAnsi="Bosch Office Sans"/>
        </w:rPr>
        <w:t>mail shall contain</w:t>
      </w:r>
      <w:r w:rsidR="00127A1D" w:rsidRPr="00FB7398">
        <w:rPr>
          <w:rFonts w:ascii="Bosch Office Sans" w:hAnsi="Bosch Office Sans"/>
        </w:rPr>
        <w:t xml:space="preserve"> all information for activating</w:t>
      </w:r>
      <w:r w:rsidR="00703AAD" w:rsidRPr="00FB7398">
        <w:rPr>
          <w:rFonts w:ascii="Bosch Office Sans" w:hAnsi="Bosch Office Sans"/>
        </w:rPr>
        <w:t xml:space="preserve"> the system.</w:t>
      </w:r>
    </w:p>
    <w:p w14:paraId="73C8BA05" w14:textId="77777777" w:rsidR="009B5414" w:rsidRPr="00FB7398" w:rsidRDefault="009B5414" w:rsidP="00703AAD">
      <w:pPr>
        <w:autoSpaceDE w:val="0"/>
        <w:rPr>
          <w:rFonts w:ascii="Bosch Office Sans" w:hAnsi="Bosch Office Sans"/>
        </w:rPr>
      </w:pPr>
      <w:r w:rsidRPr="00FB7398">
        <w:rPr>
          <w:rFonts w:ascii="Bosch Office Sans" w:hAnsi="Bosch Office Sans"/>
        </w:rPr>
        <w:t xml:space="preserve">This license shall be required as a minimum for activating the </w:t>
      </w:r>
      <w:r w:rsidR="00DB3578" w:rsidRPr="00FB7398">
        <w:rPr>
          <w:rFonts w:ascii="Bosch Office Sans" w:hAnsi="Bosch Office Sans"/>
        </w:rPr>
        <w:t xml:space="preserve">system, including any </w:t>
      </w:r>
      <w:r w:rsidR="00F01C78" w:rsidRPr="00FB7398">
        <w:rPr>
          <w:rFonts w:ascii="Bosch Office Sans" w:hAnsi="Bosch Office Sans"/>
        </w:rPr>
        <w:t>additional software modules; the additional software modules shall al</w:t>
      </w:r>
      <w:r w:rsidR="00E85BF7" w:rsidRPr="00FB7398">
        <w:rPr>
          <w:rFonts w:ascii="Bosch Office Sans" w:hAnsi="Bosch Office Sans"/>
        </w:rPr>
        <w:t>so require</w:t>
      </w:r>
      <w:r w:rsidR="00DB3578" w:rsidRPr="00FB7398">
        <w:rPr>
          <w:rFonts w:ascii="Bosch Office Sans" w:hAnsi="Bosch Office Sans"/>
        </w:rPr>
        <w:t xml:space="preserve"> their own</w:t>
      </w:r>
      <w:r w:rsidR="00E85BF7" w:rsidRPr="00FB7398">
        <w:rPr>
          <w:rFonts w:ascii="Bosch Office Sans" w:hAnsi="Bosch Office Sans"/>
        </w:rPr>
        <w:t xml:space="preserve"> </w:t>
      </w:r>
      <w:r w:rsidR="00F01C78" w:rsidRPr="00FB7398">
        <w:rPr>
          <w:rFonts w:ascii="Bosch Office Sans" w:hAnsi="Bosch Office Sans"/>
        </w:rPr>
        <w:t>individual license</w:t>
      </w:r>
      <w:r w:rsidR="00E85BF7" w:rsidRPr="00FB7398">
        <w:rPr>
          <w:rFonts w:ascii="Bosch Office Sans" w:hAnsi="Bosch Office Sans"/>
        </w:rPr>
        <w:t>s</w:t>
      </w:r>
      <w:r w:rsidR="00DB3578" w:rsidRPr="00FB7398">
        <w:rPr>
          <w:rFonts w:ascii="Bosch Office Sans" w:hAnsi="Bosch Office Sans"/>
        </w:rPr>
        <w:t>.</w:t>
      </w:r>
    </w:p>
    <w:p w14:paraId="76953638" w14:textId="77777777" w:rsidR="009B5414" w:rsidRPr="00FB7398" w:rsidRDefault="009B5414" w:rsidP="00703AAD">
      <w:pPr>
        <w:autoSpaceDE w:val="0"/>
        <w:rPr>
          <w:rFonts w:ascii="Bosch Office Sans" w:hAnsi="Bosch Office Sans"/>
        </w:rPr>
      </w:pPr>
    </w:p>
    <w:p w14:paraId="554DEB78" w14:textId="77777777" w:rsidR="00703AAD" w:rsidRPr="00FB7398" w:rsidRDefault="00703AAD" w:rsidP="00703AAD">
      <w:pPr>
        <w:autoSpaceDE w:val="0"/>
        <w:rPr>
          <w:rFonts w:ascii="Bosch Office Sans" w:hAnsi="Bosch Office Sans"/>
        </w:rPr>
      </w:pPr>
      <w:r w:rsidRPr="00FB7398">
        <w:rPr>
          <w:rFonts w:ascii="Bosch Office Sans" w:hAnsi="Bosch Office Sans"/>
        </w:rPr>
        <w:t>If the PC running the software server needs to be</w:t>
      </w:r>
      <w:r w:rsidR="00821538" w:rsidRPr="00FB7398">
        <w:rPr>
          <w:rFonts w:ascii="Bosch Office Sans" w:hAnsi="Bosch Office Sans"/>
        </w:rPr>
        <w:t xml:space="preserve"> </w:t>
      </w:r>
      <w:r w:rsidRPr="00FB7398">
        <w:rPr>
          <w:rFonts w:ascii="Bosch Office Sans" w:hAnsi="Bosch Office Sans"/>
        </w:rPr>
        <w:t>replaced, an easy</w:t>
      </w:r>
      <w:r w:rsidR="00DD080C" w:rsidRPr="00FB7398">
        <w:rPr>
          <w:rFonts w:ascii="Bosch Office Sans" w:eastAsia="MS Mincho" w:hAnsi="Bosch Office Sans" w:cs="MS Mincho"/>
        </w:rPr>
        <w:noBreakHyphen/>
      </w:r>
      <w:r w:rsidRPr="00FB7398">
        <w:rPr>
          <w:rFonts w:ascii="Bosch Office Sans" w:hAnsi="Bosch Office Sans"/>
        </w:rPr>
        <w:t>to</w:t>
      </w:r>
      <w:r w:rsidR="00DD080C" w:rsidRPr="00FB7398">
        <w:rPr>
          <w:rFonts w:ascii="Bosch Office Sans" w:eastAsia="MS Mincho" w:hAnsi="Bosch Office Sans" w:cs="MS Mincho"/>
        </w:rPr>
        <w:noBreakHyphen/>
      </w:r>
      <w:r w:rsidRPr="00FB7398">
        <w:rPr>
          <w:rFonts w:ascii="Bosch Office Sans" w:hAnsi="Bosch Office Sans"/>
        </w:rPr>
        <w:t>us</w:t>
      </w:r>
      <w:r w:rsidR="00821538" w:rsidRPr="00FB7398">
        <w:rPr>
          <w:rFonts w:ascii="Bosch Office Sans" w:hAnsi="Bosch Office Sans"/>
        </w:rPr>
        <w:t>e solution shall be provided for activating</w:t>
      </w:r>
      <w:r w:rsidRPr="00FB7398">
        <w:rPr>
          <w:rFonts w:ascii="Bosch Office Sans" w:hAnsi="Bosch Office Sans"/>
        </w:rPr>
        <w:t xml:space="preserve"> the replacement PC, without the need to order new software.</w:t>
      </w:r>
    </w:p>
    <w:p w14:paraId="294F2E71" w14:textId="77777777" w:rsidR="00F13B66" w:rsidRPr="00FB7398" w:rsidRDefault="00F13B66" w:rsidP="00F13B66">
      <w:pPr>
        <w:autoSpaceDE w:val="0"/>
        <w:rPr>
          <w:rFonts w:ascii="Bosch Office Sans" w:hAnsi="Bosch Office Sans"/>
        </w:rPr>
      </w:pPr>
      <w:r w:rsidRPr="00FB7398">
        <w:rPr>
          <w:rFonts w:ascii="Bosch Office Sans" w:hAnsi="Bosch Office Sans"/>
        </w:rPr>
        <w:t>The product shall be or similar to:</w:t>
      </w:r>
    </w:p>
    <w:p w14:paraId="5DB56257" w14:textId="120DB85A" w:rsidR="00F13B66" w:rsidRPr="00FB7398" w:rsidRDefault="00F13B66" w:rsidP="001605F8">
      <w:pPr>
        <w:rPr>
          <w:rFonts w:ascii="Bosch Office Sans" w:hAnsi="Bosch Office Sans"/>
        </w:rPr>
      </w:pPr>
      <w:r w:rsidRPr="00FB7398">
        <w:rPr>
          <w:rFonts w:ascii="Bosch Office Sans" w:hAnsi="Bosch Office Sans"/>
        </w:rPr>
        <w:t xml:space="preserve">DCNM-LSYS </w:t>
      </w:r>
      <w:r w:rsidR="009D4A95" w:rsidRPr="00FB7398">
        <w:rPr>
          <w:rFonts w:ascii="Bosch Office Sans" w:hAnsi="Bosch Office Sans"/>
        </w:rPr>
        <w:t>DICENTIS</w:t>
      </w:r>
      <w:r w:rsidRPr="00FB7398">
        <w:rPr>
          <w:rFonts w:ascii="Bosch Office Sans" w:hAnsi="Bosch Office Sans"/>
        </w:rPr>
        <w:t xml:space="preserve"> System Server Software</w:t>
      </w:r>
      <w:r w:rsidR="00F33458" w:rsidRPr="00FB7398">
        <w:rPr>
          <w:rFonts w:ascii="Bosch Office Sans" w:hAnsi="Bosch Office Sans"/>
        </w:rPr>
        <w:t>.</w:t>
      </w:r>
    </w:p>
    <w:p w14:paraId="128A93C7" w14:textId="77777777" w:rsidR="00E7263B" w:rsidRPr="00FB7398" w:rsidRDefault="00E7263B">
      <w:pPr>
        <w:suppressAutoHyphens w:val="0"/>
        <w:rPr>
          <w:rFonts w:ascii="Bosch Office Sans" w:hAnsi="Bosch Office Sans"/>
        </w:rPr>
      </w:pPr>
    </w:p>
    <w:p w14:paraId="6953E98B" w14:textId="77777777" w:rsidR="00E7263B" w:rsidRPr="00FB7398" w:rsidRDefault="00E7263B">
      <w:pPr>
        <w:suppressAutoHyphens w:val="0"/>
        <w:rPr>
          <w:rFonts w:ascii="Bosch Office Sans" w:hAnsi="Bosch Office Sans"/>
        </w:rPr>
      </w:pPr>
      <w:r w:rsidRPr="00FB7398">
        <w:rPr>
          <w:rFonts w:ascii="Bosch Office Sans" w:hAnsi="Bosch Office Sans"/>
        </w:rPr>
        <w:t>The product shall have the following Technical Specifications:</w:t>
      </w:r>
    </w:p>
    <w:p w14:paraId="533378CC" w14:textId="77777777" w:rsidR="00BF6EAC" w:rsidRPr="00FB7398" w:rsidRDefault="00BF6EAC">
      <w:pPr>
        <w:suppressAutoHyphens w:val="0"/>
        <w:rPr>
          <w:rFonts w:ascii="Bosch Office Sans" w:hAnsi="Bosch Office Sans"/>
        </w:rPr>
      </w:pPr>
    </w:p>
    <w:p w14:paraId="78AE1B3F" w14:textId="77777777" w:rsidR="00A31935" w:rsidRPr="00FB7398" w:rsidRDefault="00EE2CBD" w:rsidP="00A31935">
      <w:pPr>
        <w:suppressAutoHyphens w:val="0"/>
        <w:rPr>
          <w:rFonts w:ascii="Bosch Office Sans" w:hAnsi="Bosch Office Sans"/>
        </w:rPr>
      </w:pPr>
      <w:r w:rsidRPr="00FB7398">
        <w:rPr>
          <w:rFonts w:ascii="Bosch Office Sans" w:hAnsi="Bosch Office Sans"/>
        </w:rPr>
        <w:t xml:space="preserve">The </w:t>
      </w:r>
      <w:r w:rsidR="00A31935" w:rsidRPr="00FB7398">
        <w:rPr>
          <w:rFonts w:ascii="Bosch Office Sans" w:hAnsi="Bosch Office Sans"/>
        </w:rPr>
        <w:t>PC requirements for the computer running the</w:t>
      </w:r>
    </w:p>
    <w:p w14:paraId="4A584ABB" w14:textId="77777777" w:rsidR="00A31935" w:rsidRPr="00FB7398" w:rsidRDefault="00EE2CBD" w:rsidP="00A31935">
      <w:pPr>
        <w:suppressAutoHyphens w:val="0"/>
        <w:rPr>
          <w:rFonts w:ascii="Bosch Office Sans" w:hAnsi="Bosch Office Sans"/>
        </w:rPr>
      </w:pPr>
      <w:r w:rsidRPr="00FB7398">
        <w:rPr>
          <w:rFonts w:ascii="Bosch Office Sans" w:hAnsi="Bosch Office Sans"/>
        </w:rPr>
        <w:t xml:space="preserve">services in this </w:t>
      </w:r>
      <w:r w:rsidR="00A31935" w:rsidRPr="00FB7398">
        <w:rPr>
          <w:rFonts w:ascii="Bosch Office Sans" w:hAnsi="Bosch Office Sans"/>
        </w:rPr>
        <w:t xml:space="preserve">system </w:t>
      </w:r>
      <w:r w:rsidRPr="00FB7398">
        <w:rPr>
          <w:rFonts w:ascii="Bosch Office Sans" w:hAnsi="Bosch Office Sans"/>
        </w:rPr>
        <w:t>shall be</w:t>
      </w:r>
      <w:r w:rsidR="00A31935" w:rsidRPr="00FB7398">
        <w:rPr>
          <w:rFonts w:ascii="Bosch Office Sans" w:hAnsi="Bosch Office Sans"/>
        </w:rPr>
        <w:t xml:space="preserve"> categorized as</w:t>
      </w:r>
    </w:p>
    <w:p w14:paraId="3837B1BD" w14:textId="77777777" w:rsidR="009515AB" w:rsidRPr="00FB7398" w:rsidRDefault="00A31935" w:rsidP="00A31935">
      <w:pPr>
        <w:suppressAutoHyphens w:val="0"/>
        <w:rPr>
          <w:rFonts w:ascii="Bosch Office Sans" w:hAnsi="Bosch Office Sans"/>
        </w:rPr>
      </w:pPr>
      <w:r w:rsidRPr="00FB7398">
        <w:rPr>
          <w:rFonts w:ascii="Bosch Office Sans" w:hAnsi="Bosch Office Sans"/>
        </w:rPr>
        <w:t>follows</w:t>
      </w:r>
      <w:r w:rsidR="009515AB" w:rsidRPr="00FB7398">
        <w:rPr>
          <w:rFonts w:ascii="Bosch Office Sans" w:hAnsi="Bosch Office Sans"/>
        </w:rPr>
        <w:t>:</w:t>
      </w:r>
    </w:p>
    <w:p w14:paraId="4BAA7647" w14:textId="77777777" w:rsidR="00EE2CBD" w:rsidRPr="00FB7398" w:rsidRDefault="00EE2CBD" w:rsidP="00414CCC">
      <w:pPr>
        <w:pStyle w:val="ListParagraph"/>
        <w:numPr>
          <w:ilvl w:val="0"/>
          <w:numId w:val="21"/>
        </w:numPr>
        <w:suppressAutoHyphens w:val="0"/>
        <w:rPr>
          <w:rFonts w:ascii="Bosch Office Sans" w:hAnsi="Bosch Office Sans"/>
        </w:rPr>
      </w:pPr>
      <w:r w:rsidRPr="00FB7398">
        <w:rPr>
          <w:rFonts w:ascii="Bosch Office Sans" w:hAnsi="Bosch Office Sans"/>
        </w:rPr>
        <w:t>Up to 100 devices without identification or participants images</w:t>
      </w:r>
    </w:p>
    <w:p w14:paraId="65885ABB" w14:textId="77777777" w:rsidR="00EE2CBD" w:rsidRPr="00FB7398" w:rsidRDefault="00EE2CBD" w:rsidP="00414CCC">
      <w:pPr>
        <w:pStyle w:val="ListParagraph"/>
        <w:numPr>
          <w:ilvl w:val="0"/>
          <w:numId w:val="21"/>
        </w:numPr>
        <w:suppressAutoHyphens w:val="0"/>
        <w:rPr>
          <w:rFonts w:ascii="Bosch Office Sans" w:hAnsi="Bosch Office Sans"/>
        </w:rPr>
      </w:pPr>
      <w:r w:rsidRPr="00FB7398">
        <w:rPr>
          <w:rFonts w:ascii="Bosch Office Sans" w:hAnsi="Bosch Office Sans"/>
        </w:rPr>
        <w:t>Up to 100 devices with identification or participants images</w:t>
      </w:r>
    </w:p>
    <w:p w14:paraId="3B0DA913" w14:textId="3E66D38E" w:rsidR="00EE2CBD" w:rsidRPr="00FB7398" w:rsidRDefault="00EE2CBD" w:rsidP="00414CCC">
      <w:pPr>
        <w:pStyle w:val="ListParagraph"/>
        <w:numPr>
          <w:ilvl w:val="0"/>
          <w:numId w:val="21"/>
        </w:numPr>
        <w:suppressAutoHyphens w:val="0"/>
        <w:rPr>
          <w:rFonts w:ascii="Bosch Office Sans" w:hAnsi="Bosch Office Sans"/>
        </w:rPr>
      </w:pPr>
      <w:r w:rsidRPr="00FB7398">
        <w:rPr>
          <w:rFonts w:ascii="Bosch Office Sans" w:hAnsi="Bosch Office Sans"/>
        </w:rPr>
        <w:t xml:space="preserve">Up to </w:t>
      </w:r>
      <w:r w:rsidR="00CA208F" w:rsidRPr="00FB7398">
        <w:rPr>
          <w:rFonts w:ascii="Bosch Office Sans" w:hAnsi="Bosch Office Sans"/>
        </w:rPr>
        <w:t>1500</w:t>
      </w:r>
      <w:r w:rsidRPr="00FB7398">
        <w:rPr>
          <w:rFonts w:ascii="Bosch Office Sans" w:hAnsi="Bosch Office Sans"/>
        </w:rPr>
        <w:t xml:space="preserve"> devices without identification or participants images</w:t>
      </w:r>
    </w:p>
    <w:p w14:paraId="161C2262" w14:textId="50CA656A" w:rsidR="009515AB" w:rsidRDefault="00EE2CBD" w:rsidP="00414CCC">
      <w:pPr>
        <w:pStyle w:val="ListParagraph"/>
        <w:numPr>
          <w:ilvl w:val="0"/>
          <w:numId w:val="21"/>
        </w:numPr>
        <w:suppressAutoHyphens w:val="0"/>
        <w:rPr>
          <w:rFonts w:ascii="Bosch Office Sans" w:hAnsi="Bosch Office Sans"/>
        </w:rPr>
      </w:pPr>
      <w:r w:rsidRPr="00FB7398">
        <w:rPr>
          <w:rFonts w:ascii="Bosch Office Sans" w:hAnsi="Bosch Office Sans"/>
        </w:rPr>
        <w:t xml:space="preserve">Up to </w:t>
      </w:r>
      <w:r w:rsidR="00CA208F" w:rsidRPr="00FB7398">
        <w:rPr>
          <w:rFonts w:ascii="Bosch Office Sans" w:hAnsi="Bosch Office Sans"/>
        </w:rPr>
        <w:t>1500</w:t>
      </w:r>
      <w:r w:rsidRPr="00FB7398">
        <w:rPr>
          <w:rFonts w:ascii="Bosch Office Sans" w:hAnsi="Bosch Office Sans"/>
        </w:rPr>
        <w:t xml:space="preserve"> devices with identification or participants images</w:t>
      </w:r>
      <w:r w:rsidR="009515AB" w:rsidRPr="00FB7398">
        <w:rPr>
          <w:rFonts w:ascii="Bosch Office Sans" w:hAnsi="Bosch Office Sans"/>
        </w:rPr>
        <w:t>.</w:t>
      </w:r>
    </w:p>
    <w:p w14:paraId="7FA17523" w14:textId="17A814F2" w:rsidR="00544337" w:rsidRDefault="00544337" w:rsidP="00544337">
      <w:pPr>
        <w:suppressAutoHyphens w:val="0"/>
        <w:rPr>
          <w:rFonts w:ascii="Bosch Office Sans" w:hAnsi="Bosch Office Sans"/>
        </w:rPr>
      </w:pPr>
    </w:p>
    <w:p w14:paraId="0AAAF1F5" w14:textId="1B6107C7" w:rsidR="00544337" w:rsidRPr="00544337" w:rsidRDefault="00544337" w:rsidP="00544337">
      <w:pPr>
        <w:suppressAutoHyphens w:val="0"/>
        <w:rPr>
          <w:rFonts w:ascii="Bosch Office Sans" w:hAnsi="Bosch Office Sans"/>
        </w:rPr>
      </w:pPr>
      <w:r w:rsidRPr="00544337">
        <w:rPr>
          <w:rFonts w:ascii="Bosch Office Sans" w:hAnsi="Bosch Office Sans"/>
        </w:rPr>
        <w:t>The PC running the server software (Meeting</w:t>
      </w:r>
      <w:r>
        <w:rPr>
          <w:rFonts w:ascii="Bosch Office Sans" w:hAnsi="Bosch Office Sans"/>
        </w:rPr>
        <w:t xml:space="preserve"> </w:t>
      </w:r>
      <w:r w:rsidRPr="00544337">
        <w:rPr>
          <w:rFonts w:ascii="Bosch Office Sans" w:hAnsi="Bosch Office Sans"/>
        </w:rPr>
        <w:t xml:space="preserve">application optional) </w:t>
      </w:r>
      <w:r>
        <w:rPr>
          <w:rFonts w:ascii="Bosch Office Sans" w:hAnsi="Bosch Office Sans"/>
        </w:rPr>
        <w:t xml:space="preserve">shall </w:t>
      </w:r>
      <w:r w:rsidRPr="00544337">
        <w:rPr>
          <w:rFonts w:ascii="Bosch Office Sans" w:hAnsi="Bosch Office Sans"/>
        </w:rPr>
        <w:t>be either:</w:t>
      </w:r>
    </w:p>
    <w:p w14:paraId="5B1105F1" w14:textId="2781D6D2" w:rsidR="00544337" w:rsidRPr="0047085B" w:rsidRDefault="00544337" w:rsidP="0047085B">
      <w:pPr>
        <w:pStyle w:val="ListParagraph"/>
        <w:numPr>
          <w:ilvl w:val="0"/>
          <w:numId w:val="69"/>
        </w:numPr>
        <w:suppressAutoHyphens w:val="0"/>
        <w:rPr>
          <w:rFonts w:ascii="Bosch Office Sans" w:hAnsi="Bosch Office Sans"/>
        </w:rPr>
      </w:pPr>
      <w:r w:rsidRPr="0047085B">
        <w:rPr>
          <w:rFonts w:ascii="Bosch Office Sans" w:hAnsi="Bosch Office Sans"/>
        </w:rPr>
        <w:t>Windows Server 2022, or</w:t>
      </w:r>
    </w:p>
    <w:p w14:paraId="263839E5" w14:textId="6DB20D29" w:rsidR="00544337" w:rsidRPr="0047085B" w:rsidRDefault="00544337" w:rsidP="0047085B">
      <w:pPr>
        <w:pStyle w:val="ListParagraph"/>
        <w:numPr>
          <w:ilvl w:val="0"/>
          <w:numId w:val="69"/>
        </w:numPr>
        <w:suppressAutoHyphens w:val="0"/>
        <w:rPr>
          <w:rFonts w:ascii="Bosch Office Sans" w:hAnsi="Bosch Office Sans"/>
        </w:rPr>
      </w:pPr>
      <w:r w:rsidRPr="0047085B">
        <w:rPr>
          <w:rFonts w:ascii="Bosch Office Sans" w:hAnsi="Bosch Office Sans"/>
        </w:rPr>
        <w:t>Windows Server 2019.</w:t>
      </w:r>
    </w:p>
    <w:p w14:paraId="505FD355" w14:textId="77777777" w:rsidR="007260BE" w:rsidRPr="00FB7398" w:rsidRDefault="007260BE">
      <w:pPr>
        <w:suppressAutoHyphens w:val="0"/>
        <w:rPr>
          <w:rFonts w:ascii="Bosch Office Sans" w:hAnsi="Bosch Office Sans"/>
        </w:rPr>
      </w:pPr>
    </w:p>
    <w:p w14:paraId="073B3388" w14:textId="2C5E6571" w:rsidR="005B20DB" w:rsidRDefault="006D07D3" w:rsidP="009515AB">
      <w:pPr>
        <w:suppressAutoHyphens w:val="0"/>
        <w:rPr>
          <w:rFonts w:ascii="Bosch Office Sans" w:hAnsi="Bosch Office Sans"/>
        </w:rPr>
      </w:pPr>
      <w:r w:rsidRPr="00FB7398">
        <w:rPr>
          <w:rFonts w:ascii="Bosch Office Sans" w:hAnsi="Bosch Office Sans"/>
        </w:rPr>
        <w:t xml:space="preserve">For each use, </w:t>
      </w:r>
      <w:r w:rsidR="009515AB" w:rsidRPr="00FB7398">
        <w:rPr>
          <w:rFonts w:ascii="Bosch Office Sans" w:hAnsi="Bosch Office Sans"/>
        </w:rPr>
        <w:t>ther</w:t>
      </w:r>
      <w:r w:rsidRPr="00FB7398">
        <w:rPr>
          <w:rFonts w:ascii="Bosch Office Sans" w:hAnsi="Bosch Office Sans"/>
        </w:rPr>
        <w:t xml:space="preserve">e shall be minimal requirements, </w:t>
      </w:r>
      <w:r w:rsidR="009515AB" w:rsidRPr="00FB7398">
        <w:rPr>
          <w:rFonts w:ascii="Bosch Office Sans" w:hAnsi="Bosch Office Sans"/>
        </w:rPr>
        <w:t>as listed in the following table:</w:t>
      </w:r>
    </w:p>
    <w:tbl>
      <w:tblPr>
        <w:tblStyle w:val="TableGrid"/>
        <w:tblW w:w="0" w:type="auto"/>
        <w:tblLook w:val="04A0" w:firstRow="1" w:lastRow="0" w:firstColumn="1" w:lastColumn="0" w:noHBand="0" w:noVBand="1"/>
      </w:tblPr>
      <w:tblGrid>
        <w:gridCol w:w="2308"/>
        <w:gridCol w:w="2308"/>
      </w:tblGrid>
      <w:tr w:rsidR="00544337" w14:paraId="0A370F50" w14:textId="77777777" w:rsidTr="00C504A2">
        <w:tc>
          <w:tcPr>
            <w:tcW w:w="4616" w:type="dxa"/>
            <w:gridSpan w:val="2"/>
          </w:tcPr>
          <w:p w14:paraId="0FCEC3B7" w14:textId="4B3783C7" w:rsidR="00544337" w:rsidRDefault="00544337" w:rsidP="009515AB">
            <w:pPr>
              <w:suppressAutoHyphens w:val="0"/>
              <w:rPr>
                <w:rFonts w:ascii="Bosch Office Sans" w:hAnsi="Bosch Office Sans"/>
              </w:rPr>
            </w:pPr>
            <w:r w:rsidRPr="00FB7398">
              <w:rPr>
                <w:rFonts w:ascii="Bosch Office Sans" w:eastAsia="Arial Unicode MS" w:hAnsi="Bosch Office Sans"/>
                <w:b/>
              </w:rPr>
              <w:t xml:space="preserve">Less than 100 devices </w:t>
            </w:r>
            <w:r>
              <w:rPr>
                <w:rFonts w:ascii="Bosch Office Sans" w:eastAsia="Arial Unicode MS" w:hAnsi="Bosch Office Sans"/>
                <w:b/>
              </w:rPr>
              <w:t>and</w:t>
            </w:r>
            <w:r w:rsidRPr="00FB7398">
              <w:rPr>
                <w:rFonts w:ascii="Bosch Office Sans" w:eastAsia="Arial Unicode MS" w:hAnsi="Bosch Office Sans"/>
                <w:b/>
              </w:rPr>
              <w:t xml:space="preserve"> without identification or participant images</w:t>
            </w:r>
          </w:p>
        </w:tc>
      </w:tr>
      <w:tr w:rsidR="00544337" w14:paraId="3200486F" w14:textId="77777777" w:rsidTr="0047085B">
        <w:tc>
          <w:tcPr>
            <w:tcW w:w="2308" w:type="dxa"/>
            <w:shd w:val="clear" w:color="auto" w:fill="D9D9D9" w:themeFill="background1" w:themeFillShade="D9"/>
          </w:tcPr>
          <w:p w14:paraId="7D531CA4" w14:textId="29469DE1" w:rsidR="00544337" w:rsidRPr="0047085B" w:rsidRDefault="00544337" w:rsidP="0047085B">
            <w:pPr>
              <w:rPr>
                <w:rFonts w:ascii="Bosch Office Sans" w:eastAsia="Arial Unicode MS" w:hAnsi="Bosch Office Sans"/>
              </w:rPr>
            </w:pPr>
            <w:r w:rsidRPr="00FB7398">
              <w:rPr>
                <w:rFonts w:ascii="Bosch Office Sans" w:eastAsia="Arial Unicode MS" w:hAnsi="Bosch Office Sans"/>
              </w:rPr>
              <w:t xml:space="preserve">CPU </w:t>
            </w:r>
            <w:proofErr w:type="spellStart"/>
            <w:r w:rsidRPr="00FB7398">
              <w:rPr>
                <w:rFonts w:ascii="Bosch Office Sans" w:eastAsia="Arial Unicode MS" w:hAnsi="Bosch Office Sans"/>
              </w:rPr>
              <w:t>passmark</w:t>
            </w:r>
            <w:proofErr w:type="spellEnd"/>
          </w:p>
        </w:tc>
        <w:tc>
          <w:tcPr>
            <w:tcW w:w="2308" w:type="dxa"/>
            <w:shd w:val="clear" w:color="auto" w:fill="D9D9D9" w:themeFill="background1" w:themeFillShade="D9"/>
          </w:tcPr>
          <w:p w14:paraId="787EC2B3" w14:textId="31F89A5D" w:rsidR="00544337" w:rsidRPr="0047085B" w:rsidRDefault="00544337">
            <w:pPr>
              <w:suppressAutoHyphens w:val="0"/>
              <w:rPr>
                <w:rFonts w:ascii="Bosch Office Sans" w:eastAsia="Arial Unicode MS" w:hAnsi="Bosch Office Sans"/>
              </w:rPr>
            </w:pPr>
            <w:r w:rsidRPr="00FB7398">
              <w:rPr>
                <w:rFonts w:ascii="Bosch Office Sans" w:eastAsia="Arial Unicode MS" w:hAnsi="Bosch Office Sans"/>
              </w:rPr>
              <w:t>&gt;= 6000</w:t>
            </w:r>
          </w:p>
        </w:tc>
      </w:tr>
      <w:tr w:rsidR="00544337" w14:paraId="135832AB" w14:textId="77777777" w:rsidTr="00544337">
        <w:tc>
          <w:tcPr>
            <w:tcW w:w="2308" w:type="dxa"/>
          </w:tcPr>
          <w:p w14:paraId="4FE7AA75" w14:textId="619C2A47" w:rsidR="00544337" w:rsidRPr="0047085B" w:rsidRDefault="00544337" w:rsidP="0047085B">
            <w:pPr>
              <w:rPr>
                <w:rFonts w:ascii="Bosch Office Sans" w:eastAsia="Arial Unicode MS" w:hAnsi="Bosch Office Sans"/>
              </w:rPr>
            </w:pPr>
            <w:r w:rsidRPr="00FB7398">
              <w:rPr>
                <w:rFonts w:ascii="Bosch Office Sans" w:eastAsia="Arial Unicode MS" w:hAnsi="Bosch Office Sans"/>
              </w:rPr>
              <w:t>RAM</w:t>
            </w:r>
          </w:p>
        </w:tc>
        <w:tc>
          <w:tcPr>
            <w:tcW w:w="2308" w:type="dxa"/>
          </w:tcPr>
          <w:p w14:paraId="05832612" w14:textId="3553748F" w:rsidR="00544337" w:rsidRDefault="00544337">
            <w:pPr>
              <w:suppressAutoHyphens w:val="0"/>
              <w:rPr>
                <w:rFonts w:ascii="Bosch Office Sans" w:hAnsi="Bosch Office Sans"/>
              </w:rPr>
            </w:pPr>
            <w:r w:rsidRPr="00FB7398">
              <w:rPr>
                <w:rFonts w:ascii="Bosch Office Sans" w:eastAsia="Arial Unicode MS" w:hAnsi="Bosch Office Sans"/>
              </w:rPr>
              <w:t>8 GB</w:t>
            </w:r>
          </w:p>
        </w:tc>
      </w:tr>
      <w:tr w:rsidR="00544337" w14:paraId="7377BC07" w14:textId="77777777" w:rsidTr="0047085B">
        <w:tc>
          <w:tcPr>
            <w:tcW w:w="2308" w:type="dxa"/>
            <w:shd w:val="clear" w:color="auto" w:fill="D9D9D9" w:themeFill="background1" w:themeFillShade="D9"/>
          </w:tcPr>
          <w:p w14:paraId="399C9174" w14:textId="14E52C44" w:rsidR="00544337" w:rsidRPr="0047085B" w:rsidRDefault="00544337" w:rsidP="0047085B">
            <w:pPr>
              <w:rPr>
                <w:rFonts w:ascii="Bosch Office Sans" w:eastAsia="Arial Unicode MS" w:hAnsi="Bosch Office Sans"/>
              </w:rPr>
            </w:pPr>
            <w:r w:rsidRPr="00FB7398">
              <w:rPr>
                <w:rFonts w:ascii="Bosch Office Sans" w:eastAsia="Arial Unicode MS" w:hAnsi="Bosch Office Sans"/>
              </w:rPr>
              <w:t>Free disk space</w:t>
            </w:r>
          </w:p>
        </w:tc>
        <w:tc>
          <w:tcPr>
            <w:tcW w:w="2308" w:type="dxa"/>
            <w:shd w:val="clear" w:color="auto" w:fill="D9D9D9" w:themeFill="background1" w:themeFillShade="D9"/>
          </w:tcPr>
          <w:p w14:paraId="4684E5FC" w14:textId="1C22CC0C" w:rsidR="00544337" w:rsidRPr="0047085B" w:rsidRDefault="00544337">
            <w:pPr>
              <w:suppressAutoHyphens w:val="0"/>
              <w:rPr>
                <w:rFonts w:ascii="Bosch Office Sans" w:eastAsia="Arial Unicode MS" w:hAnsi="Bosch Office Sans"/>
              </w:rPr>
            </w:pPr>
            <w:r w:rsidRPr="00FB7398">
              <w:rPr>
                <w:rFonts w:ascii="Bosch Office Sans" w:eastAsia="Arial Unicode MS" w:hAnsi="Bosch Office Sans"/>
              </w:rPr>
              <w:t>20 GB</w:t>
            </w:r>
          </w:p>
        </w:tc>
      </w:tr>
      <w:tr w:rsidR="00544337" w14:paraId="4854B9BA" w14:textId="77777777" w:rsidTr="00544337">
        <w:tc>
          <w:tcPr>
            <w:tcW w:w="2308" w:type="dxa"/>
          </w:tcPr>
          <w:p w14:paraId="53753D52" w14:textId="05D20645" w:rsidR="00544337" w:rsidRDefault="00544337" w:rsidP="00544337">
            <w:pPr>
              <w:suppressAutoHyphens w:val="0"/>
              <w:rPr>
                <w:rFonts w:ascii="Bosch Office Sans" w:hAnsi="Bosch Office Sans"/>
              </w:rPr>
            </w:pPr>
            <w:r w:rsidRPr="00FB7398">
              <w:rPr>
                <w:rFonts w:ascii="Bosch Office Sans" w:eastAsia="Arial Unicode MS" w:hAnsi="Bosch Office Sans"/>
              </w:rPr>
              <w:t>Ethernet card</w:t>
            </w:r>
          </w:p>
        </w:tc>
        <w:tc>
          <w:tcPr>
            <w:tcW w:w="2308" w:type="dxa"/>
          </w:tcPr>
          <w:p w14:paraId="53BE5877" w14:textId="0D4CDBC1" w:rsidR="00544337" w:rsidRDefault="00544337" w:rsidP="00544337">
            <w:pPr>
              <w:suppressAutoHyphens w:val="0"/>
              <w:rPr>
                <w:rFonts w:ascii="Bosch Office Sans" w:hAnsi="Bosch Office Sans"/>
              </w:rPr>
            </w:pPr>
            <w:r w:rsidRPr="00FB7398">
              <w:rPr>
                <w:rFonts w:ascii="Bosch Office Sans" w:eastAsia="Arial Unicode MS" w:hAnsi="Bosch Office Sans"/>
              </w:rPr>
              <w:t>1 GB</w:t>
            </w:r>
          </w:p>
        </w:tc>
      </w:tr>
      <w:tr w:rsidR="00544337" w14:paraId="236A9198" w14:textId="77777777" w:rsidTr="0047085B">
        <w:tc>
          <w:tcPr>
            <w:tcW w:w="4616" w:type="dxa"/>
            <w:gridSpan w:val="2"/>
            <w:shd w:val="clear" w:color="auto" w:fill="D9D9D9" w:themeFill="background1" w:themeFillShade="D9"/>
          </w:tcPr>
          <w:p w14:paraId="628F02C8" w14:textId="62A9D204" w:rsidR="00544337" w:rsidRDefault="00544337" w:rsidP="00544337">
            <w:pPr>
              <w:suppressAutoHyphens w:val="0"/>
              <w:rPr>
                <w:rFonts w:ascii="Bosch Office Sans" w:hAnsi="Bosch Office Sans"/>
              </w:rPr>
            </w:pPr>
            <w:r w:rsidRPr="00FB7398">
              <w:rPr>
                <w:rFonts w:ascii="Bosch Office Sans" w:eastAsia="Arial Unicode MS" w:hAnsi="Bosch Office Sans"/>
                <w:b/>
              </w:rPr>
              <w:t>Less than 100 devices with identification or participant images</w:t>
            </w:r>
          </w:p>
        </w:tc>
      </w:tr>
      <w:tr w:rsidR="00544337" w14:paraId="16DFFB27" w14:textId="77777777" w:rsidTr="00544337">
        <w:tc>
          <w:tcPr>
            <w:tcW w:w="2308" w:type="dxa"/>
          </w:tcPr>
          <w:p w14:paraId="62F15079" w14:textId="744606AC" w:rsidR="00544337" w:rsidRDefault="00544337" w:rsidP="00544337">
            <w:pPr>
              <w:suppressAutoHyphens w:val="0"/>
              <w:rPr>
                <w:rFonts w:ascii="Bosch Office Sans" w:hAnsi="Bosch Office Sans"/>
              </w:rPr>
            </w:pPr>
            <w:r w:rsidRPr="00FB7398">
              <w:rPr>
                <w:rFonts w:ascii="Bosch Office Sans" w:eastAsia="Arial Unicode MS" w:hAnsi="Bosch Office Sans"/>
              </w:rPr>
              <w:t xml:space="preserve">CPU </w:t>
            </w:r>
            <w:proofErr w:type="spellStart"/>
            <w:r w:rsidRPr="00FB7398">
              <w:rPr>
                <w:rFonts w:ascii="Bosch Office Sans" w:eastAsia="Arial Unicode MS" w:hAnsi="Bosch Office Sans"/>
              </w:rPr>
              <w:t>passmark</w:t>
            </w:r>
            <w:proofErr w:type="spellEnd"/>
          </w:p>
        </w:tc>
        <w:tc>
          <w:tcPr>
            <w:tcW w:w="2308" w:type="dxa"/>
          </w:tcPr>
          <w:p w14:paraId="5EA91037" w14:textId="0FB54EA9" w:rsidR="00544337" w:rsidRPr="0047085B" w:rsidRDefault="00544337" w:rsidP="00544337">
            <w:pPr>
              <w:suppressAutoHyphens w:val="0"/>
              <w:rPr>
                <w:rFonts w:ascii="Bosch Office Sans" w:eastAsia="Arial Unicode MS" w:hAnsi="Bosch Office Sans"/>
              </w:rPr>
            </w:pPr>
            <w:r w:rsidRPr="00FB7398">
              <w:rPr>
                <w:rFonts w:ascii="Bosch Office Sans" w:eastAsia="Arial Unicode MS" w:hAnsi="Bosch Office Sans"/>
              </w:rPr>
              <w:t>&gt;= 7000</w:t>
            </w:r>
          </w:p>
        </w:tc>
      </w:tr>
      <w:tr w:rsidR="00544337" w14:paraId="540BFE7F" w14:textId="77777777" w:rsidTr="0047085B">
        <w:tc>
          <w:tcPr>
            <w:tcW w:w="2308" w:type="dxa"/>
            <w:shd w:val="clear" w:color="auto" w:fill="D9D9D9" w:themeFill="background1" w:themeFillShade="D9"/>
          </w:tcPr>
          <w:p w14:paraId="466D8731" w14:textId="3D7AE0E8" w:rsidR="00544337" w:rsidRDefault="00544337" w:rsidP="00544337">
            <w:pPr>
              <w:suppressAutoHyphens w:val="0"/>
              <w:rPr>
                <w:rFonts w:ascii="Bosch Office Sans" w:hAnsi="Bosch Office Sans"/>
              </w:rPr>
            </w:pPr>
            <w:r w:rsidRPr="00FB7398">
              <w:rPr>
                <w:rFonts w:ascii="Bosch Office Sans" w:eastAsia="Arial Unicode MS" w:hAnsi="Bosch Office Sans"/>
              </w:rPr>
              <w:t>RAM</w:t>
            </w:r>
          </w:p>
        </w:tc>
        <w:tc>
          <w:tcPr>
            <w:tcW w:w="2308" w:type="dxa"/>
            <w:shd w:val="clear" w:color="auto" w:fill="D9D9D9" w:themeFill="background1" w:themeFillShade="D9"/>
          </w:tcPr>
          <w:p w14:paraId="72E84780" w14:textId="6331FC9F" w:rsidR="00544337" w:rsidRPr="0047085B" w:rsidRDefault="00544337" w:rsidP="00544337">
            <w:pPr>
              <w:suppressAutoHyphens w:val="0"/>
              <w:rPr>
                <w:rFonts w:ascii="Bosch Office Sans" w:eastAsia="Arial Unicode MS" w:hAnsi="Bosch Office Sans"/>
              </w:rPr>
            </w:pPr>
            <w:r w:rsidRPr="00FB7398">
              <w:rPr>
                <w:rFonts w:ascii="Bosch Office Sans" w:eastAsia="Arial Unicode MS" w:hAnsi="Bosch Office Sans"/>
              </w:rPr>
              <w:t>16 GB</w:t>
            </w:r>
          </w:p>
        </w:tc>
      </w:tr>
      <w:tr w:rsidR="00544337" w14:paraId="60E8B5CE" w14:textId="77777777" w:rsidTr="00544337">
        <w:tc>
          <w:tcPr>
            <w:tcW w:w="2308" w:type="dxa"/>
          </w:tcPr>
          <w:p w14:paraId="56343322" w14:textId="2E12F7D4" w:rsidR="00544337" w:rsidRDefault="00544337" w:rsidP="00544337">
            <w:pPr>
              <w:suppressAutoHyphens w:val="0"/>
              <w:rPr>
                <w:rFonts w:ascii="Bosch Office Sans" w:hAnsi="Bosch Office Sans"/>
              </w:rPr>
            </w:pPr>
            <w:r w:rsidRPr="00FB7398">
              <w:rPr>
                <w:rFonts w:ascii="Bosch Office Sans" w:eastAsia="Arial Unicode MS" w:hAnsi="Bosch Office Sans"/>
              </w:rPr>
              <w:t>Free disk space</w:t>
            </w:r>
          </w:p>
        </w:tc>
        <w:tc>
          <w:tcPr>
            <w:tcW w:w="2308" w:type="dxa"/>
          </w:tcPr>
          <w:p w14:paraId="2B9A7E36" w14:textId="163DFD7A" w:rsidR="00544337" w:rsidRPr="0047085B" w:rsidRDefault="00544337" w:rsidP="00544337">
            <w:pPr>
              <w:suppressAutoHyphens w:val="0"/>
              <w:rPr>
                <w:rFonts w:ascii="Bosch Office Sans" w:eastAsia="Arial Unicode MS" w:hAnsi="Bosch Office Sans"/>
              </w:rPr>
            </w:pPr>
            <w:r w:rsidRPr="00FB7398">
              <w:rPr>
                <w:rFonts w:ascii="Bosch Office Sans" w:eastAsia="Arial Unicode MS" w:hAnsi="Bosch Office Sans"/>
              </w:rPr>
              <w:t>50 GB</w:t>
            </w:r>
          </w:p>
        </w:tc>
      </w:tr>
      <w:tr w:rsidR="00544337" w14:paraId="4E140790" w14:textId="77777777" w:rsidTr="0047085B">
        <w:tc>
          <w:tcPr>
            <w:tcW w:w="2308" w:type="dxa"/>
            <w:shd w:val="clear" w:color="auto" w:fill="D9D9D9" w:themeFill="background1" w:themeFillShade="D9"/>
          </w:tcPr>
          <w:p w14:paraId="6597192C" w14:textId="7172FC72" w:rsidR="00544337" w:rsidRPr="00FB7398" w:rsidRDefault="00544337" w:rsidP="00544337">
            <w:pPr>
              <w:suppressAutoHyphens w:val="0"/>
              <w:rPr>
                <w:rFonts w:ascii="Bosch Office Sans" w:eastAsia="Arial Unicode MS" w:hAnsi="Bosch Office Sans"/>
              </w:rPr>
            </w:pPr>
            <w:r w:rsidRPr="00FB7398">
              <w:rPr>
                <w:rFonts w:ascii="Bosch Office Sans" w:eastAsia="Arial Unicode MS" w:hAnsi="Bosch Office Sans"/>
              </w:rPr>
              <w:t>Ethernet card</w:t>
            </w:r>
          </w:p>
        </w:tc>
        <w:tc>
          <w:tcPr>
            <w:tcW w:w="2308" w:type="dxa"/>
            <w:shd w:val="clear" w:color="auto" w:fill="D9D9D9" w:themeFill="background1" w:themeFillShade="D9"/>
          </w:tcPr>
          <w:p w14:paraId="70AD9402" w14:textId="4C0FD3D2" w:rsidR="00544337" w:rsidRDefault="00544337" w:rsidP="00544337">
            <w:pPr>
              <w:suppressAutoHyphens w:val="0"/>
              <w:rPr>
                <w:rFonts w:ascii="Bosch Office Sans" w:hAnsi="Bosch Office Sans"/>
              </w:rPr>
            </w:pPr>
            <w:r w:rsidRPr="00FB7398">
              <w:rPr>
                <w:rFonts w:ascii="Bosch Office Sans" w:eastAsia="Arial Unicode MS" w:hAnsi="Bosch Office Sans"/>
              </w:rPr>
              <w:t>1 GB</w:t>
            </w:r>
          </w:p>
        </w:tc>
      </w:tr>
      <w:tr w:rsidR="00544337" w14:paraId="0B736267" w14:textId="77777777" w:rsidTr="00C60520">
        <w:tc>
          <w:tcPr>
            <w:tcW w:w="4616" w:type="dxa"/>
            <w:gridSpan w:val="2"/>
          </w:tcPr>
          <w:p w14:paraId="6202408E" w14:textId="194B34F8" w:rsidR="00544337" w:rsidRDefault="00544337" w:rsidP="00544337">
            <w:pPr>
              <w:suppressAutoHyphens w:val="0"/>
              <w:rPr>
                <w:rFonts w:ascii="Bosch Office Sans" w:hAnsi="Bosch Office Sans"/>
              </w:rPr>
            </w:pPr>
            <w:r w:rsidRPr="00FB7398">
              <w:rPr>
                <w:rFonts w:ascii="Bosch Office Sans" w:eastAsia="Arial Unicode MS" w:hAnsi="Bosch Office Sans"/>
                <w:b/>
              </w:rPr>
              <w:t xml:space="preserve">Up to 1500 devices </w:t>
            </w:r>
            <w:r>
              <w:rPr>
                <w:rFonts w:ascii="Bosch Office Sans" w:eastAsia="Arial Unicode MS" w:hAnsi="Bosch Office Sans"/>
                <w:b/>
              </w:rPr>
              <w:t>and</w:t>
            </w:r>
            <w:r w:rsidRPr="00FB7398">
              <w:rPr>
                <w:rFonts w:ascii="Bosch Office Sans" w:eastAsia="Arial Unicode MS" w:hAnsi="Bosch Office Sans"/>
                <w:b/>
              </w:rPr>
              <w:t xml:space="preserve"> without identification or participant images</w:t>
            </w:r>
          </w:p>
        </w:tc>
      </w:tr>
      <w:tr w:rsidR="00544337" w14:paraId="45037892" w14:textId="77777777" w:rsidTr="0047085B">
        <w:tc>
          <w:tcPr>
            <w:tcW w:w="2308" w:type="dxa"/>
            <w:shd w:val="clear" w:color="auto" w:fill="D9D9D9" w:themeFill="background1" w:themeFillShade="D9"/>
          </w:tcPr>
          <w:p w14:paraId="47425D5D" w14:textId="3C46D773" w:rsidR="00544337" w:rsidRPr="00FB7398" w:rsidRDefault="00544337" w:rsidP="0047085B">
            <w:pPr>
              <w:rPr>
                <w:rFonts w:ascii="Bosch Office Sans" w:eastAsia="Arial Unicode MS" w:hAnsi="Bosch Office Sans"/>
              </w:rPr>
            </w:pPr>
            <w:r w:rsidRPr="00FB7398">
              <w:rPr>
                <w:rFonts w:ascii="Bosch Office Sans" w:eastAsia="Arial Unicode MS" w:hAnsi="Bosch Office Sans"/>
              </w:rPr>
              <w:t xml:space="preserve">CPU </w:t>
            </w:r>
            <w:proofErr w:type="spellStart"/>
            <w:r w:rsidRPr="00FB7398">
              <w:rPr>
                <w:rFonts w:ascii="Bosch Office Sans" w:eastAsia="Arial Unicode MS" w:hAnsi="Bosch Office Sans"/>
              </w:rPr>
              <w:t>passmark</w:t>
            </w:r>
            <w:proofErr w:type="spellEnd"/>
          </w:p>
        </w:tc>
        <w:tc>
          <w:tcPr>
            <w:tcW w:w="2308" w:type="dxa"/>
            <w:shd w:val="clear" w:color="auto" w:fill="D9D9D9" w:themeFill="background1" w:themeFillShade="D9"/>
          </w:tcPr>
          <w:p w14:paraId="5804A38F" w14:textId="060FB0B1" w:rsidR="00544337" w:rsidRPr="0047085B" w:rsidRDefault="00544337">
            <w:pPr>
              <w:suppressAutoHyphens w:val="0"/>
              <w:rPr>
                <w:rFonts w:ascii="Bosch Office Sans" w:eastAsia="Arial Unicode MS" w:hAnsi="Bosch Office Sans"/>
              </w:rPr>
            </w:pPr>
            <w:r w:rsidRPr="00FB7398">
              <w:rPr>
                <w:rFonts w:ascii="Bosch Office Sans" w:eastAsia="Arial Unicode MS" w:hAnsi="Bosch Office Sans"/>
              </w:rPr>
              <w:t>&gt;= 9000</w:t>
            </w:r>
          </w:p>
        </w:tc>
      </w:tr>
      <w:tr w:rsidR="00544337" w14:paraId="50D8FCC7" w14:textId="77777777" w:rsidTr="00544337">
        <w:tc>
          <w:tcPr>
            <w:tcW w:w="2308" w:type="dxa"/>
          </w:tcPr>
          <w:p w14:paraId="510C84B7" w14:textId="03A717C0" w:rsidR="00544337" w:rsidRPr="00FB7398" w:rsidRDefault="00544337" w:rsidP="0047085B">
            <w:pPr>
              <w:rPr>
                <w:rFonts w:ascii="Bosch Office Sans" w:eastAsia="Arial Unicode MS" w:hAnsi="Bosch Office Sans"/>
              </w:rPr>
            </w:pPr>
            <w:r w:rsidRPr="00FB7398">
              <w:rPr>
                <w:rFonts w:ascii="Bosch Office Sans" w:eastAsia="Arial Unicode MS" w:hAnsi="Bosch Office Sans"/>
              </w:rPr>
              <w:t>RAM</w:t>
            </w:r>
          </w:p>
        </w:tc>
        <w:tc>
          <w:tcPr>
            <w:tcW w:w="2308" w:type="dxa"/>
          </w:tcPr>
          <w:p w14:paraId="684C43FC" w14:textId="0B5178E3" w:rsidR="00544337" w:rsidRPr="0047085B" w:rsidRDefault="00544337" w:rsidP="00544337">
            <w:pPr>
              <w:suppressAutoHyphens w:val="0"/>
              <w:rPr>
                <w:rFonts w:ascii="Bosch Office Sans" w:eastAsia="Arial Unicode MS" w:hAnsi="Bosch Office Sans"/>
              </w:rPr>
            </w:pPr>
            <w:r w:rsidRPr="00FB7398">
              <w:rPr>
                <w:rFonts w:ascii="Bosch Office Sans" w:eastAsia="Arial Unicode MS" w:hAnsi="Bosch Office Sans"/>
              </w:rPr>
              <w:t>16 GB</w:t>
            </w:r>
          </w:p>
        </w:tc>
      </w:tr>
      <w:tr w:rsidR="00544337" w14:paraId="74B63CA3" w14:textId="77777777" w:rsidTr="0047085B">
        <w:tc>
          <w:tcPr>
            <w:tcW w:w="2308" w:type="dxa"/>
            <w:shd w:val="clear" w:color="auto" w:fill="D9D9D9" w:themeFill="background1" w:themeFillShade="D9"/>
          </w:tcPr>
          <w:p w14:paraId="6C53703E" w14:textId="7249A849" w:rsidR="00544337" w:rsidRPr="00FB7398" w:rsidRDefault="00544337" w:rsidP="00544337">
            <w:pPr>
              <w:suppressAutoHyphens w:val="0"/>
              <w:rPr>
                <w:rFonts w:ascii="Bosch Office Sans" w:eastAsia="Arial Unicode MS" w:hAnsi="Bosch Office Sans"/>
              </w:rPr>
            </w:pPr>
            <w:r w:rsidRPr="00FB7398">
              <w:rPr>
                <w:rFonts w:ascii="Bosch Office Sans" w:eastAsia="Arial Unicode MS" w:hAnsi="Bosch Office Sans"/>
              </w:rPr>
              <w:t>Free disk space</w:t>
            </w:r>
          </w:p>
        </w:tc>
        <w:tc>
          <w:tcPr>
            <w:tcW w:w="2308" w:type="dxa"/>
            <w:shd w:val="clear" w:color="auto" w:fill="D9D9D9" w:themeFill="background1" w:themeFillShade="D9"/>
          </w:tcPr>
          <w:p w14:paraId="5805E1DA" w14:textId="3CAF2D34" w:rsidR="00544337" w:rsidRPr="0047085B" w:rsidRDefault="00544337" w:rsidP="00544337">
            <w:pPr>
              <w:suppressAutoHyphens w:val="0"/>
              <w:rPr>
                <w:rFonts w:ascii="Bosch Office Sans" w:eastAsia="Arial Unicode MS" w:hAnsi="Bosch Office Sans"/>
              </w:rPr>
            </w:pPr>
            <w:r w:rsidRPr="00FB7398">
              <w:rPr>
                <w:rFonts w:ascii="Bosch Office Sans" w:eastAsia="Arial Unicode MS" w:hAnsi="Bosch Office Sans"/>
              </w:rPr>
              <w:t>50 GB</w:t>
            </w:r>
          </w:p>
        </w:tc>
      </w:tr>
      <w:tr w:rsidR="00544337" w14:paraId="178F424C" w14:textId="77777777" w:rsidTr="00544337">
        <w:tc>
          <w:tcPr>
            <w:tcW w:w="2308" w:type="dxa"/>
          </w:tcPr>
          <w:p w14:paraId="6D4DBEEA" w14:textId="037398A2" w:rsidR="00544337" w:rsidRPr="00FB7398" w:rsidRDefault="00544337" w:rsidP="00544337">
            <w:pPr>
              <w:suppressAutoHyphens w:val="0"/>
              <w:rPr>
                <w:rFonts w:ascii="Bosch Office Sans" w:eastAsia="Arial Unicode MS" w:hAnsi="Bosch Office Sans"/>
              </w:rPr>
            </w:pPr>
            <w:r w:rsidRPr="00FB7398">
              <w:rPr>
                <w:rFonts w:ascii="Bosch Office Sans" w:eastAsia="Arial Unicode MS" w:hAnsi="Bosch Office Sans"/>
              </w:rPr>
              <w:t>Ethernet card</w:t>
            </w:r>
          </w:p>
        </w:tc>
        <w:tc>
          <w:tcPr>
            <w:tcW w:w="2308" w:type="dxa"/>
          </w:tcPr>
          <w:p w14:paraId="5AA21868" w14:textId="3D06D457" w:rsidR="00544337" w:rsidRDefault="00544337" w:rsidP="00544337">
            <w:pPr>
              <w:suppressAutoHyphens w:val="0"/>
              <w:rPr>
                <w:rFonts w:ascii="Bosch Office Sans" w:hAnsi="Bosch Office Sans"/>
              </w:rPr>
            </w:pPr>
            <w:r w:rsidRPr="00FB7398">
              <w:rPr>
                <w:rFonts w:ascii="Bosch Office Sans" w:eastAsia="Arial Unicode MS" w:hAnsi="Bosch Office Sans"/>
              </w:rPr>
              <w:t>1 GB</w:t>
            </w:r>
          </w:p>
        </w:tc>
      </w:tr>
      <w:tr w:rsidR="00544337" w14:paraId="3789DBCA" w14:textId="77777777" w:rsidTr="002A4498">
        <w:tc>
          <w:tcPr>
            <w:tcW w:w="4616" w:type="dxa"/>
            <w:gridSpan w:val="2"/>
            <w:shd w:val="clear" w:color="auto" w:fill="D9D9D9" w:themeFill="background1" w:themeFillShade="D9"/>
          </w:tcPr>
          <w:p w14:paraId="5832FFBD" w14:textId="45B91615" w:rsidR="00544337" w:rsidRDefault="00544337" w:rsidP="00544337">
            <w:pPr>
              <w:suppressAutoHyphens w:val="0"/>
              <w:rPr>
                <w:rFonts w:ascii="Bosch Office Sans" w:hAnsi="Bosch Office Sans"/>
              </w:rPr>
            </w:pPr>
            <w:r w:rsidRPr="00FB7398">
              <w:rPr>
                <w:rFonts w:ascii="Bosch Office Sans" w:eastAsia="Arial Unicode MS" w:hAnsi="Bosch Office Sans"/>
                <w:b/>
              </w:rPr>
              <w:t>Up to 1500 devices with identification or participant images</w:t>
            </w:r>
          </w:p>
        </w:tc>
      </w:tr>
      <w:tr w:rsidR="00544337" w14:paraId="66D5EB29" w14:textId="77777777" w:rsidTr="00544337">
        <w:tc>
          <w:tcPr>
            <w:tcW w:w="2308" w:type="dxa"/>
          </w:tcPr>
          <w:p w14:paraId="395DAA5B" w14:textId="22FF14E5" w:rsidR="00544337" w:rsidRPr="00FB7398" w:rsidRDefault="00544337" w:rsidP="0047085B">
            <w:pPr>
              <w:rPr>
                <w:rFonts w:ascii="Bosch Office Sans" w:eastAsia="Arial Unicode MS" w:hAnsi="Bosch Office Sans"/>
              </w:rPr>
            </w:pPr>
            <w:r w:rsidRPr="00FB7398">
              <w:rPr>
                <w:rFonts w:ascii="Bosch Office Sans" w:eastAsia="Arial Unicode MS" w:hAnsi="Bosch Office Sans"/>
              </w:rPr>
              <w:t xml:space="preserve">CPU </w:t>
            </w:r>
            <w:proofErr w:type="spellStart"/>
            <w:r w:rsidRPr="00FB7398">
              <w:rPr>
                <w:rFonts w:ascii="Bosch Office Sans" w:eastAsia="Arial Unicode MS" w:hAnsi="Bosch Office Sans"/>
              </w:rPr>
              <w:t>passmark</w:t>
            </w:r>
            <w:proofErr w:type="spellEnd"/>
          </w:p>
        </w:tc>
        <w:tc>
          <w:tcPr>
            <w:tcW w:w="2308" w:type="dxa"/>
          </w:tcPr>
          <w:p w14:paraId="595D2EB6" w14:textId="69AA3CD5" w:rsidR="00544337" w:rsidRPr="0047085B" w:rsidRDefault="00544337">
            <w:pPr>
              <w:suppressAutoHyphens w:val="0"/>
              <w:rPr>
                <w:rFonts w:ascii="Bosch Office Sans" w:eastAsia="Arial Unicode MS" w:hAnsi="Bosch Office Sans"/>
              </w:rPr>
            </w:pPr>
            <w:r w:rsidRPr="00FB7398">
              <w:rPr>
                <w:rFonts w:ascii="Bosch Office Sans" w:eastAsia="Arial Unicode MS" w:hAnsi="Bosch Office Sans"/>
              </w:rPr>
              <w:t>&gt;= 10000</w:t>
            </w:r>
          </w:p>
        </w:tc>
      </w:tr>
      <w:tr w:rsidR="00544337" w14:paraId="4504EB58" w14:textId="77777777" w:rsidTr="0047085B">
        <w:tc>
          <w:tcPr>
            <w:tcW w:w="2308" w:type="dxa"/>
            <w:shd w:val="clear" w:color="auto" w:fill="D9D9D9" w:themeFill="background1" w:themeFillShade="D9"/>
          </w:tcPr>
          <w:p w14:paraId="61CD7AC4" w14:textId="75679D01" w:rsidR="00544337" w:rsidRPr="00FB7398" w:rsidRDefault="00544337" w:rsidP="0047085B">
            <w:pPr>
              <w:rPr>
                <w:rFonts w:ascii="Bosch Office Sans" w:eastAsia="Arial Unicode MS" w:hAnsi="Bosch Office Sans"/>
              </w:rPr>
            </w:pPr>
            <w:r w:rsidRPr="00FB7398">
              <w:rPr>
                <w:rFonts w:ascii="Bosch Office Sans" w:eastAsia="Arial Unicode MS" w:hAnsi="Bosch Office Sans"/>
              </w:rPr>
              <w:t>RAM</w:t>
            </w:r>
          </w:p>
        </w:tc>
        <w:tc>
          <w:tcPr>
            <w:tcW w:w="2308" w:type="dxa"/>
            <w:shd w:val="clear" w:color="auto" w:fill="D9D9D9" w:themeFill="background1" w:themeFillShade="D9"/>
          </w:tcPr>
          <w:p w14:paraId="22EBA425" w14:textId="5BC0377A" w:rsidR="00544337" w:rsidRPr="0047085B" w:rsidRDefault="00544337" w:rsidP="00544337">
            <w:pPr>
              <w:suppressAutoHyphens w:val="0"/>
              <w:rPr>
                <w:rFonts w:ascii="Bosch Office Sans" w:eastAsia="Arial Unicode MS" w:hAnsi="Bosch Office Sans"/>
              </w:rPr>
            </w:pPr>
            <w:r w:rsidRPr="00FB7398">
              <w:rPr>
                <w:rFonts w:ascii="Bosch Office Sans" w:eastAsia="Arial Unicode MS" w:hAnsi="Bosch Office Sans"/>
              </w:rPr>
              <w:t>16 GB</w:t>
            </w:r>
          </w:p>
        </w:tc>
      </w:tr>
      <w:tr w:rsidR="00544337" w14:paraId="06B0BFCF" w14:textId="77777777" w:rsidTr="00544337">
        <w:tc>
          <w:tcPr>
            <w:tcW w:w="2308" w:type="dxa"/>
          </w:tcPr>
          <w:p w14:paraId="02EC144C" w14:textId="435E804D" w:rsidR="00544337" w:rsidRPr="00FB7398" w:rsidRDefault="00544337" w:rsidP="0047085B">
            <w:pPr>
              <w:rPr>
                <w:rFonts w:ascii="Bosch Office Sans" w:eastAsia="Arial Unicode MS" w:hAnsi="Bosch Office Sans"/>
              </w:rPr>
            </w:pPr>
            <w:r w:rsidRPr="00FB7398">
              <w:rPr>
                <w:rFonts w:ascii="Bosch Office Sans" w:eastAsia="Arial Unicode MS" w:hAnsi="Bosch Office Sans"/>
              </w:rPr>
              <w:t>Free disk space</w:t>
            </w:r>
          </w:p>
        </w:tc>
        <w:tc>
          <w:tcPr>
            <w:tcW w:w="2308" w:type="dxa"/>
          </w:tcPr>
          <w:p w14:paraId="35D34FFF" w14:textId="0FC5AE68" w:rsidR="00544337" w:rsidRPr="0047085B" w:rsidRDefault="00544337">
            <w:pPr>
              <w:suppressAutoHyphens w:val="0"/>
              <w:rPr>
                <w:rFonts w:ascii="Bosch Office Sans" w:eastAsia="Arial Unicode MS" w:hAnsi="Bosch Office Sans"/>
              </w:rPr>
            </w:pPr>
            <w:r w:rsidRPr="00FB7398">
              <w:rPr>
                <w:rFonts w:ascii="Bosch Office Sans" w:eastAsia="Arial Unicode MS" w:hAnsi="Bosch Office Sans"/>
              </w:rPr>
              <w:t>50 G</w:t>
            </w:r>
            <w:r>
              <w:rPr>
                <w:rFonts w:ascii="Bosch Office Sans" w:eastAsia="Arial Unicode MS" w:hAnsi="Bosch Office Sans"/>
              </w:rPr>
              <w:t>G</w:t>
            </w:r>
          </w:p>
        </w:tc>
      </w:tr>
      <w:tr w:rsidR="00544337" w14:paraId="4CC9FCD1" w14:textId="77777777" w:rsidTr="0047085B">
        <w:tc>
          <w:tcPr>
            <w:tcW w:w="2308" w:type="dxa"/>
            <w:shd w:val="clear" w:color="auto" w:fill="D9D9D9" w:themeFill="background1" w:themeFillShade="D9"/>
          </w:tcPr>
          <w:p w14:paraId="02BBFF7C" w14:textId="75A4EB55" w:rsidR="00544337" w:rsidRPr="00FB7398" w:rsidRDefault="00544337" w:rsidP="00544337">
            <w:pPr>
              <w:suppressAutoHyphens w:val="0"/>
              <w:rPr>
                <w:rFonts w:ascii="Bosch Office Sans" w:eastAsia="Arial Unicode MS" w:hAnsi="Bosch Office Sans"/>
              </w:rPr>
            </w:pPr>
            <w:r w:rsidRPr="00FB7398">
              <w:rPr>
                <w:rFonts w:ascii="Bosch Office Sans" w:eastAsia="Arial Unicode MS" w:hAnsi="Bosch Office Sans"/>
              </w:rPr>
              <w:t>Ethernet card</w:t>
            </w:r>
          </w:p>
        </w:tc>
        <w:tc>
          <w:tcPr>
            <w:tcW w:w="2308" w:type="dxa"/>
            <w:shd w:val="clear" w:color="auto" w:fill="D9D9D9" w:themeFill="background1" w:themeFillShade="D9"/>
          </w:tcPr>
          <w:p w14:paraId="0144F079" w14:textId="31E869C2" w:rsidR="00544337" w:rsidRDefault="00544337" w:rsidP="00544337">
            <w:pPr>
              <w:suppressAutoHyphens w:val="0"/>
              <w:rPr>
                <w:rFonts w:ascii="Bosch Office Sans" w:hAnsi="Bosch Office Sans"/>
              </w:rPr>
            </w:pPr>
            <w:r w:rsidRPr="00FB7398">
              <w:rPr>
                <w:rFonts w:ascii="Bosch Office Sans" w:eastAsia="Arial Unicode MS" w:hAnsi="Bosch Office Sans"/>
              </w:rPr>
              <w:t>1 GB</w:t>
            </w:r>
          </w:p>
        </w:tc>
      </w:tr>
    </w:tbl>
    <w:p w14:paraId="405A0DEB" w14:textId="5BC43DF2" w:rsidR="005B20DB" w:rsidRDefault="005B20DB" w:rsidP="005B20DB">
      <w:pPr>
        <w:spacing w:after="120"/>
        <w:rPr>
          <w:rFonts w:ascii="Bosch Office Sans" w:eastAsia="Arial Unicode MS" w:hAnsi="Bosch Office Sans"/>
          <w:b/>
        </w:rPr>
      </w:pPr>
    </w:p>
    <w:tbl>
      <w:tblPr>
        <w:tblStyle w:val="TableGrid"/>
        <w:tblW w:w="0" w:type="auto"/>
        <w:tblLook w:val="04A0" w:firstRow="1" w:lastRow="0" w:firstColumn="1" w:lastColumn="0" w:noHBand="0" w:noVBand="1"/>
      </w:tblPr>
      <w:tblGrid>
        <w:gridCol w:w="2308"/>
        <w:gridCol w:w="2308"/>
      </w:tblGrid>
      <w:tr w:rsidR="00544337" w14:paraId="3C5A9B66" w14:textId="77777777" w:rsidTr="008F2257">
        <w:tc>
          <w:tcPr>
            <w:tcW w:w="4616" w:type="dxa"/>
            <w:gridSpan w:val="2"/>
          </w:tcPr>
          <w:p w14:paraId="11B3DE0F" w14:textId="1A55C7DB" w:rsidR="00544337" w:rsidRDefault="00544337" w:rsidP="0047085B">
            <w:pPr>
              <w:rPr>
                <w:rFonts w:ascii="Bosch Office Sans" w:eastAsia="Arial Unicode MS" w:hAnsi="Bosch Office Sans"/>
                <w:b/>
              </w:rPr>
            </w:pPr>
            <w:r w:rsidRPr="00FB7398">
              <w:rPr>
                <w:rFonts w:ascii="Bosch Office Sans" w:eastAsia="Arial Unicode MS" w:hAnsi="Bosch Office Sans"/>
                <w:b/>
              </w:rPr>
              <w:t>PC running the meeting application only</w:t>
            </w:r>
          </w:p>
        </w:tc>
      </w:tr>
      <w:tr w:rsidR="00544337" w14:paraId="5F98B712" w14:textId="77777777" w:rsidTr="0047085B">
        <w:tc>
          <w:tcPr>
            <w:tcW w:w="2308" w:type="dxa"/>
            <w:shd w:val="clear" w:color="auto" w:fill="D9D9D9" w:themeFill="background1" w:themeFillShade="D9"/>
          </w:tcPr>
          <w:p w14:paraId="7B086980" w14:textId="1829044C" w:rsidR="00544337" w:rsidRDefault="00544337" w:rsidP="0047085B">
            <w:pPr>
              <w:rPr>
                <w:rFonts w:ascii="Bosch Office Sans" w:eastAsia="Arial Unicode MS" w:hAnsi="Bosch Office Sans"/>
                <w:b/>
              </w:rPr>
            </w:pPr>
            <w:r w:rsidRPr="00FB7398">
              <w:rPr>
                <w:rFonts w:ascii="Bosch Office Sans" w:eastAsia="Arial Unicode MS" w:hAnsi="Bosch Office Sans"/>
                <w:b/>
              </w:rPr>
              <w:t>Up to 1500 devices with or without identification or participant images</w:t>
            </w:r>
          </w:p>
        </w:tc>
        <w:tc>
          <w:tcPr>
            <w:tcW w:w="2308" w:type="dxa"/>
            <w:shd w:val="clear" w:color="auto" w:fill="D9D9D9" w:themeFill="background1" w:themeFillShade="D9"/>
          </w:tcPr>
          <w:p w14:paraId="6AF4E482" w14:textId="305275F0" w:rsidR="00544337" w:rsidRDefault="00544337" w:rsidP="0047085B">
            <w:pPr>
              <w:rPr>
                <w:rFonts w:ascii="Bosch Office Sans" w:eastAsia="Arial Unicode MS" w:hAnsi="Bosch Office Sans"/>
              </w:rPr>
            </w:pPr>
            <w:r w:rsidRPr="00FB7398">
              <w:rPr>
                <w:rFonts w:ascii="Bosch Office Sans" w:eastAsia="Arial Unicode MS" w:hAnsi="Bosch Office Sans"/>
              </w:rPr>
              <w:t>Windows 1</w:t>
            </w:r>
            <w:r w:rsidR="009A6618">
              <w:rPr>
                <w:rFonts w:ascii="Bosch Office Sans" w:eastAsia="Arial Unicode MS" w:hAnsi="Bosch Office Sans"/>
              </w:rPr>
              <w:t>1</w:t>
            </w:r>
          </w:p>
          <w:p w14:paraId="0CC43E5A" w14:textId="668346A3" w:rsidR="00544337" w:rsidRDefault="00544337" w:rsidP="0047085B">
            <w:pPr>
              <w:rPr>
                <w:rFonts w:ascii="Bosch Office Sans" w:eastAsia="Arial Unicode MS" w:hAnsi="Bosch Office Sans"/>
                <w:b/>
              </w:rPr>
            </w:pPr>
            <w:r w:rsidRPr="00FB7398">
              <w:rPr>
                <w:rFonts w:ascii="Bosch Office Sans" w:eastAsia="Arial Unicode MS" w:hAnsi="Bosch Office Sans"/>
                <w:b/>
              </w:rPr>
              <w:t>Note</w:t>
            </w:r>
            <w:r w:rsidRPr="00FB7398">
              <w:rPr>
                <w:rFonts w:ascii="Bosch Office Sans" w:eastAsia="Arial Unicode MS" w:hAnsi="Bosch Office Sans"/>
              </w:rPr>
              <w:t>: Windows 1</w:t>
            </w:r>
            <w:r w:rsidR="009A6618">
              <w:rPr>
                <w:rFonts w:ascii="Bosch Office Sans" w:eastAsia="Arial Unicode MS" w:hAnsi="Bosch Office Sans"/>
              </w:rPr>
              <w:t>1</w:t>
            </w:r>
            <w:r w:rsidRPr="00FB7398">
              <w:rPr>
                <w:rFonts w:ascii="Bosch Office Sans" w:eastAsia="Arial Unicode MS" w:hAnsi="Bosch Office Sans"/>
              </w:rPr>
              <w:t xml:space="preserve"> is only suitable for use with the client PC.</w:t>
            </w:r>
          </w:p>
        </w:tc>
      </w:tr>
      <w:tr w:rsidR="00544337" w14:paraId="6052ECE4" w14:textId="77777777" w:rsidTr="00544337">
        <w:tc>
          <w:tcPr>
            <w:tcW w:w="2308" w:type="dxa"/>
          </w:tcPr>
          <w:p w14:paraId="00B4061C" w14:textId="4C673038" w:rsidR="00544337" w:rsidRPr="0047085B" w:rsidRDefault="00544337" w:rsidP="0047085B">
            <w:pPr>
              <w:rPr>
                <w:rFonts w:ascii="Bosch Office Sans" w:eastAsia="Arial Unicode MS" w:hAnsi="Bosch Office Sans"/>
              </w:rPr>
            </w:pPr>
            <w:r w:rsidRPr="00FB7398">
              <w:rPr>
                <w:rFonts w:ascii="Bosch Office Sans" w:eastAsia="Arial Unicode MS" w:hAnsi="Bosch Office Sans"/>
              </w:rPr>
              <w:t xml:space="preserve">CPU </w:t>
            </w:r>
            <w:proofErr w:type="spellStart"/>
            <w:r w:rsidRPr="00FB7398">
              <w:rPr>
                <w:rFonts w:ascii="Bosch Office Sans" w:eastAsia="Arial Unicode MS" w:hAnsi="Bosch Office Sans"/>
              </w:rPr>
              <w:t>passmark</w:t>
            </w:r>
            <w:proofErr w:type="spellEnd"/>
          </w:p>
        </w:tc>
        <w:tc>
          <w:tcPr>
            <w:tcW w:w="2308" w:type="dxa"/>
          </w:tcPr>
          <w:p w14:paraId="155B081D" w14:textId="02E03362" w:rsidR="00544337" w:rsidRDefault="00544337" w:rsidP="0047085B">
            <w:pPr>
              <w:rPr>
                <w:rFonts w:ascii="Bosch Office Sans" w:eastAsia="Arial Unicode MS" w:hAnsi="Bosch Office Sans"/>
                <w:b/>
              </w:rPr>
            </w:pPr>
            <w:r w:rsidRPr="00FB7398">
              <w:rPr>
                <w:rFonts w:ascii="Bosch Office Sans" w:eastAsia="Arial Unicode MS" w:hAnsi="Bosch Office Sans"/>
              </w:rPr>
              <w:t>&gt;= 6000</w:t>
            </w:r>
          </w:p>
        </w:tc>
      </w:tr>
      <w:tr w:rsidR="00544337" w14:paraId="2ECF828D" w14:textId="77777777" w:rsidTr="0047085B">
        <w:tc>
          <w:tcPr>
            <w:tcW w:w="2308" w:type="dxa"/>
            <w:shd w:val="clear" w:color="auto" w:fill="D9D9D9" w:themeFill="background1" w:themeFillShade="D9"/>
          </w:tcPr>
          <w:p w14:paraId="6856E08C" w14:textId="5F18E610" w:rsidR="00544337" w:rsidRPr="0047085B" w:rsidRDefault="00544337" w:rsidP="0047085B">
            <w:pPr>
              <w:rPr>
                <w:rFonts w:ascii="Bosch Office Sans" w:eastAsia="Arial Unicode MS" w:hAnsi="Bosch Office Sans"/>
              </w:rPr>
            </w:pPr>
            <w:r w:rsidRPr="00FB7398">
              <w:rPr>
                <w:rFonts w:ascii="Bosch Office Sans" w:eastAsia="Arial Unicode MS" w:hAnsi="Bosch Office Sans"/>
              </w:rPr>
              <w:t>RAM</w:t>
            </w:r>
          </w:p>
        </w:tc>
        <w:tc>
          <w:tcPr>
            <w:tcW w:w="2308" w:type="dxa"/>
            <w:shd w:val="clear" w:color="auto" w:fill="D9D9D9" w:themeFill="background1" w:themeFillShade="D9"/>
          </w:tcPr>
          <w:p w14:paraId="67F14ACD" w14:textId="6E1FDD69" w:rsidR="00544337" w:rsidRDefault="00544337" w:rsidP="0047085B">
            <w:pPr>
              <w:rPr>
                <w:rFonts w:ascii="Bosch Office Sans" w:eastAsia="Arial Unicode MS" w:hAnsi="Bosch Office Sans"/>
                <w:b/>
              </w:rPr>
            </w:pPr>
            <w:r w:rsidRPr="00FB7398">
              <w:rPr>
                <w:rFonts w:ascii="Bosch Office Sans" w:eastAsia="Arial Unicode MS" w:hAnsi="Bosch Office Sans"/>
              </w:rPr>
              <w:t>8 GB</w:t>
            </w:r>
          </w:p>
        </w:tc>
      </w:tr>
      <w:tr w:rsidR="00544337" w14:paraId="14EE8C3E" w14:textId="77777777" w:rsidTr="00544337">
        <w:tc>
          <w:tcPr>
            <w:tcW w:w="2308" w:type="dxa"/>
          </w:tcPr>
          <w:p w14:paraId="11971DBD" w14:textId="64A5EC4D" w:rsidR="00544337" w:rsidRDefault="00544337" w:rsidP="0047085B">
            <w:pPr>
              <w:rPr>
                <w:rFonts w:ascii="Bosch Office Sans" w:eastAsia="Arial Unicode MS" w:hAnsi="Bosch Office Sans"/>
                <w:b/>
              </w:rPr>
            </w:pPr>
            <w:r w:rsidRPr="00FB7398">
              <w:rPr>
                <w:rFonts w:ascii="Bosch Office Sans" w:eastAsia="Arial Unicode MS" w:hAnsi="Bosch Office Sans"/>
              </w:rPr>
              <w:t>Free disk space</w:t>
            </w:r>
          </w:p>
        </w:tc>
        <w:tc>
          <w:tcPr>
            <w:tcW w:w="2308" w:type="dxa"/>
          </w:tcPr>
          <w:p w14:paraId="6D5C9C8C" w14:textId="577E08CB" w:rsidR="00544337" w:rsidRDefault="00544337" w:rsidP="0047085B">
            <w:pPr>
              <w:rPr>
                <w:rFonts w:ascii="Bosch Office Sans" w:eastAsia="Arial Unicode MS" w:hAnsi="Bosch Office Sans"/>
                <w:b/>
              </w:rPr>
            </w:pPr>
            <w:r w:rsidRPr="00FB7398">
              <w:rPr>
                <w:rFonts w:ascii="Bosch Office Sans" w:eastAsia="Arial Unicode MS" w:hAnsi="Bosch Office Sans"/>
              </w:rPr>
              <w:t>20 GB</w:t>
            </w:r>
          </w:p>
        </w:tc>
      </w:tr>
      <w:tr w:rsidR="00544337" w14:paraId="657BA5D4" w14:textId="77777777" w:rsidTr="0047085B">
        <w:tc>
          <w:tcPr>
            <w:tcW w:w="2308" w:type="dxa"/>
            <w:shd w:val="clear" w:color="auto" w:fill="D9D9D9" w:themeFill="background1" w:themeFillShade="D9"/>
          </w:tcPr>
          <w:p w14:paraId="75194036" w14:textId="340706A2" w:rsidR="00544337" w:rsidRDefault="00544337" w:rsidP="0047085B">
            <w:pPr>
              <w:rPr>
                <w:rFonts w:ascii="Bosch Office Sans" w:eastAsia="Arial Unicode MS" w:hAnsi="Bosch Office Sans"/>
                <w:b/>
              </w:rPr>
            </w:pPr>
            <w:r w:rsidRPr="00FB7398">
              <w:rPr>
                <w:rFonts w:ascii="Bosch Office Sans" w:eastAsia="Arial Unicode MS" w:hAnsi="Bosch Office Sans"/>
              </w:rPr>
              <w:t>Ethernet card</w:t>
            </w:r>
          </w:p>
        </w:tc>
        <w:tc>
          <w:tcPr>
            <w:tcW w:w="2308" w:type="dxa"/>
            <w:shd w:val="clear" w:color="auto" w:fill="D9D9D9" w:themeFill="background1" w:themeFillShade="D9"/>
          </w:tcPr>
          <w:p w14:paraId="64C144DC" w14:textId="32210D4A" w:rsidR="00544337" w:rsidRDefault="00544337" w:rsidP="0047085B">
            <w:pPr>
              <w:rPr>
                <w:rFonts w:ascii="Bosch Office Sans" w:eastAsia="Arial Unicode MS" w:hAnsi="Bosch Office Sans"/>
                <w:b/>
              </w:rPr>
            </w:pPr>
            <w:r w:rsidRPr="00FB7398">
              <w:rPr>
                <w:rFonts w:ascii="Bosch Office Sans" w:eastAsia="Arial Unicode MS" w:hAnsi="Bosch Office Sans"/>
              </w:rPr>
              <w:t>1 GB</w:t>
            </w:r>
          </w:p>
        </w:tc>
      </w:tr>
    </w:tbl>
    <w:p w14:paraId="08A1C3EB" w14:textId="77777777" w:rsidR="00544337" w:rsidRPr="00FB7398" w:rsidRDefault="00544337" w:rsidP="006D07D3">
      <w:pPr>
        <w:suppressAutoHyphens w:val="0"/>
        <w:rPr>
          <w:rFonts w:ascii="Bosch Office Sans" w:hAnsi="Bosch Office Sans"/>
        </w:rPr>
      </w:pPr>
    </w:p>
    <w:p w14:paraId="02CAFC3D" w14:textId="77777777" w:rsidR="00683CBB" w:rsidRPr="00FB7398" w:rsidRDefault="00683CBB" w:rsidP="00683CBB">
      <w:pPr>
        <w:rPr>
          <w:rFonts w:ascii="Bosch Office Sans" w:hAnsi="Bosch Office Sans"/>
          <w:b/>
        </w:rPr>
      </w:pPr>
      <w:r w:rsidRPr="00FB7398">
        <w:rPr>
          <w:rFonts w:ascii="Bosch Office Sans" w:hAnsi="Bosch Office Sans"/>
          <w:b/>
        </w:rPr>
        <w:t>Switches</w:t>
      </w:r>
    </w:p>
    <w:p w14:paraId="403B5E64" w14:textId="77777777" w:rsidR="00683CBB" w:rsidRPr="00FB7398" w:rsidRDefault="00683CBB" w:rsidP="00683CBB">
      <w:pPr>
        <w:rPr>
          <w:rFonts w:ascii="Bosch Office Sans" w:hAnsi="Bosch Office Sans"/>
        </w:rPr>
      </w:pPr>
      <w:r w:rsidRPr="00FB7398">
        <w:rPr>
          <w:rFonts w:ascii="Bosch Office Sans" w:hAnsi="Bosch Office Sans"/>
        </w:rPr>
        <w:t>The following minimal requirements shall apply to switches:</w:t>
      </w:r>
    </w:p>
    <w:p w14:paraId="40A0FEF1" w14:textId="77777777" w:rsidR="00B21A1C" w:rsidRPr="00FB7398" w:rsidRDefault="00B21A1C" w:rsidP="00683CBB">
      <w:pPr>
        <w:rPr>
          <w:rFonts w:ascii="Bosch Office Sans" w:hAnsi="Bosch Office Sans"/>
        </w:rPr>
      </w:pPr>
    </w:p>
    <w:tbl>
      <w:tblPr>
        <w:tblW w:w="4593" w:type="dxa"/>
        <w:tblLayout w:type="fixed"/>
        <w:tblCellMar>
          <w:left w:w="0" w:type="dxa"/>
          <w:right w:w="0" w:type="dxa"/>
        </w:tblCellMar>
        <w:tblLook w:val="0000" w:firstRow="0" w:lastRow="0" w:firstColumn="0" w:lastColumn="0" w:noHBand="0" w:noVBand="0"/>
      </w:tblPr>
      <w:tblGrid>
        <w:gridCol w:w="1253"/>
        <w:gridCol w:w="988"/>
        <w:gridCol w:w="2352"/>
      </w:tblGrid>
      <w:tr w:rsidR="00B21A1C" w:rsidRPr="00FB7398" w14:paraId="35DDA994" w14:textId="77777777" w:rsidTr="00B21A1C">
        <w:tc>
          <w:tcPr>
            <w:tcW w:w="1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0" w:type="dxa"/>
              <w:right w:w="0" w:type="dxa"/>
            </w:tcMar>
          </w:tcPr>
          <w:p w14:paraId="7B614182" w14:textId="77777777" w:rsidR="00B21A1C" w:rsidRPr="00FB7398" w:rsidRDefault="00B21A1C" w:rsidP="00B97625">
            <w:pPr>
              <w:spacing w:after="160" w:line="259" w:lineRule="auto"/>
              <w:rPr>
                <w:rFonts w:ascii="Bosch Office Sans" w:hAnsi="Bosch Office Sans"/>
                <w:b/>
              </w:rPr>
            </w:pPr>
            <w:r w:rsidRPr="00FB7398">
              <w:rPr>
                <w:rFonts w:ascii="Bosch Office Sans" w:hAnsi="Bosch Office Sans"/>
                <w:b/>
              </w:rPr>
              <w:t>Requirement</w:t>
            </w:r>
          </w:p>
        </w:tc>
        <w:tc>
          <w:tcPr>
            <w:tcW w:w="10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0" w:type="dxa"/>
              <w:right w:w="0" w:type="dxa"/>
            </w:tcMar>
          </w:tcPr>
          <w:p w14:paraId="5D1B0FE3" w14:textId="77777777" w:rsidR="00B21A1C" w:rsidRPr="00FB7398" w:rsidRDefault="00B21A1C" w:rsidP="00B97625">
            <w:pPr>
              <w:spacing w:after="160" w:line="259" w:lineRule="auto"/>
              <w:rPr>
                <w:rFonts w:ascii="Bosch Office Sans" w:hAnsi="Bosch Office Sans"/>
                <w:b/>
              </w:rPr>
            </w:pPr>
            <w:r w:rsidRPr="00FB7398">
              <w:rPr>
                <w:rFonts w:ascii="Bosch Office Sans" w:hAnsi="Bosch Office Sans"/>
                <w:b/>
              </w:rPr>
              <w:t>Standard</w:t>
            </w:r>
          </w:p>
        </w:tc>
        <w:tc>
          <w:tcPr>
            <w:tcW w:w="23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0" w:type="dxa"/>
              <w:right w:w="0" w:type="dxa"/>
            </w:tcMar>
          </w:tcPr>
          <w:p w14:paraId="723D5473" w14:textId="77777777" w:rsidR="00B21A1C" w:rsidRPr="00FB7398" w:rsidRDefault="00B21A1C" w:rsidP="00B97625">
            <w:pPr>
              <w:spacing w:after="160" w:line="259" w:lineRule="auto"/>
              <w:rPr>
                <w:rFonts w:ascii="Bosch Office Sans" w:hAnsi="Bosch Office Sans"/>
                <w:b/>
              </w:rPr>
            </w:pPr>
            <w:r w:rsidRPr="00FB7398">
              <w:rPr>
                <w:rFonts w:ascii="Bosch Office Sans" w:hAnsi="Bosch Office Sans"/>
                <w:b/>
              </w:rPr>
              <w:t>Settings</w:t>
            </w:r>
          </w:p>
        </w:tc>
      </w:tr>
      <w:tr w:rsidR="00B21A1C" w:rsidRPr="00FB7398" w14:paraId="19A07C4A" w14:textId="77777777" w:rsidTr="00B21A1C">
        <w:trPr>
          <w:trHeight w:val="1013"/>
        </w:trPr>
        <w:tc>
          <w:tcPr>
            <w:tcW w:w="1268" w:type="dxa"/>
            <w:tcBorders>
              <w:top w:val="single" w:sz="6" w:space="0" w:color="auto"/>
              <w:left w:val="single" w:sz="6" w:space="0" w:color="auto"/>
              <w:bottom w:val="single" w:sz="6" w:space="0" w:color="auto"/>
              <w:right w:val="single" w:sz="6" w:space="0" w:color="auto"/>
            </w:tcBorders>
            <w:tcMar>
              <w:left w:w="0" w:type="dxa"/>
              <w:right w:w="0" w:type="dxa"/>
            </w:tcMar>
          </w:tcPr>
          <w:p w14:paraId="13BF5887" w14:textId="77777777" w:rsidR="00B21A1C" w:rsidRPr="00FB7398" w:rsidRDefault="00B21A1C" w:rsidP="00B97625">
            <w:pPr>
              <w:spacing w:after="160" w:line="259" w:lineRule="auto"/>
              <w:rPr>
                <w:rFonts w:ascii="Bosch Office Sans" w:hAnsi="Bosch Office Sans"/>
              </w:rPr>
            </w:pPr>
            <w:r w:rsidRPr="00FB7398">
              <w:rPr>
                <w:rFonts w:ascii="Bosch Office Sans" w:hAnsi="Bosch Office Sans"/>
              </w:rPr>
              <w:t>Gbit Ethernet</w:t>
            </w:r>
          </w:p>
        </w:tc>
        <w:tc>
          <w:tcPr>
            <w:tcW w:w="1000" w:type="dxa"/>
            <w:tcBorders>
              <w:top w:val="single" w:sz="6" w:space="0" w:color="auto"/>
              <w:left w:val="single" w:sz="6" w:space="0" w:color="auto"/>
              <w:bottom w:val="single" w:sz="6" w:space="0" w:color="auto"/>
              <w:right w:val="single" w:sz="6" w:space="0" w:color="auto"/>
            </w:tcBorders>
            <w:tcMar>
              <w:left w:w="0" w:type="dxa"/>
              <w:right w:w="0" w:type="dxa"/>
            </w:tcMar>
          </w:tcPr>
          <w:p w14:paraId="2EB3EAA4" w14:textId="77777777" w:rsidR="00B21A1C" w:rsidRPr="00FB7398" w:rsidRDefault="00B21A1C" w:rsidP="00B97625">
            <w:pPr>
              <w:spacing w:after="160" w:line="259" w:lineRule="auto"/>
              <w:rPr>
                <w:rFonts w:ascii="Bosch Office Sans" w:hAnsi="Bosch Office Sans"/>
              </w:rPr>
            </w:pPr>
            <w:r w:rsidRPr="00FB7398">
              <w:rPr>
                <w:rFonts w:ascii="Bosch Office Sans" w:hAnsi="Bosch Office Sans"/>
              </w:rPr>
              <w:t>IEEE802.3</w:t>
            </w:r>
          </w:p>
        </w:tc>
        <w:tc>
          <w:tcPr>
            <w:tcW w:w="2381" w:type="dxa"/>
            <w:tcBorders>
              <w:top w:val="single" w:sz="6" w:space="0" w:color="auto"/>
              <w:left w:val="single" w:sz="6" w:space="0" w:color="auto"/>
              <w:bottom w:val="single" w:sz="6" w:space="0" w:color="auto"/>
              <w:right w:val="single" w:sz="6" w:space="0" w:color="auto"/>
            </w:tcBorders>
            <w:tcMar>
              <w:left w:w="0" w:type="dxa"/>
              <w:right w:w="0" w:type="dxa"/>
            </w:tcMar>
          </w:tcPr>
          <w:p w14:paraId="473D66E0" w14:textId="77777777" w:rsidR="00B21A1C" w:rsidRPr="00FB7398" w:rsidRDefault="00B21A1C" w:rsidP="00B97625">
            <w:pPr>
              <w:spacing w:after="160" w:line="259" w:lineRule="auto"/>
              <w:rPr>
                <w:rFonts w:ascii="Bosch Office Sans" w:hAnsi="Bosch Office Sans"/>
              </w:rPr>
            </w:pPr>
            <w:r w:rsidRPr="00FB7398">
              <w:rPr>
                <w:rFonts w:ascii="Bosch Office Sans" w:hAnsi="Bosch Office Sans"/>
              </w:rPr>
              <w:t>Switch latency is maximally 10µSec with Gbit.</w:t>
            </w:r>
            <w:r w:rsidRPr="00FB7398">
              <w:rPr>
                <w:rFonts w:ascii="Bosch Office Sans" w:hAnsi="Bosch Office Sans"/>
              </w:rPr>
              <w:br/>
              <w:t>Valid for both copper and/or fiber ports.</w:t>
            </w:r>
          </w:p>
        </w:tc>
      </w:tr>
      <w:tr w:rsidR="00B21A1C" w:rsidRPr="00FB7398" w14:paraId="173EE3BB" w14:textId="77777777" w:rsidTr="00B21A1C">
        <w:tc>
          <w:tcPr>
            <w:tcW w:w="1268" w:type="dxa"/>
            <w:tcBorders>
              <w:top w:val="single" w:sz="6" w:space="0" w:color="auto"/>
              <w:left w:val="single" w:sz="6" w:space="0" w:color="auto"/>
              <w:bottom w:val="single" w:sz="6" w:space="0" w:color="auto"/>
              <w:right w:val="single" w:sz="6" w:space="0" w:color="auto"/>
            </w:tcBorders>
            <w:tcMar>
              <w:left w:w="0" w:type="dxa"/>
              <w:right w:w="0" w:type="dxa"/>
            </w:tcMar>
          </w:tcPr>
          <w:p w14:paraId="3CCCDF5A" w14:textId="77777777" w:rsidR="00B21A1C" w:rsidRPr="00FB7398" w:rsidRDefault="00B21A1C" w:rsidP="00B97625">
            <w:pPr>
              <w:spacing w:after="160" w:line="259" w:lineRule="auto"/>
              <w:rPr>
                <w:rFonts w:ascii="Bosch Office Sans" w:hAnsi="Bosch Office Sans"/>
              </w:rPr>
            </w:pPr>
            <w:r w:rsidRPr="00FB7398">
              <w:rPr>
                <w:rFonts w:ascii="Bosch Office Sans" w:hAnsi="Bosch Office Sans"/>
              </w:rPr>
              <w:t>Packet forwarding in HW per port &gt;1.2Mpps</w:t>
            </w:r>
          </w:p>
        </w:tc>
        <w:tc>
          <w:tcPr>
            <w:tcW w:w="1000" w:type="dxa"/>
            <w:tcBorders>
              <w:top w:val="single" w:sz="6" w:space="0" w:color="auto"/>
              <w:left w:val="single" w:sz="6" w:space="0" w:color="auto"/>
              <w:bottom w:val="single" w:sz="6" w:space="0" w:color="auto"/>
              <w:right w:val="single" w:sz="6" w:space="0" w:color="auto"/>
            </w:tcBorders>
            <w:tcMar>
              <w:left w:w="0" w:type="dxa"/>
              <w:right w:w="0" w:type="dxa"/>
            </w:tcMar>
          </w:tcPr>
          <w:p w14:paraId="1AA14994" w14:textId="77777777" w:rsidR="00B21A1C" w:rsidRPr="00FB7398" w:rsidRDefault="00B21A1C" w:rsidP="00B97625">
            <w:pPr>
              <w:spacing w:after="160" w:line="259" w:lineRule="auto"/>
              <w:rPr>
                <w:rFonts w:ascii="Bosch Office Sans" w:hAnsi="Bosch Office Sans"/>
              </w:rPr>
            </w:pPr>
            <w:proofErr w:type="spellStart"/>
            <w:r w:rsidRPr="00FB7398">
              <w:rPr>
                <w:rFonts w:ascii="Bosch Office Sans" w:hAnsi="Bosch Office Sans"/>
              </w:rPr>
              <w:t>n.a.</w:t>
            </w:r>
            <w:proofErr w:type="spellEnd"/>
          </w:p>
        </w:tc>
        <w:tc>
          <w:tcPr>
            <w:tcW w:w="2381" w:type="dxa"/>
            <w:tcBorders>
              <w:top w:val="single" w:sz="6" w:space="0" w:color="auto"/>
              <w:left w:val="single" w:sz="6" w:space="0" w:color="auto"/>
              <w:bottom w:val="single" w:sz="6" w:space="0" w:color="auto"/>
              <w:right w:val="single" w:sz="6" w:space="0" w:color="auto"/>
            </w:tcBorders>
            <w:tcMar>
              <w:left w:w="0" w:type="dxa"/>
              <w:right w:w="0" w:type="dxa"/>
            </w:tcMar>
          </w:tcPr>
          <w:p w14:paraId="389069FD" w14:textId="77777777" w:rsidR="00B21A1C" w:rsidRPr="00FB7398" w:rsidRDefault="00B21A1C" w:rsidP="00B97625">
            <w:pPr>
              <w:spacing w:after="160" w:line="259" w:lineRule="auto"/>
              <w:rPr>
                <w:rFonts w:ascii="Bosch Office Sans" w:hAnsi="Bosch Office Sans"/>
              </w:rPr>
            </w:pPr>
            <w:r w:rsidRPr="00FB7398">
              <w:rPr>
                <w:rFonts w:ascii="Bosch Office Sans" w:hAnsi="Bosch Office Sans"/>
              </w:rPr>
              <w:t>If SW is responsible for packet switching, this would result in variable latency which is unacceptable.</w:t>
            </w:r>
          </w:p>
        </w:tc>
      </w:tr>
      <w:tr w:rsidR="00B21A1C" w:rsidRPr="00FB7398" w14:paraId="263D35BA" w14:textId="77777777" w:rsidTr="00B21A1C">
        <w:tc>
          <w:tcPr>
            <w:tcW w:w="1268" w:type="dxa"/>
            <w:tcBorders>
              <w:top w:val="single" w:sz="6" w:space="0" w:color="auto"/>
              <w:left w:val="single" w:sz="6" w:space="0" w:color="auto"/>
              <w:bottom w:val="single" w:sz="6" w:space="0" w:color="auto"/>
              <w:right w:val="single" w:sz="6" w:space="0" w:color="auto"/>
            </w:tcBorders>
            <w:tcMar>
              <w:left w:w="0" w:type="dxa"/>
              <w:right w:w="0" w:type="dxa"/>
            </w:tcMar>
          </w:tcPr>
          <w:p w14:paraId="62B34816" w14:textId="77777777" w:rsidR="00B21A1C" w:rsidRPr="00FB7398" w:rsidRDefault="00B21A1C" w:rsidP="00B97625">
            <w:pPr>
              <w:spacing w:after="160" w:line="259" w:lineRule="auto"/>
              <w:rPr>
                <w:rFonts w:ascii="Bosch Office Sans" w:hAnsi="Bosch Office Sans"/>
              </w:rPr>
            </w:pPr>
            <w:r w:rsidRPr="00FB7398">
              <w:rPr>
                <w:rFonts w:ascii="Bosch Office Sans" w:hAnsi="Bosch Office Sans"/>
              </w:rPr>
              <w:t>Quality of Service</w:t>
            </w:r>
            <w:r w:rsidRPr="00FB7398">
              <w:rPr>
                <w:rFonts w:ascii="Bosch Office Sans" w:hAnsi="Bosch Office Sans"/>
              </w:rPr>
              <w:br/>
              <w:t>With strict priority</w:t>
            </w:r>
          </w:p>
        </w:tc>
        <w:tc>
          <w:tcPr>
            <w:tcW w:w="1000" w:type="dxa"/>
            <w:tcBorders>
              <w:top w:val="single" w:sz="6" w:space="0" w:color="auto"/>
              <w:left w:val="single" w:sz="6" w:space="0" w:color="auto"/>
              <w:bottom w:val="single" w:sz="6" w:space="0" w:color="auto"/>
              <w:right w:val="single" w:sz="6" w:space="0" w:color="auto"/>
            </w:tcBorders>
            <w:tcMar>
              <w:left w:w="0" w:type="dxa"/>
              <w:right w:w="0" w:type="dxa"/>
            </w:tcMar>
          </w:tcPr>
          <w:p w14:paraId="12E154F4" w14:textId="77777777" w:rsidR="00B21A1C" w:rsidRPr="00FB7398" w:rsidRDefault="00B21A1C" w:rsidP="00B97625">
            <w:pPr>
              <w:spacing w:after="160" w:line="259" w:lineRule="auto"/>
              <w:rPr>
                <w:rFonts w:ascii="Bosch Office Sans" w:hAnsi="Bosch Office Sans"/>
              </w:rPr>
            </w:pPr>
            <w:proofErr w:type="spellStart"/>
            <w:r w:rsidRPr="00FB7398">
              <w:rPr>
                <w:rFonts w:ascii="Bosch Office Sans" w:hAnsi="Bosch Office Sans"/>
              </w:rPr>
              <w:t>DiffServ</w:t>
            </w:r>
            <w:proofErr w:type="spellEnd"/>
          </w:p>
        </w:tc>
        <w:tc>
          <w:tcPr>
            <w:tcW w:w="2381" w:type="dxa"/>
            <w:tcBorders>
              <w:top w:val="single" w:sz="6" w:space="0" w:color="auto"/>
              <w:left w:val="single" w:sz="6" w:space="0" w:color="auto"/>
              <w:bottom w:val="single" w:sz="6" w:space="0" w:color="auto"/>
              <w:right w:val="single" w:sz="6" w:space="0" w:color="auto"/>
            </w:tcBorders>
            <w:tcMar>
              <w:left w:w="0" w:type="dxa"/>
              <w:right w:w="0" w:type="dxa"/>
            </w:tcMar>
          </w:tcPr>
          <w:p w14:paraId="6984C9C3" w14:textId="77777777" w:rsidR="00B21A1C" w:rsidRPr="00FB7398" w:rsidRDefault="00B21A1C" w:rsidP="00B97625">
            <w:pPr>
              <w:spacing w:after="160" w:line="259" w:lineRule="auto"/>
              <w:rPr>
                <w:rFonts w:ascii="Bosch Office Sans" w:hAnsi="Bosch Office Sans"/>
              </w:rPr>
            </w:pPr>
            <w:r w:rsidRPr="00FB7398">
              <w:rPr>
                <w:rFonts w:ascii="Bosch Office Sans" w:hAnsi="Bosch Office Sans"/>
              </w:rPr>
              <w:t>To make sure PTP synchronization packets and audio packets get priority over control packets.</w:t>
            </w:r>
            <w:r w:rsidRPr="00FB7398">
              <w:rPr>
                <w:rFonts w:ascii="Bosch Office Sans" w:hAnsi="Bosch Office Sans"/>
              </w:rPr>
              <w:br/>
              <w:t>OMNEO uses QoS on IP level to avoid synchronization and audio problems on busy networks. Although the system does work without problems on relatively quiet networks (&lt; 10% network load) it is important to configure your network switches correctly.</w:t>
            </w:r>
            <w:r w:rsidRPr="00FB7398">
              <w:rPr>
                <w:rFonts w:ascii="Bosch Office Sans" w:hAnsi="Bosch Office Sans"/>
              </w:rPr>
              <w:br/>
              <w:t xml:space="preserve">The used QoS is Differentiated Services or </w:t>
            </w:r>
            <w:proofErr w:type="spellStart"/>
            <w:r w:rsidRPr="00FB7398">
              <w:rPr>
                <w:rFonts w:ascii="Bosch Office Sans" w:hAnsi="Bosch Office Sans"/>
              </w:rPr>
              <w:t>DiffServ</w:t>
            </w:r>
            <w:proofErr w:type="spellEnd"/>
            <w:r w:rsidRPr="00FB7398">
              <w:rPr>
                <w:rFonts w:ascii="Bosch Office Sans" w:hAnsi="Bosch Office Sans"/>
              </w:rPr>
              <w:t>, which is part of the Type of Services field (</w:t>
            </w:r>
            <w:proofErr w:type="spellStart"/>
            <w:r w:rsidRPr="00FB7398">
              <w:rPr>
                <w:rFonts w:ascii="Bosch Office Sans" w:hAnsi="Bosch Office Sans"/>
              </w:rPr>
              <w:t>ToS</w:t>
            </w:r>
            <w:proofErr w:type="spellEnd"/>
            <w:r w:rsidRPr="00FB7398">
              <w:rPr>
                <w:rFonts w:ascii="Bosch Office Sans" w:hAnsi="Bosch Office Sans"/>
              </w:rPr>
              <w:t xml:space="preserve">) in the IP header. For more details on </w:t>
            </w:r>
            <w:hyperlink r:id="rId22" w:history="1">
              <w:proofErr w:type="spellStart"/>
              <w:r w:rsidRPr="00FB7398">
                <w:rPr>
                  <w:rFonts w:ascii="Bosch Office Sans" w:hAnsi="Bosch Office Sans"/>
                </w:rPr>
                <w:t>DiffServ</w:t>
              </w:r>
              <w:proofErr w:type="spellEnd"/>
            </w:hyperlink>
            <w:r w:rsidRPr="00FB7398">
              <w:rPr>
                <w:rFonts w:ascii="Bosch Office Sans" w:hAnsi="Bosch Office Sans"/>
              </w:rPr>
              <w:t xml:space="preserve"> &amp; </w:t>
            </w:r>
            <w:hyperlink r:id="rId23" w:anchor="Header" w:history="1">
              <w:r w:rsidRPr="00FB7398">
                <w:rPr>
                  <w:rFonts w:ascii="Bosch Office Sans" w:hAnsi="Bosch Office Sans"/>
                </w:rPr>
                <w:t>IP</w:t>
              </w:r>
            </w:hyperlink>
            <w:r w:rsidRPr="00FB7398">
              <w:rPr>
                <w:rFonts w:ascii="Bosch Office Sans" w:hAnsi="Bosch Office Sans"/>
              </w:rPr>
              <w:t xml:space="preserve"> header, see Wikipedia.</w:t>
            </w:r>
          </w:p>
        </w:tc>
      </w:tr>
    </w:tbl>
    <w:p w14:paraId="1542EC07" w14:textId="77777777" w:rsidR="00683CBB" w:rsidRPr="00FB7398" w:rsidRDefault="00683CBB" w:rsidP="00683CBB">
      <w:pPr>
        <w:rPr>
          <w:rFonts w:ascii="Bosch Office Sans" w:hAnsi="Bosch Office Sans"/>
        </w:rPr>
      </w:pPr>
    </w:p>
    <w:p w14:paraId="436578A6" w14:textId="77777777" w:rsidR="00683CBB" w:rsidRPr="00FB7398" w:rsidRDefault="00683CBB" w:rsidP="00683CBB">
      <w:pPr>
        <w:rPr>
          <w:rFonts w:ascii="Bosch Office Sans" w:hAnsi="Bosch Office Sans"/>
          <w:b/>
        </w:rPr>
      </w:pPr>
      <w:r w:rsidRPr="00FB7398">
        <w:rPr>
          <w:rFonts w:ascii="Bosch Office Sans" w:hAnsi="Bosch Office Sans"/>
          <w:b/>
        </w:rPr>
        <w:t>Routers</w:t>
      </w:r>
    </w:p>
    <w:p w14:paraId="26D2434F" w14:textId="77777777" w:rsidR="00683CBB" w:rsidRPr="00FB7398" w:rsidRDefault="00683CBB" w:rsidP="00683CBB">
      <w:pPr>
        <w:rPr>
          <w:rFonts w:ascii="Bosch Office Sans" w:hAnsi="Bosch Office Sans"/>
        </w:rPr>
      </w:pPr>
      <w:r w:rsidRPr="00FB7398">
        <w:rPr>
          <w:rFonts w:ascii="Bosch Office Sans" w:hAnsi="Bosch Office Sans"/>
        </w:rPr>
        <w:t>The following minimal requirements shall apply to routers:</w:t>
      </w:r>
    </w:p>
    <w:p w14:paraId="6B6D00B8" w14:textId="77777777" w:rsidR="00683CBB" w:rsidRPr="00FB7398" w:rsidRDefault="00683CBB" w:rsidP="00481BE1">
      <w:pPr>
        <w:pStyle w:val="ListParagraph"/>
        <w:numPr>
          <w:ilvl w:val="0"/>
          <w:numId w:val="13"/>
        </w:numPr>
        <w:rPr>
          <w:rFonts w:ascii="Bosch Office Sans" w:hAnsi="Bosch Office Sans"/>
          <w:lang w:eastAsia="en-US"/>
        </w:rPr>
      </w:pPr>
      <w:r w:rsidRPr="00FB7398">
        <w:rPr>
          <w:rFonts w:ascii="Bosch Office Sans" w:hAnsi="Bosch Office Sans"/>
          <w:lang w:eastAsia="en-US"/>
        </w:rPr>
        <w:t>1 Gbit or higher Ethernet ports.</w:t>
      </w:r>
    </w:p>
    <w:p w14:paraId="4FC17693" w14:textId="77777777" w:rsidR="00683CBB" w:rsidRPr="00FB7398" w:rsidRDefault="00683CBB" w:rsidP="00481BE1">
      <w:pPr>
        <w:pStyle w:val="ListParagraph"/>
        <w:numPr>
          <w:ilvl w:val="0"/>
          <w:numId w:val="13"/>
        </w:numPr>
        <w:rPr>
          <w:rFonts w:ascii="Bosch Office Sans" w:hAnsi="Bosch Office Sans"/>
          <w:lang w:eastAsia="en-US"/>
        </w:rPr>
      </w:pPr>
      <w:r w:rsidRPr="00FB7398">
        <w:rPr>
          <w:rFonts w:ascii="Bosch Office Sans" w:hAnsi="Bosch Office Sans"/>
          <w:lang w:eastAsia="en-US"/>
        </w:rPr>
        <w:t>Supports PIM</w:t>
      </w:r>
      <w:r w:rsidRPr="00FB7398">
        <w:rPr>
          <w:rFonts w:ascii="Bosch Office Sans" w:hAnsi="Bosch Office Sans"/>
          <w:lang w:eastAsia="en-US"/>
        </w:rPr>
        <w:noBreakHyphen/>
        <w:t>DM or Bidirectional PIM.</w:t>
      </w:r>
    </w:p>
    <w:p w14:paraId="4BEEB640" w14:textId="77777777" w:rsidR="00683CBB" w:rsidRPr="00FB7398" w:rsidRDefault="00683CBB" w:rsidP="00481BE1">
      <w:pPr>
        <w:pStyle w:val="ListParagraph"/>
        <w:numPr>
          <w:ilvl w:val="0"/>
          <w:numId w:val="13"/>
        </w:numPr>
        <w:rPr>
          <w:rFonts w:ascii="Bosch Office Sans" w:hAnsi="Bosch Office Sans"/>
          <w:lang w:eastAsia="en-US"/>
        </w:rPr>
      </w:pPr>
      <w:r w:rsidRPr="00FB7398">
        <w:rPr>
          <w:rFonts w:ascii="Bosch Office Sans" w:hAnsi="Bosch Office Sans"/>
          <w:lang w:eastAsia="en-US"/>
        </w:rPr>
        <w:t>Performs IP routing in hardware (</w:t>
      </w:r>
      <w:proofErr w:type="gramStart"/>
      <w:r w:rsidRPr="00FB7398">
        <w:rPr>
          <w:rFonts w:ascii="Bosch Office Sans" w:hAnsi="Bosch Office Sans"/>
          <w:lang w:eastAsia="en-US"/>
        </w:rPr>
        <w:t>i.e.</w:t>
      </w:r>
      <w:proofErr w:type="gramEnd"/>
      <w:r w:rsidRPr="00FB7398">
        <w:rPr>
          <w:rFonts w:ascii="Bosch Office Sans" w:hAnsi="Bosch Office Sans"/>
          <w:lang w:eastAsia="en-US"/>
        </w:rPr>
        <w:t xml:space="preserve"> a ‘layer 3 switch’) to minimize the routing delay.</w:t>
      </w:r>
    </w:p>
    <w:p w14:paraId="1FD28EB7" w14:textId="35718B0E" w:rsidR="00683CBB" w:rsidRPr="00FB7398" w:rsidRDefault="00683CBB" w:rsidP="00481BE1">
      <w:pPr>
        <w:pStyle w:val="ListParagraph"/>
        <w:numPr>
          <w:ilvl w:val="0"/>
          <w:numId w:val="13"/>
        </w:numPr>
        <w:rPr>
          <w:rFonts w:ascii="Bosch Office Sans" w:hAnsi="Bosch Office Sans"/>
          <w:lang w:eastAsia="en-US"/>
        </w:rPr>
      </w:pPr>
      <w:r w:rsidRPr="00FB7398">
        <w:rPr>
          <w:rFonts w:ascii="Bosch Office Sans" w:hAnsi="Bosch Office Sans"/>
          <w:lang w:eastAsia="en-US"/>
        </w:rPr>
        <w:t>Packet forwarding rate &gt; 1,000,000 packets per second per port (</w:t>
      </w:r>
      <w:proofErr w:type="gramStart"/>
      <w:r w:rsidRPr="00FB7398">
        <w:rPr>
          <w:rFonts w:ascii="Bosch Office Sans" w:hAnsi="Bosch Office Sans"/>
          <w:lang w:eastAsia="en-US"/>
        </w:rPr>
        <w:t>e.g.</w:t>
      </w:r>
      <w:proofErr w:type="gramEnd"/>
      <w:r w:rsidRPr="00FB7398">
        <w:rPr>
          <w:rFonts w:ascii="Bosch Office Sans" w:hAnsi="Bosch Office Sans"/>
          <w:lang w:eastAsia="en-US"/>
        </w:rPr>
        <w:t xml:space="preserve"> 8 M</w:t>
      </w:r>
      <w:r w:rsidR="00C86BE9" w:rsidRPr="00FB7398">
        <w:rPr>
          <w:rFonts w:ascii="Bosch Office Sans" w:hAnsi="Bosch Office Sans"/>
          <w:lang w:eastAsia="en-US"/>
        </w:rPr>
        <w:t>b</w:t>
      </w:r>
      <w:r w:rsidRPr="00FB7398">
        <w:rPr>
          <w:rFonts w:ascii="Bosch Office Sans" w:hAnsi="Bosch Office Sans"/>
          <w:lang w:eastAsia="en-US"/>
        </w:rPr>
        <w:t>ps for an 8</w:t>
      </w:r>
      <w:r w:rsidRPr="00FB7398">
        <w:rPr>
          <w:rFonts w:ascii="Bosch Office Sans" w:hAnsi="Bosch Office Sans"/>
          <w:lang w:eastAsia="en-US"/>
        </w:rPr>
        <w:noBreakHyphen/>
        <w:t>port router).</w:t>
      </w:r>
    </w:p>
    <w:p w14:paraId="6BB9D7AC" w14:textId="77777777" w:rsidR="00683CBB" w:rsidRPr="00FB7398" w:rsidRDefault="00683CBB" w:rsidP="00481BE1">
      <w:pPr>
        <w:pStyle w:val="ListParagraph"/>
        <w:numPr>
          <w:ilvl w:val="0"/>
          <w:numId w:val="13"/>
        </w:numPr>
        <w:rPr>
          <w:rFonts w:ascii="Bosch Office Sans" w:hAnsi="Bosch Office Sans"/>
          <w:lang w:eastAsia="en-US"/>
        </w:rPr>
      </w:pPr>
      <w:r w:rsidRPr="00FB7398">
        <w:rPr>
          <w:rFonts w:ascii="Bosch Office Sans" w:hAnsi="Bosch Office Sans"/>
          <w:lang w:eastAsia="en-US"/>
        </w:rPr>
        <w:t xml:space="preserve">Non-blocking backplane per switching port, </w:t>
      </w:r>
      <w:proofErr w:type="gramStart"/>
      <w:r w:rsidRPr="00FB7398">
        <w:rPr>
          <w:rFonts w:ascii="Bosch Office Sans" w:hAnsi="Bosch Office Sans"/>
          <w:lang w:eastAsia="en-US"/>
        </w:rPr>
        <w:t>i.e.</w:t>
      </w:r>
      <w:proofErr w:type="gramEnd"/>
      <w:r w:rsidRPr="00FB7398">
        <w:rPr>
          <w:rFonts w:ascii="Bosch Office Sans" w:hAnsi="Bosch Office Sans"/>
          <w:lang w:eastAsia="en-US"/>
        </w:rPr>
        <w:t xml:space="preserve"> 2 Gbit per port (e.g. 16 Gbps for an 8</w:t>
      </w:r>
      <w:r w:rsidRPr="00FB7398">
        <w:rPr>
          <w:rFonts w:ascii="Bosch Office Sans" w:hAnsi="Bosch Office Sans"/>
          <w:lang w:eastAsia="en-US"/>
        </w:rPr>
        <w:noBreakHyphen/>
        <w:t>port router).</w:t>
      </w:r>
    </w:p>
    <w:p w14:paraId="5393CF7A" w14:textId="77777777" w:rsidR="00683CBB" w:rsidRPr="00FB7398" w:rsidRDefault="00683CBB" w:rsidP="00481BE1">
      <w:pPr>
        <w:pStyle w:val="ListParagraph"/>
        <w:numPr>
          <w:ilvl w:val="0"/>
          <w:numId w:val="13"/>
        </w:numPr>
        <w:rPr>
          <w:rFonts w:ascii="Bosch Office Sans" w:hAnsi="Bosch Office Sans"/>
          <w:lang w:eastAsia="en-US"/>
        </w:rPr>
      </w:pPr>
      <w:r w:rsidRPr="00FB7398">
        <w:rPr>
          <w:rFonts w:ascii="Bosch Office Sans" w:hAnsi="Bosch Office Sans"/>
          <w:lang w:eastAsia="en-US"/>
        </w:rPr>
        <w:t>MAC address table of at least 1000 addresses per directly connected subnet.</w:t>
      </w:r>
    </w:p>
    <w:p w14:paraId="688B6E09" w14:textId="77777777" w:rsidR="00F671A2" w:rsidRPr="00FB7398" w:rsidRDefault="00FC19D3">
      <w:pPr>
        <w:pStyle w:val="Heading2"/>
        <w:rPr>
          <w:rFonts w:ascii="Bosch Office Sans" w:hAnsi="Bosch Office Sans"/>
        </w:rPr>
      </w:pPr>
      <w:bookmarkStart w:id="113" w:name="_Ref400614086"/>
      <w:bookmarkStart w:id="114" w:name="_Toc117515469"/>
      <w:r w:rsidRPr="00FB7398">
        <w:rPr>
          <w:rFonts w:ascii="Bosch Office Sans" w:hAnsi="Bosch Office Sans"/>
        </w:rPr>
        <w:lastRenderedPageBreak/>
        <w:t>Meeting Preparation and M</w:t>
      </w:r>
      <w:r w:rsidR="0081690E" w:rsidRPr="00FB7398">
        <w:rPr>
          <w:rFonts w:ascii="Bosch Office Sans" w:hAnsi="Bosch Office Sans"/>
        </w:rPr>
        <w:t>anagement</w:t>
      </w:r>
      <w:bookmarkEnd w:id="113"/>
      <w:bookmarkEnd w:id="114"/>
    </w:p>
    <w:p w14:paraId="48092CA1" w14:textId="77777777" w:rsidR="009964FD" w:rsidRPr="00FB7398" w:rsidRDefault="009964FD" w:rsidP="009964FD">
      <w:pPr>
        <w:rPr>
          <w:rFonts w:ascii="Bosch Office Sans" w:hAnsi="Bosch Office Sans"/>
        </w:rPr>
      </w:pPr>
    </w:p>
    <w:p w14:paraId="230202C4" w14:textId="77777777" w:rsidR="00713373" w:rsidRPr="00FB7398" w:rsidRDefault="00AB7352" w:rsidP="00CD394D">
      <w:pPr>
        <w:rPr>
          <w:rFonts w:ascii="Bosch Office Sans" w:hAnsi="Bosch Office Sans"/>
        </w:rPr>
      </w:pPr>
      <w:r w:rsidRPr="00FB7398">
        <w:rPr>
          <w:rFonts w:ascii="Bosch Office Sans" w:hAnsi="Bosch Office Sans"/>
        </w:rPr>
        <w:t xml:space="preserve">The </w:t>
      </w:r>
      <w:r w:rsidR="00D64811" w:rsidRPr="00FB7398">
        <w:rPr>
          <w:rFonts w:ascii="Bosch Office Sans" w:hAnsi="Bosch Office Sans"/>
        </w:rPr>
        <w:t>“</w:t>
      </w:r>
      <w:r w:rsidR="0081690E" w:rsidRPr="00FB7398">
        <w:rPr>
          <w:rFonts w:ascii="Bosch Office Sans" w:hAnsi="Bosch Office Sans"/>
        </w:rPr>
        <w:t>Meeting Preparation and Management</w:t>
      </w:r>
      <w:r w:rsidR="00D64811" w:rsidRPr="00FB7398">
        <w:rPr>
          <w:rFonts w:ascii="Bosch Office Sans" w:hAnsi="Bosch Office Sans"/>
        </w:rPr>
        <w:t>”</w:t>
      </w:r>
      <w:r w:rsidRPr="00FB7398">
        <w:rPr>
          <w:rFonts w:ascii="Bosch Office Sans" w:hAnsi="Bosch Office Sans"/>
        </w:rPr>
        <w:t xml:space="preserve"> </w:t>
      </w:r>
      <w:r w:rsidR="00103C69" w:rsidRPr="00FB7398">
        <w:rPr>
          <w:rFonts w:ascii="Bosch Office Sans" w:hAnsi="Bosch Office Sans"/>
        </w:rPr>
        <w:t>software module shall</w:t>
      </w:r>
      <w:r w:rsidR="00CD394D" w:rsidRPr="00FB7398">
        <w:rPr>
          <w:rFonts w:ascii="Bosch Office Sans" w:hAnsi="Bosch Office Sans"/>
        </w:rPr>
        <w:t xml:space="preserve"> enabl</w:t>
      </w:r>
      <w:r w:rsidR="00F37743" w:rsidRPr="00FB7398">
        <w:rPr>
          <w:rFonts w:ascii="Bosch Office Sans" w:hAnsi="Bosch Office Sans"/>
        </w:rPr>
        <w:t xml:space="preserve">e the </w:t>
      </w:r>
      <w:r w:rsidR="00821538" w:rsidRPr="00FB7398">
        <w:rPr>
          <w:rFonts w:ascii="Bosch Office Sans" w:hAnsi="Bosch Office Sans"/>
        </w:rPr>
        <w:t>“</w:t>
      </w:r>
      <w:r w:rsidR="00F37743" w:rsidRPr="00FB7398">
        <w:rPr>
          <w:rFonts w:ascii="Bosch Office Sans" w:hAnsi="Bosch Office Sans"/>
        </w:rPr>
        <w:t>Prepare</w:t>
      </w:r>
      <w:r w:rsidR="00821538" w:rsidRPr="00FB7398">
        <w:rPr>
          <w:rFonts w:ascii="Bosch Office Sans" w:hAnsi="Bosch Office Sans"/>
        </w:rPr>
        <w:t>”</w:t>
      </w:r>
      <w:r w:rsidR="00F37743" w:rsidRPr="00FB7398">
        <w:rPr>
          <w:rFonts w:ascii="Bosch Office Sans" w:hAnsi="Bosch Office Sans"/>
        </w:rPr>
        <w:t xml:space="preserve"> and </w:t>
      </w:r>
      <w:r w:rsidR="00821538" w:rsidRPr="00FB7398">
        <w:rPr>
          <w:rFonts w:ascii="Bosch Office Sans" w:hAnsi="Bosch Office Sans"/>
        </w:rPr>
        <w:t>“</w:t>
      </w:r>
      <w:r w:rsidR="00F37743" w:rsidRPr="00FB7398">
        <w:rPr>
          <w:rFonts w:ascii="Bosch Office Sans" w:hAnsi="Bosch Office Sans"/>
        </w:rPr>
        <w:t>M</w:t>
      </w:r>
      <w:r w:rsidR="00CD394D" w:rsidRPr="00FB7398">
        <w:rPr>
          <w:rFonts w:ascii="Bosch Office Sans" w:hAnsi="Bosch Office Sans"/>
        </w:rPr>
        <w:t>anage</w:t>
      </w:r>
      <w:r w:rsidR="00821538" w:rsidRPr="00FB7398">
        <w:rPr>
          <w:rFonts w:ascii="Bosch Office Sans" w:hAnsi="Bosch Office Sans"/>
        </w:rPr>
        <w:t>”</w:t>
      </w:r>
      <w:r w:rsidR="00CD394D" w:rsidRPr="00FB7398">
        <w:rPr>
          <w:rFonts w:ascii="Bosch Office Sans" w:hAnsi="Bosch Office Sans"/>
        </w:rPr>
        <w:t xml:space="preserve"> functions in the Meeting Application</w:t>
      </w:r>
      <w:r w:rsidR="00F37743" w:rsidRPr="00FB7398">
        <w:rPr>
          <w:rFonts w:ascii="Bosch Office Sans" w:hAnsi="Bosch Office Sans"/>
        </w:rPr>
        <w:t>:</w:t>
      </w:r>
    </w:p>
    <w:p w14:paraId="1F30F0B9" w14:textId="77777777" w:rsidR="0081690E" w:rsidRPr="00FB7398" w:rsidRDefault="0081690E" w:rsidP="0081690E">
      <w:pPr>
        <w:rPr>
          <w:rFonts w:ascii="Bosch Office Sans" w:hAnsi="Bosch Office Sans"/>
        </w:rPr>
      </w:pPr>
    </w:p>
    <w:p w14:paraId="338FA2AE" w14:textId="77777777" w:rsidR="0081690E" w:rsidRPr="00FB7398" w:rsidRDefault="0081690E" w:rsidP="0081690E">
      <w:pPr>
        <w:rPr>
          <w:rFonts w:ascii="Bosch Office Sans" w:hAnsi="Bosch Office Sans"/>
          <w:b/>
        </w:rPr>
      </w:pPr>
      <w:r w:rsidRPr="00FB7398">
        <w:rPr>
          <w:rFonts w:ascii="Bosch Office Sans" w:hAnsi="Bosch Office Sans"/>
          <w:b/>
        </w:rPr>
        <w:t>Prepare</w:t>
      </w:r>
    </w:p>
    <w:p w14:paraId="2860ACE7" w14:textId="77777777" w:rsidR="00F307BB" w:rsidRPr="00FB7398" w:rsidRDefault="00F307BB" w:rsidP="00F307BB">
      <w:pPr>
        <w:rPr>
          <w:rFonts w:ascii="Bosch Office Sans" w:hAnsi="Bosch Office Sans"/>
        </w:rPr>
      </w:pPr>
      <w:r w:rsidRPr="00FB7398">
        <w:rPr>
          <w:rFonts w:ascii="Bosch Office Sans" w:hAnsi="Bosch Office Sans"/>
        </w:rPr>
        <w:t>The prepare function shall enable the preparation of meetings and agendas. During the preparation of an agenda, basic discussion settings shall be defined, and a complete set of discussion settings can be selected from a profile. New discussion profiles for creating personal customized sets of settings can be defined as required, and links to multimedia content shall be added.</w:t>
      </w:r>
    </w:p>
    <w:p w14:paraId="1FD5DC88" w14:textId="77777777" w:rsidR="0081690E" w:rsidRPr="00FB7398" w:rsidRDefault="0081690E" w:rsidP="0081690E">
      <w:pPr>
        <w:rPr>
          <w:rFonts w:ascii="Bosch Office Sans" w:hAnsi="Bosch Office Sans"/>
        </w:rPr>
      </w:pPr>
    </w:p>
    <w:p w14:paraId="6A7A133D" w14:textId="77777777" w:rsidR="0081690E" w:rsidRPr="00FB7398" w:rsidRDefault="0081690E" w:rsidP="0081690E">
      <w:pPr>
        <w:rPr>
          <w:rFonts w:ascii="Bosch Office Sans" w:hAnsi="Bosch Office Sans"/>
          <w:b/>
        </w:rPr>
      </w:pPr>
      <w:r w:rsidRPr="00FB7398">
        <w:rPr>
          <w:rFonts w:ascii="Bosch Office Sans" w:hAnsi="Bosch Office Sans"/>
          <w:b/>
        </w:rPr>
        <w:t>Manage</w:t>
      </w:r>
    </w:p>
    <w:p w14:paraId="6840F016" w14:textId="77777777" w:rsidR="00F307BB" w:rsidRPr="00FB7398" w:rsidRDefault="00F307BB" w:rsidP="00061A57">
      <w:pPr>
        <w:rPr>
          <w:rFonts w:ascii="Bosch Office Sans" w:hAnsi="Bosch Office Sans"/>
        </w:rPr>
      </w:pPr>
      <w:r w:rsidRPr="00FB7398">
        <w:rPr>
          <w:rFonts w:ascii="Bosch Office Sans" w:hAnsi="Bosch Office Sans"/>
        </w:rPr>
        <w:t xml:space="preserve">The manage function </w:t>
      </w:r>
      <w:r w:rsidR="00BF19EB" w:rsidRPr="00FB7398">
        <w:rPr>
          <w:rFonts w:ascii="Bosch Office Sans" w:hAnsi="Bosch Office Sans"/>
        </w:rPr>
        <w:t xml:space="preserve">shall </w:t>
      </w:r>
      <w:r w:rsidRPr="00FB7398">
        <w:rPr>
          <w:rFonts w:ascii="Bosch Office Sans" w:hAnsi="Bosch Office Sans"/>
        </w:rPr>
        <w:t xml:space="preserve">enable an operator or chairperson to manage a prepared meeting. Once a meeting has been prepared it can be activated. When a meeting is </w:t>
      </w:r>
      <w:proofErr w:type="gramStart"/>
      <w:r w:rsidRPr="00FB7398">
        <w:rPr>
          <w:rFonts w:ascii="Bosch Office Sans" w:hAnsi="Bosch Office Sans"/>
        </w:rPr>
        <w:t>activated</w:t>
      </w:r>
      <w:proofErr w:type="gramEnd"/>
      <w:r w:rsidRPr="00FB7398">
        <w:rPr>
          <w:rFonts w:ascii="Bosch Office Sans" w:hAnsi="Bosch Office Sans"/>
        </w:rPr>
        <w:t xml:space="preserve"> all </w:t>
      </w:r>
      <w:r w:rsidR="00BF19EB" w:rsidRPr="00FB7398">
        <w:rPr>
          <w:rFonts w:ascii="Bosch Office Sans" w:hAnsi="Bosch Office Sans"/>
        </w:rPr>
        <w:t>d</w:t>
      </w:r>
      <w:r w:rsidRPr="00FB7398">
        <w:rPr>
          <w:rFonts w:ascii="Bosch Office Sans" w:hAnsi="Bosch Office Sans"/>
        </w:rPr>
        <w:t xml:space="preserve">evices </w:t>
      </w:r>
      <w:r w:rsidR="00BF19EB" w:rsidRPr="00FB7398">
        <w:rPr>
          <w:rFonts w:ascii="Bosch Office Sans" w:hAnsi="Bosch Office Sans"/>
        </w:rPr>
        <w:t xml:space="preserve">shall </w:t>
      </w:r>
      <w:r w:rsidRPr="00FB7398">
        <w:rPr>
          <w:rFonts w:ascii="Bosch Office Sans" w:hAnsi="Bosch Office Sans"/>
        </w:rPr>
        <w:t xml:space="preserve">automatically show the meeting topic of the activated meeting. The meeting can then be officially opened using the Meeting Application. Depending on system settings, a meeting can be opened automatically after it has been activated; optionally the first agenda topic can be opened automatically once a meeting is opened. </w:t>
      </w:r>
      <w:r w:rsidR="00286B26" w:rsidRPr="00FB7398">
        <w:rPr>
          <w:rFonts w:ascii="Bosch Office Sans" w:hAnsi="Bosch Office Sans"/>
        </w:rPr>
        <w:t xml:space="preserve">It shall be possible to manage a discussion once </w:t>
      </w:r>
      <w:r w:rsidRPr="00FB7398">
        <w:rPr>
          <w:rFonts w:ascii="Bosch Office Sans" w:hAnsi="Bosch Office Sans"/>
        </w:rPr>
        <w:t xml:space="preserve">an agenda is open. Once an agenda topic has been discussed it </w:t>
      </w:r>
      <w:r w:rsidR="00286B26" w:rsidRPr="00FB7398">
        <w:rPr>
          <w:rFonts w:ascii="Bosch Office Sans" w:hAnsi="Bosch Office Sans"/>
        </w:rPr>
        <w:t>shall be possible to close it</w:t>
      </w:r>
      <w:r w:rsidRPr="00FB7398">
        <w:rPr>
          <w:rFonts w:ascii="Bosch Office Sans" w:hAnsi="Bosch Office Sans"/>
        </w:rPr>
        <w:t xml:space="preserve"> and </w:t>
      </w:r>
      <w:r w:rsidR="00286B26" w:rsidRPr="00FB7398">
        <w:rPr>
          <w:rFonts w:ascii="Bosch Office Sans" w:hAnsi="Bosch Office Sans"/>
        </w:rPr>
        <w:t xml:space="preserve">to open </w:t>
      </w:r>
      <w:r w:rsidRPr="00FB7398">
        <w:rPr>
          <w:rFonts w:ascii="Bosch Office Sans" w:hAnsi="Bosch Office Sans"/>
        </w:rPr>
        <w:t xml:space="preserve">the next agenda topic. </w:t>
      </w:r>
      <w:r w:rsidR="00286B26" w:rsidRPr="00FB7398">
        <w:rPr>
          <w:rFonts w:ascii="Bosch Office Sans" w:hAnsi="Bosch Office Sans"/>
        </w:rPr>
        <w:t>It shall be possible to close t</w:t>
      </w:r>
      <w:r w:rsidRPr="00FB7398">
        <w:rPr>
          <w:rFonts w:ascii="Bosch Office Sans" w:hAnsi="Bosch Office Sans"/>
        </w:rPr>
        <w:t xml:space="preserve">he meeting once all agenda topics have been processed. During a meeting, </w:t>
      </w:r>
      <w:r w:rsidR="00286B26" w:rsidRPr="00FB7398">
        <w:rPr>
          <w:rFonts w:ascii="Bosch Office Sans" w:hAnsi="Bosch Office Sans"/>
        </w:rPr>
        <w:t xml:space="preserve">it shall be possible to initiate </w:t>
      </w:r>
      <w:r w:rsidRPr="00FB7398">
        <w:rPr>
          <w:rFonts w:ascii="Bosch Office Sans" w:hAnsi="Bosch Office Sans"/>
        </w:rPr>
        <w:t>a summon chime, which can be used to page the participants and ask them to return to the meeting room.</w:t>
      </w:r>
    </w:p>
    <w:p w14:paraId="1E476F89" w14:textId="77777777" w:rsidR="00F307BB" w:rsidRPr="00FB7398" w:rsidRDefault="00F307BB" w:rsidP="00BF19EB">
      <w:pPr>
        <w:rPr>
          <w:rFonts w:ascii="Bosch Office Sans" w:hAnsi="Bosch Office Sans"/>
        </w:rPr>
      </w:pPr>
      <w:r w:rsidRPr="00FB7398">
        <w:rPr>
          <w:rFonts w:ascii="Bosch Office Sans" w:hAnsi="Bosch Office Sans"/>
        </w:rPr>
        <w:t xml:space="preserve">The </w:t>
      </w:r>
      <w:r w:rsidR="00286B26" w:rsidRPr="00FB7398">
        <w:rPr>
          <w:rFonts w:ascii="Bosch Office Sans" w:hAnsi="Bosch Office Sans"/>
        </w:rPr>
        <w:t>m</w:t>
      </w:r>
      <w:r w:rsidRPr="00FB7398">
        <w:rPr>
          <w:rFonts w:ascii="Bosch Office Sans" w:hAnsi="Bosch Office Sans"/>
        </w:rPr>
        <w:t xml:space="preserve">eeting </w:t>
      </w:r>
      <w:r w:rsidR="00286B26" w:rsidRPr="00FB7398">
        <w:rPr>
          <w:rFonts w:ascii="Bosch Office Sans" w:hAnsi="Bosch Office Sans"/>
        </w:rPr>
        <w:t>p</w:t>
      </w:r>
      <w:r w:rsidRPr="00FB7398">
        <w:rPr>
          <w:rFonts w:ascii="Bosch Office Sans" w:hAnsi="Bosch Office Sans"/>
        </w:rPr>
        <w:t xml:space="preserve">reparation and </w:t>
      </w:r>
      <w:r w:rsidR="00286B26" w:rsidRPr="00FB7398">
        <w:rPr>
          <w:rFonts w:ascii="Bosch Office Sans" w:hAnsi="Bosch Office Sans"/>
        </w:rPr>
        <w:t>m</w:t>
      </w:r>
      <w:r w:rsidRPr="00FB7398">
        <w:rPr>
          <w:rFonts w:ascii="Bosch Office Sans" w:hAnsi="Bosch Office Sans"/>
        </w:rPr>
        <w:t xml:space="preserve">anagement </w:t>
      </w:r>
      <w:r w:rsidR="00286B26" w:rsidRPr="00FB7398">
        <w:rPr>
          <w:rFonts w:ascii="Bosch Office Sans" w:hAnsi="Bosch Office Sans"/>
        </w:rPr>
        <w:t>shall enable</w:t>
      </w:r>
      <w:r w:rsidRPr="00FB7398">
        <w:rPr>
          <w:rFonts w:ascii="Bosch Office Sans" w:hAnsi="Bosch Office Sans"/>
        </w:rPr>
        <w:t xml:space="preserve"> the following features in the meeting application:</w:t>
      </w:r>
    </w:p>
    <w:p w14:paraId="358E91B1" w14:textId="77777777" w:rsidR="00286B26" w:rsidRPr="00FB7398" w:rsidRDefault="00286B26" w:rsidP="00061A57">
      <w:pPr>
        <w:rPr>
          <w:rFonts w:ascii="Bosch Office Sans" w:hAnsi="Bosch Office Sans"/>
          <w:b/>
        </w:rPr>
      </w:pPr>
      <w:r w:rsidRPr="00FB7398">
        <w:rPr>
          <w:rFonts w:ascii="Bosch Office Sans" w:hAnsi="Bosch Office Sans"/>
          <w:b/>
        </w:rPr>
        <w:t>Prepare meeting</w:t>
      </w:r>
    </w:p>
    <w:p w14:paraId="3978129C" w14:textId="77777777" w:rsidR="00286B26" w:rsidRPr="00FB7398" w:rsidRDefault="00286B26" w:rsidP="00414CCC">
      <w:pPr>
        <w:pStyle w:val="ListParagraph"/>
        <w:numPr>
          <w:ilvl w:val="0"/>
          <w:numId w:val="47"/>
        </w:numPr>
        <w:rPr>
          <w:rFonts w:ascii="Bosch Office Sans" w:hAnsi="Bosch Office Sans"/>
        </w:rPr>
      </w:pPr>
      <w:r w:rsidRPr="00FB7398">
        <w:rPr>
          <w:rFonts w:ascii="Bosch Office Sans" w:hAnsi="Bosch Office Sans"/>
        </w:rPr>
        <w:t>Prepare meeting.</w:t>
      </w:r>
    </w:p>
    <w:p w14:paraId="4E6EC64F" w14:textId="77777777" w:rsidR="00286B26" w:rsidRPr="00FB7398" w:rsidRDefault="00286B26" w:rsidP="00414CCC">
      <w:pPr>
        <w:pStyle w:val="ListParagraph"/>
        <w:numPr>
          <w:ilvl w:val="0"/>
          <w:numId w:val="47"/>
        </w:numPr>
        <w:rPr>
          <w:rFonts w:ascii="Bosch Office Sans" w:hAnsi="Bosch Office Sans"/>
        </w:rPr>
      </w:pPr>
      <w:r w:rsidRPr="00FB7398">
        <w:rPr>
          <w:rFonts w:ascii="Bosch Office Sans" w:hAnsi="Bosch Office Sans"/>
        </w:rPr>
        <w:t>Prepare agendas.</w:t>
      </w:r>
    </w:p>
    <w:p w14:paraId="0ABAA429" w14:textId="77777777" w:rsidR="00286B26" w:rsidRPr="00FB7398" w:rsidRDefault="00286B26" w:rsidP="00414CCC">
      <w:pPr>
        <w:pStyle w:val="ListParagraph"/>
        <w:numPr>
          <w:ilvl w:val="0"/>
          <w:numId w:val="47"/>
        </w:numPr>
        <w:rPr>
          <w:rFonts w:ascii="Bosch Office Sans" w:hAnsi="Bosch Office Sans"/>
        </w:rPr>
      </w:pPr>
      <w:r w:rsidRPr="00FB7398">
        <w:rPr>
          <w:rFonts w:ascii="Bosch Office Sans" w:hAnsi="Bosch Office Sans"/>
        </w:rPr>
        <w:t>Prepare discussion profiles with links to multimedia content such as documents and illustrations.</w:t>
      </w:r>
    </w:p>
    <w:p w14:paraId="35387C1B" w14:textId="77777777" w:rsidR="00286B26" w:rsidRPr="00FB7398" w:rsidRDefault="00286B26" w:rsidP="00061A57">
      <w:pPr>
        <w:rPr>
          <w:rFonts w:ascii="Bosch Office Sans" w:hAnsi="Bosch Office Sans"/>
          <w:b/>
        </w:rPr>
      </w:pPr>
      <w:r w:rsidRPr="00FB7398">
        <w:rPr>
          <w:rFonts w:ascii="Bosch Office Sans" w:hAnsi="Bosch Office Sans"/>
          <w:b/>
        </w:rPr>
        <w:t>Manage meeting</w:t>
      </w:r>
    </w:p>
    <w:p w14:paraId="52FDEF06" w14:textId="77777777" w:rsidR="00286B26" w:rsidRPr="00FB7398" w:rsidRDefault="00286B26" w:rsidP="00414CCC">
      <w:pPr>
        <w:pStyle w:val="ListParagraph"/>
        <w:numPr>
          <w:ilvl w:val="0"/>
          <w:numId w:val="48"/>
        </w:numPr>
        <w:rPr>
          <w:rFonts w:ascii="Bosch Office Sans" w:hAnsi="Bosch Office Sans"/>
        </w:rPr>
      </w:pPr>
      <w:r w:rsidRPr="00FB7398">
        <w:rPr>
          <w:rFonts w:ascii="Bosch Office Sans" w:hAnsi="Bosch Office Sans"/>
        </w:rPr>
        <w:t>Activate, open, close, and deactivate meetings.</w:t>
      </w:r>
    </w:p>
    <w:p w14:paraId="72C7A380" w14:textId="77777777" w:rsidR="00286B26" w:rsidRPr="00FB7398" w:rsidRDefault="00286B26" w:rsidP="00414CCC">
      <w:pPr>
        <w:pStyle w:val="ListParagraph"/>
        <w:numPr>
          <w:ilvl w:val="0"/>
          <w:numId w:val="48"/>
        </w:numPr>
        <w:rPr>
          <w:rFonts w:ascii="Bosch Office Sans" w:hAnsi="Bosch Office Sans"/>
        </w:rPr>
      </w:pPr>
      <w:r w:rsidRPr="00FB7398">
        <w:rPr>
          <w:rFonts w:ascii="Bosch Office Sans" w:hAnsi="Bosch Office Sans"/>
        </w:rPr>
        <w:t>Open and close agenda topics.</w:t>
      </w:r>
    </w:p>
    <w:p w14:paraId="6FD85C09" w14:textId="77777777" w:rsidR="00286B26" w:rsidRPr="00FB7398" w:rsidRDefault="00286B26" w:rsidP="00414CCC">
      <w:pPr>
        <w:pStyle w:val="ListParagraph"/>
        <w:numPr>
          <w:ilvl w:val="0"/>
          <w:numId w:val="48"/>
        </w:numPr>
        <w:rPr>
          <w:rFonts w:ascii="Bosch Office Sans" w:hAnsi="Bosch Office Sans"/>
        </w:rPr>
      </w:pPr>
      <w:r w:rsidRPr="00FB7398">
        <w:rPr>
          <w:rFonts w:ascii="Bosch Office Sans" w:hAnsi="Bosch Office Sans"/>
        </w:rPr>
        <w:t>Initiate a summon chime.</w:t>
      </w:r>
    </w:p>
    <w:p w14:paraId="5A4FACE5" w14:textId="77777777" w:rsidR="00286B26" w:rsidRPr="00FB7398" w:rsidRDefault="00286B26" w:rsidP="00414CCC">
      <w:pPr>
        <w:pStyle w:val="ListParagraph"/>
        <w:numPr>
          <w:ilvl w:val="0"/>
          <w:numId w:val="48"/>
        </w:numPr>
        <w:rPr>
          <w:rFonts w:ascii="Bosch Office Sans" w:hAnsi="Bosch Office Sans"/>
        </w:rPr>
      </w:pPr>
      <w:r w:rsidRPr="00FB7398">
        <w:rPr>
          <w:rFonts w:ascii="Bosch Office Sans" w:hAnsi="Bosch Office Sans"/>
        </w:rPr>
        <w:t>Manage discussion:</w:t>
      </w:r>
    </w:p>
    <w:p w14:paraId="3DA8AF20" w14:textId="77777777" w:rsidR="00286B26" w:rsidRPr="00FB7398" w:rsidRDefault="00286B26" w:rsidP="00414CCC">
      <w:pPr>
        <w:pStyle w:val="ListParagraph"/>
        <w:numPr>
          <w:ilvl w:val="1"/>
          <w:numId w:val="48"/>
        </w:numPr>
        <w:rPr>
          <w:rFonts w:ascii="Bosch Office Sans" w:hAnsi="Bosch Office Sans"/>
        </w:rPr>
      </w:pPr>
      <w:r w:rsidRPr="00FB7398">
        <w:rPr>
          <w:rFonts w:ascii="Bosch Office Sans" w:hAnsi="Bosch Office Sans"/>
        </w:rPr>
        <w:t xml:space="preserve">Grant speech; Cancel speakers; Cancel </w:t>
      </w:r>
      <w:proofErr w:type="gramStart"/>
      <w:r w:rsidRPr="00FB7398">
        <w:rPr>
          <w:rFonts w:ascii="Bosch Office Sans" w:hAnsi="Bosch Office Sans"/>
        </w:rPr>
        <w:t>requests;</w:t>
      </w:r>
      <w:proofErr w:type="gramEnd"/>
    </w:p>
    <w:p w14:paraId="0B53219D" w14:textId="77777777" w:rsidR="00286B26" w:rsidRPr="00FB7398" w:rsidRDefault="00286B26" w:rsidP="00414CCC">
      <w:pPr>
        <w:pStyle w:val="ListParagraph"/>
        <w:numPr>
          <w:ilvl w:val="0"/>
          <w:numId w:val="48"/>
        </w:numPr>
        <w:rPr>
          <w:rFonts w:ascii="Bosch Office Sans" w:hAnsi="Bosch Office Sans"/>
        </w:rPr>
      </w:pPr>
      <w:r w:rsidRPr="00FB7398">
        <w:rPr>
          <w:rFonts w:ascii="Bosch Office Sans" w:hAnsi="Bosch Office Sans"/>
        </w:rPr>
        <w:t>Shift requests.</w:t>
      </w:r>
    </w:p>
    <w:p w14:paraId="0F3D465A" w14:textId="77777777" w:rsidR="00286B26" w:rsidRPr="00FB7398" w:rsidRDefault="00286B26" w:rsidP="00414CCC">
      <w:pPr>
        <w:pStyle w:val="ListParagraph"/>
        <w:numPr>
          <w:ilvl w:val="0"/>
          <w:numId w:val="48"/>
        </w:numPr>
        <w:rPr>
          <w:rFonts w:ascii="Bosch Office Sans" w:hAnsi="Bosch Office Sans"/>
        </w:rPr>
      </w:pPr>
      <w:r w:rsidRPr="00FB7398">
        <w:rPr>
          <w:rFonts w:ascii="Bosch Office Sans" w:hAnsi="Bosch Office Sans"/>
        </w:rPr>
        <w:t>Change basic discussion setting:</w:t>
      </w:r>
    </w:p>
    <w:p w14:paraId="3CC094A8" w14:textId="77777777" w:rsidR="00286B26" w:rsidRPr="00FB7398" w:rsidRDefault="00286B26" w:rsidP="00414CCC">
      <w:pPr>
        <w:pStyle w:val="ListParagraph"/>
        <w:numPr>
          <w:ilvl w:val="1"/>
          <w:numId w:val="48"/>
        </w:numPr>
        <w:suppressAutoHyphens w:val="0"/>
        <w:autoSpaceDE w:val="0"/>
        <w:autoSpaceDN w:val="0"/>
        <w:adjustRightInd w:val="0"/>
        <w:rPr>
          <w:rFonts w:ascii="Bosch Office Sans" w:hAnsi="Bosch Office Sans"/>
        </w:rPr>
      </w:pPr>
      <w:r w:rsidRPr="00FB7398">
        <w:rPr>
          <w:rFonts w:ascii="Bosch Office Sans" w:hAnsi="Bosch Office Sans"/>
        </w:rPr>
        <w:t>Microphone mode: Open; Override; Voice; Auto-Shift.</w:t>
      </w:r>
    </w:p>
    <w:p w14:paraId="4313C015" w14:textId="77777777" w:rsidR="00286B26" w:rsidRPr="00FB7398" w:rsidRDefault="00286B26" w:rsidP="00414CCC">
      <w:pPr>
        <w:pStyle w:val="ListParagraph"/>
        <w:numPr>
          <w:ilvl w:val="1"/>
          <w:numId w:val="48"/>
        </w:numPr>
        <w:suppressAutoHyphens w:val="0"/>
        <w:autoSpaceDE w:val="0"/>
        <w:autoSpaceDN w:val="0"/>
        <w:adjustRightInd w:val="0"/>
        <w:rPr>
          <w:rFonts w:ascii="Bosch Office Sans" w:hAnsi="Bosch Office Sans"/>
        </w:rPr>
      </w:pPr>
      <w:r w:rsidRPr="00FB7398">
        <w:rPr>
          <w:rFonts w:ascii="Bosch Office Sans" w:hAnsi="Bosch Office Sans"/>
        </w:rPr>
        <w:t>Enable/Disable microphone options: Automatic microphone off after inactivity of 30 seconds; Allow microphone off; Ambient microphone.</w:t>
      </w:r>
    </w:p>
    <w:p w14:paraId="67BCB14E" w14:textId="77777777" w:rsidR="00286B26" w:rsidRPr="00FB7398" w:rsidRDefault="00286B26" w:rsidP="00414CCC">
      <w:pPr>
        <w:pStyle w:val="ListParagraph"/>
        <w:numPr>
          <w:ilvl w:val="1"/>
          <w:numId w:val="48"/>
        </w:numPr>
        <w:suppressAutoHyphens w:val="0"/>
        <w:autoSpaceDE w:val="0"/>
        <w:autoSpaceDN w:val="0"/>
        <w:adjustRightInd w:val="0"/>
        <w:rPr>
          <w:rFonts w:ascii="Bosch Office Sans" w:hAnsi="Bosch Office Sans"/>
        </w:rPr>
      </w:pPr>
      <w:r w:rsidRPr="00FB7398">
        <w:rPr>
          <w:rFonts w:ascii="Bosch Office Sans" w:hAnsi="Bosch Office Sans"/>
        </w:rPr>
        <w:t>Maximum number of open microphones can be set.</w:t>
      </w:r>
    </w:p>
    <w:p w14:paraId="4CEAE8B5" w14:textId="77777777" w:rsidR="00286B26" w:rsidRPr="00FB7398" w:rsidRDefault="00286B26" w:rsidP="00414CCC">
      <w:pPr>
        <w:pStyle w:val="ListParagraph"/>
        <w:numPr>
          <w:ilvl w:val="1"/>
          <w:numId w:val="48"/>
        </w:numPr>
        <w:suppressAutoHyphens w:val="0"/>
        <w:autoSpaceDE w:val="0"/>
        <w:autoSpaceDN w:val="0"/>
        <w:adjustRightInd w:val="0"/>
        <w:rPr>
          <w:rFonts w:ascii="Bosch Office Sans" w:hAnsi="Bosch Office Sans"/>
        </w:rPr>
      </w:pPr>
      <w:r w:rsidRPr="00FB7398">
        <w:rPr>
          <w:rFonts w:ascii="Bosch Office Sans" w:hAnsi="Bosch Office Sans"/>
        </w:rPr>
        <w:t>Enable/Disable priority options: Priority tone; Mute all speakers; Cancel all speakers and participants waiting to speak.</w:t>
      </w:r>
    </w:p>
    <w:p w14:paraId="6AEE4CC1" w14:textId="77777777" w:rsidR="00286B26" w:rsidRPr="00FB7398" w:rsidRDefault="00286B26" w:rsidP="00414CCC">
      <w:pPr>
        <w:pStyle w:val="ListParagraph"/>
        <w:numPr>
          <w:ilvl w:val="1"/>
          <w:numId w:val="48"/>
        </w:numPr>
        <w:suppressAutoHyphens w:val="0"/>
        <w:autoSpaceDE w:val="0"/>
        <w:autoSpaceDN w:val="0"/>
        <w:adjustRightInd w:val="0"/>
        <w:rPr>
          <w:rFonts w:ascii="Bosch Office Sans" w:hAnsi="Bosch Office Sans"/>
        </w:rPr>
      </w:pPr>
      <w:r w:rsidRPr="00FB7398">
        <w:rPr>
          <w:rFonts w:ascii="Bosch Office Sans" w:hAnsi="Bosch Office Sans"/>
        </w:rPr>
        <w:t>Enable/Disable request to speak options: Show first in request to speak list on seat; Show waiting in request to speak list on seat.</w:t>
      </w:r>
    </w:p>
    <w:p w14:paraId="5303829F" w14:textId="77777777" w:rsidR="00286B26" w:rsidRPr="00FB7398" w:rsidRDefault="00286B26" w:rsidP="00414CCC">
      <w:pPr>
        <w:pStyle w:val="ListParagraph"/>
        <w:numPr>
          <w:ilvl w:val="1"/>
          <w:numId w:val="48"/>
        </w:numPr>
        <w:suppressAutoHyphens w:val="0"/>
        <w:autoSpaceDE w:val="0"/>
        <w:autoSpaceDN w:val="0"/>
        <w:adjustRightInd w:val="0"/>
        <w:rPr>
          <w:rFonts w:ascii="Bosch Office Sans" w:hAnsi="Bosch Office Sans"/>
        </w:rPr>
      </w:pPr>
      <w:r w:rsidRPr="00FB7398">
        <w:rPr>
          <w:rFonts w:ascii="Bosch Office Sans" w:hAnsi="Bosch Office Sans"/>
        </w:rPr>
        <w:t xml:space="preserve">Enable/Disable request list options: Allow request to speak; Allow request to be cancelled. </w:t>
      </w:r>
    </w:p>
    <w:p w14:paraId="48B6E700" w14:textId="77777777" w:rsidR="00286B26" w:rsidRPr="00FB7398" w:rsidRDefault="00286B26" w:rsidP="00414CCC">
      <w:pPr>
        <w:pStyle w:val="ListParagraph"/>
        <w:numPr>
          <w:ilvl w:val="1"/>
          <w:numId w:val="48"/>
        </w:numPr>
        <w:suppressAutoHyphens w:val="0"/>
        <w:autoSpaceDE w:val="0"/>
        <w:autoSpaceDN w:val="0"/>
        <w:adjustRightInd w:val="0"/>
        <w:rPr>
          <w:rFonts w:ascii="Bosch Office Sans" w:hAnsi="Bosch Office Sans"/>
        </w:rPr>
      </w:pPr>
      <w:r w:rsidRPr="00FB7398">
        <w:rPr>
          <w:rFonts w:ascii="Bosch Office Sans" w:hAnsi="Bosch Office Sans"/>
        </w:rPr>
        <w:t>Maximum number of requests can be set.</w:t>
      </w:r>
    </w:p>
    <w:p w14:paraId="2BC8D1A7" w14:textId="77777777" w:rsidR="002C091A" w:rsidRPr="00FB7398" w:rsidRDefault="002C091A" w:rsidP="00414CCC">
      <w:pPr>
        <w:pStyle w:val="ListParagraph"/>
        <w:numPr>
          <w:ilvl w:val="1"/>
          <w:numId w:val="48"/>
        </w:numPr>
        <w:suppressAutoHyphens w:val="0"/>
        <w:autoSpaceDE w:val="0"/>
        <w:autoSpaceDN w:val="0"/>
        <w:adjustRightInd w:val="0"/>
        <w:rPr>
          <w:rFonts w:ascii="Bosch Office Sans" w:hAnsi="Bosch Office Sans"/>
        </w:rPr>
      </w:pPr>
      <w:r w:rsidRPr="00FB7398">
        <w:rPr>
          <w:rFonts w:ascii="Bosch Office Sans" w:hAnsi="Bosch Office Sans"/>
        </w:rPr>
        <w:t>Speech timer per speaking turn, to distribute speaking time more evenly amongst participants and make the meeting more efficient.</w:t>
      </w:r>
    </w:p>
    <w:p w14:paraId="521FC7A9" w14:textId="77777777" w:rsidR="00286B26" w:rsidRPr="00FB7398" w:rsidRDefault="00286B26" w:rsidP="00414CCC">
      <w:pPr>
        <w:pStyle w:val="ListParagraph"/>
        <w:numPr>
          <w:ilvl w:val="1"/>
          <w:numId w:val="48"/>
        </w:numPr>
        <w:suppressAutoHyphens w:val="0"/>
        <w:autoSpaceDE w:val="0"/>
        <w:autoSpaceDN w:val="0"/>
        <w:adjustRightInd w:val="0"/>
        <w:rPr>
          <w:rFonts w:ascii="Bosch Office Sans" w:hAnsi="Bosch Office Sans"/>
        </w:rPr>
      </w:pPr>
      <w:r w:rsidRPr="00FB7398">
        <w:rPr>
          <w:rFonts w:ascii="Bosch Office Sans" w:hAnsi="Bosch Office Sans"/>
        </w:rPr>
        <w:t>Speaker viewing options: Camera control; Show newest speaker.</w:t>
      </w:r>
    </w:p>
    <w:p w14:paraId="283B8FFD" w14:textId="77777777" w:rsidR="00286B26" w:rsidRPr="00FB7398" w:rsidRDefault="00286B26" w:rsidP="00286B26">
      <w:pPr>
        <w:suppressAutoHyphens w:val="0"/>
        <w:autoSpaceDE w:val="0"/>
        <w:autoSpaceDN w:val="0"/>
        <w:adjustRightInd w:val="0"/>
        <w:rPr>
          <w:rFonts w:ascii="Bosch Office Sans" w:hAnsi="Bosch Office Sans"/>
          <w:b/>
        </w:rPr>
      </w:pPr>
      <w:r w:rsidRPr="00FB7398">
        <w:rPr>
          <w:rFonts w:ascii="Bosch Office Sans" w:hAnsi="Bosch Office Sans"/>
          <w:b/>
        </w:rPr>
        <w:t>Post-meeting tools</w:t>
      </w:r>
    </w:p>
    <w:p w14:paraId="100F9E7A" w14:textId="77777777" w:rsidR="00286B26" w:rsidRPr="00FB7398" w:rsidRDefault="00286B26" w:rsidP="00286B26">
      <w:pPr>
        <w:suppressAutoHyphens w:val="0"/>
        <w:autoSpaceDE w:val="0"/>
        <w:autoSpaceDN w:val="0"/>
        <w:adjustRightInd w:val="0"/>
        <w:rPr>
          <w:rFonts w:ascii="Bosch Office Sans" w:hAnsi="Bosch Office Sans"/>
        </w:rPr>
      </w:pPr>
      <w:r w:rsidRPr="00FB7398">
        <w:rPr>
          <w:rFonts w:ascii="Bosch Office Sans" w:hAnsi="Bosch Office Sans"/>
        </w:rPr>
        <w:t>When a meeting is opened a meeting notes file shall</w:t>
      </w:r>
    </w:p>
    <w:p w14:paraId="423F5F53" w14:textId="77777777" w:rsidR="00286B26" w:rsidRPr="00FB7398" w:rsidRDefault="00286B26" w:rsidP="00286B26">
      <w:pPr>
        <w:suppressAutoHyphens w:val="0"/>
        <w:autoSpaceDE w:val="0"/>
        <w:autoSpaceDN w:val="0"/>
        <w:adjustRightInd w:val="0"/>
        <w:rPr>
          <w:rFonts w:ascii="Bosch Office Sans" w:hAnsi="Bosch Office Sans"/>
        </w:rPr>
      </w:pPr>
      <w:r w:rsidRPr="00FB7398">
        <w:rPr>
          <w:rFonts w:ascii="Bosch Office Sans" w:hAnsi="Bosch Office Sans"/>
        </w:rPr>
        <w:t>automatically be created which lists:</w:t>
      </w:r>
    </w:p>
    <w:p w14:paraId="1438C50D" w14:textId="77777777" w:rsidR="00286B26" w:rsidRPr="00FB7398" w:rsidRDefault="00286B26" w:rsidP="00414CCC">
      <w:pPr>
        <w:pStyle w:val="ListParagraph"/>
        <w:numPr>
          <w:ilvl w:val="0"/>
          <w:numId w:val="49"/>
        </w:numPr>
        <w:suppressAutoHyphens w:val="0"/>
        <w:autoSpaceDE w:val="0"/>
        <w:autoSpaceDN w:val="0"/>
        <w:adjustRightInd w:val="0"/>
        <w:rPr>
          <w:rFonts w:ascii="Bosch Office Sans" w:hAnsi="Bosch Office Sans"/>
        </w:rPr>
      </w:pPr>
      <w:r w:rsidRPr="00FB7398">
        <w:rPr>
          <w:rFonts w:ascii="Bosch Office Sans" w:hAnsi="Bosch Office Sans"/>
        </w:rPr>
        <w:t>when the meeting was held.</w:t>
      </w:r>
    </w:p>
    <w:p w14:paraId="60EC4BA7" w14:textId="77777777" w:rsidR="00286B26" w:rsidRPr="00FB7398" w:rsidRDefault="00286B26" w:rsidP="00414CCC">
      <w:pPr>
        <w:pStyle w:val="ListParagraph"/>
        <w:numPr>
          <w:ilvl w:val="0"/>
          <w:numId w:val="49"/>
        </w:numPr>
        <w:suppressAutoHyphens w:val="0"/>
        <w:autoSpaceDE w:val="0"/>
        <w:autoSpaceDN w:val="0"/>
        <w:adjustRightInd w:val="0"/>
        <w:rPr>
          <w:rFonts w:ascii="Bosch Office Sans" w:hAnsi="Bosch Office Sans"/>
        </w:rPr>
      </w:pPr>
      <w:r w:rsidRPr="00FB7398">
        <w:rPr>
          <w:rFonts w:ascii="Bosch Office Sans" w:hAnsi="Bosch Office Sans"/>
        </w:rPr>
        <w:t xml:space="preserve">which agenda items </w:t>
      </w:r>
      <w:proofErr w:type="gramStart"/>
      <w:r w:rsidRPr="00FB7398">
        <w:rPr>
          <w:rFonts w:ascii="Bosch Office Sans" w:hAnsi="Bosch Office Sans"/>
        </w:rPr>
        <w:t>where</w:t>
      </w:r>
      <w:proofErr w:type="gramEnd"/>
      <w:r w:rsidRPr="00FB7398">
        <w:rPr>
          <w:rFonts w:ascii="Bosch Office Sans" w:hAnsi="Bosch Office Sans"/>
        </w:rPr>
        <w:t xml:space="preserve"> discussed and in which order. </w:t>
      </w:r>
    </w:p>
    <w:p w14:paraId="641F2DE4" w14:textId="77777777" w:rsidR="00286B26" w:rsidRPr="00FB7398" w:rsidRDefault="00286B26" w:rsidP="00414CCC">
      <w:pPr>
        <w:pStyle w:val="ListParagraph"/>
        <w:numPr>
          <w:ilvl w:val="0"/>
          <w:numId w:val="49"/>
        </w:numPr>
        <w:suppressAutoHyphens w:val="0"/>
        <w:autoSpaceDE w:val="0"/>
        <w:autoSpaceDN w:val="0"/>
        <w:adjustRightInd w:val="0"/>
        <w:rPr>
          <w:rFonts w:ascii="Bosch Office Sans" w:hAnsi="Bosch Office Sans"/>
        </w:rPr>
      </w:pPr>
      <w:r w:rsidRPr="00FB7398">
        <w:rPr>
          <w:rFonts w:ascii="Bosch Office Sans" w:hAnsi="Bosch Office Sans"/>
        </w:rPr>
        <w:t>the number of absent and present participants</w:t>
      </w:r>
    </w:p>
    <w:p w14:paraId="1B307712" w14:textId="77777777" w:rsidR="00286B26" w:rsidRPr="00FB7398" w:rsidRDefault="00286B26" w:rsidP="00414CCC">
      <w:pPr>
        <w:pStyle w:val="ListParagraph"/>
        <w:numPr>
          <w:ilvl w:val="0"/>
          <w:numId w:val="49"/>
        </w:numPr>
        <w:suppressAutoHyphens w:val="0"/>
        <w:autoSpaceDE w:val="0"/>
        <w:autoSpaceDN w:val="0"/>
        <w:adjustRightInd w:val="0"/>
        <w:rPr>
          <w:rFonts w:ascii="Bosch Office Sans" w:hAnsi="Bosch Office Sans"/>
        </w:rPr>
      </w:pPr>
      <w:r w:rsidRPr="00FB7398">
        <w:rPr>
          <w:rFonts w:ascii="Bosch Office Sans" w:hAnsi="Bosch Office Sans"/>
        </w:rPr>
        <w:t>which voting rounds were held and in which order</w:t>
      </w:r>
    </w:p>
    <w:p w14:paraId="2D54AEF4" w14:textId="77777777" w:rsidR="00286B26" w:rsidRPr="00FB7398" w:rsidRDefault="00286B26" w:rsidP="00061A57">
      <w:pPr>
        <w:suppressAutoHyphens w:val="0"/>
        <w:autoSpaceDE w:val="0"/>
        <w:autoSpaceDN w:val="0"/>
        <w:adjustRightInd w:val="0"/>
        <w:rPr>
          <w:rFonts w:ascii="Bosch Office Sans" w:hAnsi="Bosch Office Sans"/>
        </w:rPr>
      </w:pPr>
      <w:r w:rsidRPr="00FB7398">
        <w:rPr>
          <w:rFonts w:ascii="Bosch Office Sans" w:hAnsi="Bosch Office Sans"/>
        </w:rPr>
        <w:t>It shall be possible to add this meeting notes file to the minutes of the meeting.</w:t>
      </w:r>
    </w:p>
    <w:p w14:paraId="24C89013" w14:textId="77777777" w:rsidR="00943D8F" w:rsidRPr="00FB7398" w:rsidRDefault="0095633D" w:rsidP="0095633D">
      <w:pPr>
        <w:rPr>
          <w:rFonts w:ascii="Bosch Office Sans" w:hAnsi="Bosch Office Sans"/>
        </w:rPr>
      </w:pPr>
      <w:r w:rsidRPr="00FB7398">
        <w:rPr>
          <w:rFonts w:ascii="Bosch Office Sans" w:hAnsi="Bosch Office Sans"/>
        </w:rPr>
        <w:t>When the software module is ordered, a license shall be sent by e-mail. The e-mail shall contain all information for activating the software module.</w:t>
      </w:r>
      <w:r w:rsidR="00C12B1A" w:rsidRPr="00FB7398">
        <w:rPr>
          <w:rFonts w:ascii="Bosch Office Sans" w:hAnsi="Bosch Office Sans"/>
        </w:rPr>
        <w:t xml:space="preserve"> </w:t>
      </w:r>
    </w:p>
    <w:p w14:paraId="3D4BDCAE" w14:textId="77777777" w:rsidR="0095633D" w:rsidRPr="00FB7398" w:rsidRDefault="0095633D" w:rsidP="0095633D">
      <w:pPr>
        <w:rPr>
          <w:rFonts w:ascii="Bosch Office Sans" w:hAnsi="Bosch Office Sans"/>
        </w:rPr>
      </w:pPr>
      <w:r w:rsidRPr="00FB7398">
        <w:rPr>
          <w:rFonts w:ascii="Bosch Office Sans" w:hAnsi="Bosch Office Sans"/>
        </w:rPr>
        <w:t>The “Meeting Preparation and Management</w:t>
      </w:r>
      <w:r w:rsidR="001B34BA" w:rsidRPr="00FB7398">
        <w:rPr>
          <w:rFonts w:ascii="Bosch Office Sans" w:hAnsi="Bosch Office Sans"/>
        </w:rPr>
        <w:t xml:space="preserve">” software module shall also </w:t>
      </w:r>
      <w:r w:rsidRPr="00FB7398">
        <w:rPr>
          <w:rFonts w:ascii="Bosch Office Sans" w:hAnsi="Bosch Office Sans"/>
        </w:rPr>
        <w:t>require the “System Software” li</w:t>
      </w:r>
      <w:r w:rsidR="00673B4E" w:rsidRPr="00FB7398">
        <w:rPr>
          <w:rFonts w:ascii="Bosch Office Sans" w:hAnsi="Bosch Office Sans"/>
        </w:rPr>
        <w:t>cense.</w:t>
      </w:r>
    </w:p>
    <w:p w14:paraId="225DC665" w14:textId="77777777" w:rsidR="00F13B66" w:rsidRPr="00FB7398" w:rsidRDefault="00F13B66" w:rsidP="00F13B66">
      <w:pPr>
        <w:autoSpaceDE w:val="0"/>
        <w:rPr>
          <w:rFonts w:ascii="Bosch Office Sans" w:hAnsi="Bosch Office Sans"/>
        </w:rPr>
      </w:pPr>
      <w:r w:rsidRPr="00FB7398">
        <w:rPr>
          <w:rFonts w:ascii="Bosch Office Sans" w:hAnsi="Bosch Office Sans"/>
        </w:rPr>
        <w:t>The product shall be or similar to:</w:t>
      </w:r>
    </w:p>
    <w:p w14:paraId="0290D99A" w14:textId="26E228AE" w:rsidR="00F13B66" w:rsidRPr="00FB7398" w:rsidRDefault="006C5F2F" w:rsidP="003473FC">
      <w:pPr>
        <w:autoSpaceDE w:val="0"/>
        <w:rPr>
          <w:rFonts w:ascii="Bosch Office Sans" w:hAnsi="Bosch Office Sans"/>
        </w:rPr>
      </w:pPr>
      <w:r w:rsidRPr="00FB7398">
        <w:rPr>
          <w:rFonts w:ascii="Bosch Office Sans" w:hAnsi="Bosch Office Sans"/>
        </w:rPr>
        <w:t xml:space="preserve">DCNM-LMPM </w:t>
      </w:r>
      <w:r w:rsidR="009D4A95" w:rsidRPr="00FB7398">
        <w:rPr>
          <w:rFonts w:ascii="Bosch Office Sans" w:hAnsi="Bosch Office Sans"/>
        </w:rPr>
        <w:t>DICENTIS</w:t>
      </w:r>
      <w:r w:rsidR="003473FC" w:rsidRPr="00FB7398">
        <w:rPr>
          <w:rFonts w:ascii="Bosch Office Sans" w:hAnsi="Bosch Office Sans"/>
        </w:rPr>
        <w:t xml:space="preserve"> </w:t>
      </w:r>
      <w:r w:rsidR="002A05FA" w:rsidRPr="00FB7398">
        <w:rPr>
          <w:rFonts w:ascii="Bosch Office Sans" w:hAnsi="Bosch Office Sans"/>
        </w:rPr>
        <w:t xml:space="preserve">Meeting Prep &amp; </w:t>
      </w:r>
      <w:r w:rsidRPr="00FB7398">
        <w:rPr>
          <w:rFonts w:ascii="Bosch Office Sans" w:hAnsi="Bosch Office Sans"/>
        </w:rPr>
        <w:t>Management</w:t>
      </w:r>
      <w:r w:rsidR="002A05FA" w:rsidRPr="00FB7398">
        <w:rPr>
          <w:rFonts w:ascii="Bosch Office Sans" w:hAnsi="Bosch Office Sans"/>
        </w:rPr>
        <w:t>.</w:t>
      </w:r>
    </w:p>
    <w:p w14:paraId="09F8924F" w14:textId="77777777" w:rsidR="00B636CE" w:rsidRPr="00FB7398" w:rsidRDefault="00B636CE" w:rsidP="00B636CE">
      <w:pPr>
        <w:pStyle w:val="Heading2"/>
        <w:rPr>
          <w:rFonts w:ascii="Bosch Office Sans" w:hAnsi="Bosch Office Sans"/>
        </w:rPr>
      </w:pPr>
      <w:bookmarkStart w:id="115" w:name="_Ref401237518"/>
      <w:bookmarkStart w:id="116" w:name="_Toc117515470"/>
      <w:r w:rsidRPr="00FB7398">
        <w:rPr>
          <w:rFonts w:ascii="Bosch Office Sans" w:hAnsi="Bosch Office Sans"/>
        </w:rPr>
        <w:t xml:space="preserve">Participant </w:t>
      </w:r>
      <w:r w:rsidR="00FC19D3" w:rsidRPr="00FB7398">
        <w:rPr>
          <w:rFonts w:ascii="Bosch Office Sans" w:hAnsi="Bosch Office Sans"/>
        </w:rPr>
        <w:t>D</w:t>
      </w:r>
      <w:r w:rsidRPr="00FB7398">
        <w:rPr>
          <w:rFonts w:ascii="Bosch Office Sans" w:hAnsi="Bosch Office Sans"/>
        </w:rPr>
        <w:t>atabase</w:t>
      </w:r>
      <w:bookmarkEnd w:id="115"/>
      <w:bookmarkEnd w:id="116"/>
    </w:p>
    <w:p w14:paraId="20119E5F" w14:textId="77777777" w:rsidR="009964FD" w:rsidRPr="00FB7398" w:rsidRDefault="009964FD" w:rsidP="009964FD">
      <w:pPr>
        <w:rPr>
          <w:rFonts w:ascii="Bosch Office Sans" w:hAnsi="Bosch Office Sans"/>
        </w:rPr>
      </w:pPr>
    </w:p>
    <w:p w14:paraId="5EF5596C" w14:textId="77777777" w:rsidR="00B636CE" w:rsidRPr="00FB7398" w:rsidRDefault="00B636CE" w:rsidP="00B636CE">
      <w:pPr>
        <w:rPr>
          <w:rFonts w:ascii="Bosch Office Sans" w:hAnsi="Bosch Office Sans"/>
        </w:rPr>
      </w:pPr>
      <w:r w:rsidRPr="00FB7398">
        <w:rPr>
          <w:rFonts w:ascii="Bosch Office Sans" w:hAnsi="Bosch Office Sans"/>
        </w:rPr>
        <w:t>The “Participant Database” software module shall enable a comprehensive database of participant information to be compiled in the “Meeting Application”. It shall be possible to enter information before or during a meeting.</w:t>
      </w:r>
    </w:p>
    <w:p w14:paraId="05747AAA" w14:textId="77777777" w:rsidR="00B636CE" w:rsidRPr="00FB7398" w:rsidRDefault="00B636CE" w:rsidP="00B636CE">
      <w:pPr>
        <w:rPr>
          <w:rFonts w:ascii="Bosch Office Sans" w:hAnsi="Bosch Office Sans"/>
        </w:rPr>
      </w:pPr>
    </w:p>
    <w:p w14:paraId="60926F46" w14:textId="77777777" w:rsidR="00B636CE" w:rsidRPr="00FB7398" w:rsidRDefault="00B636CE" w:rsidP="00B636CE">
      <w:pPr>
        <w:rPr>
          <w:rFonts w:ascii="Bosch Office Sans" w:hAnsi="Bosch Office Sans"/>
        </w:rPr>
      </w:pPr>
      <w:r w:rsidRPr="00FB7398">
        <w:rPr>
          <w:rFonts w:ascii="Bosch Office Sans" w:hAnsi="Bosch Office Sans"/>
        </w:rPr>
        <w:t xml:space="preserve">A considerable amount of data shall be specifiable for each participant, such as: first name, middle name, last name, etc. For other entries such as title, </w:t>
      </w:r>
      <w:r w:rsidRPr="00FB7398">
        <w:rPr>
          <w:rFonts w:ascii="Bosch Office Sans" w:hAnsi="Bosch Office Sans"/>
        </w:rPr>
        <w:lastRenderedPageBreak/>
        <w:t xml:space="preserve">region and country, a list of options shall be presented by the system. </w:t>
      </w:r>
      <w:r w:rsidR="00F307BB" w:rsidRPr="00FB7398">
        <w:rPr>
          <w:rFonts w:ascii="Bosch Office Sans" w:hAnsi="Bosch Office Sans"/>
        </w:rPr>
        <w:t xml:space="preserve">It shall be possible to link a picture to a participant. </w:t>
      </w:r>
      <w:r w:rsidRPr="00FB7398">
        <w:rPr>
          <w:rFonts w:ascii="Bosch Office Sans" w:hAnsi="Bosch Office Sans"/>
        </w:rPr>
        <w:t xml:space="preserve">All information shall be reusable; reentry of information for every meeting shall not be necessary. Furthermore, by using the information in the database, it shall be possible to assign participants to one or more meetings. </w:t>
      </w:r>
    </w:p>
    <w:p w14:paraId="6CC3AE03" w14:textId="77777777" w:rsidR="00E32390" w:rsidRPr="00FB7398" w:rsidRDefault="00E32390" w:rsidP="00B636CE">
      <w:pPr>
        <w:rPr>
          <w:rFonts w:ascii="Bosch Office Sans" w:hAnsi="Bosch Office Sans"/>
        </w:rPr>
      </w:pPr>
    </w:p>
    <w:p w14:paraId="29F7A446" w14:textId="77777777" w:rsidR="00E32390" w:rsidRPr="00FB7398" w:rsidRDefault="00E32390" w:rsidP="00B636CE">
      <w:pPr>
        <w:rPr>
          <w:rFonts w:ascii="Bosch Office Sans" w:hAnsi="Bosch Office Sans"/>
        </w:rPr>
      </w:pPr>
      <w:r w:rsidRPr="00FB7398">
        <w:rPr>
          <w:rFonts w:ascii="Bosch Office Sans" w:hAnsi="Bosch Office Sans"/>
        </w:rPr>
        <w:t>It shall be possible to upload an image for a participant. It shall be possible to display this image on a synoptic layout and in the list of participants for a meeting.</w:t>
      </w:r>
    </w:p>
    <w:p w14:paraId="1C65DC96" w14:textId="77777777" w:rsidR="00B636CE" w:rsidRPr="00FB7398" w:rsidRDefault="00B636CE" w:rsidP="00B636CE">
      <w:pPr>
        <w:rPr>
          <w:rFonts w:ascii="Bosch Office Sans" w:hAnsi="Bosch Office Sans"/>
        </w:rPr>
      </w:pPr>
    </w:p>
    <w:p w14:paraId="0ACC2117" w14:textId="77777777" w:rsidR="00B636CE" w:rsidRPr="00FB7398" w:rsidRDefault="00B636CE" w:rsidP="00B636CE">
      <w:pPr>
        <w:rPr>
          <w:rFonts w:ascii="Bosch Office Sans" w:hAnsi="Bosch Office Sans"/>
        </w:rPr>
      </w:pPr>
      <w:r w:rsidRPr="00FB7398">
        <w:rPr>
          <w:rFonts w:ascii="Bosch Office Sans" w:hAnsi="Bosch Office Sans"/>
        </w:rPr>
        <w:t>For each participant, and for each specific meeting, it shall be possible to grant or deny authorization for discussion, meeting management and priority.</w:t>
      </w:r>
    </w:p>
    <w:p w14:paraId="541E247B" w14:textId="77777777" w:rsidR="00B636CE" w:rsidRPr="00FB7398" w:rsidRDefault="00B636CE" w:rsidP="00B636CE">
      <w:pPr>
        <w:rPr>
          <w:rFonts w:ascii="Bosch Office Sans" w:hAnsi="Bosch Office Sans"/>
        </w:rPr>
      </w:pPr>
      <w:r w:rsidRPr="00FB7398">
        <w:rPr>
          <w:rFonts w:ascii="Bosch Office Sans" w:hAnsi="Bosch Office Sans"/>
        </w:rPr>
        <w:t>It shall also be possible to define a speaker list of participants for each individual agenda topic.</w:t>
      </w:r>
    </w:p>
    <w:p w14:paraId="236A5435" w14:textId="708A641C" w:rsidR="00B636CE" w:rsidRPr="00FB7398" w:rsidRDefault="00B636CE" w:rsidP="00B636CE">
      <w:pPr>
        <w:rPr>
          <w:rFonts w:ascii="Bosch Office Sans" w:hAnsi="Bosch Office Sans"/>
        </w:rPr>
      </w:pPr>
    </w:p>
    <w:p w14:paraId="4C67E4DC" w14:textId="77777777" w:rsidR="0065708C" w:rsidRPr="00FB7398" w:rsidRDefault="0065708C" w:rsidP="0065708C">
      <w:pPr>
        <w:rPr>
          <w:rFonts w:ascii="Bosch Office Sans" w:hAnsi="Bosch Office Sans"/>
          <w:b/>
          <w:bCs/>
        </w:rPr>
      </w:pPr>
      <w:r w:rsidRPr="00FB7398">
        <w:rPr>
          <w:rFonts w:ascii="Bosch Office Sans" w:hAnsi="Bosch Office Sans"/>
          <w:b/>
          <w:bCs/>
        </w:rPr>
        <w:t>Database</w:t>
      </w:r>
    </w:p>
    <w:p w14:paraId="48C3A71C" w14:textId="77777777" w:rsidR="0065708C" w:rsidRPr="00FB7398" w:rsidRDefault="0065708C" w:rsidP="0065708C">
      <w:pPr>
        <w:rPr>
          <w:rFonts w:ascii="Bosch Office Sans" w:hAnsi="Bosch Office Sans"/>
        </w:rPr>
      </w:pPr>
    </w:p>
    <w:p w14:paraId="14EEB930" w14:textId="2E33DD0B" w:rsidR="0065708C" w:rsidRPr="00FB7398" w:rsidRDefault="0065708C" w:rsidP="0065708C">
      <w:pPr>
        <w:rPr>
          <w:rFonts w:ascii="Bosch Office Sans" w:hAnsi="Bosch Office Sans"/>
        </w:rPr>
      </w:pPr>
      <w:r w:rsidRPr="00FB7398">
        <w:rPr>
          <w:rFonts w:ascii="Bosch Office Sans" w:hAnsi="Bosch Office Sans"/>
        </w:rPr>
        <w:t xml:space="preserve">All information shall be entered via the meeting application, before or during conference proceedings. A considerable amount of data shall be specified for each participant. All specific information </w:t>
      </w:r>
      <w:proofErr w:type="gramStart"/>
      <w:r w:rsidRPr="00FB7398">
        <w:rPr>
          <w:rFonts w:ascii="Bosch Office Sans" w:hAnsi="Bosch Office Sans"/>
        </w:rPr>
        <w:t>like:</w:t>
      </w:r>
      <w:proofErr w:type="gramEnd"/>
      <w:r w:rsidRPr="00FB7398">
        <w:rPr>
          <w:rFonts w:ascii="Bosch Office Sans" w:hAnsi="Bosch Office Sans"/>
        </w:rPr>
        <w:t xml:space="preserve"> a person’s first name, middle name, last name, title, region and country, shall be reused and does not need to be re‑entered for each meeting.</w:t>
      </w:r>
    </w:p>
    <w:p w14:paraId="25431C03" w14:textId="77777777" w:rsidR="0065708C" w:rsidRPr="00FB7398" w:rsidRDefault="0065708C" w:rsidP="0065708C">
      <w:pPr>
        <w:rPr>
          <w:rFonts w:ascii="Bosch Office Sans" w:hAnsi="Bosch Office Sans"/>
        </w:rPr>
      </w:pPr>
    </w:p>
    <w:p w14:paraId="1A967410" w14:textId="2C5332A7" w:rsidR="0065708C" w:rsidRPr="00FB7398" w:rsidRDefault="0065708C" w:rsidP="0065708C">
      <w:pPr>
        <w:rPr>
          <w:rFonts w:ascii="Bosch Office Sans" w:hAnsi="Bosch Office Sans"/>
        </w:rPr>
      </w:pPr>
      <w:r w:rsidRPr="00FB7398">
        <w:rPr>
          <w:rFonts w:ascii="Bosch Office Sans" w:hAnsi="Bosch Office Sans"/>
        </w:rPr>
        <w:t xml:space="preserve">During meeting </w:t>
      </w:r>
      <w:proofErr w:type="gramStart"/>
      <w:r w:rsidRPr="00FB7398">
        <w:rPr>
          <w:rFonts w:ascii="Bosch Office Sans" w:hAnsi="Bosch Office Sans"/>
        </w:rPr>
        <w:t>preparation</w:t>
      </w:r>
      <w:proofErr w:type="gramEnd"/>
      <w:r w:rsidRPr="00FB7398">
        <w:rPr>
          <w:rFonts w:ascii="Bosch Office Sans" w:hAnsi="Bosch Office Sans"/>
        </w:rPr>
        <w:t xml:space="preserve"> it shall be possible to grant or deny authorization to individual participants in a specific meeting for discussion, meeting management and priority. Apart from this, participants shall be placed on a speaker‑list for each individual agenda topic.</w:t>
      </w:r>
    </w:p>
    <w:p w14:paraId="18EF3C8B" w14:textId="77777777" w:rsidR="0065708C" w:rsidRPr="00FB7398" w:rsidRDefault="0065708C" w:rsidP="0065708C">
      <w:pPr>
        <w:rPr>
          <w:rFonts w:ascii="Bosch Office Sans" w:hAnsi="Bosch Office Sans"/>
        </w:rPr>
      </w:pPr>
    </w:p>
    <w:p w14:paraId="2CF252D9" w14:textId="77777777" w:rsidR="0065708C" w:rsidRPr="00FB7398" w:rsidRDefault="0065708C" w:rsidP="0065708C">
      <w:pPr>
        <w:rPr>
          <w:rFonts w:ascii="Bosch Office Sans" w:hAnsi="Bosch Office Sans"/>
          <w:b/>
          <w:bCs/>
        </w:rPr>
      </w:pPr>
      <w:r w:rsidRPr="00FB7398">
        <w:rPr>
          <w:rFonts w:ascii="Bosch Office Sans" w:hAnsi="Bosch Office Sans"/>
          <w:b/>
          <w:bCs/>
        </w:rPr>
        <w:t>Data input</w:t>
      </w:r>
    </w:p>
    <w:p w14:paraId="67612B11" w14:textId="77777777" w:rsidR="0065708C" w:rsidRPr="00FB7398" w:rsidRDefault="0065708C" w:rsidP="0065708C">
      <w:pPr>
        <w:rPr>
          <w:rFonts w:ascii="Bosch Office Sans" w:hAnsi="Bosch Office Sans"/>
        </w:rPr>
      </w:pPr>
    </w:p>
    <w:p w14:paraId="15BE1C05" w14:textId="38F064CB" w:rsidR="0065708C" w:rsidRPr="00FB7398" w:rsidRDefault="0065708C" w:rsidP="0065708C">
      <w:pPr>
        <w:rPr>
          <w:rFonts w:ascii="Bosch Office Sans" w:hAnsi="Bosch Office Sans"/>
        </w:rPr>
      </w:pPr>
      <w:r w:rsidRPr="00FB7398">
        <w:rPr>
          <w:rFonts w:ascii="Bosch Office Sans" w:hAnsi="Bosch Office Sans"/>
        </w:rPr>
        <w:t xml:space="preserve">All information about persons shall be entered via the preparation area in the Meeting Application. For some entries (first name, last name) a number of characters shall be entered. For other entries (title, region, country), the input </w:t>
      </w:r>
      <w:proofErr w:type="gramStart"/>
      <w:r w:rsidRPr="00FB7398">
        <w:rPr>
          <w:rFonts w:ascii="Bosch Office Sans" w:hAnsi="Bosch Office Sans"/>
        </w:rPr>
        <w:t>shall be easily be</w:t>
      </w:r>
      <w:proofErr w:type="gramEnd"/>
      <w:r w:rsidRPr="00FB7398">
        <w:rPr>
          <w:rFonts w:ascii="Bosch Office Sans" w:hAnsi="Bosch Office Sans"/>
        </w:rPr>
        <w:t xml:space="preserve"> selected from a list of options that is presented by the system. This option list shall be automatically controlled by the system. When the user enters a text, it shall be automatically added to the list. The data </w:t>
      </w:r>
      <w:proofErr w:type="gramStart"/>
      <w:r w:rsidRPr="00FB7398">
        <w:rPr>
          <w:rFonts w:ascii="Bosch Office Sans" w:hAnsi="Bosch Office Sans"/>
        </w:rPr>
        <w:t>shall be also be</w:t>
      </w:r>
      <w:proofErr w:type="gramEnd"/>
      <w:r w:rsidRPr="00FB7398">
        <w:rPr>
          <w:rFonts w:ascii="Bosch Office Sans" w:hAnsi="Bosch Office Sans"/>
        </w:rPr>
        <w:t xml:space="preserve"> imported and exported as an </w:t>
      </w:r>
      <w:proofErr w:type="spellStart"/>
      <w:r w:rsidRPr="00FB7398">
        <w:rPr>
          <w:rFonts w:ascii="Bosch Office Sans" w:hAnsi="Bosch Office Sans"/>
        </w:rPr>
        <w:t>Excel</w:t>
      </w:r>
      <w:r w:rsidRPr="00FB7398">
        <w:rPr>
          <w:rFonts w:ascii="Bosch Office Sans" w:hAnsi="Bosch Office Sans"/>
          <w:vertAlign w:val="superscript"/>
        </w:rPr>
        <w:t>TM</w:t>
      </w:r>
      <w:proofErr w:type="spellEnd"/>
      <w:r w:rsidRPr="00FB7398">
        <w:rPr>
          <w:rFonts w:ascii="Bosch Office Sans" w:hAnsi="Bosch Office Sans"/>
        </w:rPr>
        <w:t xml:space="preserve"> file.</w:t>
      </w:r>
    </w:p>
    <w:p w14:paraId="3945B46C" w14:textId="77777777" w:rsidR="0065708C" w:rsidRPr="00FB7398" w:rsidRDefault="0065708C" w:rsidP="0065708C">
      <w:pPr>
        <w:rPr>
          <w:rFonts w:ascii="Bosch Office Sans" w:hAnsi="Bosch Office Sans"/>
        </w:rPr>
      </w:pPr>
    </w:p>
    <w:p w14:paraId="42276D73" w14:textId="77777777" w:rsidR="0065708C" w:rsidRPr="00FB7398" w:rsidRDefault="0065708C" w:rsidP="0065708C">
      <w:pPr>
        <w:rPr>
          <w:rFonts w:ascii="Bosch Office Sans" w:hAnsi="Bosch Office Sans"/>
          <w:b/>
          <w:bCs/>
        </w:rPr>
      </w:pPr>
      <w:r w:rsidRPr="00FB7398">
        <w:rPr>
          <w:rFonts w:ascii="Bosch Office Sans" w:hAnsi="Bosch Office Sans"/>
          <w:b/>
          <w:bCs/>
        </w:rPr>
        <w:t>User rights</w:t>
      </w:r>
    </w:p>
    <w:p w14:paraId="7D9EA2ED" w14:textId="77777777" w:rsidR="0065708C" w:rsidRPr="00FB7398" w:rsidRDefault="0065708C" w:rsidP="0065708C">
      <w:pPr>
        <w:rPr>
          <w:rFonts w:ascii="Bosch Office Sans" w:hAnsi="Bosch Office Sans"/>
        </w:rPr>
      </w:pPr>
    </w:p>
    <w:p w14:paraId="082F86AD" w14:textId="17DD057E" w:rsidR="0065708C" w:rsidRPr="00FB7398" w:rsidRDefault="0065708C" w:rsidP="0065708C">
      <w:pPr>
        <w:rPr>
          <w:rFonts w:ascii="Bosch Office Sans" w:hAnsi="Bosch Office Sans"/>
        </w:rPr>
      </w:pPr>
      <w:r w:rsidRPr="00FB7398">
        <w:rPr>
          <w:rFonts w:ascii="Bosch Office Sans" w:hAnsi="Bosch Office Sans"/>
        </w:rPr>
        <w:t>By defining the correct user rights, a participant information entry PC client shall be created. This entry PC shall be placed at the lobby of a conference hall entrance, where the registration officer shall enter information about persons and assign the persons to the desired meeting.</w:t>
      </w:r>
    </w:p>
    <w:p w14:paraId="1470F4CD" w14:textId="4C6C05E8" w:rsidR="0065708C" w:rsidRPr="00FB7398" w:rsidRDefault="0065708C" w:rsidP="0065708C">
      <w:pPr>
        <w:rPr>
          <w:rFonts w:ascii="Bosch Office Sans" w:hAnsi="Bosch Office Sans"/>
        </w:rPr>
      </w:pPr>
    </w:p>
    <w:p w14:paraId="672B8047" w14:textId="4D0DBB76" w:rsidR="0065708C" w:rsidRPr="00FB7398" w:rsidRDefault="0065708C" w:rsidP="0065708C">
      <w:pPr>
        <w:rPr>
          <w:rFonts w:ascii="Bosch Office Sans" w:hAnsi="Bosch Office Sans"/>
          <w:b/>
          <w:bCs/>
        </w:rPr>
      </w:pPr>
      <w:r w:rsidRPr="00FB7398">
        <w:rPr>
          <w:rFonts w:ascii="Bosch Office Sans" w:hAnsi="Bosch Office Sans"/>
          <w:b/>
          <w:bCs/>
        </w:rPr>
        <w:t>Quorum calculation</w:t>
      </w:r>
    </w:p>
    <w:p w14:paraId="22DD8A5E" w14:textId="2811EC3A" w:rsidR="0065708C" w:rsidRPr="00FB7398" w:rsidRDefault="0065708C" w:rsidP="0065708C">
      <w:pPr>
        <w:rPr>
          <w:rFonts w:ascii="Bosch Office Sans" w:hAnsi="Bosch Office Sans"/>
        </w:rPr>
      </w:pPr>
    </w:p>
    <w:p w14:paraId="52A029C3" w14:textId="5271578C" w:rsidR="0065708C" w:rsidRPr="00FB7398" w:rsidRDefault="0065708C" w:rsidP="0065708C">
      <w:pPr>
        <w:rPr>
          <w:rFonts w:ascii="Bosch Office Sans" w:hAnsi="Bosch Office Sans"/>
        </w:rPr>
      </w:pPr>
      <w:r w:rsidRPr="00FB7398">
        <w:rPr>
          <w:rFonts w:ascii="Bosch Office Sans" w:hAnsi="Bosch Office Sans"/>
        </w:rPr>
        <w:t>In combination with the license for Identification at Seat, it shall offer attendance registration and automatic quorum calculation.</w:t>
      </w:r>
    </w:p>
    <w:p w14:paraId="59666023" w14:textId="77777777" w:rsidR="00B636CE" w:rsidRPr="00FB7398" w:rsidRDefault="00B636CE" w:rsidP="00B636CE">
      <w:pPr>
        <w:rPr>
          <w:rFonts w:ascii="Bosch Office Sans" w:hAnsi="Bosch Office Sans"/>
        </w:rPr>
      </w:pPr>
    </w:p>
    <w:p w14:paraId="47831015" w14:textId="77777777" w:rsidR="00B636CE" w:rsidRPr="00FB7398" w:rsidRDefault="00B636CE" w:rsidP="00B636CE">
      <w:pPr>
        <w:autoSpaceDE w:val="0"/>
        <w:rPr>
          <w:rFonts w:ascii="Bosch Office Sans" w:hAnsi="Bosch Office Sans"/>
        </w:rPr>
      </w:pPr>
      <w:r w:rsidRPr="00FB7398">
        <w:rPr>
          <w:rFonts w:ascii="Bosch Office Sans" w:hAnsi="Bosch Office Sans"/>
        </w:rPr>
        <w:t>When ordered, the license shall be sent by e-mail. The e-mail shall contain all information for activating the license.</w:t>
      </w:r>
    </w:p>
    <w:p w14:paraId="0A0CC8A7" w14:textId="77777777" w:rsidR="00B636CE" w:rsidRPr="00FB7398" w:rsidRDefault="00B636CE" w:rsidP="00B636CE">
      <w:pPr>
        <w:rPr>
          <w:rFonts w:ascii="Bosch Office Sans" w:hAnsi="Bosch Office Sans"/>
        </w:rPr>
      </w:pPr>
      <w:r w:rsidRPr="00FB7398">
        <w:rPr>
          <w:rFonts w:ascii="Bosch Office Sans" w:hAnsi="Bosch Office Sans"/>
        </w:rPr>
        <w:t>The “Participant Database” software module shall also require the “System Software” license and the “Meeting Preparation and Management” license.</w:t>
      </w:r>
    </w:p>
    <w:p w14:paraId="277A6C09" w14:textId="77777777" w:rsidR="00B636CE" w:rsidRPr="00FB7398" w:rsidRDefault="00B636CE" w:rsidP="00B636CE">
      <w:pPr>
        <w:rPr>
          <w:rFonts w:ascii="Bosch Office Sans" w:hAnsi="Bosch Office Sans"/>
        </w:rPr>
      </w:pPr>
    </w:p>
    <w:p w14:paraId="1E8F660B" w14:textId="77777777" w:rsidR="00B636CE" w:rsidRPr="00FB7398" w:rsidRDefault="00B636CE" w:rsidP="00B636CE">
      <w:pPr>
        <w:autoSpaceDE w:val="0"/>
        <w:rPr>
          <w:rFonts w:ascii="Bosch Office Sans" w:hAnsi="Bosch Office Sans"/>
        </w:rPr>
      </w:pPr>
      <w:r w:rsidRPr="00FB7398">
        <w:rPr>
          <w:rFonts w:ascii="Bosch Office Sans" w:hAnsi="Bosch Office Sans"/>
        </w:rPr>
        <w:t>The product shall be or similar to:</w:t>
      </w:r>
    </w:p>
    <w:p w14:paraId="7E4A867D" w14:textId="0B0B7AFC" w:rsidR="00B636CE" w:rsidRPr="00FB7398" w:rsidRDefault="00B636CE" w:rsidP="00B636CE">
      <w:pPr>
        <w:autoSpaceDE w:val="0"/>
        <w:rPr>
          <w:rFonts w:ascii="Bosch Office Sans" w:hAnsi="Bosch Office Sans"/>
          <w:lang w:val="fr-FR"/>
        </w:rPr>
      </w:pPr>
      <w:r w:rsidRPr="00FB7398">
        <w:rPr>
          <w:rFonts w:ascii="Bosch Office Sans" w:hAnsi="Bosch Office Sans"/>
          <w:lang w:val="fr-FR"/>
        </w:rPr>
        <w:t>DCNM-LPD D</w:t>
      </w:r>
      <w:r w:rsidR="009D4A95" w:rsidRPr="00FB7398">
        <w:rPr>
          <w:rFonts w:ascii="Bosch Office Sans" w:hAnsi="Bosch Office Sans"/>
          <w:lang w:val="fr-FR"/>
        </w:rPr>
        <w:t>ICENTIS</w:t>
      </w:r>
      <w:r w:rsidRPr="00FB7398">
        <w:rPr>
          <w:rFonts w:ascii="Bosch Office Sans" w:hAnsi="Bosch Office Sans"/>
          <w:lang w:val="fr-FR"/>
        </w:rPr>
        <w:t xml:space="preserve"> Participant </w:t>
      </w:r>
      <w:proofErr w:type="spellStart"/>
      <w:r w:rsidRPr="00FB7398">
        <w:rPr>
          <w:rFonts w:ascii="Bosch Office Sans" w:hAnsi="Bosch Office Sans"/>
          <w:lang w:val="fr-FR"/>
        </w:rPr>
        <w:t>Database</w:t>
      </w:r>
      <w:proofErr w:type="spellEnd"/>
      <w:r w:rsidRPr="00FB7398">
        <w:rPr>
          <w:rFonts w:ascii="Bosch Office Sans" w:hAnsi="Bosch Office Sans"/>
          <w:lang w:val="fr-FR"/>
        </w:rPr>
        <w:t>.</w:t>
      </w:r>
    </w:p>
    <w:p w14:paraId="0C166917" w14:textId="77777777" w:rsidR="00B636CE" w:rsidRPr="00FB7398" w:rsidRDefault="00B636CE" w:rsidP="00B636CE">
      <w:pPr>
        <w:pStyle w:val="Heading2"/>
        <w:rPr>
          <w:rFonts w:ascii="Bosch Office Sans" w:hAnsi="Bosch Office Sans"/>
        </w:rPr>
      </w:pPr>
      <w:bookmarkStart w:id="117" w:name="_Ref401237535"/>
      <w:bookmarkStart w:id="118" w:name="_Toc117515471"/>
      <w:r w:rsidRPr="00FB7398">
        <w:rPr>
          <w:rFonts w:ascii="Bosch Office Sans" w:hAnsi="Bosch Office Sans"/>
        </w:rPr>
        <w:t xml:space="preserve">Identification at </w:t>
      </w:r>
      <w:r w:rsidR="00FC19D3" w:rsidRPr="00FB7398">
        <w:rPr>
          <w:rFonts w:ascii="Bosch Office Sans" w:hAnsi="Bosch Office Sans"/>
        </w:rPr>
        <w:t>S</w:t>
      </w:r>
      <w:r w:rsidRPr="00FB7398">
        <w:rPr>
          <w:rFonts w:ascii="Bosch Office Sans" w:hAnsi="Bosch Office Sans"/>
        </w:rPr>
        <w:t>eat</w:t>
      </w:r>
      <w:bookmarkEnd w:id="117"/>
      <w:bookmarkEnd w:id="118"/>
    </w:p>
    <w:p w14:paraId="52CA5E9D" w14:textId="77777777" w:rsidR="009964FD" w:rsidRPr="00FB7398" w:rsidRDefault="009964FD" w:rsidP="009964FD">
      <w:pPr>
        <w:rPr>
          <w:rFonts w:ascii="Bosch Office Sans" w:hAnsi="Bosch Office Sans"/>
        </w:rPr>
      </w:pPr>
    </w:p>
    <w:p w14:paraId="389C7CE9" w14:textId="77777777" w:rsidR="00B636CE" w:rsidRPr="00FB7398" w:rsidRDefault="00B636CE" w:rsidP="00B636CE">
      <w:pPr>
        <w:rPr>
          <w:rFonts w:ascii="Bosch Office Sans" w:hAnsi="Bosch Office Sans"/>
        </w:rPr>
      </w:pPr>
      <w:r w:rsidRPr="00FB7398">
        <w:rPr>
          <w:rFonts w:ascii="Bosch Office Sans" w:hAnsi="Bosch Office Sans"/>
        </w:rPr>
        <w:t>The “Identification at Seat” license shall enable participates to login and identify themselves in a meeting by use of a self-defined username and/or password. Once logged in, participants shall be automatically recognized and visible within the system, so that other participants immediately know who is speaking. A “select from list” function shall also be available for identifying participants. A login screen shall welcome participants. The use of fixed or free seating positions shall be possible:</w:t>
      </w:r>
    </w:p>
    <w:p w14:paraId="6670C23F" w14:textId="77777777" w:rsidR="00B636CE" w:rsidRPr="00FB7398" w:rsidRDefault="00B636CE" w:rsidP="00B636CE">
      <w:pPr>
        <w:rPr>
          <w:rFonts w:ascii="Bosch Office Sans" w:hAnsi="Bosch Office Sans"/>
          <w:b/>
        </w:rPr>
      </w:pPr>
    </w:p>
    <w:p w14:paraId="0ED8CF4B" w14:textId="77777777" w:rsidR="00006CC4" w:rsidRPr="00FB7398" w:rsidRDefault="00006CC4" w:rsidP="00006CC4">
      <w:pPr>
        <w:suppressAutoHyphens w:val="0"/>
        <w:autoSpaceDE w:val="0"/>
        <w:autoSpaceDN w:val="0"/>
        <w:adjustRightInd w:val="0"/>
        <w:rPr>
          <w:rFonts w:ascii="Bosch Office Sans" w:hAnsi="Bosch Office Sans"/>
        </w:rPr>
      </w:pPr>
      <w:r w:rsidRPr="00FB7398">
        <w:rPr>
          <w:rFonts w:ascii="Bosch Office Sans" w:hAnsi="Bosch Office Sans"/>
        </w:rPr>
        <w:t>When a device has the Identification at Seat license it shall be able to support the following functionality</w:t>
      </w:r>
      <w:r w:rsidR="001F2E8A" w:rsidRPr="00FB7398">
        <w:rPr>
          <w:rFonts w:ascii="Bosch Office Sans" w:hAnsi="Bosch Office Sans"/>
        </w:rPr>
        <w:t>:</w:t>
      </w:r>
    </w:p>
    <w:p w14:paraId="2E953302" w14:textId="77777777" w:rsidR="001F2E8A" w:rsidRPr="00FB7398" w:rsidRDefault="001F2E8A" w:rsidP="001F2E8A">
      <w:pPr>
        <w:pStyle w:val="ListParagraph"/>
        <w:numPr>
          <w:ilvl w:val="0"/>
          <w:numId w:val="50"/>
        </w:numPr>
        <w:suppressAutoHyphens w:val="0"/>
        <w:autoSpaceDE w:val="0"/>
        <w:autoSpaceDN w:val="0"/>
        <w:adjustRightInd w:val="0"/>
        <w:rPr>
          <w:rFonts w:ascii="Bosch Office Sans" w:hAnsi="Bosch Office Sans"/>
        </w:rPr>
      </w:pPr>
      <w:r w:rsidRPr="00FB7398">
        <w:rPr>
          <w:rFonts w:ascii="Bosch Office Sans" w:hAnsi="Bosch Office Sans"/>
        </w:rPr>
        <w:t>Identification shall be configured in such a way that participants shall only login to seats to which they are assigned, or at any seat.</w:t>
      </w:r>
    </w:p>
    <w:p w14:paraId="2CD2A77F" w14:textId="77777777" w:rsidR="001F2E8A" w:rsidRPr="00FB7398" w:rsidRDefault="001F2E8A" w:rsidP="001F2E8A">
      <w:pPr>
        <w:pStyle w:val="ListParagraph"/>
        <w:numPr>
          <w:ilvl w:val="0"/>
          <w:numId w:val="50"/>
        </w:numPr>
        <w:suppressAutoHyphens w:val="0"/>
        <w:autoSpaceDE w:val="0"/>
        <w:autoSpaceDN w:val="0"/>
        <w:adjustRightInd w:val="0"/>
        <w:rPr>
          <w:rFonts w:ascii="Bosch Office Sans" w:hAnsi="Bosch Office Sans"/>
        </w:rPr>
      </w:pPr>
      <w:r w:rsidRPr="00FB7398">
        <w:rPr>
          <w:rFonts w:ascii="Bosch Office Sans" w:hAnsi="Bosch Office Sans"/>
        </w:rPr>
        <w:t>Identification shall be done via an NFC-card, username, or selected from a list.</w:t>
      </w:r>
    </w:p>
    <w:p w14:paraId="28708FD3" w14:textId="77777777" w:rsidR="001F2E8A" w:rsidRPr="00FB7398" w:rsidRDefault="001F2E8A" w:rsidP="001F2E8A">
      <w:pPr>
        <w:pStyle w:val="ListParagraph"/>
        <w:numPr>
          <w:ilvl w:val="0"/>
          <w:numId w:val="50"/>
        </w:numPr>
        <w:suppressAutoHyphens w:val="0"/>
        <w:autoSpaceDE w:val="0"/>
        <w:autoSpaceDN w:val="0"/>
        <w:adjustRightInd w:val="0"/>
        <w:rPr>
          <w:rFonts w:ascii="Bosch Office Sans" w:hAnsi="Bosch Office Sans"/>
        </w:rPr>
      </w:pPr>
      <w:r w:rsidRPr="00FB7398">
        <w:rPr>
          <w:rFonts w:ascii="Bosch Office Sans" w:hAnsi="Bosch Office Sans"/>
        </w:rPr>
        <w:t>Verification shall be enabled and done via PIN or password.</w:t>
      </w:r>
    </w:p>
    <w:p w14:paraId="014A5F95" w14:textId="48D3F16E" w:rsidR="001F2E8A" w:rsidRPr="00FB7398" w:rsidRDefault="001F2E8A" w:rsidP="001F2E8A">
      <w:pPr>
        <w:pStyle w:val="ListParagraph"/>
        <w:numPr>
          <w:ilvl w:val="0"/>
          <w:numId w:val="50"/>
        </w:numPr>
        <w:suppressAutoHyphens w:val="0"/>
        <w:autoSpaceDE w:val="0"/>
        <w:autoSpaceDN w:val="0"/>
        <w:adjustRightInd w:val="0"/>
        <w:rPr>
          <w:rFonts w:ascii="Bosch Office Sans" w:hAnsi="Bosch Office Sans"/>
        </w:rPr>
      </w:pPr>
      <w:r w:rsidRPr="00FB7398">
        <w:rPr>
          <w:rFonts w:ascii="Bosch Office Sans" w:hAnsi="Bosch Office Sans"/>
        </w:rPr>
        <w:t xml:space="preserve">Authentication via Windows Server shall be possible. When this option is enabled, users shall be able to log on to the discussion device with the same </w:t>
      </w:r>
      <w:r w:rsidR="00C86BE9" w:rsidRPr="00FB7398">
        <w:rPr>
          <w:rFonts w:ascii="Bosch Office Sans" w:hAnsi="Bosch Office Sans"/>
        </w:rPr>
        <w:t>username</w:t>
      </w:r>
      <w:r w:rsidRPr="00FB7398">
        <w:rPr>
          <w:rFonts w:ascii="Bosch Office Sans" w:hAnsi="Bosch Office Sans"/>
        </w:rPr>
        <w:t xml:space="preserve"> and password used for Windows. The </w:t>
      </w:r>
      <w:r w:rsidR="00C86BE9" w:rsidRPr="00FB7398">
        <w:rPr>
          <w:rFonts w:ascii="Bosch Office Sans" w:hAnsi="Bosch Office Sans"/>
        </w:rPr>
        <w:t>username</w:t>
      </w:r>
      <w:r w:rsidRPr="00FB7398">
        <w:rPr>
          <w:rFonts w:ascii="Bosch Office Sans" w:hAnsi="Bosch Office Sans"/>
        </w:rPr>
        <w:t xml:space="preserve"> and password shall be validated on Active Directory Server.</w:t>
      </w:r>
    </w:p>
    <w:p w14:paraId="1D418703" w14:textId="37175A2B" w:rsidR="001F2E8A" w:rsidRPr="00FB7398" w:rsidRDefault="001F2E8A" w:rsidP="001F2E8A">
      <w:pPr>
        <w:pStyle w:val="ListParagraph"/>
        <w:numPr>
          <w:ilvl w:val="0"/>
          <w:numId w:val="50"/>
        </w:numPr>
        <w:suppressAutoHyphens w:val="0"/>
        <w:autoSpaceDE w:val="0"/>
        <w:autoSpaceDN w:val="0"/>
        <w:adjustRightInd w:val="0"/>
        <w:rPr>
          <w:rFonts w:ascii="Bosch Office Sans" w:hAnsi="Bosch Office Sans"/>
        </w:rPr>
      </w:pPr>
      <w:r w:rsidRPr="00FB7398">
        <w:rPr>
          <w:rFonts w:ascii="Bosch Office Sans" w:hAnsi="Bosch Office Sans"/>
        </w:rPr>
        <w:t xml:space="preserve">Identification by use of an external system, </w:t>
      </w:r>
      <w:proofErr w:type="gramStart"/>
      <w:r w:rsidRPr="00FB7398">
        <w:rPr>
          <w:rFonts w:ascii="Bosch Office Sans" w:hAnsi="Bosch Office Sans"/>
        </w:rPr>
        <w:t>e.g.</w:t>
      </w:r>
      <w:proofErr w:type="gramEnd"/>
      <w:r w:rsidRPr="00FB7398">
        <w:rPr>
          <w:rFonts w:ascii="Bosch Office Sans" w:hAnsi="Bosch Office Sans"/>
        </w:rPr>
        <w:t xml:space="preserve"> a biometric scanning system, shall </w:t>
      </w:r>
      <w:r w:rsidR="00764BFE" w:rsidRPr="00FB7398">
        <w:rPr>
          <w:rFonts w:ascii="Bosch Office Sans" w:hAnsi="Bosch Office Sans"/>
        </w:rPr>
        <w:t xml:space="preserve">be </w:t>
      </w:r>
      <w:r w:rsidRPr="00FB7398">
        <w:rPr>
          <w:rFonts w:ascii="Bosch Office Sans" w:hAnsi="Bosch Office Sans"/>
        </w:rPr>
        <w:t>available via the API.</w:t>
      </w:r>
    </w:p>
    <w:p w14:paraId="75E53430" w14:textId="77777777" w:rsidR="001F2E8A" w:rsidRPr="00FB7398" w:rsidRDefault="001F2E8A" w:rsidP="001F2E8A">
      <w:pPr>
        <w:pStyle w:val="ListParagraph"/>
        <w:numPr>
          <w:ilvl w:val="0"/>
          <w:numId w:val="50"/>
        </w:numPr>
        <w:suppressAutoHyphens w:val="0"/>
        <w:autoSpaceDE w:val="0"/>
        <w:autoSpaceDN w:val="0"/>
        <w:adjustRightInd w:val="0"/>
        <w:rPr>
          <w:rFonts w:ascii="Bosch Office Sans" w:hAnsi="Bosch Office Sans"/>
        </w:rPr>
      </w:pPr>
      <w:r w:rsidRPr="00FB7398">
        <w:rPr>
          <w:rFonts w:ascii="Bosch Office Sans" w:hAnsi="Bosch Office Sans"/>
        </w:rPr>
        <w:t>The welcome screen on the DICENTIS Multimedia device and DICENTIS Discussion devices with touchscreen shall display personal participant credentials.</w:t>
      </w:r>
    </w:p>
    <w:p w14:paraId="75100052" w14:textId="77777777" w:rsidR="001F2E8A" w:rsidRPr="00FB7398" w:rsidRDefault="001F2E8A" w:rsidP="001F2E8A">
      <w:pPr>
        <w:pStyle w:val="ListParagraph"/>
        <w:numPr>
          <w:ilvl w:val="0"/>
          <w:numId w:val="50"/>
        </w:numPr>
        <w:suppressAutoHyphens w:val="0"/>
        <w:autoSpaceDE w:val="0"/>
        <w:autoSpaceDN w:val="0"/>
        <w:adjustRightInd w:val="0"/>
        <w:rPr>
          <w:rFonts w:ascii="Bosch Office Sans" w:hAnsi="Bosch Office Sans"/>
        </w:rPr>
      </w:pPr>
      <w:r w:rsidRPr="00FB7398">
        <w:rPr>
          <w:rFonts w:ascii="Bosch Office Sans" w:hAnsi="Bosch Office Sans"/>
        </w:rPr>
        <w:t>The login screen shall be used to welcome participants to a meeting and assist them in finding their designated seat.</w:t>
      </w:r>
    </w:p>
    <w:p w14:paraId="01E93B29" w14:textId="071A8739" w:rsidR="001F2E8A" w:rsidRPr="00FB7398" w:rsidRDefault="001F2E8A" w:rsidP="001F2E8A">
      <w:pPr>
        <w:pStyle w:val="ListParagraph"/>
        <w:numPr>
          <w:ilvl w:val="0"/>
          <w:numId w:val="50"/>
        </w:numPr>
        <w:suppressAutoHyphens w:val="0"/>
        <w:autoSpaceDE w:val="0"/>
        <w:autoSpaceDN w:val="0"/>
        <w:adjustRightInd w:val="0"/>
        <w:rPr>
          <w:rFonts w:ascii="Bosch Office Sans" w:hAnsi="Bosch Office Sans"/>
        </w:rPr>
      </w:pPr>
      <w:r w:rsidRPr="00FB7398">
        <w:rPr>
          <w:rFonts w:ascii="Bosch Office Sans" w:hAnsi="Bosch Office Sans"/>
        </w:rPr>
        <w:t xml:space="preserve">Number of present and absent participants shall be displayed for meetings and voting rounds. This information shall also be saved in the automatically generated meeting notes and voting round notes. </w:t>
      </w:r>
    </w:p>
    <w:p w14:paraId="1FC258D8" w14:textId="40C92855" w:rsidR="001B6876" w:rsidRPr="00FB7398" w:rsidRDefault="001B6876" w:rsidP="001F2E8A">
      <w:pPr>
        <w:pStyle w:val="ListParagraph"/>
        <w:numPr>
          <w:ilvl w:val="0"/>
          <w:numId w:val="50"/>
        </w:numPr>
        <w:suppressAutoHyphens w:val="0"/>
        <w:autoSpaceDE w:val="0"/>
        <w:autoSpaceDN w:val="0"/>
        <w:adjustRightInd w:val="0"/>
        <w:rPr>
          <w:rFonts w:ascii="Bosch Office Sans" w:hAnsi="Bosch Office Sans"/>
        </w:rPr>
      </w:pPr>
      <w:r w:rsidRPr="00FB7398">
        <w:rPr>
          <w:rFonts w:ascii="Bosch Office Sans" w:hAnsi="Bosch Office Sans"/>
        </w:rPr>
        <w:t xml:space="preserve">Automatic Quorum calculation based on a free definable expression editor. And display of </w:t>
      </w:r>
      <w:r w:rsidRPr="00FB7398">
        <w:rPr>
          <w:rFonts w:ascii="Bosch Office Sans" w:hAnsi="Bosch Office Sans"/>
        </w:rPr>
        <w:lastRenderedPageBreak/>
        <w:t>Quorum on Meeting application, Synoptic and in the Meeting notes.</w:t>
      </w:r>
    </w:p>
    <w:p w14:paraId="6B8F40A0" w14:textId="77777777" w:rsidR="001F2E8A" w:rsidRPr="00FB7398" w:rsidRDefault="001F2E8A" w:rsidP="001F2E8A">
      <w:pPr>
        <w:pStyle w:val="ListParagraph"/>
        <w:numPr>
          <w:ilvl w:val="0"/>
          <w:numId w:val="50"/>
        </w:numPr>
        <w:suppressAutoHyphens w:val="0"/>
        <w:autoSpaceDE w:val="0"/>
        <w:autoSpaceDN w:val="0"/>
        <w:adjustRightInd w:val="0"/>
        <w:rPr>
          <w:rFonts w:ascii="Bosch Office Sans" w:hAnsi="Bosch Office Sans"/>
        </w:rPr>
      </w:pPr>
      <w:r w:rsidRPr="00FB7398">
        <w:rPr>
          <w:rFonts w:ascii="Bosch Office Sans" w:hAnsi="Bosch Office Sans"/>
        </w:rPr>
        <w:t>Participants shall be forced to log in before taking part in a voting round, which ensures reliable voting results.</w:t>
      </w:r>
    </w:p>
    <w:p w14:paraId="71AF24D3" w14:textId="77777777" w:rsidR="001F2E8A" w:rsidRPr="00FB7398" w:rsidRDefault="001F2E8A" w:rsidP="001F2E8A">
      <w:pPr>
        <w:pStyle w:val="ListParagraph"/>
        <w:numPr>
          <w:ilvl w:val="0"/>
          <w:numId w:val="50"/>
        </w:numPr>
        <w:suppressAutoHyphens w:val="0"/>
        <w:autoSpaceDE w:val="0"/>
        <w:autoSpaceDN w:val="0"/>
        <w:adjustRightInd w:val="0"/>
        <w:rPr>
          <w:rFonts w:ascii="Bosch Office Sans" w:hAnsi="Bosch Office Sans"/>
        </w:rPr>
      </w:pPr>
      <w:r w:rsidRPr="00FB7398">
        <w:rPr>
          <w:rFonts w:ascii="Bosch Office Sans" w:hAnsi="Bosch Office Sans"/>
        </w:rPr>
        <w:t>The names of participants shall be displayed at different locations.</w:t>
      </w:r>
    </w:p>
    <w:p w14:paraId="67249661" w14:textId="486D05A0" w:rsidR="001F2E8A" w:rsidRPr="00FB7398" w:rsidRDefault="001F2E8A" w:rsidP="001F2E8A">
      <w:pPr>
        <w:pStyle w:val="ListParagraph"/>
        <w:numPr>
          <w:ilvl w:val="0"/>
          <w:numId w:val="50"/>
        </w:numPr>
        <w:suppressAutoHyphens w:val="0"/>
        <w:autoSpaceDE w:val="0"/>
        <w:autoSpaceDN w:val="0"/>
        <w:adjustRightInd w:val="0"/>
        <w:rPr>
          <w:rFonts w:ascii="Bosch Office Sans" w:hAnsi="Bosch Office Sans"/>
        </w:rPr>
      </w:pPr>
      <w:r w:rsidRPr="00FB7398">
        <w:rPr>
          <w:rFonts w:ascii="Bosch Office Sans" w:hAnsi="Bosch Office Sans"/>
        </w:rPr>
        <w:t xml:space="preserve">The participant’s name shall correctly </w:t>
      </w:r>
      <w:r w:rsidR="00C86BE9" w:rsidRPr="00FB7398">
        <w:rPr>
          <w:rFonts w:ascii="Bosch Office Sans" w:hAnsi="Bosch Office Sans"/>
        </w:rPr>
        <w:t>display</w:t>
      </w:r>
      <w:r w:rsidRPr="00FB7398">
        <w:rPr>
          <w:rFonts w:ascii="Bosch Office Sans" w:hAnsi="Bosch Office Sans"/>
        </w:rPr>
        <w:t xml:space="preserve"> in the speaker list and on the camera image on the Multimedia device, even when speaking from a central location, </w:t>
      </w:r>
      <w:proofErr w:type="gramStart"/>
      <w:r w:rsidRPr="00FB7398">
        <w:rPr>
          <w:rFonts w:ascii="Bosch Office Sans" w:hAnsi="Bosch Office Sans"/>
        </w:rPr>
        <w:t>e.g.</w:t>
      </w:r>
      <w:proofErr w:type="gramEnd"/>
      <w:r w:rsidRPr="00FB7398">
        <w:rPr>
          <w:rFonts w:ascii="Bosch Office Sans" w:hAnsi="Bosch Office Sans"/>
        </w:rPr>
        <w:t xml:space="preserve"> a rostrum. The ‘select from list’ function shall be implemented for this.</w:t>
      </w:r>
    </w:p>
    <w:p w14:paraId="01A9FE74" w14:textId="77777777" w:rsidR="001F2E8A" w:rsidRPr="00FB7398" w:rsidRDefault="001F2E8A" w:rsidP="001F2E8A">
      <w:pPr>
        <w:pStyle w:val="ListParagraph"/>
        <w:numPr>
          <w:ilvl w:val="0"/>
          <w:numId w:val="50"/>
        </w:numPr>
        <w:suppressAutoHyphens w:val="0"/>
        <w:autoSpaceDE w:val="0"/>
        <w:autoSpaceDN w:val="0"/>
        <w:adjustRightInd w:val="0"/>
        <w:rPr>
          <w:rFonts w:ascii="Bosch Office Sans" w:hAnsi="Bosch Office Sans"/>
        </w:rPr>
      </w:pPr>
      <w:r w:rsidRPr="00FB7398">
        <w:rPr>
          <w:rFonts w:ascii="Bosch Office Sans" w:hAnsi="Bosch Office Sans"/>
        </w:rPr>
        <w:t>A discussion device shall be easily disabled if it is not needed for a meeting.</w:t>
      </w:r>
    </w:p>
    <w:p w14:paraId="71935B3D" w14:textId="77777777" w:rsidR="00006CC4" w:rsidRPr="00FB7398" w:rsidRDefault="001F2E8A" w:rsidP="001F2E8A">
      <w:pPr>
        <w:pStyle w:val="ListParagraph"/>
        <w:numPr>
          <w:ilvl w:val="0"/>
          <w:numId w:val="50"/>
        </w:numPr>
        <w:suppressAutoHyphens w:val="0"/>
        <w:autoSpaceDE w:val="0"/>
        <w:autoSpaceDN w:val="0"/>
        <w:adjustRightInd w:val="0"/>
        <w:rPr>
          <w:rFonts w:ascii="Bosch Office Sans" w:hAnsi="Bosch Office Sans"/>
        </w:rPr>
      </w:pPr>
      <w:r w:rsidRPr="00FB7398">
        <w:rPr>
          <w:rFonts w:ascii="Bosch Office Sans" w:hAnsi="Bosch Office Sans"/>
        </w:rPr>
        <w:t>Individual participants, who have left the meeting and forgot to log off, shall be logged off by an operator using the Meeting application.</w:t>
      </w:r>
    </w:p>
    <w:p w14:paraId="3D202EB8" w14:textId="77777777" w:rsidR="00006CC4" w:rsidRPr="00FB7398" w:rsidRDefault="00006CC4" w:rsidP="00B636CE">
      <w:pPr>
        <w:rPr>
          <w:rFonts w:ascii="Bosch Office Sans" w:hAnsi="Bosch Office Sans"/>
          <w:b/>
        </w:rPr>
      </w:pPr>
    </w:p>
    <w:p w14:paraId="16AD1C18" w14:textId="77777777" w:rsidR="00B636CE" w:rsidRPr="00FB7398" w:rsidRDefault="00B636CE" w:rsidP="00B636CE">
      <w:pPr>
        <w:rPr>
          <w:rFonts w:ascii="Bosch Office Sans" w:hAnsi="Bosch Office Sans"/>
        </w:rPr>
      </w:pPr>
      <w:r w:rsidRPr="00FB7398">
        <w:rPr>
          <w:rFonts w:ascii="Bosch Office Sans" w:hAnsi="Bosch Office Sans"/>
        </w:rPr>
        <w:t>An individual license shall be required for each conference device that requires identification at seat.</w:t>
      </w:r>
    </w:p>
    <w:p w14:paraId="0A1B70A1" w14:textId="77777777" w:rsidR="00B636CE" w:rsidRPr="00FB7398" w:rsidRDefault="00B636CE" w:rsidP="00B636CE">
      <w:pPr>
        <w:rPr>
          <w:rFonts w:ascii="Bosch Office Sans" w:hAnsi="Bosch Office Sans"/>
        </w:rPr>
      </w:pPr>
      <w:r w:rsidRPr="00FB7398">
        <w:rPr>
          <w:rFonts w:ascii="Bosch Office Sans" w:hAnsi="Bosch Office Sans"/>
        </w:rPr>
        <w:t>It shall be possible to disable conference devices that are not being used for a meeting.</w:t>
      </w:r>
    </w:p>
    <w:p w14:paraId="59BC94E6" w14:textId="77777777" w:rsidR="00B636CE" w:rsidRPr="00FB7398" w:rsidRDefault="00B636CE" w:rsidP="00B636CE">
      <w:pPr>
        <w:rPr>
          <w:rFonts w:ascii="Bosch Office Sans" w:hAnsi="Bosch Office Sans"/>
        </w:rPr>
      </w:pPr>
    </w:p>
    <w:p w14:paraId="32A90F2D" w14:textId="77777777" w:rsidR="00B636CE" w:rsidRPr="00FB7398" w:rsidRDefault="00B636CE" w:rsidP="00B636CE">
      <w:pPr>
        <w:autoSpaceDE w:val="0"/>
        <w:rPr>
          <w:rFonts w:ascii="Bosch Office Sans" w:hAnsi="Bosch Office Sans"/>
        </w:rPr>
      </w:pPr>
      <w:r w:rsidRPr="00FB7398">
        <w:rPr>
          <w:rFonts w:ascii="Bosch Office Sans" w:hAnsi="Bosch Office Sans"/>
        </w:rPr>
        <w:t>When ordered, the license shall be sent by e-mail. The e-mail shall contain all information for activating the license.</w:t>
      </w:r>
    </w:p>
    <w:p w14:paraId="1AB8001A" w14:textId="77777777" w:rsidR="00B636CE" w:rsidRPr="00FB7398" w:rsidRDefault="00B636CE" w:rsidP="00B636CE">
      <w:pPr>
        <w:rPr>
          <w:rFonts w:ascii="Bosch Office Sans" w:hAnsi="Bosch Office Sans"/>
        </w:rPr>
      </w:pPr>
      <w:r w:rsidRPr="00FB7398">
        <w:rPr>
          <w:rFonts w:ascii="Bosch Office Sans" w:hAnsi="Bosch Office Sans"/>
        </w:rPr>
        <w:t>The “Identification at Seat” license shall also require: the “System Software” license, the “Meeting Preparation &amp; Management” license, and the “Participant Database” license.</w:t>
      </w:r>
    </w:p>
    <w:p w14:paraId="1FE89540" w14:textId="77777777" w:rsidR="00B636CE" w:rsidRPr="00FB7398" w:rsidRDefault="00B636CE" w:rsidP="00B636CE">
      <w:pPr>
        <w:rPr>
          <w:rFonts w:ascii="Bosch Office Sans" w:hAnsi="Bosch Office Sans"/>
        </w:rPr>
      </w:pPr>
    </w:p>
    <w:p w14:paraId="38B28DBE" w14:textId="77777777" w:rsidR="00B636CE" w:rsidRPr="00FB7398" w:rsidRDefault="00B636CE" w:rsidP="00B636CE">
      <w:pPr>
        <w:autoSpaceDE w:val="0"/>
        <w:rPr>
          <w:rFonts w:ascii="Bosch Office Sans" w:hAnsi="Bosch Office Sans"/>
        </w:rPr>
      </w:pPr>
      <w:r w:rsidRPr="00FB7398">
        <w:rPr>
          <w:rFonts w:ascii="Bosch Office Sans" w:hAnsi="Bosch Office Sans"/>
        </w:rPr>
        <w:t>The product shall be or similar to:</w:t>
      </w:r>
    </w:p>
    <w:p w14:paraId="34F49587" w14:textId="3616F75B" w:rsidR="00B636CE" w:rsidRPr="00FB7398" w:rsidRDefault="009D4A95" w:rsidP="00B636CE">
      <w:pPr>
        <w:autoSpaceDE w:val="0"/>
        <w:rPr>
          <w:rFonts w:ascii="Bosch Office Sans" w:hAnsi="Bosch Office Sans"/>
        </w:rPr>
      </w:pPr>
      <w:r w:rsidRPr="00FB7398">
        <w:rPr>
          <w:rFonts w:ascii="Bosch Office Sans" w:hAnsi="Bosch Office Sans"/>
        </w:rPr>
        <w:t>DCNM-LSID DICENTIS</w:t>
      </w:r>
      <w:r w:rsidR="00B636CE" w:rsidRPr="00FB7398">
        <w:rPr>
          <w:rFonts w:ascii="Bosch Office Sans" w:hAnsi="Bosch Office Sans"/>
        </w:rPr>
        <w:t xml:space="preserve"> Identification at Seat.</w:t>
      </w:r>
    </w:p>
    <w:p w14:paraId="26193E47" w14:textId="77777777" w:rsidR="00B636CE" w:rsidRPr="00FB7398" w:rsidRDefault="00B636CE" w:rsidP="00B636CE">
      <w:pPr>
        <w:pStyle w:val="Heading2"/>
        <w:rPr>
          <w:rFonts w:ascii="Bosch Office Sans" w:hAnsi="Bosch Office Sans"/>
        </w:rPr>
      </w:pPr>
      <w:bookmarkStart w:id="119" w:name="_Ref401237546"/>
      <w:bookmarkStart w:id="120" w:name="_Toc117515472"/>
      <w:r w:rsidRPr="00FB7398">
        <w:rPr>
          <w:rFonts w:ascii="Bosch Office Sans" w:hAnsi="Bosch Office Sans"/>
        </w:rPr>
        <w:t>Media Sharing</w:t>
      </w:r>
      <w:bookmarkEnd w:id="119"/>
      <w:bookmarkEnd w:id="120"/>
    </w:p>
    <w:p w14:paraId="3176E24A" w14:textId="77777777" w:rsidR="009964FD" w:rsidRPr="00FB7398" w:rsidRDefault="009964FD" w:rsidP="009964FD">
      <w:pPr>
        <w:rPr>
          <w:rFonts w:ascii="Bosch Office Sans" w:hAnsi="Bosch Office Sans"/>
        </w:rPr>
      </w:pPr>
    </w:p>
    <w:p w14:paraId="38D40913" w14:textId="77777777" w:rsidR="00B636CE" w:rsidRPr="00FB7398" w:rsidRDefault="00B636CE" w:rsidP="00B636CE">
      <w:pPr>
        <w:rPr>
          <w:rFonts w:ascii="Bosch Office Sans" w:hAnsi="Bosch Office Sans"/>
        </w:rPr>
      </w:pPr>
      <w:r w:rsidRPr="00FB7398">
        <w:rPr>
          <w:rFonts w:ascii="Bosch Office Sans" w:hAnsi="Bosch Office Sans"/>
        </w:rPr>
        <w:t>The “Media Sharing” module shall make it possible to share the display of a remote presentation computer to all displays of the conference devices. The chairperson or meeting manager shall be able to activate the presentation mode using the “PC Application” or using a conference device. When the presentation mode is activated the screen of a remote presentation computer shall be streamed via the network to all conference devices.</w:t>
      </w:r>
    </w:p>
    <w:p w14:paraId="396CEFBA" w14:textId="77777777" w:rsidR="00B636CE" w:rsidRPr="00FB7398" w:rsidRDefault="00B636CE" w:rsidP="00B636CE">
      <w:pPr>
        <w:rPr>
          <w:rFonts w:ascii="Bosch Office Sans" w:hAnsi="Bosch Office Sans"/>
        </w:rPr>
      </w:pPr>
    </w:p>
    <w:p w14:paraId="23357389" w14:textId="77777777" w:rsidR="00B636CE" w:rsidRPr="00FB7398" w:rsidRDefault="00B636CE" w:rsidP="00B636CE">
      <w:pPr>
        <w:autoSpaceDE w:val="0"/>
        <w:rPr>
          <w:rFonts w:ascii="Bosch Office Sans" w:hAnsi="Bosch Office Sans"/>
        </w:rPr>
      </w:pPr>
      <w:r w:rsidRPr="00FB7398">
        <w:rPr>
          <w:rFonts w:ascii="Bosch Office Sans" w:hAnsi="Bosch Office Sans"/>
        </w:rPr>
        <w:t>When the software module is ordered, a license shall be sent by e-mail. The e-mail shall contain all information for activating the license.</w:t>
      </w:r>
      <w:r w:rsidR="002A05FA" w:rsidRPr="00FB7398">
        <w:rPr>
          <w:rFonts w:ascii="Bosch Office Sans" w:hAnsi="Bosch Office Sans"/>
        </w:rPr>
        <w:t xml:space="preserve"> </w:t>
      </w:r>
      <w:r w:rsidRPr="00FB7398">
        <w:rPr>
          <w:rFonts w:ascii="Bosch Office Sans" w:hAnsi="Bosch Office Sans"/>
        </w:rPr>
        <w:t>“Media Sharing” shall also require the “System Software” license.</w:t>
      </w:r>
    </w:p>
    <w:p w14:paraId="549E14C0" w14:textId="77777777" w:rsidR="002A05FA" w:rsidRPr="00FB7398" w:rsidRDefault="002A05FA" w:rsidP="00B636CE">
      <w:pPr>
        <w:autoSpaceDE w:val="0"/>
        <w:rPr>
          <w:rFonts w:ascii="Bosch Office Sans" w:hAnsi="Bosch Office Sans"/>
        </w:rPr>
      </w:pPr>
    </w:p>
    <w:p w14:paraId="4F8EFC9D" w14:textId="77777777" w:rsidR="00B636CE" w:rsidRPr="00FB7398" w:rsidRDefault="00B636CE" w:rsidP="00B636CE">
      <w:pPr>
        <w:autoSpaceDE w:val="0"/>
        <w:rPr>
          <w:rFonts w:ascii="Bosch Office Sans" w:hAnsi="Bosch Office Sans"/>
        </w:rPr>
      </w:pPr>
      <w:r w:rsidRPr="00FB7398">
        <w:rPr>
          <w:rFonts w:ascii="Bosch Office Sans" w:hAnsi="Bosch Office Sans"/>
        </w:rPr>
        <w:t>The product shall be or similar to:</w:t>
      </w:r>
    </w:p>
    <w:p w14:paraId="3B7DFE55" w14:textId="17264967" w:rsidR="00B636CE" w:rsidRPr="00FB7398" w:rsidRDefault="00B636CE" w:rsidP="00B636CE">
      <w:pPr>
        <w:autoSpaceDE w:val="0"/>
        <w:rPr>
          <w:rFonts w:ascii="Bosch Office Sans" w:hAnsi="Bosch Office Sans"/>
        </w:rPr>
      </w:pPr>
      <w:r w:rsidRPr="00FB7398">
        <w:rPr>
          <w:rFonts w:ascii="Bosch Office Sans" w:hAnsi="Bosch Office Sans"/>
        </w:rPr>
        <w:t>DCNM-LMS D</w:t>
      </w:r>
      <w:r w:rsidR="009D4A95" w:rsidRPr="00FB7398">
        <w:rPr>
          <w:rFonts w:ascii="Bosch Office Sans" w:hAnsi="Bosch Office Sans"/>
        </w:rPr>
        <w:t>ICENTIS</w:t>
      </w:r>
      <w:r w:rsidRPr="00FB7398">
        <w:rPr>
          <w:rFonts w:ascii="Bosch Office Sans" w:hAnsi="Bosch Office Sans"/>
        </w:rPr>
        <w:t xml:space="preserve"> Media Sharing</w:t>
      </w:r>
      <w:r w:rsidR="00AA482B" w:rsidRPr="00FB7398">
        <w:rPr>
          <w:rFonts w:ascii="Bosch Office Sans" w:hAnsi="Bosch Office Sans"/>
        </w:rPr>
        <w:t>.</w:t>
      </w:r>
    </w:p>
    <w:p w14:paraId="6B92E0E9" w14:textId="77777777" w:rsidR="00F671A2" w:rsidRPr="00FB7398" w:rsidRDefault="00FC19D3">
      <w:pPr>
        <w:pStyle w:val="Heading2"/>
        <w:rPr>
          <w:rFonts w:ascii="Bosch Office Sans" w:hAnsi="Bosch Office Sans"/>
        </w:rPr>
      </w:pPr>
      <w:bookmarkStart w:id="121" w:name="_Ref401237558"/>
      <w:bookmarkStart w:id="122" w:name="_Toc117515473"/>
      <w:r w:rsidRPr="00FB7398">
        <w:rPr>
          <w:rFonts w:ascii="Bosch Office Sans" w:hAnsi="Bosch Office Sans"/>
        </w:rPr>
        <w:t>Camera C</w:t>
      </w:r>
      <w:r w:rsidR="00305562" w:rsidRPr="00FB7398">
        <w:rPr>
          <w:rFonts w:ascii="Bosch Office Sans" w:hAnsi="Bosch Office Sans"/>
        </w:rPr>
        <w:t>ontrol</w:t>
      </w:r>
      <w:bookmarkEnd w:id="121"/>
      <w:bookmarkEnd w:id="122"/>
    </w:p>
    <w:p w14:paraId="7CCB4945" w14:textId="77777777" w:rsidR="009964FD" w:rsidRPr="00FB7398" w:rsidRDefault="009964FD" w:rsidP="009964FD">
      <w:pPr>
        <w:rPr>
          <w:rFonts w:ascii="Bosch Office Sans" w:hAnsi="Bosch Office Sans"/>
        </w:rPr>
      </w:pPr>
    </w:p>
    <w:p w14:paraId="1DC6DB5F" w14:textId="77777777" w:rsidR="00305562" w:rsidRPr="00FB7398" w:rsidRDefault="00826DDF" w:rsidP="00936973">
      <w:pPr>
        <w:rPr>
          <w:rFonts w:ascii="Bosch Office Sans" w:hAnsi="Bosch Office Sans"/>
        </w:rPr>
      </w:pPr>
      <w:r w:rsidRPr="00FB7398">
        <w:rPr>
          <w:rFonts w:ascii="Bosch Office Sans" w:hAnsi="Bosch Office Sans"/>
        </w:rPr>
        <w:t xml:space="preserve">The </w:t>
      </w:r>
      <w:r w:rsidR="00A44A6F" w:rsidRPr="00FB7398">
        <w:rPr>
          <w:rFonts w:ascii="Bosch Office Sans" w:hAnsi="Bosch Office Sans"/>
        </w:rPr>
        <w:t>“</w:t>
      </w:r>
      <w:r w:rsidRPr="00FB7398">
        <w:rPr>
          <w:rFonts w:ascii="Bosch Office Sans" w:hAnsi="Bosch Office Sans"/>
        </w:rPr>
        <w:t>Camera Control</w:t>
      </w:r>
      <w:r w:rsidR="00A44A6F" w:rsidRPr="00FB7398">
        <w:rPr>
          <w:rFonts w:ascii="Bosch Office Sans" w:hAnsi="Bosch Office Sans"/>
        </w:rPr>
        <w:t>”</w:t>
      </w:r>
      <w:r w:rsidRPr="00FB7398">
        <w:rPr>
          <w:rFonts w:ascii="Bosch Office Sans" w:hAnsi="Bosch Office Sans"/>
        </w:rPr>
        <w:t xml:space="preserve"> software module shall </w:t>
      </w:r>
      <w:r w:rsidR="007278D1" w:rsidRPr="00FB7398">
        <w:rPr>
          <w:rFonts w:ascii="Bosch Office Sans" w:hAnsi="Bosch Office Sans"/>
        </w:rPr>
        <w:t xml:space="preserve">enable </w:t>
      </w:r>
      <w:r w:rsidR="00E65B82" w:rsidRPr="00FB7398">
        <w:rPr>
          <w:rFonts w:ascii="Bosch Office Sans" w:hAnsi="Bosch Office Sans"/>
        </w:rPr>
        <w:t xml:space="preserve">the conference system to be interfaced with </w:t>
      </w:r>
      <w:r w:rsidR="007278D1" w:rsidRPr="00FB7398">
        <w:rPr>
          <w:rFonts w:ascii="Bosch Office Sans" w:hAnsi="Bosch Office Sans"/>
        </w:rPr>
        <w:t xml:space="preserve">Bosch </w:t>
      </w:r>
      <w:proofErr w:type="spellStart"/>
      <w:r w:rsidR="007278D1" w:rsidRPr="00FB7398">
        <w:rPr>
          <w:rFonts w:ascii="Bosch Office Sans" w:hAnsi="Bosch Office Sans"/>
        </w:rPr>
        <w:t>Onvif</w:t>
      </w:r>
      <w:proofErr w:type="spellEnd"/>
      <w:r w:rsidR="007278D1" w:rsidRPr="00FB7398">
        <w:rPr>
          <w:rFonts w:ascii="Bosch Office Sans" w:hAnsi="Bosch Office Sans"/>
        </w:rPr>
        <w:t xml:space="preserve"> compliant IP cameras</w:t>
      </w:r>
      <w:r w:rsidR="002C091A" w:rsidRPr="00FB7398">
        <w:rPr>
          <w:rFonts w:ascii="Bosch Office Sans" w:hAnsi="Bosch Office Sans"/>
        </w:rPr>
        <w:t>, Panasonic IP cameras and Sony IP cameras</w:t>
      </w:r>
      <w:r w:rsidR="007278D1" w:rsidRPr="00FB7398">
        <w:rPr>
          <w:rFonts w:ascii="Bosch Office Sans" w:hAnsi="Bosch Office Sans"/>
        </w:rPr>
        <w:t xml:space="preserve">. </w:t>
      </w:r>
      <w:r w:rsidR="00FC246D" w:rsidRPr="00FB7398">
        <w:rPr>
          <w:rFonts w:ascii="Bosch Office Sans" w:hAnsi="Bosch Office Sans"/>
        </w:rPr>
        <w:t>It shall enable</w:t>
      </w:r>
      <w:r w:rsidR="00305562" w:rsidRPr="00FB7398">
        <w:rPr>
          <w:rFonts w:ascii="Bosch Office Sans" w:hAnsi="Bosch Office Sans"/>
        </w:rPr>
        <w:t xml:space="preserve"> fixed or pre</w:t>
      </w:r>
      <w:r w:rsidR="00AD3DC4" w:rsidRPr="00FB7398">
        <w:rPr>
          <w:rFonts w:ascii="Bosch Office Sans" w:eastAsia="MS Mincho" w:hAnsi="Bosch Office Sans" w:cs="MS Mincho"/>
        </w:rPr>
        <w:noBreakHyphen/>
      </w:r>
      <w:r w:rsidR="00305562" w:rsidRPr="00FB7398">
        <w:rPr>
          <w:rFonts w:ascii="Bosch Office Sans" w:hAnsi="Bosch Office Sans"/>
        </w:rPr>
        <w:t>positi</w:t>
      </w:r>
      <w:r w:rsidR="00AD3DC4" w:rsidRPr="00FB7398">
        <w:rPr>
          <w:rFonts w:ascii="Bosch Office Sans" w:hAnsi="Bosch Office Sans"/>
        </w:rPr>
        <w:t>oned cameras to be activated during</w:t>
      </w:r>
      <w:r w:rsidR="00E65B82" w:rsidRPr="00FB7398">
        <w:rPr>
          <w:rFonts w:ascii="Bosch Office Sans" w:hAnsi="Bosch Office Sans"/>
        </w:rPr>
        <w:t xml:space="preserve"> a</w:t>
      </w:r>
      <w:r w:rsidR="00AD3DC4" w:rsidRPr="00FB7398">
        <w:rPr>
          <w:rFonts w:ascii="Bosch Office Sans" w:hAnsi="Bosch Office Sans"/>
        </w:rPr>
        <w:t xml:space="preserve"> meeting, so that th</w:t>
      </w:r>
      <w:r w:rsidR="00FC246D" w:rsidRPr="00FB7398">
        <w:rPr>
          <w:rFonts w:ascii="Bosch Office Sans" w:hAnsi="Bosch Office Sans"/>
        </w:rPr>
        <w:t xml:space="preserve">e current active speaker is </w:t>
      </w:r>
      <w:r w:rsidR="00305562" w:rsidRPr="00FB7398">
        <w:rPr>
          <w:rFonts w:ascii="Bosch Office Sans" w:hAnsi="Bosch Office Sans"/>
        </w:rPr>
        <w:t>displ</w:t>
      </w:r>
      <w:r w:rsidR="00AD3DC4" w:rsidRPr="00FB7398">
        <w:rPr>
          <w:rFonts w:ascii="Bosch Office Sans" w:hAnsi="Bosch Office Sans"/>
        </w:rPr>
        <w:t>ayed</w:t>
      </w:r>
      <w:r w:rsidR="00FC246D" w:rsidRPr="00FB7398">
        <w:rPr>
          <w:rFonts w:ascii="Bosch Office Sans" w:hAnsi="Bosch Office Sans"/>
        </w:rPr>
        <w:t xml:space="preserve"> on the conference device or hall displays</w:t>
      </w:r>
      <w:r w:rsidR="00305562" w:rsidRPr="00FB7398">
        <w:rPr>
          <w:rFonts w:ascii="Bosch Office Sans" w:hAnsi="Bosch Office Sans"/>
        </w:rPr>
        <w:t>.</w:t>
      </w:r>
      <w:r w:rsidR="00936973" w:rsidRPr="00FB7398">
        <w:rPr>
          <w:rFonts w:ascii="Bosch Office Sans" w:hAnsi="Bosch Office Sans"/>
        </w:rPr>
        <w:t xml:space="preserve"> The software shall control </w:t>
      </w:r>
      <w:proofErr w:type="spellStart"/>
      <w:r w:rsidR="00936973" w:rsidRPr="00FB7398">
        <w:rPr>
          <w:rFonts w:ascii="Bosch Office Sans" w:hAnsi="Bosch Office Sans"/>
        </w:rPr>
        <w:t>TvOne</w:t>
      </w:r>
      <w:proofErr w:type="spellEnd"/>
      <w:r w:rsidR="00936973" w:rsidRPr="00FB7398">
        <w:rPr>
          <w:rFonts w:ascii="Bosch Office Sans" w:hAnsi="Bosch Office Sans"/>
        </w:rPr>
        <w:t xml:space="preserve"> C2-2355A in combination with </w:t>
      </w:r>
      <w:proofErr w:type="spellStart"/>
      <w:r w:rsidR="00936973" w:rsidRPr="00FB7398">
        <w:rPr>
          <w:rFonts w:ascii="Bosch Office Sans" w:hAnsi="Bosch Office Sans"/>
        </w:rPr>
        <w:t>TvOne</w:t>
      </w:r>
      <w:proofErr w:type="spellEnd"/>
      <w:r w:rsidR="003E441C" w:rsidRPr="00FB7398">
        <w:rPr>
          <w:rFonts w:ascii="Bosch Office Sans" w:hAnsi="Bosch Office Sans"/>
        </w:rPr>
        <w:t xml:space="preserve"> S2-108HD, and Kramer MV-6, and </w:t>
      </w:r>
      <w:proofErr w:type="spellStart"/>
      <w:r w:rsidR="003E441C" w:rsidRPr="00FB7398">
        <w:rPr>
          <w:rFonts w:ascii="Bosch Office Sans" w:hAnsi="Bosch Office Sans"/>
        </w:rPr>
        <w:t>TvOne</w:t>
      </w:r>
      <w:proofErr w:type="spellEnd"/>
      <w:r w:rsidR="003E441C" w:rsidRPr="00FB7398">
        <w:rPr>
          <w:rFonts w:ascii="Bosch Office Sans" w:hAnsi="Bosch Office Sans"/>
        </w:rPr>
        <w:t xml:space="preserve"> </w:t>
      </w:r>
      <w:proofErr w:type="spellStart"/>
      <w:r w:rsidR="003E441C" w:rsidRPr="00FB7398">
        <w:rPr>
          <w:rFonts w:ascii="Bosch Office Sans" w:hAnsi="Bosch Office Sans"/>
        </w:rPr>
        <w:t>CORIOmatrix</w:t>
      </w:r>
      <w:proofErr w:type="spellEnd"/>
      <w:r w:rsidR="003E441C" w:rsidRPr="00FB7398">
        <w:rPr>
          <w:rFonts w:ascii="Bosch Office Sans" w:hAnsi="Bosch Office Sans"/>
        </w:rPr>
        <w:t>.</w:t>
      </w:r>
    </w:p>
    <w:p w14:paraId="70DA965D" w14:textId="77777777" w:rsidR="00305562" w:rsidRPr="00FB7398" w:rsidRDefault="00305562" w:rsidP="00305562">
      <w:pPr>
        <w:rPr>
          <w:rFonts w:ascii="Bosch Office Sans" w:hAnsi="Bosch Office Sans"/>
        </w:rPr>
      </w:pPr>
    </w:p>
    <w:p w14:paraId="0CC7593C" w14:textId="77777777" w:rsidR="00AD3DC4" w:rsidRPr="00FB7398" w:rsidRDefault="00AD3DC4" w:rsidP="00AD3DC4">
      <w:pPr>
        <w:rPr>
          <w:rFonts w:ascii="Bosch Office Sans" w:hAnsi="Bosch Office Sans"/>
        </w:rPr>
      </w:pPr>
      <w:r w:rsidRPr="00FB7398">
        <w:rPr>
          <w:rFonts w:ascii="Bosch Office Sans" w:hAnsi="Bosch Office Sans"/>
        </w:rPr>
        <w:t>When a participant’s microphone is activated, the</w:t>
      </w:r>
    </w:p>
    <w:p w14:paraId="56B7188E" w14:textId="77777777" w:rsidR="00AD3DC4" w:rsidRPr="00FB7398" w:rsidRDefault="00AD3DC4" w:rsidP="00AD3DC4">
      <w:pPr>
        <w:rPr>
          <w:rFonts w:ascii="Bosch Office Sans" w:hAnsi="Bosch Office Sans"/>
        </w:rPr>
      </w:pPr>
      <w:r w:rsidRPr="00FB7398">
        <w:rPr>
          <w:rFonts w:ascii="Bosch Office Sans" w:hAnsi="Bosch Office Sans"/>
        </w:rPr>
        <w:t>camera assigned to that position shall be activated. When none of the microphones is activated, an overview camera shall be automatically activated instead.</w:t>
      </w:r>
    </w:p>
    <w:p w14:paraId="4935DD8C" w14:textId="77777777" w:rsidR="00AD3DC4" w:rsidRPr="00FB7398" w:rsidRDefault="00AD3DC4" w:rsidP="00AD3DC4">
      <w:pPr>
        <w:rPr>
          <w:rFonts w:ascii="Bosch Office Sans" w:hAnsi="Bosch Office Sans"/>
        </w:rPr>
      </w:pPr>
    </w:p>
    <w:p w14:paraId="32811528" w14:textId="77777777" w:rsidR="00936973" w:rsidRPr="00FB7398" w:rsidRDefault="0074315A" w:rsidP="0074315A">
      <w:pPr>
        <w:rPr>
          <w:rFonts w:ascii="Bosch Office Sans" w:hAnsi="Bosch Office Sans"/>
        </w:rPr>
      </w:pPr>
      <w:r w:rsidRPr="00FB7398">
        <w:rPr>
          <w:rFonts w:ascii="Bosch Office Sans" w:hAnsi="Bosch Office Sans"/>
        </w:rPr>
        <w:t>The video image shall be shown on the touch</w:t>
      </w:r>
      <w:r w:rsidR="00CF069C" w:rsidRPr="00FB7398">
        <w:rPr>
          <w:rFonts w:ascii="Bosch Office Sans" w:hAnsi="Bosch Office Sans"/>
        </w:rPr>
        <w:t xml:space="preserve"> </w:t>
      </w:r>
      <w:r w:rsidRPr="00FB7398">
        <w:rPr>
          <w:rFonts w:ascii="Bosch Office Sans" w:hAnsi="Bosch Office Sans"/>
        </w:rPr>
        <w:t>screen of the conference device</w:t>
      </w:r>
      <w:r w:rsidR="003A1190" w:rsidRPr="00FB7398">
        <w:rPr>
          <w:rFonts w:ascii="Bosch Office Sans" w:hAnsi="Bosch Office Sans"/>
        </w:rPr>
        <w:t xml:space="preserve">s, </w:t>
      </w:r>
      <w:r w:rsidRPr="00FB7398">
        <w:rPr>
          <w:rFonts w:ascii="Bosch Office Sans" w:hAnsi="Bosch Office Sans"/>
        </w:rPr>
        <w:t>but it shall also be possible to display the i</w:t>
      </w:r>
      <w:r w:rsidR="000146B3" w:rsidRPr="00FB7398">
        <w:rPr>
          <w:rFonts w:ascii="Bosch Office Sans" w:hAnsi="Bosch Office Sans"/>
        </w:rPr>
        <w:t>mage in the Meeting Application.</w:t>
      </w:r>
    </w:p>
    <w:p w14:paraId="1D157C72" w14:textId="77777777" w:rsidR="00936973" w:rsidRPr="00FB7398" w:rsidRDefault="00936973" w:rsidP="0074315A">
      <w:pPr>
        <w:rPr>
          <w:rFonts w:ascii="Bosch Office Sans" w:hAnsi="Bosch Office Sans"/>
        </w:rPr>
      </w:pPr>
    </w:p>
    <w:p w14:paraId="5C53DDE1" w14:textId="77777777" w:rsidR="0074315A" w:rsidRPr="00FB7398" w:rsidRDefault="00936973" w:rsidP="0074315A">
      <w:pPr>
        <w:rPr>
          <w:rFonts w:ascii="Bosch Office Sans" w:hAnsi="Bosch Office Sans"/>
        </w:rPr>
      </w:pPr>
      <w:r w:rsidRPr="00FB7398">
        <w:rPr>
          <w:rFonts w:ascii="Bosch Office Sans" w:hAnsi="Bosch Office Sans"/>
        </w:rPr>
        <w:t>The software shall enable HD-SDI video switching, so that HD</w:t>
      </w:r>
      <w:r w:rsidRPr="00FB7398">
        <w:rPr>
          <w:rFonts w:ascii="Bosch Office Sans" w:eastAsia="MS Mincho" w:hAnsi="Bosch Office Sans" w:cs="MS Mincho"/>
        </w:rPr>
        <w:t>‑</w:t>
      </w:r>
      <w:r w:rsidRPr="00FB7398">
        <w:rPr>
          <w:rFonts w:ascii="Bosch Office Sans" w:hAnsi="Bosch Office Sans"/>
        </w:rPr>
        <w:t>SDI video signals can be automatically switched and displayed with low-latency on one or more hall displays</w:t>
      </w:r>
      <w:r w:rsidR="000146B3" w:rsidRPr="00FB7398">
        <w:rPr>
          <w:rFonts w:ascii="Bosch Office Sans" w:hAnsi="Bosch Office Sans"/>
        </w:rPr>
        <w:t xml:space="preserve"> </w:t>
      </w:r>
      <w:r w:rsidR="0074315A" w:rsidRPr="00FB7398">
        <w:rPr>
          <w:rFonts w:ascii="Bosch Office Sans" w:hAnsi="Bosch Office Sans"/>
        </w:rPr>
        <w:t xml:space="preserve">together with information about the current speaker. </w:t>
      </w:r>
    </w:p>
    <w:p w14:paraId="1873F0FC" w14:textId="77777777" w:rsidR="0074315A" w:rsidRPr="00FB7398" w:rsidRDefault="0074315A" w:rsidP="0074315A">
      <w:pPr>
        <w:rPr>
          <w:rFonts w:ascii="Bosch Office Sans" w:hAnsi="Bosch Office Sans"/>
        </w:rPr>
      </w:pPr>
    </w:p>
    <w:p w14:paraId="32F0AAC5" w14:textId="77777777" w:rsidR="0074315A" w:rsidRPr="00FB7398" w:rsidRDefault="0074315A" w:rsidP="0074315A">
      <w:pPr>
        <w:rPr>
          <w:rFonts w:ascii="Bosch Office Sans" w:hAnsi="Bosch Office Sans"/>
        </w:rPr>
      </w:pPr>
      <w:r w:rsidRPr="00FB7398">
        <w:rPr>
          <w:rFonts w:ascii="Bosch Office Sans" w:hAnsi="Bosch Office Sans"/>
        </w:rPr>
        <w:t xml:space="preserve">Configuration shall be </w:t>
      </w:r>
      <w:proofErr w:type="gramStart"/>
      <w:r w:rsidRPr="00FB7398">
        <w:rPr>
          <w:rFonts w:ascii="Bosch Office Sans" w:hAnsi="Bosch Office Sans"/>
        </w:rPr>
        <w:t>straightforward, because</w:t>
      </w:r>
      <w:proofErr w:type="gramEnd"/>
      <w:r w:rsidRPr="00FB7398">
        <w:rPr>
          <w:rFonts w:ascii="Bosch Office Sans" w:hAnsi="Bosch Office Sans"/>
        </w:rPr>
        <w:t xml:space="preserve"> all Bosch </w:t>
      </w:r>
      <w:proofErr w:type="spellStart"/>
      <w:r w:rsidRPr="00FB7398">
        <w:rPr>
          <w:rFonts w:ascii="Bosch Office Sans" w:hAnsi="Bosch Office Sans"/>
        </w:rPr>
        <w:t>Onvif</w:t>
      </w:r>
      <w:proofErr w:type="spellEnd"/>
      <w:r w:rsidR="00963BB7" w:rsidRPr="00FB7398">
        <w:rPr>
          <w:rFonts w:ascii="Bosch Office Sans" w:hAnsi="Bosch Office Sans"/>
        </w:rPr>
        <w:t xml:space="preserve"> compliant cameras shall be </w:t>
      </w:r>
      <w:r w:rsidRPr="00FB7398">
        <w:rPr>
          <w:rFonts w:ascii="Bosch Office Sans" w:hAnsi="Bosch Office Sans"/>
        </w:rPr>
        <w:t>automatically discovered</w:t>
      </w:r>
      <w:r w:rsidR="00963BB7" w:rsidRPr="00FB7398">
        <w:rPr>
          <w:rFonts w:ascii="Bosch Office Sans" w:hAnsi="Bosch Office Sans"/>
        </w:rPr>
        <w:t>.</w:t>
      </w:r>
    </w:p>
    <w:p w14:paraId="55D41C62" w14:textId="77777777" w:rsidR="00920152" w:rsidRPr="00FB7398" w:rsidRDefault="00920152" w:rsidP="0074315A">
      <w:pPr>
        <w:rPr>
          <w:rFonts w:ascii="Bosch Office Sans" w:hAnsi="Bosch Office Sans"/>
        </w:rPr>
      </w:pPr>
    </w:p>
    <w:p w14:paraId="4551CD1E" w14:textId="77777777" w:rsidR="00943D8F" w:rsidRPr="00FB7398" w:rsidRDefault="00920152" w:rsidP="00920152">
      <w:pPr>
        <w:rPr>
          <w:rFonts w:ascii="Bosch Office Sans" w:hAnsi="Bosch Office Sans"/>
        </w:rPr>
      </w:pPr>
      <w:r w:rsidRPr="00FB7398">
        <w:rPr>
          <w:rFonts w:ascii="Bosch Office Sans" w:hAnsi="Bosch Office Sans"/>
        </w:rPr>
        <w:t xml:space="preserve">When </w:t>
      </w:r>
      <w:r w:rsidR="00305070" w:rsidRPr="00FB7398">
        <w:rPr>
          <w:rFonts w:ascii="Bosch Office Sans" w:hAnsi="Bosch Office Sans"/>
        </w:rPr>
        <w:t xml:space="preserve">the software module is ordered, a license </w:t>
      </w:r>
      <w:r w:rsidRPr="00FB7398">
        <w:rPr>
          <w:rFonts w:ascii="Bosch Office Sans" w:hAnsi="Bosch Office Sans"/>
        </w:rPr>
        <w:t>shall be sent by e-mail. The e-mail shall contain all inform</w:t>
      </w:r>
      <w:r w:rsidR="00305070" w:rsidRPr="00FB7398">
        <w:rPr>
          <w:rFonts w:ascii="Bosch Office Sans" w:hAnsi="Bosch Office Sans"/>
        </w:rPr>
        <w:t>ation for activating the software module.</w:t>
      </w:r>
      <w:r w:rsidR="00C12B1A" w:rsidRPr="00FB7398">
        <w:rPr>
          <w:rFonts w:ascii="Bosch Office Sans" w:hAnsi="Bosch Office Sans"/>
        </w:rPr>
        <w:t xml:space="preserve"> </w:t>
      </w:r>
    </w:p>
    <w:p w14:paraId="6E36D8DA" w14:textId="77777777" w:rsidR="00920152" w:rsidRPr="00FB7398" w:rsidRDefault="00305070" w:rsidP="00920152">
      <w:pPr>
        <w:rPr>
          <w:rFonts w:ascii="Bosch Office Sans" w:hAnsi="Bosch Office Sans"/>
        </w:rPr>
      </w:pPr>
      <w:r w:rsidRPr="00FB7398">
        <w:rPr>
          <w:rFonts w:ascii="Bosch Office Sans" w:hAnsi="Bosch Office Sans"/>
        </w:rPr>
        <w:t>The “Camera Control” software module</w:t>
      </w:r>
      <w:r w:rsidR="001B34BA" w:rsidRPr="00FB7398">
        <w:rPr>
          <w:rFonts w:ascii="Bosch Office Sans" w:hAnsi="Bosch Office Sans"/>
        </w:rPr>
        <w:t xml:space="preserve"> shall also </w:t>
      </w:r>
      <w:r w:rsidR="00920152" w:rsidRPr="00FB7398">
        <w:rPr>
          <w:rFonts w:ascii="Bosch Office Sans" w:hAnsi="Bosch Office Sans"/>
        </w:rPr>
        <w:t>require the “System Software” license.</w:t>
      </w:r>
    </w:p>
    <w:p w14:paraId="492A250C" w14:textId="77777777" w:rsidR="009E2267" w:rsidRPr="00FB7398" w:rsidRDefault="009E2267" w:rsidP="009E2267">
      <w:pPr>
        <w:autoSpaceDE w:val="0"/>
        <w:rPr>
          <w:rFonts w:ascii="Bosch Office Sans" w:hAnsi="Bosch Office Sans"/>
        </w:rPr>
      </w:pPr>
    </w:p>
    <w:p w14:paraId="70DC0EF4" w14:textId="77777777" w:rsidR="009E2267" w:rsidRPr="00FB7398" w:rsidRDefault="009E2267" w:rsidP="009E2267">
      <w:pPr>
        <w:autoSpaceDE w:val="0"/>
        <w:rPr>
          <w:rFonts w:ascii="Bosch Office Sans" w:hAnsi="Bosch Office Sans"/>
        </w:rPr>
      </w:pPr>
      <w:r w:rsidRPr="00FB7398">
        <w:rPr>
          <w:rFonts w:ascii="Bosch Office Sans" w:hAnsi="Bosch Office Sans"/>
        </w:rPr>
        <w:t>The product shall be or similar to:</w:t>
      </w:r>
    </w:p>
    <w:p w14:paraId="45369F6D" w14:textId="1BC44441" w:rsidR="009E2267" w:rsidRPr="00FB7398" w:rsidRDefault="009E2267" w:rsidP="00305562">
      <w:pPr>
        <w:rPr>
          <w:rFonts w:ascii="Bosch Office Sans" w:hAnsi="Bosch Office Sans"/>
          <w:lang w:val="es-ES"/>
        </w:rPr>
      </w:pPr>
      <w:r w:rsidRPr="00FB7398">
        <w:rPr>
          <w:rFonts w:ascii="Bosch Office Sans" w:hAnsi="Bosch Office Sans"/>
          <w:lang w:val="es-ES"/>
        </w:rPr>
        <w:t>DCNM-LCC D</w:t>
      </w:r>
      <w:r w:rsidR="00234490" w:rsidRPr="00FB7398">
        <w:rPr>
          <w:rFonts w:ascii="Bosch Office Sans" w:hAnsi="Bosch Office Sans"/>
          <w:lang w:val="es-ES"/>
        </w:rPr>
        <w:t>ICENTIS</w:t>
      </w:r>
      <w:r w:rsidRPr="00FB7398">
        <w:rPr>
          <w:rFonts w:ascii="Bosch Office Sans" w:hAnsi="Bosch Office Sans"/>
          <w:lang w:val="es-ES"/>
        </w:rPr>
        <w:t xml:space="preserve"> </w:t>
      </w:r>
      <w:r w:rsidR="00C04662" w:rsidRPr="00FB7398">
        <w:rPr>
          <w:rFonts w:ascii="Bosch Office Sans" w:hAnsi="Bosch Office Sans"/>
          <w:lang w:val="es-ES"/>
        </w:rPr>
        <w:t>Camera Control.</w:t>
      </w:r>
    </w:p>
    <w:p w14:paraId="5B8EEAF1" w14:textId="77777777" w:rsidR="00B636CE" w:rsidRPr="00FB7398" w:rsidRDefault="00B636CE" w:rsidP="00B636CE">
      <w:pPr>
        <w:pStyle w:val="Heading2"/>
        <w:rPr>
          <w:rFonts w:ascii="Bosch Office Sans" w:hAnsi="Bosch Office Sans"/>
        </w:rPr>
      </w:pPr>
      <w:bookmarkStart w:id="123" w:name="_Ref401237568"/>
      <w:bookmarkStart w:id="124" w:name="_Toc117515474"/>
      <w:r w:rsidRPr="00FB7398">
        <w:rPr>
          <w:rFonts w:ascii="Bosch Office Sans" w:hAnsi="Bosch Office Sans"/>
        </w:rPr>
        <w:t>Voting at Seat</w:t>
      </w:r>
      <w:bookmarkEnd w:id="123"/>
      <w:bookmarkEnd w:id="124"/>
    </w:p>
    <w:p w14:paraId="14D8114B" w14:textId="77777777" w:rsidR="009964FD" w:rsidRPr="00FB7398" w:rsidRDefault="009964FD" w:rsidP="009964FD">
      <w:pPr>
        <w:rPr>
          <w:rFonts w:ascii="Bosch Office Sans" w:hAnsi="Bosch Office Sans"/>
        </w:rPr>
      </w:pPr>
    </w:p>
    <w:p w14:paraId="401C39BF" w14:textId="77777777" w:rsidR="00B636CE" w:rsidRPr="00FB7398" w:rsidRDefault="00B636CE" w:rsidP="00B636CE">
      <w:pPr>
        <w:rPr>
          <w:rFonts w:ascii="Bosch Office Sans" w:hAnsi="Bosch Office Sans"/>
        </w:rPr>
      </w:pPr>
      <w:r w:rsidRPr="00FB7398">
        <w:rPr>
          <w:rFonts w:ascii="Bosch Office Sans" w:hAnsi="Bosch Office Sans"/>
        </w:rPr>
        <w:t>The “Voting at Seat” license shall enable a voting feature that is suitable for councils and parliaments.</w:t>
      </w:r>
    </w:p>
    <w:p w14:paraId="15E02384" w14:textId="77777777" w:rsidR="00B636CE" w:rsidRPr="00FB7398" w:rsidRDefault="00B636CE" w:rsidP="00B636CE">
      <w:pPr>
        <w:rPr>
          <w:rFonts w:ascii="Bosch Office Sans" w:hAnsi="Bosch Office Sans"/>
        </w:rPr>
      </w:pPr>
      <w:r w:rsidRPr="00FB7398">
        <w:rPr>
          <w:rFonts w:ascii="Bosch Office Sans" w:hAnsi="Bosch Office Sans"/>
        </w:rPr>
        <w:t>This license shall enable participants to vote during a voting session by pressing the representative button on the display of their conference device.</w:t>
      </w:r>
    </w:p>
    <w:p w14:paraId="52BF2B3C" w14:textId="77777777" w:rsidR="00B636CE" w:rsidRPr="00FB7398" w:rsidRDefault="00B636CE" w:rsidP="00B636CE">
      <w:pPr>
        <w:rPr>
          <w:rFonts w:ascii="Bosch Office Sans" w:hAnsi="Bosch Office Sans"/>
        </w:rPr>
      </w:pPr>
      <w:r w:rsidRPr="00FB7398">
        <w:rPr>
          <w:rFonts w:ascii="Bosch Office Sans" w:hAnsi="Bosch Office Sans"/>
        </w:rPr>
        <w:t>Participants with voting rights shall be able to select color-coded buttons for:</w:t>
      </w:r>
    </w:p>
    <w:p w14:paraId="0AEA840D" w14:textId="77777777" w:rsidR="00B636CE" w:rsidRPr="00FB7398" w:rsidRDefault="00B636CE" w:rsidP="00414CCC">
      <w:pPr>
        <w:pStyle w:val="ListParagraph"/>
        <w:numPr>
          <w:ilvl w:val="0"/>
          <w:numId w:val="17"/>
        </w:numPr>
        <w:rPr>
          <w:rFonts w:ascii="Bosch Office Sans" w:hAnsi="Bosch Office Sans"/>
        </w:rPr>
      </w:pPr>
      <w:r w:rsidRPr="00FB7398">
        <w:rPr>
          <w:rFonts w:ascii="Bosch Office Sans" w:hAnsi="Bosch Office Sans"/>
        </w:rPr>
        <w:t>“For” (button shall have green shading)</w:t>
      </w:r>
    </w:p>
    <w:p w14:paraId="61D8A5BC" w14:textId="77777777" w:rsidR="00B636CE" w:rsidRPr="00FB7398" w:rsidRDefault="00B636CE" w:rsidP="00414CCC">
      <w:pPr>
        <w:pStyle w:val="ListParagraph"/>
        <w:numPr>
          <w:ilvl w:val="0"/>
          <w:numId w:val="17"/>
        </w:numPr>
        <w:rPr>
          <w:rFonts w:ascii="Bosch Office Sans" w:hAnsi="Bosch Office Sans"/>
        </w:rPr>
      </w:pPr>
      <w:r w:rsidRPr="00FB7398">
        <w:rPr>
          <w:rFonts w:ascii="Bosch Office Sans" w:hAnsi="Bosch Office Sans"/>
        </w:rPr>
        <w:t>“Against” (button shall have red shading)</w:t>
      </w:r>
    </w:p>
    <w:p w14:paraId="4F5B1448" w14:textId="77777777" w:rsidR="00B636CE" w:rsidRPr="00FB7398" w:rsidRDefault="00B636CE" w:rsidP="00414CCC">
      <w:pPr>
        <w:pStyle w:val="ListParagraph"/>
        <w:numPr>
          <w:ilvl w:val="0"/>
          <w:numId w:val="17"/>
        </w:numPr>
        <w:rPr>
          <w:rFonts w:ascii="Bosch Office Sans" w:hAnsi="Bosch Office Sans"/>
        </w:rPr>
      </w:pPr>
      <w:r w:rsidRPr="00FB7398">
        <w:rPr>
          <w:rFonts w:ascii="Bosch Office Sans" w:hAnsi="Bosch Office Sans"/>
        </w:rPr>
        <w:t>“Abstain” (button shall have yellow shading)</w:t>
      </w:r>
    </w:p>
    <w:p w14:paraId="7425F913" w14:textId="77777777" w:rsidR="00234490" w:rsidRPr="00FB7398" w:rsidRDefault="00234490" w:rsidP="00414CCC">
      <w:pPr>
        <w:pStyle w:val="ListParagraph"/>
        <w:numPr>
          <w:ilvl w:val="0"/>
          <w:numId w:val="17"/>
        </w:numPr>
        <w:rPr>
          <w:rFonts w:ascii="Bosch Office Sans" w:hAnsi="Bosch Office Sans"/>
        </w:rPr>
      </w:pPr>
      <w:r w:rsidRPr="00FB7398">
        <w:rPr>
          <w:rFonts w:ascii="Bosch Office Sans" w:hAnsi="Bosch Office Sans"/>
        </w:rPr>
        <w:t xml:space="preserve">“DNPV” (button shall have </w:t>
      </w:r>
      <w:r w:rsidR="00D73AB9" w:rsidRPr="00FB7398">
        <w:rPr>
          <w:rFonts w:ascii="Bosch Office Sans" w:hAnsi="Bosch Office Sans"/>
        </w:rPr>
        <w:t>orange</w:t>
      </w:r>
      <w:r w:rsidRPr="00FB7398">
        <w:rPr>
          <w:rFonts w:ascii="Bosch Office Sans" w:hAnsi="Bosch Office Sans"/>
        </w:rPr>
        <w:t xml:space="preserve"> shading)</w:t>
      </w:r>
    </w:p>
    <w:p w14:paraId="6FD155D2" w14:textId="77777777" w:rsidR="00234490" w:rsidRPr="00FB7398" w:rsidRDefault="00234490" w:rsidP="00234490">
      <w:pPr>
        <w:pStyle w:val="ListParagraph"/>
        <w:rPr>
          <w:rFonts w:ascii="Bosch Office Sans" w:hAnsi="Bosch Office Sans"/>
        </w:rPr>
      </w:pPr>
    </w:p>
    <w:p w14:paraId="4CD6464F" w14:textId="77777777" w:rsidR="00B636CE" w:rsidRPr="00FB7398" w:rsidRDefault="00B636CE" w:rsidP="00B636CE">
      <w:pPr>
        <w:rPr>
          <w:rFonts w:ascii="Bosch Office Sans" w:hAnsi="Bosch Office Sans"/>
        </w:rPr>
      </w:pPr>
      <w:r w:rsidRPr="00FB7398">
        <w:rPr>
          <w:rFonts w:ascii="Bosch Office Sans" w:hAnsi="Bosch Office Sans"/>
        </w:rPr>
        <w:t>The shading of these buttons shall be chosen so that color blind people can clearly see which vote they are casting.</w:t>
      </w:r>
    </w:p>
    <w:p w14:paraId="535429A0" w14:textId="77777777" w:rsidR="001C0A53" w:rsidRPr="00FB7398" w:rsidRDefault="001C0A53" w:rsidP="00B636CE">
      <w:pPr>
        <w:rPr>
          <w:rFonts w:ascii="Bosch Office Sans" w:hAnsi="Bosch Office Sans"/>
        </w:rPr>
      </w:pPr>
    </w:p>
    <w:p w14:paraId="5ECDD2AA" w14:textId="77777777" w:rsidR="00B636CE" w:rsidRPr="00FB7398" w:rsidRDefault="00B636CE" w:rsidP="00B636CE">
      <w:pPr>
        <w:rPr>
          <w:rFonts w:ascii="Bosch Office Sans" w:hAnsi="Bosch Office Sans"/>
        </w:rPr>
      </w:pPr>
      <w:r w:rsidRPr="00FB7398">
        <w:rPr>
          <w:rFonts w:ascii="Bosch Office Sans" w:hAnsi="Bosch Office Sans"/>
        </w:rPr>
        <w:t>The voting results shall be:</w:t>
      </w:r>
    </w:p>
    <w:p w14:paraId="1917A10C" w14:textId="77777777" w:rsidR="00B636CE" w:rsidRPr="00FB7398" w:rsidRDefault="00B636CE" w:rsidP="00414CCC">
      <w:pPr>
        <w:pStyle w:val="ListParagraph"/>
        <w:numPr>
          <w:ilvl w:val="0"/>
          <w:numId w:val="15"/>
        </w:numPr>
        <w:rPr>
          <w:rFonts w:ascii="Bosch Office Sans" w:hAnsi="Bosch Office Sans"/>
        </w:rPr>
      </w:pPr>
      <w:r w:rsidRPr="00FB7398">
        <w:rPr>
          <w:rFonts w:ascii="Bosch Office Sans" w:hAnsi="Bosch Office Sans"/>
        </w:rPr>
        <w:lastRenderedPageBreak/>
        <w:t>aut</w:t>
      </w:r>
      <w:r w:rsidR="00D92D42" w:rsidRPr="00FB7398">
        <w:rPr>
          <w:rFonts w:ascii="Bosch Office Sans" w:hAnsi="Bosch Office Sans"/>
        </w:rPr>
        <w:t xml:space="preserve">omatically displayed </w:t>
      </w:r>
      <w:r w:rsidR="00A6167A" w:rsidRPr="00FB7398">
        <w:rPr>
          <w:rFonts w:ascii="Bosch Office Sans" w:hAnsi="Bosch Office Sans"/>
        </w:rPr>
        <w:t xml:space="preserve">when selected and having a </w:t>
      </w:r>
      <w:r w:rsidR="001F0380" w:rsidRPr="00FB7398">
        <w:rPr>
          <w:rFonts w:ascii="Bosch Office Sans" w:hAnsi="Bosch Office Sans"/>
        </w:rPr>
        <w:t>multimedia device or device with touchscreen</w:t>
      </w:r>
      <w:r w:rsidRPr="00FB7398">
        <w:rPr>
          <w:rFonts w:ascii="Bosch Office Sans" w:hAnsi="Bosch Office Sans"/>
        </w:rPr>
        <w:t>.</w:t>
      </w:r>
    </w:p>
    <w:p w14:paraId="3A8A024E" w14:textId="77777777" w:rsidR="00B636CE" w:rsidRPr="00FB7398" w:rsidRDefault="00B636CE" w:rsidP="00414CCC">
      <w:pPr>
        <w:pStyle w:val="ListParagraph"/>
        <w:numPr>
          <w:ilvl w:val="0"/>
          <w:numId w:val="15"/>
        </w:numPr>
        <w:rPr>
          <w:rFonts w:ascii="Bosch Office Sans" w:hAnsi="Bosch Office Sans"/>
        </w:rPr>
      </w:pPr>
      <w:r w:rsidRPr="00FB7398">
        <w:rPr>
          <w:rFonts w:ascii="Bosch Office Sans" w:hAnsi="Bosch Office Sans"/>
        </w:rPr>
        <w:t>presented in the form of a colored bar-graph so that results can be quickly interpreted.</w:t>
      </w:r>
    </w:p>
    <w:p w14:paraId="5B8745F9" w14:textId="77777777" w:rsidR="00A6167A" w:rsidRPr="00FB7398" w:rsidRDefault="00A6167A" w:rsidP="00414CCC">
      <w:pPr>
        <w:pStyle w:val="ListParagraph"/>
        <w:numPr>
          <w:ilvl w:val="0"/>
          <w:numId w:val="15"/>
        </w:numPr>
        <w:rPr>
          <w:rFonts w:ascii="Bosch Office Sans" w:hAnsi="Bosch Office Sans"/>
        </w:rPr>
      </w:pPr>
      <w:r w:rsidRPr="00FB7398">
        <w:rPr>
          <w:rFonts w:ascii="Bosch Office Sans" w:hAnsi="Bosch Office Sans"/>
        </w:rPr>
        <w:t>Hidden</w:t>
      </w:r>
    </w:p>
    <w:p w14:paraId="6F9440EA" w14:textId="77777777" w:rsidR="00B636CE" w:rsidRPr="00FB7398" w:rsidRDefault="00B636CE" w:rsidP="00B636CE">
      <w:pPr>
        <w:rPr>
          <w:rFonts w:ascii="Bosch Office Sans" w:hAnsi="Bosch Office Sans"/>
        </w:rPr>
      </w:pPr>
      <w:r w:rsidRPr="00FB7398">
        <w:rPr>
          <w:rFonts w:ascii="Bosch Office Sans" w:hAnsi="Bosch Office Sans"/>
        </w:rPr>
        <w:t xml:space="preserve">A “manage meeting rights” feature shall be available that shall give a conference device, </w:t>
      </w:r>
      <w:proofErr w:type="gramStart"/>
      <w:r w:rsidRPr="00FB7398">
        <w:rPr>
          <w:rFonts w:ascii="Bosch Office Sans" w:hAnsi="Bosch Office Sans"/>
        </w:rPr>
        <w:t>i.e.</w:t>
      </w:r>
      <w:proofErr w:type="gramEnd"/>
      <w:r w:rsidRPr="00FB7398">
        <w:rPr>
          <w:rFonts w:ascii="Bosch Office Sans" w:hAnsi="Bosch Office Sans"/>
        </w:rPr>
        <w:t xml:space="preserve"> a participant, full control over the voting procedure, such as:</w:t>
      </w:r>
    </w:p>
    <w:p w14:paraId="258B3A95" w14:textId="77777777" w:rsidR="00B636CE" w:rsidRPr="00FB7398" w:rsidRDefault="00B636CE" w:rsidP="00414CCC">
      <w:pPr>
        <w:pStyle w:val="ListParagraph"/>
        <w:numPr>
          <w:ilvl w:val="0"/>
          <w:numId w:val="16"/>
        </w:numPr>
        <w:rPr>
          <w:rFonts w:ascii="Bosch Office Sans" w:hAnsi="Bosch Office Sans"/>
        </w:rPr>
      </w:pPr>
      <w:r w:rsidRPr="00FB7398">
        <w:rPr>
          <w:rFonts w:ascii="Bosch Office Sans" w:hAnsi="Bosch Office Sans"/>
        </w:rPr>
        <w:t>Direct all participants to the voting screen</w:t>
      </w:r>
    </w:p>
    <w:p w14:paraId="69533D6B" w14:textId="77777777" w:rsidR="00B636CE" w:rsidRPr="00FB7398" w:rsidRDefault="00B636CE" w:rsidP="00414CCC">
      <w:pPr>
        <w:pStyle w:val="ListParagraph"/>
        <w:numPr>
          <w:ilvl w:val="0"/>
          <w:numId w:val="16"/>
        </w:numPr>
        <w:rPr>
          <w:rFonts w:ascii="Bosch Office Sans" w:hAnsi="Bosch Office Sans"/>
        </w:rPr>
      </w:pPr>
      <w:r w:rsidRPr="00FB7398">
        <w:rPr>
          <w:rFonts w:ascii="Bosch Office Sans" w:hAnsi="Bosch Office Sans"/>
        </w:rPr>
        <w:t>Open voting</w:t>
      </w:r>
    </w:p>
    <w:p w14:paraId="3968232A" w14:textId="77777777" w:rsidR="00B636CE" w:rsidRPr="00FB7398" w:rsidRDefault="00B636CE" w:rsidP="00414CCC">
      <w:pPr>
        <w:pStyle w:val="ListParagraph"/>
        <w:numPr>
          <w:ilvl w:val="0"/>
          <w:numId w:val="16"/>
        </w:numPr>
        <w:rPr>
          <w:rFonts w:ascii="Bosch Office Sans" w:hAnsi="Bosch Office Sans"/>
        </w:rPr>
      </w:pPr>
      <w:r w:rsidRPr="00FB7398">
        <w:rPr>
          <w:rFonts w:ascii="Bosch Office Sans" w:hAnsi="Bosch Office Sans"/>
        </w:rPr>
        <w:t>Hold voting</w:t>
      </w:r>
    </w:p>
    <w:p w14:paraId="6B19CE4F" w14:textId="77777777" w:rsidR="00B636CE" w:rsidRPr="00FB7398" w:rsidRDefault="00B636CE" w:rsidP="00414CCC">
      <w:pPr>
        <w:pStyle w:val="ListParagraph"/>
        <w:numPr>
          <w:ilvl w:val="0"/>
          <w:numId w:val="16"/>
        </w:numPr>
        <w:rPr>
          <w:rFonts w:ascii="Bosch Office Sans" w:hAnsi="Bosch Office Sans"/>
        </w:rPr>
      </w:pPr>
      <w:r w:rsidRPr="00FB7398">
        <w:rPr>
          <w:rFonts w:ascii="Bosch Office Sans" w:hAnsi="Bosch Office Sans"/>
        </w:rPr>
        <w:t>Resume voting</w:t>
      </w:r>
    </w:p>
    <w:p w14:paraId="580C948C" w14:textId="77777777" w:rsidR="00B636CE" w:rsidRPr="00FB7398" w:rsidRDefault="00B636CE" w:rsidP="00414CCC">
      <w:pPr>
        <w:pStyle w:val="ListParagraph"/>
        <w:numPr>
          <w:ilvl w:val="0"/>
          <w:numId w:val="16"/>
        </w:numPr>
        <w:rPr>
          <w:rFonts w:ascii="Bosch Office Sans" w:hAnsi="Bosch Office Sans"/>
        </w:rPr>
      </w:pPr>
      <w:r w:rsidRPr="00FB7398">
        <w:rPr>
          <w:rFonts w:ascii="Bosch Office Sans" w:hAnsi="Bosch Office Sans"/>
        </w:rPr>
        <w:t>Close voting</w:t>
      </w:r>
    </w:p>
    <w:p w14:paraId="75ABB5C5" w14:textId="77777777" w:rsidR="009408DA" w:rsidRPr="00FB7398" w:rsidRDefault="009408DA" w:rsidP="00B636CE">
      <w:pPr>
        <w:rPr>
          <w:rFonts w:ascii="Bosch Office Sans" w:hAnsi="Bosch Office Sans"/>
        </w:rPr>
      </w:pPr>
    </w:p>
    <w:p w14:paraId="57692A85" w14:textId="77777777" w:rsidR="00B636CE" w:rsidRPr="00FB7398" w:rsidRDefault="00B636CE" w:rsidP="00B636CE">
      <w:pPr>
        <w:rPr>
          <w:rFonts w:ascii="Bosch Office Sans" w:hAnsi="Bosch Office Sans"/>
        </w:rPr>
      </w:pPr>
      <w:r w:rsidRPr="00FB7398">
        <w:rPr>
          <w:rFonts w:ascii="Bosch Office Sans" w:hAnsi="Bosch Office Sans"/>
        </w:rPr>
        <w:t>An individual license shall be required for each conference device that requires voting. It shall be possible to reuse a “Voting at Seat” license for a new seat if the old seat is deleted from the system.</w:t>
      </w:r>
    </w:p>
    <w:p w14:paraId="78911624" w14:textId="77777777" w:rsidR="00B636CE" w:rsidRPr="00FB7398" w:rsidRDefault="00B636CE" w:rsidP="00B636CE">
      <w:pPr>
        <w:rPr>
          <w:rFonts w:ascii="Bosch Office Sans" w:hAnsi="Bosch Office Sans"/>
        </w:rPr>
      </w:pPr>
      <w:r w:rsidRPr="00FB7398">
        <w:rPr>
          <w:rFonts w:ascii="Bosch Office Sans" w:hAnsi="Bosch Office Sans"/>
        </w:rPr>
        <w:t xml:space="preserve">When ordered, the license shall be sent by e-mail. The e-mail shall contain all information for activating the license. </w:t>
      </w:r>
    </w:p>
    <w:p w14:paraId="710B5D82" w14:textId="77777777" w:rsidR="00B636CE" w:rsidRPr="00FB7398" w:rsidRDefault="00B636CE" w:rsidP="00B636CE">
      <w:pPr>
        <w:rPr>
          <w:rFonts w:ascii="Bosch Office Sans" w:hAnsi="Bosch Office Sans"/>
        </w:rPr>
      </w:pPr>
      <w:r w:rsidRPr="00FB7398">
        <w:rPr>
          <w:rFonts w:ascii="Bosch Office Sans" w:hAnsi="Bosch Office Sans"/>
        </w:rPr>
        <w:t>The “Voting at Seat” license shall also require the “System Software” license.</w:t>
      </w:r>
    </w:p>
    <w:p w14:paraId="5C0F3CEF" w14:textId="77777777" w:rsidR="00B636CE" w:rsidRPr="00FB7398" w:rsidRDefault="00B636CE" w:rsidP="00B636CE">
      <w:pPr>
        <w:rPr>
          <w:rFonts w:ascii="Bosch Office Sans" w:hAnsi="Bosch Office Sans"/>
        </w:rPr>
      </w:pPr>
      <w:r w:rsidRPr="00FB7398">
        <w:rPr>
          <w:rFonts w:ascii="Bosch Office Sans" w:hAnsi="Bosch Office Sans"/>
        </w:rPr>
        <w:t>The product shall be or similar to:</w:t>
      </w:r>
    </w:p>
    <w:p w14:paraId="4FA18EA4" w14:textId="5860E0A6" w:rsidR="00B636CE" w:rsidRPr="00FB7398" w:rsidRDefault="00B636CE" w:rsidP="00B636CE">
      <w:pPr>
        <w:autoSpaceDE w:val="0"/>
        <w:rPr>
          <w:rFonts w:ascii="Bosch Office Sans" w:hAnsi="Bosch Office Sans"/>
        </w:rPr>
      </w:pPr>
      <w:r w:rsidRPr="00FB7398">
        <w:rPr>
          <w:rFonts w:ascii="Bosch Office Sans" w:hAnsi="Bosch Office Sans"/>
        </w:rPr>
        <w:t>DCNM-LSVT D</w:t>
      </w:r>
      <w:r w:rsidR="00A6167A" w:rsidRPr="00FB7398">
        <w:rPr>
          <w:rFonts w:ascii="Bosch Office Sans" w:hAnsi="Bosch Office Sans"/>
        </w:rPr>
        <w:t>ICENTIS</w:t>
      </w:r>
      <w:r w:rsidRPr="00FB7398">
        <w:rPr>
          <w:rFonts w:ascii="Bosch Office Sans" w:hAnsi="Bosch Office Sans"/>
        </w:rPr>
        <w:t xml:space="preserve"> Voting at Seat.</w:t>
      </w:r>
    </w:p>
    <w:p w14:paraId="03EA000D" w14:textId="77777777" w:rsidR="00F10A94" w:rsidRPr="00FB7398" w:rsidRDefault="0054658B" w:rsidP="00007CCC">
      <w:pPr>
        <w:pStyle w:val="Heading2"/>
        <w:rPr>
          <w:rFonts w:ascii="Bosch Office Sans" w:hAnsi="Bosch Office Sans"/>
        </w:rPr>
      </w:pPr>
      <w:bookmarkStart w:id="125" w:name="_Ref410743864"/>
      <w:bookmarkStart w:id="126" w:name="_Toc117515475"/>
      <w:r w:rsidRPr="00FB7398">
        <w:rPr>
          <w:rFonts w:ascii="Bosch Office Sans" w:hAnsi="Bosch Office Sans"/>
        </w:rPr>
        <w:t>Voting Preparation and M</w:t>
      </w:r>
      <w:r w:rsidR="00F10A94" w:rsidRPr="00FB7398">
        <w:rPr>
          <w:rFonts w:ascii="Bosch Office Sans" w:hAnsi="Bosch Office Sans"/>
        </w:rPr>
        <w:t>anagement</w:t>
      </w:r>
      <w:bookmarkEnd w:id="125"/>
      <w:bookmarkEnd w:id="126"/>
    </w:p>
    <w:p w14:paraId="4310975D" w14:textId="77777777" w:rsidR="009964FD" w:rsidRPr="00FB7398" w:rsidRDefault="009964FD" w:rsidP="009964FD">
      <w:pPr>
        <w:rPr>
          <w:rFonts w:ascii="Bosch Office Sans" w:hAnsi="Bosch Office Sans"/>
        </w:rPr>
      </w:pPr>
    </w:p>
    <w:p w14:paraId="6E8B9DCE" w14:textId="77777777" w:rsidR="000E6C9A" w:rsidRPr="00FB7398" w:rsidRDefault="000E6C9A" w:rsidP="000E6C9A">
      <w:pPr>
        <w:rPr>
          <w:rFonts w:ascii="Bosch Office Sans" w:hAnsi="Bosch Office Sans"/>
        </w:rPr>
      </w:pPr>
      <w:r w:rsidRPr="00FB7398">
        <w:rPr>
          <w:rFonts w:ascii="Bosch Office Sans" w:hAnsi="Bosch Office Sans"/>
        </w:rPr>
        <w:t>The “Voting Preparation and Management” license shall enable the preparation and management of one or more voting</w:t>
      </w:r>
      <w:r w:rsidR="006101B5" w:rsidRPr="00FB7398">
        <w:rPr>
          <w:rFonts w:ascii="Bosch Office Sans" w:hAnsi="Bosch Office Sans"/>
        </w:rPr>
        <w:t xml:space="preserve"> rounds in the </w:t>
      </w:r>
      <w:r w:rsidRPr="00FB7398">
        <w:rPr>
          <w:rFonts w:ascii="Bosch Office Sans" w:hAnsi="Bosch Office Sans"/>
        </w:rPr>
        <w:t>System Software.</w:t>
      </w:r>
    </w:p>
    <w:p w14:paraId="7D31CB90" w14:textId="77777777" w:rsidR="006101B5" w:rsidRPr="00FB7398" w:rsidRDefault="006101B5" w:rsidP="000E6C9A">
      <w:pPr>
        <w:rPr>
          <w:rFonts w:ascii="Bosch Office Sans" w:hAnsi="Bosch Office Sans"/>
          <w:b/>
        </w:rPr>
      </w:pPr>
    </w:p>
    <w:p w14:paraId="7A5B4A85" w14:textId="77777777" w:rsidR="000E6C9A" w:rsidRPr="00FB7398" w:rsidRDefault="006101B5" w:rsidP="00982A4D">
      <w:pPr>
        <w:keepNext/>
        <w:rPr>
          <w:rFonts w:ascii="Bosch Office Sans" w:hAnsi="Bosch Office Sans"/>
          <w:b/>
        </w:rPr>
      </w:pPr>
      <w:r w:rsidRPr="00FB7398">
        <w:rPr>
          <w:rFonts w:ascii="Bosch Office Sans" w:hAnsi="Bosch Office Sans"/>
          <w:b/>
        </w:rPr>
        <w:t>Voting preparation</w:t>
      </w:r>
    </w:p>
    <w:p w14:paraId="1B46D039" w14:textId="77777777" w:rsidR="001F0380" w:rsidRPr="00FB7398" w:rsidRDefault="001F0380" w:rsidP="001F0380">
      <w:pPr>
        <w:rPr>
          <w:rFonts w:ascii="Bosch Office Sans" w:hAnsi="Bosch Office Sans"/>
        </w:rPr>
      </w:pPr>
      <w:r w:rsidRPr="00FB7398">
        <w:rPr>
          <w:rFonts w:ascii="Bosch Office Sans" w:hAnsi="Bosch Office Sans"/>
        </w:rPr>
        <w:t>The ‘Voting preparation’ feature shall enable a secretary or clerk to prepare and add one or more voting rounds to a meeting. Voting rounds can be prepared immediately and/or updated at a later date. A voting round shall be easily recalled or deleted from a meeting if it is no longer required. During the preparation of a voting round the secretary or clerk shall be able to configure parameters such as:</w:t>
      </w:r>
    </w:p>
    <w:p w14:paraId="06AED096" w14:textId="77777777"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t>Voting reference number.</w:t>
      </w:r>
    </w:p>
    <w:p w14:paraId="7B84AE9B" w14:textId="77777777"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t>Voting subject.</w:t>
      </w:r>
    </w:p>
    <w:p w14:paraId="2C2B5F47" w14:textId="77777777"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t>Description of voting round.</w:t>
      </w:r>
    </w:p>
    <w:p w14:paraId="16F30116" w14:textId="77777777"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t>Sequence of voting rounds (</w:t>
      </w:r>
      <w:proofErr w:type="gramStart"/>
      <w:r w:rsidRPr="00FB7398">
        <w:rPr>
          <w:rFonts w:ascii="Bosch Office Sans" w:hAnsi="Bosch Office Sans"/>
        </w:rPr>
        <w:t>i.e.</w:t>
      </w:r>
      <w:proofErr w:type="gramEnd"/>
      <w:r w:rsidRPr="00FB7398">
        <w:rPr>
          <w:rFonts w:ascii="Bosch Office Sans" w:hAnsi="Bosch Office Sans"/>
        </w:rPr>
        <w:t xml:space="preserve"> the order in which voting rounds will be used during a meeting).</w:t>
      </w:r>
    </w:p>
    <w:p w14:paraId="037D57C0" w14:textId="77777777"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t>URL (link) for accessing documents stored on the customers’ content management system or Server.</w:t>
      </w:r>
    </w:p>
    <w:p w14:paraId="7A9C2169" w14:textId="77777777"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t>Voting answer sets that can be changed to suit the country or region. Various answer sets can be selected, for example, ‘Yes’, ‘No’ or ‘For’, ‘Against’, ‘Abstain’, ‘DNPV’.</w:t>
      </w:r>
    </w:p>
    <w:p w14:paraId="52BAAFFB" w14:textId="77777777"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t>Voting timer options. A voting timer can be configured to limit the time allocated for voting. The voting can automatically be ‘put on hold’, ‘closed’, or ‘kept open’ when the allocated time has expired.</w:t>
      </w:r>
    </w:p>
    <w:p w14:paraId="5EFE0D51" w14:textId="77777777"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t xml:space="preserve">How the results are displayed. A live update of the voting results (totals and/or individual results) can be displayed, voting results can be displayed once voting has closed or is on hold, or only the cast vote of each participant can be displayed on their Discussion device with voting, Discussion device with touchscreen and Multimedia device. There is also an option for secret voting. When secret voting is selected, individual results are not displayed and cannot be retrieved from the Server or via the API. The cast vote can also be hidden to prevent influencing the voting behavior of other participants. </w:t>
      </w:r>
    </w:p>
    <w:p w14:paraId="5351D429" w14:textId="77777777"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t>Different 100% settings can be defined to make it easier to decide whether the voting round is accepted or rejected. These settings determine how the votes are counted in the meeting notes pie chart and in the voting results file (all participants with voting authorization are counted, or all present participants with voting authorization).</w:t>
      </w:r>
    </w:p>
    <w:p w14:paraId="05450CC7" w14:textId="77777777"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t>Vote weight can be activated for each voting round. The vote weight can be configured for every participant in the meeting. The option can be used to let participants vote for absent participants (proxy voting) and is possible for all voting types (Secret, Open, and so on).</w:t>
      </w:r>
    </w:p>
    <w:p w14:paraId="4507E6A4" w14:textId="77777777" w:rsidR="001F0380" w:rsidRPr="00FB7398" w:rsidRDefault="001F0380" w:rsidP="001F0380">
      <w:pPr>
        <w:rPr>
          <w:rFonts w:ascii="Bosch Office Sans" w:hAnsi="Bosch Office Sans"/>
        </w:rPr>
      </w:pPr>
      <w:r w:rsidRPr="00FB7398">
        <w:rPr>
          <w:rFonts w:ascii="Bosch Office Sans" w:hAnsi="Bosch Office Sans"/>
        </w:rPr>
        <w:t>Voting authorization for participants shall be able to be set for each meeting. Participants not authorized to vote can still take part in proceedings and can view the voting results. A ‘Save settings as default’ feature allows a new voting round to be quickly and accurately created based on the settings of a previously used voting round.</w:t>
      </w:r>
    </w:p>
    <w:p w14:paraId="5B27EBD5" w14:textId="0217C176" w:rsidR="001F0380" w:rsidRPr="00FB7398" w:rsidRDefault="001F0380" w:rsidP="001F0380">
      <w:pPr>
        <w:rPr>
          <w:rFonts w:ascii="Bosch Office Sans" w:hAnsi="Bosch Office Sans"/>
        </w:rPr>
      </w:pPr>
      <w:r w:rsidRPr="00FB7398">
        <w:rPr>
          <w:rFonts w:ascii="Bosch Office Sans" w:hAnsi="Bosch Office Sans"/>
        </w:rPr>
        <w:t>The details of each voting round can be viewed (in</w:t>
      </w:r>
      <w:r w:rsidR="00C86BE9" w:rsidRPr="00FB7398">
        <w:rPr>
          <w:rFonts w:ascii="Bosch Office Sans" w:hAnsi="Bosch Office Sans"/>
        </w:rPr>
        <w:t xml:space="preserve"> </w:t>
      </w:r>
      <w:proofErr w:type="spellStart"/>
      <w:r w:rsidRPr="00FB7398">
        <w:rPr>
          <w:rFonts w:ascii="Bosch Office Sans" w:hAnsi="Bosch Office Sans"/>
        </w:rPr>
        <w:t>fullscreen</w:t>
      </w:r>
      <w:proofErr w:type="spellEnd"/>
      <w:r w:rsidRPr="00FB7398">
        <w:rPr>
          <w:rFonts w:ascii="Bosch Office Sans" w:hAnsi="Bosch Office Sans"/>
        </w:rPr>
        <w:t xml:space="preserve"> view) in the Meeting Application and on the</w:t>
      </w:r>
    </w:p>
    <w:p w14:paraId="258F2472" w14:textId="77777777" w:rsidR="001F0380" w:rsidRPr="00FB7398" w:rsidRDefault="001F0380" w:rsidP="001F0380">
      <w:pPr>
        <w:rPr>
          <w:rFonts w:ascii="Bosch Office Sans" w:hAnsi="Bosch Office Sans"/>
        </w:rPr>
      </w:pPr>
      <w:r w:rsidRPr="00FB7398">
        <w:rPr>
          <w:rFonts w:ascii="Bosch Office Sans" w:hAnsi="Bosch Office Sans"/>
        </w:rPr>
        <w:t>devices.</w:t>
      </w:r>
    </w:p>
    <w:p w14:paraId="7F75E9A0" w14:textId="77777777" w:rsidR="001F0380" w:rsidRPr="00FB7398" w:rsidRDefault="001F0380" w:rsidP="001F0380">
      <w:pPr>
        <w:rPr>
          <w:rFonts w:ascii="Bosch Office Sans" w:hAnsi="Bosch Office Sans"/>
        </w:rPr>
      </w:pPr>
    </w:p>
    <w:p w14:paraId="69909283" w14:textId="77777777" w:rsidR="001F0380" w:rsidRPr="00FB7398" w:rsidRDefault="001F0380" w:rsidP="001F0380">
      <w:pPr>
        <w:keepNext/>
        <w:rPr>
          <w:rFonts w:ascii="Bosch Office Sans" w:hAnsi="Bosch Office Sans"/>
          <w:b/>
        </w:rPr>
      </w:pPr>
      <w:r w:rsidRPr="00FB7398">
        <w:rPr>
          <w:rFonts w:ascii="Bosch Office Sans" w:hAnsi="Bosch Office Sans"/>
          <w:b/>
        </w:rPr>
        <w:t>Voting management</w:t>
      </w:r>
    </w:p>
    <w:p w14:paraId="6A51A14D" w14:textId="77777777" w:rsidR="001F0380" w:rsidRPr="00FB7398" w:rsidRDefault="001F0380" w:rsidP="001F0380">
      <w:pPr>
        <w:rPr>
          <w:rFonts w:ascii="Bosch Office Sans" w:hAnsi="Bosch Office Sans"/>
        </w:rPr>
      </w:pPr>
      <w:r w:rsidRPr="00FB7398">
        <w:rPr>
          <w:rFonts w:ascii="Bosch Office Sans" w:hAnsi="Bosch Office Sans"/>
        </w:rPr>
        <w:t>The chairperson shall be able to:</w:t>
      </w:r>
    </w:p>
    <w:p w14:paraId="58A5EE86" w14:textId="77777777"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t>conveniently select a prepared voting round from the voting list and make it ready for immediate use.</w:t>
      </w:r>
    </w:p>
    <w:p w14:paraId="70BC6591" w14:textId="77777777"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t>check all details of a voting round before sharing it with the participants.</w:t>
      </w:r>
    </w:p>
    <w:p w14:paraId="0691522E" w14:textId="77777777"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t>recall a voting round if it is no longer required.</w:t>
      </w:r>
    </w:p>
    <w:p w14:paraId="100A74C6" w14:textId="77777777" w:rsidR="001F0380" w:rsidRPr="00FB7398" w:rsidRDefault="001F0380" w:rsidP="001F0380">
      <w:pPr>
        <w:rPr>
          <w:rFonts w:ascii="Bosch Office Sans" w:hAnsi="Bosch Office Sans"/>
        </w:rPr>
      </w:pPr>
      <w:r w:rsidRPr="00FB7398">
        <w:rPr>
          <w:rFonts w:ascii="Bosch Office Sans" w:hAnsi="Bosch Office Sans"/>
        </w:rPr>
        <w:t>If the software module identification is activated:</w:t>
      </w:r>
    </w:p>
    <w:p w14:paraId="7C2E7D08" w14:textId="77777777"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lastRenderedPageBreak/>
        <w:t>the number of present and absent participants is displayed for each voting round.</w:t>
      </w:r>
    </w:p>
    <w:p w14:paraId="1E7FA973" w14:textId="3B4C82B2"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t>The chairperson can force participants to log in</w:t>
      </w:r>
      <w:r w:rsidR="00C9113A" w:rsidRPr="00FB7398">
        <w:rPr>
          <w:rFonts w:ascii="Bosch Office Sans" w:hAnsi="Bosch Office Sans"/>
        </w:rPr>
        <w:t xml:space="preserve"> </w:t>
      </w:r>
      <w:r w:rsidRPr="00FB7398">
        <w:rPr>
          <w:rFonts w:ascii="Bosch Office Sans" w:hAnsi="Bosch Office Sans"/>
        </w:rPr>
        <w:t>before taking part in a voting round, which ensures</w:t>
      </w:r>
      <w:r w:rsidR="00C9113A" w:rsidRPr="00FB7398">
        <w:rPr>
          <w:rFonts w:ascii="Bosch Office Sans" w:hAnsi="Bosch Office Sans"/>
        </w:rPr>
        <w:t xml:space="preserve"> </w:t>
      </w:r>
      <w:r w:rsidRPr="00FB7398">
        <w:rPr>
          <w:rFonts w:ascii="Bosch Office Sans" w:hAnsi="Bosch Office Sans"/>
        </w:rPr>
        <w:t>reliable voting results.</w:t>
      </w:r>
      <w:r w:rsidR="00C9113A" w:rsidRPr="00FB7398">
        <w:rPr>
          <w:rFonts w:ascii="Bosch Office Sans" w:hAnsi="Bosch Office Sans"/>
        </w:rPr>
        <w:t xml:space="preserve"> </w:t>
      </w:r>
      <w:r w:rsidRPr="00FB7398">
        <w:rPr>
          <w:rFonts w:ascii="Bosch Office Sans" w:hAnsi="Bosch Office Sans"/>
        </w:rPr>
        <w:t>This information will also be saved in the</w:t>
      </w:r>
      <w:r w:rsidR="00C9113A" w:rsidRPr="00FB7398">
        <w:rPr>
          <w:rFonts w:ascii="Bosch Office Sans" w:hAnsi="Bosch Office Sans"/>
        </w:rPr>
        <w:t xml:space="preserve"> </w:t>
      </w:r>
      <w:r w:rsidRPr="00FB7398">
        <w:rPr>
          <w:rFonts w:ascii="Bosch Office Sans" w:hAnsi="Bosch Office Sans"/>
        </w:rPr>
        <w:t>automatically generated voting round notes.</w:t>
      </w:r>
    </w:p>
    <w:p w14:paraId="013EC082" w14:textId="3F3868F7" w:rsidR="00C16715" w:rsidRPr="00FB7398" w:rsidRDefault="00C16715" w:rsidP="00414CCC">
      <w:pPr>
        <w:pStyle w:val="ListParagraph"/>
        <w:numPr>
          <w:ilvl w:val="0"/>
          <w:numId w:val="16"/>
        </w:numPr>
        <w:rPr>
          <w:rFonts w:ascii="Bosch Office Sans" w:hAnsi="Bosch Office Sans"/>
        </w:rPr>
      </w:pPr>
      <w:r w:rsidRPr="00FB7398">
        <w:rPr>
          <w:rFonts w:ascii="Bosch Office Sans" w:hAnsi="Bosch Office Sans"/>
        </w:rPr>
        <w:t>The chairperson can determine if there are enough participants with voting authorization to continue the meeting or start a voting round based on a definable quorum calculation.</w:t>
      </w:r>
    </w:p>
    <w:p w14:paraId="229458E7" w14:textId="77777777" w:rsidR="001F0380" w:rsidRPr="00FB7398" w:rsidRDefault="001F0380" w:rsidP="001F0380">
      <w:pPr>
        <w:rPr>
          <w:rFonts w:ascii="Bosch Office Sans" w:hAnsi="Bosch Office Sans"/>
        </w:rPr>
      </w:pPr>
      <w:r w:rsidRPr="00FB7398">
        <w:rPr>
          <w:rFonts w:ascii="Bosch Office Sans" w:hAnsi="Bosch Office Sans"/>
        </w:rPr>
        <w:t>Participants can view background information on the</w:t>
      </w:r>
      <w:r w:rsidR="00C9113A" w:rsidRPr="00FB7398">
        <w:rPr>
          <w:rFonts w:ascii="Bosch Office Sans" w:hAnsi="Bosch Office Sans"/>
        </w:rPr>
        <w:t xml:space="preserve"> </w:t>
      </w:r>
      <w:r w:rsidRPr="00FB7398">
        <w:rPr>
          <w:rFonts w:ascii="Bosch Office Sans" w:hAnsi="Bosch Office Sans"/>
        </w:rPr>
        <w:t>voting subject before voting begins. When the</w:t>
      </w:r>
      <w:r w:rsidR="00C9113A" w:rsidRPr="00FB7398">
        <w:rPr>
          <w:rFonts w:ascii="Bosch Office Sans" w:hAnsi="Bosch Office Sans"/>
        </w:rPr>
        <w:t xml:space="preserve"> </w:t>
      </w:r>
      <w:r w:rsidRPr="00FB7398">
        <w:rPr>
          <w:rFonts w:ascii="Bosch Office Sans" w:hAnsi="Bosch Office Sans"/>
        </w:rPr>
        <w:t>chairperson opens the voting round, participants are</w:t>
      </w:r>
      <w:r w:rsidR="00C9113A" w:rsidRPr="00FB7398">
        <w:rPr>
          <w:rFonts w:ascii="Bosch Office Sans" w:hAnsi="Bosch Office Sans"/>
        </w:rPr>
        <w:t xml:space="preserve"> </w:t>
      </w:r>
      <w:r w:rsidRPr="00FB7398">
        <w:rPr>
          <w:rFonts w:ascii="Bosch Office Sans" w:hAnsi="Bosch Office Sans"/>
        </w:rPr>
        <w:t>asked to vote on a proposal by selecting a voting</w:t>
      </w:r>
      <w:r w:rsidR="00C9113A" w:rsidRPr="00FB7398">
        <w:rPr>
          <w:rFonts w:ascii="Bosch Office Sans" w:hAnsi="Bosch Office Sans"/>
        </w:rPr>
        <w:t xml:space="preserve"> </w:t>
      </w:r>
      <w:r w:rsidRPr="00FB7398">
        <w:rPr>
          <w:rFonts w:ascii="Bosch Office Sans" w:hAnsi="Bosch Office Sans"/>
        </w:rPr>
        <w:t>button. During voting, the chairperson can choose to</w:t>
      </w:r>
      <w:r w:rsidR="00C9113A" w:rsidRPr="00FB7398">
        <w:rPr>
          <w:rFonts w:ascii="Bosch Office Sans" w:hAnsi="Bosch Office Sans"/>
        </w:rPr>
        <w:t xml:space="preserve"> </w:t>
      </w:r>
      <w:r w:rsidRPr="00FB7398">
        <w:rPr>
          <w:rFonts w:ascii="Bosch Office Sans" w:hAnsi="Bosch Office Sans"/>
        </w:rPr>
        <w:t>Hold/Resume, Abort, and Close, a voting round.</w:t>
      </w:r>
    </w:p>
    <w:p w14:paraId="30234B45" w14:textId="77777777" w:rsidR="001F0380" w:rsidRPr="00FB7398" w:rsidRDefault="001F0380" w:rsidP="001F0380">
      <w:pPr>
        <w:rPr>
          <w:rFonts w:ascii="Bosch Office Sans" w:hAnsi="Bosch Office Sans"/>
        </w:rPr>
      </w:pPr>
      <w:r w:rsidRPr="00FB7398">
        <w:rPr>
          <w:rFonts w:ascii="Bosch Office Sans" w:hAnsi="Bosch Office Sans"/>
        </w:rPr>
        <w:t>Buttons are also provided for accepting or rejecting</w:t>
      </w:r>
      <w:r w:rsidR="00C9113A" w:rsidRPr="00FB7398">
        <w:rPr>
          <w:rFonts w:ascii="Bosch Office Sans" w:hAnsi="Bosch Office Sans"/>
        </w:rPr>
        <w:t xml:space="preserve"> </w:t>
      </w:r>
      <w:r w:rsidRPr="00FB7398">
        <w:rPr>
          <w:rFonts w:ascii="Bosch Office Sans" w:hAnsi="Bosch Office Sans"/>
        </w:rPr>
        <w:t>completed voting rounds. Previous and next voting</w:t>
      </w:r>
      <w:r w:rsidR="00C9113A" w:rsidRPr="00FB7398">
        <w:rPr>
          <w:rFonts w:ascii="Bosch Office Sans" w:hAnsi="Bosch Office Sans"/>
        </w:rPr>
        <w:t xml:space="preserve"> </w:t>
      </w:r>
      <w:r w:rsidRPr="00FB7398">
        <w:rPr>
          <w:rFonts w:ascii="Bosch Office Sans" w:hAnsi="Bosch Office Sans"/>
        </w:rPr>
        <w:t>rounds can be conveniently displayed by selecting</w:t>
      </w:r>
      <w:r w:rsidR="00C9113A" w:rsidRPr="00FB7398">
        <w:rPr>
          <w:rFonts w:ascii="Bosch Office Sans" w:hAnsi="Bosch Office Sans"/>
        </w:rPr>
        <w:t xml:space="preserve"> </w:t>
      </w:r>
      <w:r w:rsidRPr="00FB7398">
        <w:rPr>
          <w:rFonts w:ascii="Bosch Office Sans" w:hAnsi="Bosch Office Sans"/>
        </w:rPr>
        <w:t>intuitive buttons at the top of the voting page.</w:t>
      </w:r>
    </w:p>
    <w:p w14:paraId="550B5621" w14:textId="77777777" w:rsidR="00C9113A" w:rsidRPr="00FB7398" w:rsidRDefault="00C9113A" w:rsidP="001F0380">
      <w:pPr>
        <w:rPr>
          <w:rFonts w:ascii="Bosch Office Sans" w:hAnsi="Bosch Office Sans"/>
        </w:rPr>
      </w:pPr>
    </w:p>
    <w:p w14:paraId="2EF41571" w14:textId="77777777" w:rsidR="001F0380" w:rsidRPr="00FB7398" w:rsidRDefault="001F0380" w:rsidP="00C9113A">
      <w:pPr>
        <w:keepNext/>
        <w:rPr>
          <w:rFonts w:ascii="Bosch Office Sans" w:hAnsi="Bosch Office Sans"/>
          <w:b/>
        </w:rPr>
      </w:pPr>
      <w:r w:rsidRPr="00FB7398">
        <w:rPr>
          <w:rFonts w:ascii="Bosch Office Sans" w:hAnsi="Bosch Office Sans"/>
          <w:b/>
        </w:rPr>
        <w:t>Voting results</w:t>
      </w:r>
    </w:p>
    <w:p w14:paraId="64E767A4" w14:textId="77777777" w:rsidR="001F0380" w:rsidRPr="00FB7398" w:rsidRDefault="001F0380" w:rsidP="001F0380">
      <w:pPr>
        <w:rPr>
          <w:rFonts w:ascii="Bosch Office Sans" w:hAnsi="Bosch Office Sans"/>
        </w:rPr>
      </w:pPr>
      <w:r w:rsidRPr="00FB7398">
        <w:rPr>
          <w:rFonts w:ascii="Bosch Office Sans" w:hAnsi="Bosch Office Sans"/>
        </w:rPr>
        <w:t xml:space="preserve">Voting results </w:t>
      </w:r>
      <w:r w:rsidR="00C9113A" w:rsidRPr="00FB7398">
        <w:rPr>
          <w:rFonts w:ascii="Bosch Office Sans" w:hAnsi="Bosch Office Sans"/>
        </w:rPr>
        <w:t>shall be able to</w:t>
      </w:r>
      <w:r w:rsidRPr="00FB7398">
        <w:rPr>
          <w:rFonts w:ascii="Bosch Office Sans" w:hAnsi="Bosch Office Sans"/>
        </w:rPr>
        <w:t xml:space="preserve"> be displayed in bar charts on the</w:t>
      </w:r>
      <w:r w:rsidR="00C9113A" w:rsidRPr="00FB7398">
        <w:rPr>
          <w:rFonts w:ascii="Bosch Office Sans" w:hAnsi="Bosch Office Sans"/>
        </w:rPr>
        <w:t xml:space="preserve"> </w:t>
      </w:r>
      <w:r w:rsidRPr="00FB7398">
        <w:rPr>
          <w:rFonts w:ascii="Bosch Office Sans" w:hAnsi="Bosch Office Sans"/>
        </w:rPr>
        <w:t>Multimedia device, Discussion</w:t>
      </w:r>
      <w:r w:rsidR="00C9113A" w:rsidRPr="00FB7398">
        <w:rPr>
          <w:rFonts w:ascii="Bosch Office Sans" w:hAnsi="Bosch Office Sans"/>
        </w:rPr>
        <w:t xml:space="preserve"> </w:t>
      </w:r>
      <w:r w:rsidRPr="00FB7398">
        <w:rPr>
          <w:rFonts w:ascii="Bosch Office Sans" w:hAnsi="Bosch Office Sans"/>
        </w:rPr>
        <w:t>device with touchscreen, as well as in the Meeting</w:t>
      </w:r>
      <w:r w:rsidR="00C9113A" w:rsidRPr="00FB7398">
        <w:rPr>
          <w:rFonts w:ascii="Bosch Office Sans" w:hAnsi="Bosch Office Sans"/>
        </w:rPr>
        <w:t xml:space="preserve"> </w:t>
      </w:r>
      <w:r w:rsidRPr="00FB7398">
        <w:rPr>
          <w:rFonts w:ascii="Bosch Office Sans" w:hAnsi="Bosch Office Sans"/>
        </w:rPr>
        <w:t>Application. In synoptic microphone control, voting</w:t>
      </w:r>
      <w:r w:rsidR="00C9113A" w:rsidRPr="00FB7398">
        <w:rPr>
          <w:rFonts w:ascii="Bosch Office Sans" w:hAnsi="Bosch Office Sans"/>
        </w:rPr>
        <w:t xml:space="preserve"> </w:t>
      </w:r>
      <w:r w:rsidRPr="00FB7398">
        <w:rPr>
          <w:rFonts w:ascii="Bosch Office Sans" w:hAnsi="Bosch Office Sans"/>
        </w:rPr>
        <w:t>results can be displayed in a synoptic layout.</w:t>
      </w:r>
    </w:p>
    <w:p w14:paraId="1C7FE562" w14:textId="77777777" w:rsidR="001F0380" w:rsidRPr="00FB7398" w:rsidRDefault="001F0380" w:rsidP="001F0380">
      <w:pPr>
        <w:rPr>
          <w:rFonts w:ascii="Bosch Office Sans" w:hAnsi="Bosch Office Sans"/>
        </w:rPr>
      </w:pPr>
      <w:r w:rsidRPr="00FB7398">
        <w:rPr>
          <w:rFonts w:ascii="Bosch Office Sans" w:hAnsi="Bosch Office Sans"/>
        </w:rPr>
        <w:t>Voting data is securely stored on the Server</w:t>
      </w:r>
      <w:r w:rsidR="00C9113A" w:rsidRPr="00FB7398">
        <w:rPr>
          <w:rFonts w:ascii="Bosch Office Sans" w:hAnsi="Bosch Office Sans"/>
        </w:rPr>
        <w:t xml:space="preserve"> </w:t>
      </w:r>
      <w:r w:rsidRPr="00FB7398">
        <w:rPr>
          <w:rFonts w:ascii="Bosch Office Sans" w:hAnsi="Bosch Office Sans"/>
        </w:rPr>
        <w:t>in XML files that have tamper detection. This enables</w:t>
      </w:r>
      <w:r w:rsidR="00C9113A" w:rsidRPr="00FB7398">
        <w:rPr>
          <w:rFonts w:ascii="Bosch Office Sans" w:hAnsi="Bosch Office Sans"/>
        </w:rPr>
        <w:t xml:space="preserve"> </w:t>
      </w:r>
      <w:r w:rsidRPr="00FB7398">
        <w:rPr>
          <w:rFonts w:ascii="Bosch Office Sans" w:hAnsi="Bosch Office Sans"/>
        </w:rPr>
        <w:t>the data to be easily displayed, by use of an XSLT</w:t>
      </w:r>
      <w:r w:rsidR="00C9113A" w:rsidRPr="00FB7398">
        <w:rPr>
          <w:rFonts w:ascii="Bosch Office Sans" w:hAnsi="Bosch Office Sans"/>
        </w:rPr>
        <w:t xml:space="preserve"> </w:t>
      </w:r>
      <w:r w:rsidRPr="00FB7398">
        <w:rPr>
          <w:rFonts w:ascii="Bosch Office Sans" w:hAnsi="Bosch Office Sans"/>
        </w:rPr>
        <w:t>template, for post-voting or post-meeting analysis (</w:t>
      </w:r>
      <w:proofErr w:type="gramStart"/>
      <w:r w:rsidRPr="00FB7398">
        <w:rPr>
          <w:rFonts w:ascii="Bosch Office Sans" w:hAnsi="Bosch Office Sans"/>
        </w:rPr>
        <w:t>e.g.</w:t>
      </w:r>
      <w:proofErr w:type="gramEnd"/>
      <w:r w:rsidR="00C9113A" w:rsidRPr="00FB7398">
        <w:rPr>
          <w:rFonts w:ascii="Bosch Office Sans" w:hAnsi="Bosch Office Sans"/>
        </w:rPr>
        <w:t xml:space="preserve"> </w:t>
      </w:r>
      <w:r w:rsidRPr="00FB7398">
        <w:rPr>
          <w:rFonts w:ascii="Bosch Office Sans" w:hAnsi="Bosch Office Sans"/>
        </w:rPr>
        <w:t>results can be added to the transcription of a</w:t>
      </w:r>
      <w:r w:rsidR="00C9113A" w:rsidRPr="00FB7398">
        <w:rPr>
          <w:rFonts w:ascii="Bosch Office Sans" w:hAnsi="Bosch Office Sans"/>
        </w:rPr>
        <w:t xml:space="preserve"> </w:t>
      </w:r>
      <w:r w:rsidRPr="00FB7398">
        <w:rPr>
          <w:rFonts w:ascii="Bosch Office Sans" w:hAnsi="Bosch Office Sans"/>
        </w:rPr>
        <w:t>meeting). The following information can be readily</w:t>
      </w:r>
      <w:r w:rsidR="00C9113A" w:rsidRPr="00FB7398">
        <w:rPr>
          <w:rFonts w:ascii="Bosch Office Sans" w:hAnsi="Bosch Office Sans"/>
        </w:rPr>
        <w:t xml:space="preserve"> </w:t>
      </w:r>
      <w:r w:rsidRPr="00FB7398">
        <w:rPr>
          <w:rFonts w:ascii="Bosch Office Sans" w:hAnsi="Bosch Office Sans"/>
        </w:rPr>
        <w:t>retrieved:</w:t>
      </w:r>
    </w:p>
    <w:p w14:paraId="718F9C2B" w14:textId="77777777"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t>Participant’s name and country</w:t>
      </w:r>
    </w:p>
    <w:p w14:paraId="2D6706F9" w14:textId="77777777" w:rsidR="001F0380" w:rsidRPr="00FB7398" w:rsidRDefault="001F0380" w:rsidP="00414CCC">
      <w:pPr>
        <w:pStyle w:val="ListParagraph"/>
        <w:numPr>
          <w:ilvl w:val="0"/>
          <w:numId w:val="16"/>
        </w:numPr>
        <w:rPr>
          <w:rFonts w:ascii="Bosch Office Sans" w:hAnsi="Bosch Office Sans"/>
        </w:rPr>
      </w:pPr>
      <w:r w:rsidRPr="00FB7398">
        <w:rPr>
          <w:rFonts w:ascii="Bosch Office Sans" w:hAnsi="Bosch Office Sans"/>
        </w:rPr>
        <w:t>Meeting name and description</w:t>
      </w:r>
    </w:p>
    <w:p w14:paraId="648340EB" w14:textId="77777777" w:rsidR="00C9113A" w:rsidRPr="00FB7398" w:rsidRDefault="00C9113A" w:rsidP="00414CCC">
      <w:pPr>
        <w:pStyle w:val="ListParagraph"/>
        <w:numPr>
          <w:ilvl w:val="0"/>
          <w:numId w:val="16"/>
        </w:numPr>
        <w:rPr>
          <w:rFonts w:ascii="Bosch Office Sans" w:hAnsi="Bosch Office Sans"/>
        </w:rPr>
      </w:pPr>
      <w:r w:rsidRPr="00FB7398">
        <w:rPr>
          <w:rFonts w:ascii="Bosch Office Sans" w:hAnsi="Bosch Office Sans"/>
        </w:rPr>
        <w:t>Agenda item subject and description</w:t>
      </w:r>
    </w:p>
    <w:p w14:paraId="1A5E55A2" w14:textId="77777777" w:rsidR="00C9113A" w:rsidRPr="00FB7398" w:rsidRDefault="00C9113A" w:rsidP="00414CCC">
      <w:pPr>
        <w:pStyle w:val="ListParagraph"/>
        <w:numPr>
          <w:ilvl w:val="0"/>
          <w:numId w:val="16"/>
        </w:numPr>
        <w:rPr>
          <w:rFonts w:ascii="Bosch Office Sans" w:hAnsi="Bosch Office Sans"/>
        </w:rPr>
      </w:pPr>
      <w:r w:rsidRPr="00FB7398">
        <w:rPr>
          <w:rFonts w:ascii="Bosch Office Sans" w:hAnsi="Bosch Office Sans"/>
        </w:rPr>
        <w:t>Voting round details, including subject and description of the voting round</w:t>
      </w:r>
    </w:p>
    <w:p w14:paraId="3007EEA9" w14:textId="77777777" w:rsidR="00C9113A" w:rsidRPr="00FB7398" w:rsidRDefault="00C9113A" w:rsidP="00414CCC">
      <w:pPr>
        <w:pStyle w:val="ListParagraph"/>
        <w:numPr>
          <w:ilvl w:val="0"/>
          <w:numId w:val="16"/>
        </w:numPr>
        <w:rPr>
          <w:rFonts w:ascii="Bosch Office Sans" w:hAnsi="Bosch Office Sans"/>
        </w:rPr>
      </w:pPr>
      <w:r w:rsidRPr="00FB7398">
        <w:rPr>
          <w:rFonts w:ascii="Bosch Office Sans" w:hAnsi="Bosch Office Sans"/>
        </w:rPr>
        <w:t>Open and closed times of the voting round, including the date</w:t>
      </w:r>
    </w:p>
    <w:p w14:paraId="3B5B95D2" w14:textId="77777777" w:rsidR="00C9113A" w:rsidRPr="00FB7398" w:rsidRDefault="00C9113A" w:rsidP="00414CCC">
      <w:pPr>
        <w:pStyle w:val="ListParagraph"/>
        <w:numPr>
          <w:ilvl w:val="0"/>
          <w:numId w:val="16"/>
        </w:numPr>
        <w:rPr>
          <w:rFonts w:ascii="Bosch Office Sans" w:hAnsi="Bosch Office Sans"/>
        </w:rPr>
      </w:pPr>
      <w:r w:rsidRPr="00FB7398">
        <w:rPr>
          <w:rFonts w:ascii="Bosch Office Sans" w:hAnsi="Bosch Office Sans"/>
        </w:rPr>
        <w:t>Total and individual results</w:t>
      </w:r>
    </w:p>
    <w:p w14:paraId="3FCEDA12" w14:textId="613E916B" w:rsidR="00C16715" w:rsidRPr="00FB7398" w:rsidRDefault="00C16715" w:rsidP="00C9113A">
      <w:pPr>
        <w:rPr>
          <w:rFonts w:ascii="Bosch Office Sans" w:hAnsi="Bosch Office Sans"/>
          <w:lang w:val="de-DE"/>
        </w:rPr>
      </w:pPr>
      <w:r w:rsidRPr="00FB7398">
        <w:rPr>
          <w:rFonts w:ascii="Bosch Office Sans" w:hAnsi="Bosch Office Sans"/>
          <w:lang w:val="de-DE"/>
        </w:rPr>
        <w:t>If the software module DCNM‑LPD is activated:</w:t>
      </w:r>
    </w:p>
    <w:p w14:paraId="385DAA9C" w14:textId="6AF66132" w:rsidR="00C16715" w:rsidRPr="00FB7398" w:rsidRDefault="00C16715" w:rsidP="00C16715">
      <w:pPr>
        <w:pStyle w:val="ListParagraph"/>
        <w:numPr>
          <w:ilvl w:val="0"/>
          <w:numId w:val="16"/>
        </w:numPr>
        <w:rPr>
          <w:rFonts w:ascii="Bosch Office Sans" w:hAnsi="Bosch Office Sans"/>
        </w:rPr>
      </w:pPr>
      <w:r w:rsidRPr="00FB7398">
        <w:rPr>
          <w:rFonts w:ascii="Bosch Office Sans" w:hAnsi="Bosch Office Sans"/>
        </w:rPr>
        <w:t>Chairperson, round secretary or clerk is able to see if the proposal was accepted based on a definable majority calculation</w:t>
      </w:r>
    </w:p>
    <w:p w14:paraId="438F7D9E" w14:textId="41B109B9" w:rsidR="00C9113A" w:rsidRPr="00FB7398" w:rsidRDefault="00C9113A" w:rsidP="00C9113A">
      <w:pPr>
        <w:rPr>
          <w:rFonts w:ascii="Bosch Office Sans" w:hAnsi="Bosch Office Sans"/>
        </w:rPr>
      </w:pPr>
      <w:r w:rsidRPr="00FB7398">
        <w:rPr>
          <w:rFonts w:ascii="Bosch Office Sans" w:hAnsi="Bosch Office Sans"/>
        </w:rPr>
        <w:t>Voting data can also be easily accessed by external applications thanks to system APIs.</w:t>
      </w:r>
    </w:p>
    <w:p w14:paraId="72D2F88D" w14:textId="77777777" w:rsidR="00C9113A" w:rsidRPr="00FB7398" w:rsidRDefault="00C9113A" w:rsidP="00C9113A">
      <w:pPr>
        <w:rPr>
          <w:rFonts w:ascii="Bosch Office Sans" w:hAnsi="Bosch Office Sans"/>
        </w:rPr>
      </w:pPr>
    </w:p>
    <w:p w14:paraId="2296377B" w14:textId="77777777" w:rsidR="00C9113A" w:rsidRPr="00FB7398" w:rsidRDefault="00C9113A" w:rsidP="00C9113A">
      <w:pPr>
        <w:keepNext/>
        <w:rPr>
          <w:rFonts w:ascii="Bosch Office Sans" w:hAnsi="Bosch Office Sans"/>
          <w:b/>
        </w:rPr>
      </w:pPr>
      <w:r w:rsidRPr="00FB7398">
        <w:rPr>
          <w:rFonts w:ascii="Bosch Office Sans" w:hAnsi="Bosch Office Sans"/>
          <w:b/>
        </w:rPr>
        <w:t>Ad hoc voting</w:t>
      </w:r>
    </w:p>
    <w:p w14:paraId="77DB1FB4" w14:textId="24A526B7" w:rsidR="001F0380" w:rsidRPr="00FB7398" w:rsidRDefault="00C9113A" w:rsidP="00C9113A">
      <w:pPr>
        <w:rPr>
          <w:rFonts w:ascii="Bosch Office Sans" w:hAnsi="Bosch Office Sans"/>
        </w:rPr>
      </w:pPr>
      <w:r w:rsidRPr="00FB7398">
        <w:rPr>
          <w:rFonts w:ascii="Bosch Office Sans" w:hAnsi="Bosch Office Sans"/>
        </w:rPr>
        <w:t xml:space="preserve">During a meeting, a chairperson shall be able to run an ‘ad hoc’ voting round from the voting’s list view by completing information fields for reference number, subject and description. The results from this voting round are also stored on the </w:t>
      </w:r>
      <w:r w:rsidR="00C86BE9" w:rsidRPr="00FB7398">
        <w:rPr>
          <w:rFonts w:ascii="Bosch Office Sans" w:hAnsi="Bosch Office Sans"/>
        </w:rPr>
        <w:t>Server and</w:t>
      </w:r>
      <w:r w:rsidRPr="00FB7398">
        <w:rPr>
          <w:rFonts w:ascii="Bosch Office Sans" w:hAnsi="Bosch Office Sans"/>
        </w:rPr>
        <w:t xml:space="preserve"> can be retrieved at a later date if needed.</w:t>
      </w:r>
    </w:p>
    <w:p w14:paraId="2C5C3B2C" w14:textId="77777777" w:rsidR="00CC14BA" w:rsidRPr="00FB7398" w:rsidRDefault="00CC14BA" w:rsidP="00E73600">
      <w:pPr>
        <w:rPr>
          <w:rFonts w:ascii="Bosch Office Sans" w:hAnsi="Bosch Office Sans"/>
        </w:rPr>
      </w:pPr>
    </w:p>
    <w:p w14:paraId="6956C758" w14:textId="77777777" w:rsidR="009408DA" w:rsidRPr="00FB7398" w:rsidRDefault="00CC14BA" w:rsidP="00CC14BA">
      <w:pPr>
        <w:autoSpaceDE w:val="0"/>
        <w:rPr>
          <w:rFonts w:ascii="Bosch Office Sans" w:hAnsi="Bosch Office Sans"/>
        </w:rPr>
      </w:pPr>
      <w:r w:rsidRPr="00FB7398">
        <w:rPr>
          <w:rFonts w:ascii="Bosch Office Sans" w:hAnsi="Bosch Office Sans"/>
          <w:b/>
        </w:rPr>
        <w:t>License requirements</w:t>
      </w:r>
    </w:p>
    <w:p w14:paraId="412A7C4C" w14:textId="77777777" w:rsidR="00E73600" w:rsidRPr="00FB7398" w:rsidRDefault="00E73600" w:rsidP="00E73600">
      <w:pPr>
        <w:rPr>
          <w:rFonts w:ascii="Bosch Office Sans" w:hAnsi="Bosch Office Sans"/>
        </w:rPr>
      </w:pPr>
      <w:r w:rsidRPr="00FB7398">
        <w:rPr>
          <w:rFonts w:ascii="Bosch Office Sans" w:hAnsi="Bosch Office Sans"/>
        </w:rPr>
        <w:t>An individual license shall be required for each conference device that requires prepared voting. It shall be possible to reuse a “Voting Preparation and Management” license for a new seat if the old seat is deleted from the system.</w:t>
      </w:r>
    </w:p>
    <w:p w14:paraId="15EF36B8" w14:textId="77777777" w:rsidR="00E73600" w:rsidRPr="00FB7398" w:rsidRDefault="00E73600" w:rsidP="00E73600">
      <w:pPr>
        <w:rPr>
          <w:rFonts w:ascii="Bosch Office Sans" w:hAnsi="Bosch Office Sans"/>
        </w:rPr>
      </w:pPr>
      <w:r w:rsidRPr="00FB7398">
        <w:rPr>
          <w:rFonts w:ascii="Bosch Office Sans" w:hAnsi="Bosch Office Sans"/>
        </w:rPr>
        <w:t xml:space="preserve">When ordered, the license shall be sent by e-mail. The e-mail shall contain all information for activating the license. </w:t>
      </w:r>
    </w:p>
    <w:p w14:paraId="1512F2C9" w14:textId="77777777" w:rsidR="009408DA" w:rsidRPr="00FB7398" w:rsidRDefault="009408DA" w:rsidP="00E73600">
      <w:pPr>
        <w:rPr>
          <w:rFonts w:ascii="Bosch Office Sans" w:hAnsi="Bosch Office Sans"/>
        </w:rPr>
      </w:pPr>
    </w:p>
    <w:p w14:paraId="12F8B681" w14:textId="77777777" w:rsidR="00E73600" w:rsidRPr="00FB7398" w:rsidRDefault="00E73600" w:rsidP="00E73600">
      <w:pPr>
        <w:rPr>
          <w:rFonts w:ascii="Bosch Office Sans" w:hAnsi="Bosch Office Sans"/>
        </w:rPr>
      </w:pPr>
      <w:r w:rsidRPr="00FB7398">
        <w:rPr>
          <w:rFonts w:ascii="Bosch Office Sans" w:hAnsi="Bosch Office Sans"/>
        </w:rPr>
        <w:t>The “Voting Preparation and Management</w:t>
      </w:r>
      <w:r w:rsidR="009408DA" w:rsidRPr="00FB7398">
        <w:rPr>
          <w:rFonts w:ascii="Bosch Office Sans" w:hAnsi="Bosch Office Sans"/>
        </w:rPr>
        <w:t xml:space="preserve">” license shall </w:t>
      </w:r>
      <w:r w:rsidRPr="00FB7398">
        <w:rPr>
          <w:rFonts w:ascii="Bosch Office Sans" w:hAnsi="Bosch Office Sans"/>
        </w:rPr>
        <w:t>require the system licenses DCNM</w:t>
      </w:r>
      <w:r w:rsidRPr="00FB7398">
        <w:rPr>
          <w:rFonts w:ascii="Bosch Office Sans" w:eastAsia="MS Mincho" w:hAnsi="Bosch Office Sans" w:cs="MS Mincho"/>
        </w:rPr>
        <w:t>‑</w:t>
      </w:r>
      <w:r w:rsidRPr="00FB7398">
        <w:rPr>
          <w:rFonts w:ascii="Bosch Office Sans" w:hAnsi="Bosch Office Sans"/>
        </w:rPr>
        <w:t>LSYS,</w:t>
      </w:r>
    </w:p>
    <w:p w14:paraId="6A7E3027" w14:textId="77777777" w:rsidR="00E73600" w:rsidRPr="00FB7398" w:rsidRDefault="00E73600" w:rsidP="00E73600">
      <w:pPr>
        <w:rPr>
          <w:rFonts w:ascii="Bosch Office Sans" w:hAnsi="Bosch Office Sans"/>
        </w:rPr>
      </w:pPr>
      <w:r w:rsidRPr="00FB7398">
        <w:rPr>
          <w:rFonts w:ascii="Bosch Office Sans" w:hAnsi="Bosch Office Sans"/>
        </w:rPr>
        <w:t>DCNM</w:t>
      </w:r>
      <w:r w:rsidRPr="00FB7398">
        <w:rPr>
          <w:rFonts w:ascii="Bosch Office Sans" w:eastAsia="MS Mincho" w:hAnsi="Bosch Office Sans" w:cs="MS Mincho"/>
        </w:rPr>
        <w:t>‑</w:t>
      </w:r>
      <w:r w:rsidRPr="00FB7398">
        <w:rPr>
          <w:rFonts w:ascii="Bosch Office Sans" w:hAnsi="Bosch Office Sans"/>
        </w:rPr>
        <w:t>LMPM, and DCNM</w:t>
      </w:r>
      <w:r w:rsidRPr="00FB7398">
        <w:rPr>
          <w:rFonts w:ascii="Bosch Office Sans" w:eastAsia="MS Mincho" w:hAnsi="Bosch Office Sans" w:cs="MS Mincho"/>
        </w:rPr>
        <w:t>‑</w:t>
      </w:r>
      <w:r w:rsidRPr="00FB7398">
        <w:rPr>
          <w:rFonts w:ascii="Bosch Office Sans" w:hAnsi="Bosch Office Sans"/>
        </w:rPr>
        <w:t>LPD. DCNM-LSVT seat</w:t>
      </w:r>
    </w:p>
    <w:p w14:paraId="060A3857" w14:textId="77777777" w:rsidR="00E73600" w:rsidRPr="00FB7398" w:rsidRDefault="00E73600" w:rsidP="00E73600">
      <w:pPr>
        <w:rPr>
          <w:rFonts w:ascii="Bosch Office Sans" w:hAnsi="Bosch Office Sans"/>
        </w:rPr>
      </w:pPr>
      <w:r w:rsidRPr="00FB7398">
        <w:rPr>
          <w:rFonts w:ascii="Bosch Office Sans" w:hAnsi="Bosch Office Sans"/>
        </w:rPr>
        <w:t>licenses shall be required for each D</w:t>
      </w:r>
      <w:r w:rsidR="00694256" w:rsidRPr="00FB7398">
        <w:rPr>
          <w:rFonts w:ascii="Bosch Office Sans" w:hAnsi="Bosch Office Sans"/>
        </w:rPr>
        <w:t>ICENTIS multimedia, DICENTIS discussion Extended DICENTIS discussion Voting</w:t>
      </w:r>
      <w:r w:rsidRPr="00FB7398">
        <w:rPr>
          <w:rFonts w:ascii="Bosch Office Sans" w:hAnsi="Bosch Office Sans"/>
        </w:rPr>
        <w:t>, the Meeting application, and the API client.</w:t>
      </w:r>
    </w:p>
    <w:p w14:paraId="512011DC" w14:textId="77777777" w:rsidR="0054658B" w:rsidRPr="00FB7398" w:rsidRDefault="0054658B" w:rsidP="00E73600">
      <w:pPr>
        <w:rPr>
          <w:rFonts w:ascii="Bosch Office Sans" w:hAnsi="Bosch Office Sans"/>
        </w:rPr>
      </w:pPr>
    </w:p>
    <w:p w14:paraId="5659FDDC" w14:textId="45666621" w:rsidR="00E73600" w:rsidRPr="00FB7398" w:rsidRDefault="00E73600" w:rsidP="0054658B">
      <w:pPr>
        <w:rPr>
          <w:rFonts w:ascii="Bosch Office Sans" w:hAnsi="Bosch Office Sans"/>
        </w:rPr>
      </w:pPr>
      <w:r w:rsidRPr="00FB7398">
        <w:rPr>
          <w:rFonts w:ascii="Bosch Office Sans" w:hAnsi="Bosch Office Sans"/>
        </w:rPr>
        <w:t>The product shall be or similar to:</w:t>
      </w:r>
      <w:r w:rsidR="0054658B" w:rsidRPr="00FB7398">
        <w:rPr>
          <w:rFonts w:ascii="Bosch Office Sans" w:hAnsi="Bosch Office Sans"/>
        </w:rPr>
        <w:t xml:space="preserve"> DCNM-LVPM</w:t>
      </w:r>
      <w:r w:rsidRPr="00FB7398">
        <w:rPr>
          <w:rFonts w:ascii="Bosch Office Sans" w:hAnsi="Bosch Office Sans"/>
        </w:rPr>
        <w:t xml:space="preserve"> </w:t>
      </w:r>
      <w:r w:rsidR="00694256" w:rsidRPr="00FB7398">
        <w:rPr>
          <w:rFonts w:ascii="Bosch Office Sans" w:hAnsi="Bosch Office Sans"/>
        </w:rPr>
        <w:t>DICENTIS</w:t>
      </w:r>
      <w:r w:rsidR="0054658B" w:rsidRPr="00FB7398">
        <w:rPr>
          <w:rFonts w:ascii="Bosch Office Sans" w:hAnsi="Bosch Office Sans"/>
        </w:rPr>
        <w:t xml:space="preserve"> Voting Preparation and Management</w:t>
      </w:r>
      <w:r w:rsidRPr="00FB7398">
        <w:rPr>
          <w:rFonts w:ascii="Bosch Office Sans" w:hAnsi="Bosch Office Sans"/>
        </w:rPr>
        <w:t>.</w:t>
      </w:r>
    </w:p>
    <w:p w14:paraId="556CD210" w14:textId="77777777" w:rsidR="003A1190" w:rsidRPr="00FB7398" w:rsidRDefault="003A1190" w:rsidP="003A1190">
      <w:pPr>
        <w:pStyle w:val="Heading2"/>
        <w:rPr>
          <w:rFonts w:ascii="Bosch Office Sans" w:hAnsi="Bosch Office Sans"/>
        </w:rPr>
      </w:pPr>
      <w:bookmarkStart w:id="127" w:name="_Ref401237579"/>
      <w:bookmarkStart w:id="128" w:name="_Toc117515476"/>
      <w:r w:rsidRPr="00FB7398">
        <w:rPr>
          <w:rFonts w:ascii="Bosch Office Sans" w:hAnsi="Bosch Office Sans"/>
        </w:rPr>
        <w:t>Select Language at Seat</w:t>
      </w:r>
      <w:bookmarkEnd w:id="127"/>
      <w:bookmarkEnd w:id="128"/>
    </w:p>
    <w:p w14:paraId="4AC3944A" w14:textId="77777777" w:rsidR="009964FD" w:rsidRPr="00FB7398" w:rsidRDefault="009964FD" w:rsidP="009964FD">
      <w:pPr>
        <w:rPr>
          <w:rFonts w:ascii="Bosch Office Sans" w:hAnsi="Bosch Office Sans"/>
        </w:rPr>
      </w:pPr>
    </w:p>
    <w:p w14:paraId="4C1CCAFA" w14:textId="77777777" w:rsidR="003A1190" w:rsidRPr="00FB7398" w:rsidRDefault="003A1190" w:rsidP="003A1190">
      <w:pPr>
        <w:rPr>
          <w:rFonts w:ascii="Bosch Office Sans" w:hAnsi="Bosch Office Sans"/>
        </w:rPr>
      </w:pPr>
      <w:r w:rsidRPr="00FB7398">
        <w:rPr>
          <w:rFonts w:ascii="Bosch Office Sans" w:hAnsi="Bosch Office Sans"/>
        </w:rPr>
        <w:t>The</w:t>
      </w:r>
      <w:r w:rsidR="00D64811" w:rsidRPr="00FB7398">
        <w:rPr>
          <w:rFonts w:ascii="Bosch Office Sans" w:hAnsi="Bosch Office Sans"/>
        </w:rPr>
        <w:t xml:space="preserve"> “</w:t>
      </w:r>
      <w:r w:rsidRPr="00FB7398">
        <w:rPr>
          <w:rFonts w:ascii="Bosch Office Sans" w:hAnsi="Bosch Office Sans"/>
        </w:rPr>
        <w:t>Select Language at Seat</w:t>
      </w:r>
      <w:r w:rsidR="006C5F2F" w:rsidRPr="00FB7398">
        <w:rPr>
          <w:rFonts w:ascii="Bosch Office Sans" w:hAnsi="Bosch Office Sans"/>
        </w:rPr>
        <w:t xml:space="preserve">” license </w:t>
      </w:r>
      <w:r w:rsidR="00D64811" w:rsidRPr="00FB7398">
        <w:rPr>
          <w:rFonts w:ascii="Bosch Office Sans" w:hAnsi="Bosch Office Sans"/>
        </w:rPr>
        <w:t>shall enable</w:t>
      </w:r>
    </w:p>
    <w:p w14:paraId="07A3A879" w14:textId="77777777" w:rsidR="003422DD" w:rsidRPr="00FB7398" w:rsidRDefault="003A1190" w:rsidP="003A1190">
      <w:pPr>
        <w:rPr>
          <w:rFonts w:ascii="Bosch Office Sans" w:hAnsi="Bosch Office Sans"/>
        </w:rPr>
      </w:pPr>
      <w:r w:rsidRPr="00FB7398">
        <w:rPr>
          <w:rFonts w:ascii="Bosch Office Sans" w:hAnsi="Bosch Office Sans"/>
        </w:rPr>
        <w:t>the language selectio</w:t>
      </w:r>
      <w:r w:rsidR="00D64811" w:rsidRPr="00FB7398">
        <w:rPr>
          <w:rFonts w:ascii="Bosch Office Sans" w:hAnsi="Bosch Office Sans"/>
        </w:rPr>
        <w:t xml:space="preserve">n feature of the conference </w:t>
      </w:r>
      <w:r w:rsidRPr="00FB7398">
        <w:rPr>
          <w:rFonts w:ascii="Bosch Office Sans" w:hAnsi="Bosch Office Sans"/>
        </w:rPr>
        <w:t>d</w:t>
      </w:r>
      <w:r w:rsidR="00D64811" w:rsidRPr="00FB7398">
        <w:rPr>
          <w:rFonts w:ascii="Bosch Office Sans" w:hAnsi="Bosch Office Sans"/>
        </w:rPr>
        <w:t>evice.</w:t>
      </w:r>
      <w:r w:rsidR="00BF6EAC" w:rsidRPr="00FB7398">
        <w:rPr>
          <w:rFonts w:ascii="Bosch Office Sans" w:hAnsi="Bosch Office Sans"/>
        </w:rPr>
        <w:t xml:space="preserve"> </w:t>
      </w:r>
    </w:p>
    <w:p w14:paraId="2C82E0A8" w14:textId="77777777" w:rsidR="003422DD" w:rsidRPr="00FB7398" w:rsidRDefault="003422DD" w:rsidP="003A1190">
      <w:pPr>
        <w:rPr>
          <w:rFonts w:ascii="Bosch Office Sans" w:hAnsi="Bosch Office Sans"/>
        </w:rPr>
      </w:pPr>
    </w:p>
    <w:p w14:paraId="33F15770" w14:textId="77777777" w:rsidR="00D64811" w:rsidRPr="00FB7398" w:rsidRDefault="00CF069C" w:rsidP="003A1190">
      <w:pPr>
        <w:rPr>
          <w:rFonts w:ascii="Bosch Office Sans" w:hAnsi="Bosch Office Sans"/>
        </w:rPr>
      </w:pPr>
      <w:r w:rsidRPr="00FB7398">
        <w:rPr>
          <w:rFonts w:ascii="Bosch Office Sans" w:hAnsi="Bosch Office Sans"/>
        </w:rPr>
        <w:t>This feature shall enable</w:t>
      </w:r>
      <w:r w:rsidR="00D64811" w:rsidRPr="00FB7398">
        <w:rPr>
          <w:rFonts w:ascii="Bosch Office Sans" w:hAnsi="Bosch Office Sans"/>
        </w:rPr>
        <w:t xml:space="preserve"> participants to:</w:t>
      </w:r>
    </w:p>
    <w:p w14:paraId="4CB42553" w14:textId="77777777" w:rsidR="00AB576A" w:rsidRPr="00FB7398" w:rsidRDefault="00D64811" w:rsidP="00414CCC">
      <w:pPr>
        <w:pStyle w:val="ListParagraph"/>
        <w:numPr>
          <w:ilvl w:val="0"/>
          <w:numId w:val="14"/>
        </w:numPr>
        <w:rPr>
          <w:rFonts w:ascii="Bosch Office Sans" w:hAnsi="Bosch Office Sans"/>
        </w:rPr>
      </w:pPr>
      <w:r w:rsidRPr="00FB7398">
        <w:rPr>
          <w:rFonts w:ascii="Bosch Office Sans" w:hAnsi="Bosch Office Sans"/>
        </w:rPr>
        <w:t>select the required language from the language list in the conference device.</w:t>
      </w:r>
      <w:r w:rsidR="00720C31" w:rsidRPr="00FB7398">
        <w:rPr>
          <w:rFonts w:ascii="Bosch Office Sans" w:hAnsi="Bosch Office Sans"/>
        </w:rPr>
        <w:t xml:space="preserve"> The floor language shall be the first language in the list.</w:t>
      </w:r>
    </w:p>
    <w:p w14:paraId="3608BF7D" w14:textId="77777777" w:rsidR="00BF6EAC" w:rsidRPr="00FB7398" w:rsidRDefault="00D64811" w:rsidP="00414CCC">
      <w:pPr>
        <w:pStyle w:val="ListParagraph"/>
        <w:numPr>
          <w:ilvl w:val="0"/>
          <w:numId w:val="14"/>
        </w:numPr>
        <w:rPr>
          <w:rFonts w:ascii="Bosch Office Sans" w:hAnsi="Bosch Office Sans"/>
        </w:rPr>
      </w:pPr>
      <w:r w:rsidRPr="00FB7398">
        <w:rPr>
          <w:rFonts w:ascii="Bosch Office Sans" w:hAnsi="Bosch Office Sans"/>
        </w:rPr>
        <w:t>quickly switch between the floor language and other</w:t>
      </w:r>
      <w:r w:rsidR="00AB576A" w:rsidRPr="00FB7398">
        <w:rPr>
          <w:rFonts w:ascii="Bosch Office Sans" w:hAnsi="Bosch Office Sans"/>
        </w:rPr>
        <w:t xml:space="preserve"> </w:t>
      </w:r>
      <w:r w:rsidRPr="00FB7398">
        <w:rPr>
          <w:rFonts w:ascii="Bosch Office Sans" w:hAnsi="Bosch Office Sans"/>
        </w:rPr>
        <w:t>available languages.</w:t>
      </w:r>
      <w:r w:rsidR="00720C31" w:rsidRPr="00FB7398">
        <w:rPr>
          <w:rFonts w:ascii="Bosch Office Sans" w:hAnsi="Bosch Office Sans"/>
        </w:rPr>
        <w:t xml:space="preserve"> </w:t>
      </w:r>
      <w:r w:rsidR="00E277CB" w:rsidRPr="00FB7398">
        <w:rPr>
          <w:rFonts w:ascii="Bosch Office Sans" w:hAnsi="Bosch Office Sans"/>
        </w:rPr>
        <w:t>The n</w:t>
      </w:r>
      <w:r w:rsidR="00720C31" w:rsidRPr="00FB7398">
        <w:rPr>
          <w:rFonts w:ascii="Bosch Office Sans" w:hAnsi="Bosch Office Sans"/>
        </w:rPr>
        <w:t xml:space="preserve">ame of </w:t>
      </w:r>
      <w:r w:rsidR="00E277CB" w:rsidRPr="00FB7398">
        <w:rPr>
          <w:rFonts w:ascii="Bosch Office Sans" w:hAnsi="Bosch Office Sans"/>
        </w:rPr>
        <w:t xml:space="preserve">the selected language shall be clearly displayed, </w:t>
      </w:r>
      <w:r w:rsidR="00720C31" w:rsidRPr="00FB7398">
        <w:rPr>
          <w:rFonts w:ascii="Bosch Office Sans" w:hAnsi="Bosch Office Sans"/>
        </w:rPr>
        <w:t>using</w:t>
      </w:r>
      <w:r w:rsidR="00E277CB" w:rsidRPr="00FB7398">
        <w:rPr>
          <w:rFonts w:ascii="Bosch Office Sans" w:hAnsi="Bosch Office Sans"/>
        </w:rPr>
        <w:t xml:space="preserve"> the </w:t>
      </w:r>
      <w:r w:rsidR="00720C31" w:rsidRPr="00FB7398">
        <w:rPr>
          <w:rFonts w:ascii="Bosch Office Sans" w:hAnsi="Bosch Office Sans"/>
        </w:rPr>
        <w:t>original name and characters</w:t>
      </w:r>
      <w:r w:rsidR="00E277CB" w:rsidRPr="00FB7398">
        <w:rPr>
          <w:rFonts w:ascii="Bosch Office Sans" w:hAnsi="Bosch Office Sans"/>
        </w:rPr>
        <w:t>.</w:t>
      </w:r>
    </w:p>
    <w:p w14:paraId="08A6EC30" w14:textId="77777777" w:rsidR="00D64811" w:rsidRPr="00FB7398" w:rsidRDefault="00D64811" w:rsidP="00414CCC">
      <w:pPr>
        <w:pStyle w:val="ListParagraph"/>
        <w:numPr>
          <w:ilvl w:val="0"/>
          <w:numId w:val="14"/>
        </w:numPr>
        <w:rPr>
          <w:rFonts w:ascii="Bosch Office Sans" w:hAnsi="Bosch Office Sans"/>
        </w:rPr>
      </w:pPr>
      <w:r w:rsidRPr="00FB7398">
        <w:rPr>
          <w:rFonts w:ascii="Bosch Office Sans" w:hAnsi="Bosch Office Sans"/>
        </w:rPr>
        <w:t>listen to the selected language by use of</w:t>
      </w:r>
      <w:r w:rsidR="00BF6EAC" w:rsidRPr="00FB7398">
        <w:rPr>
          <w:rFonts w:ascii="Bosch Office Sans" w:hAnsi="Bosch Office Sans"/>
        </w:rPr>
        <w:t xml:space="preserve"> </w:t>
      </w:r>
      <w:r w:rsidRPr="00FB7398">
        <w:rPr>
          <w:rFonts w:ascii="Bosch Office Sans" w:hAnsi="Bosch Office Sans"/>
        </w:rPr>
        <w:t>the headpho</w:t>
      </w:r>
      <w:r w:rsidR="00AB576A" w:rsidRPr="00FB7398">
        <w:rPr>
          <w:rFonts w:ascii="Bosch Office Sans" w:hAnsi="Bosch Office Sans"/>
        </w:rPr>
        <w:t xml:space="preserve">ne socket on the conference </w:t>
      </w:r>
      <w:r w:rsidRPr="00FB7398">
        <w:rPr>
          <w:rFonts w:ascii="Bosch Office Sans" w:hAnsi="Bosch Office Sans"/>
        </w:rPr>
        <w:t>device.</w:t>
      </w:r>
    </w:p>
    <w:p w14:paraId="06BFB5BF" w14:textId="77777777" w:rsidR="00D64811" w:rsidRPr="00FB7398" w:rsidRDefault="00D64811" w:rsidP="003A1190">
      <w:pPr>
        <w:rPr>
          <w:rFonts w:ascii="Bosch Office Sans" w:hAnsi="Bosch Office Sans"/>
        </w:rPr>
      </w:pPr>
    </w:p>
    <w:p w14:paraId="03AC1EBB" w14:textId="77777777" w:rsidR="00D64811" w:rsidRPr="00FB7398" w:rsidRDefault="00D64811" w:rsidP="003A1190">
      <w:pPr>
        <w:rPr>
          <w:rFonts w:ascii="Bosch Office Sans" w:hAnsi="Bosch Office Sans"/>
        </w:rPr>
      </w:pPr>
      <w:r w:rsidRPr="00FB7398">
        <w:rPr>
          <w:rFonts w:ascii="Bosch Office Sans" w:hAnsi="Bosch Office Sans"/>
        </w:rPr>
        <w:t xml:space="preserve">An individual license shall be </w:t>
      </w:r>
      <w:r w:rsidR="003A1190" w:rsidRPr="00FB7398">
        <w:rPr>
          <w:rFonts w:ascii="Bosch Office Sans" w:hAnsi="Bosch Office Sans"/>
        </w:rPr>
        <w:t>required for eac</w:t>
      </w:r>
      <w:r w:rsidRPr="00FB7398">
        <w:rPr>
          <w:rFonts w:ascii="Bosch Office Sans" w:hAnsi="Bosch Office Sans"/>
        </w:rPr>
        <w:t xml:space="preserve">h conference </w:t>
      </w:r>
      <w:r w:rsidR="003A1190" w:rsidRPr="00FB7398">
        <w:rPr>
          <w:rFonts w:ascii="Bosch Office Sans" w:hAnsi="Bosch Office Sans"/>
        </w:rPr>
        <w:t>device that requires language selection.</w:t>
      </w:r>
    </w:p>
    <w:p w14:paraId="7D23A434" w14:textId="77777777" w:rsidR="00943D8F" w:rsidRPr="00FB7398" w:rsidRDefault="00936973" w:rsidP="00D63574">
      <w:pPr>
        <w:autoSpaceDE w:val="0"/>
        <w:rPr>
          <w:rFonts w:ascii="Bosch Office Sans" w:hAnsi="Bosch Office Sans"/>
        </w:rPr>
      </w:pPr>
      <w:r w:rsidRPr="00FB7398">
        <w:rPr>
          <w:rFonts w:ascii="Bosch Office Sans" w:hAnsi="Bosch Office Sans"/>
        </w:rPr>
        <w:t>When ordered, t</w:t>
      </w:r>
      <w:r w:rsidR="00D64811" w:rsidRPr="00FB7398">
        <w:rPr>
          <w:rFonts w:ascii="Bosch Office Sans" w:hAnsi="Bosch Office Sans"/>
        </w:rPr>
        <w:t>he license shall be sent by e-mail. The e-mail shall contain all information for activating the license.</w:t>
      </w:r>
      <w:r w:rsidR="00D63574" w:rsidRPr="00FB7398">
        <w:rPr>
          <w:rFonts w:ascii="Bosch Office Sans" w:hAnsi="Bosch Office Sans"/>
        </w:rPr>
        <w:t xml:space="preserve"> </w:t>
      </w:r>
    </w:p>
    <w:p w14:paraId="5B5F488A" w14:textId="77777777" w:rsidR="006C5F2F" w:rsidRPr="00FB7398" w:rsidRDefault="006C5F2F" w:rsidP="00D63574">
      <w:pPr>
        <w:autoSpaceDE w:val="0"/>
        <w:rPr>
          <w:rFonts w:ascii="Bosch Office Sans" w:hAnsi="Bosch Office Sans"/>
        </w:rPr>
      </w:pPr>
      <w:r w:rsidRPr="00FB7398">
        <w:rPr>
          <w:rFonts w:ascii="Bosch Office Sans" w:hAnsi="Bosch Office Sans"/>
        </w:rPr>
        <w:t>The “Select Language at Seat” license shall also require the “System Software” license.</w:t>
      </w:r>
    </w:p>
    <w:p w14:paraId="716EB477" w14:textId="77777777" w:rsidR="006C5F2F" w:rsidRPr="00FB7398" w:rsidRDefault="006C5F2F" w:rsidP="00D64811">
      <w:pPr>
        <w:autoSpaceDE w:val="0"/>
        <w:rPr>
          <w:rFonts w:ascii="Bosch Office Sans" w:hAnsi="Bosch Office Sans"/>
        </w:rPr>
      </w:pPr>
    </w:p>
    <w:p w14:paraId="3F0E2D5F" w14:textId="77777777" w:rsidR="003473FC" w:rsidRPr="00FB7398" w:rsidRDefault="003473FC" w:rsidP="003473FC">
      <w:pPr>
        <w:autoSpaceDE w:val="0"/>
        <w:rPr>
          <w:rFonts w:ascii="Bosch Office Sans" w:hAnsi="Bosch Office Sans"/>
        </w:rPr>
      </w:pPr>
      <w:r w:rsidRPr="00FB7398">
        <w:rPr>
          <w:rFonts w:ascii="Bosch Office Sans" w:hAnsi="Bosch Office Sans"/>
        </w:rPr>
        <w:t>The product shall be or similar to:</w:t>
      </w:r>
    </w:p>
    <w:p w14:paraId="1DEF5DF8" w14:textId="1E5F064D" w:rsidR="003473FC" w:rsidRPr="00FB7398" w:rsidRDefault="003473FC" w:rsidP="003473FC">
      <w:pPr>
        <w:autoSpaceDE w:val="0"/>
        <w:rPr>
          <w:rFonts w:ascii="Bosch Office Sans" w:hAnsi="Bosch Office Sans"/>
        </w:rPr>
      </w:pPr>
      <w:r w:rsidRPr="00FB7398">
        <w:rPr>
          <w:rFonts w:ascii="Bosch Office Sans" w:hAnsi="Bosch Office Sans"/>
        </w:rPr>
        <w:t>DCNM-LSSL D</w:t>
      </w:r>
      <w:r w:rsidR="00791E29" w:rsidRPr="00FB7398">
        <w:rPr>
          <w:rFonts w:ascii="Bosch Office Sans" w:hAnsi="Bosch Office Sans"/>
        </w:rPr>
        <w:t>ICENTIS</w:t>
      </w:r>
      <w:r w:rsidRPr="00FB7398">
        <w:rPr>
          <w:rFonts w:ascii="Bosch Office Sans" w:hAnsi="Bosch Office Sans"/>
        </w:rPr>
        <w:t xml:space="preserve"> Select Language at Seat.</w:t>
      </w:r>
    </w:p>
    <w:p w14:paraId="02F4BF60" w14:textId="77777777" w:rsidR="00791E29" w:rsidRPr="00FB7398" w:rsidRDefault="00791E29" w:rsidP="003473FC">
      <w:pPr>
        <w:autoSpaceDE w:val="0"/>
        <w:rPr>
          <w:rFonts w:ascii="Bosch Office Sans" w:hAnsi="Bosch Office Sans"/>
        </w:rPr>
      </w:pPr>
    </w:p>
    <w:p w14:paraId="025E75E8" w14:textId="77777777" w:rsidR="00791E29" w:rsidRPr="00FB7398" w:rsidRDefault="00791E29" w:rsidP="00791E29">
      <w:pPr>
        <w:pStyle w:val="Heading2"/>
        <w:rPr>
          <w:rFonts w:ascii="Bosch Office Sans" w:hAnsi="Bosch Office Sans"/>
        </w:rPr>
      </w:pPr>
      <w:bookmarkStart w:id="129" w:name="_Toc413046600"/>
      <w:bookmarkStart w:id="130" w:name="_Toc117515477"/>
      <w:r w:rsidRPr="00FB7398">
        <w:rPr>
          <w:rFonts w:ascii="Bosch Office Sans" w:hAnsi="Bosch Office Sans"/>
        </w:rPr>
        <w:t>Dual Use at Seat</w:t>
      </w:r>
      <w:bookmarkEnd w:id="129"/>
      <w:bookmarkEnd w:id="130"/>
    </w:p>
    <w:p w14:paraId="7CDE0951" w14:textId="77777777" w:rsidR="009964FD" w:rsidRPr="00FB7398" w:rsidRDefault="009964FD" w:rsidP="009964FD">
      <w:pPr>
        <w:rPr>
          <w:rFonts w:ascii="Bosch Office Sans" w:hAnsi="Bosch Office Sans"/>
        </w:rPr>
      </w:pPr>
    </w:p>
    <w:p w14:paraId="6D185690" w14:textId="77777777" w:rsidR="00791E29" w:rsidRPr="00FB7398" w:rsidRDefault="00974237" w:rsidP="00791E29">
      <w:pPr>
        <w:rPr>
          <w:rFonts w:ascii="Bosch Office Sans" w:hAnsi="Bosch Office Sans"/>
        </w:rPr>
      </w:pPr>
      <w:r w:rsidRPr="00FB7398">
        <w:rPr>
          <w:rFonts w:ascii="Bosch Office Sans" w:hAnsi="Bosch Office Sans"/>
        </w:rPr>
        <w:t xml:space="preserve">It shall be possible to extend the discussion device functionality so it can be used by two participants. </w:t>
      </w:r>
      <w:r w:rsidR="00791E29" w:rsidRPr="00FB7398">
        <w:rPr>
          <w:rFonts w:ascii="Bosch Office Sans" w:hAnsi="Bosch Office Sans"/>
        </w:rPr>
        <w:t xml:space="preserve">The Dual Use at Seat license shall extend the </w:t>
      </w:r>
      <w:r w:rsidR="00131543" w:rsidRPr="00FB7398">
        <w:rPr>
          <w:rFonts w:ascii="Bosch Office Sans" w:hAnsi="Bosch Office Sans"/>
        </w:rPr>
        <w:t>discussion device</w:t>
      </w:r>
      <w:r w:rsidR="00791E29" w:rsidRPr="00FB7398">
        <w:rPr>
          <w:rFonts w:ascii="Bosch Office Sans" w:hAnsi="Bosch Office Sans"/>
        </w:rPr>
        <w:t xml:space="preserve"> with dual-use functionality. If the </w:t>
      </w:r>
      <w:r w:rsidR="00791E29" w:rsidRPr="00FB7398">
        <w:rPr>
          <w:rFonts w:ascii="Bosch Office Sans" w:hAnsi="Bosch Office Sans"/>
        </w:rPr>
        <w:lastRenderedPageBreak/>
        <w:t>DCNM-LSID and/or DCNM-LSVT licenses are activated, two copies of these licenses shall also be required for each dual-use</w:t>
      </w:r>
    </w:p>
    <w:p w14:paraId="59BDCB78" w14:textId="77777777" w:rsidR="00791E29" w:rsidRPr="00FB7398" w:rsidRDefault="00131543" w:rsidP="00791E29">
      <w:pPr>
        <w:rPr>
          <w:rFonts w:ascii="Bosch Office Sans" w:hAnsi="Bosch Office Sans"/>
        </w:rPr>
      </w:pPr>
      <w:r w:rsidRPr="00FB7398">
        <w:rPr>
          <w:rFonts w:ascii="Bosch Office Sans" w:hAnsi="Bosch Office Sans"/>
        </w:rPr>
        <w:t>Discussion device</w:t>
      </w:r>
      <w:r w:rsidR="00791E29" w:rsidRPr="00FB7398">
        <w:rPr>
          <w:rFonts w:ascii="Bosch Office Sans" w:hAnsi="Bosch Office Sans"/>
        </w:rPr>
        <w:t>.</w:t>
      </w:r>
    </w:p>
    <w:p w14:paraId="6133AFDB" w14:textId="77777777" w:rsidR="00791E29" w:rsidRPr="00FB7398" w:rsidRDefault="00791E29" w:rsidP="00791E29">
      <w:pPr>
        <w:autoSpaceDE w:val="0"/>
        <w:rPr>
          <w:rFonts w:ascii="Bosch Office Sans" w:hAnsi="Bosch Office Sans"/>
        </w:rPr>
      </w:pPr>
    </w:p>
    <w:p w14:paraId="16EE48AA" w14:textId="77777777" w:rsidR="00791E29" w:rsidRPr="00FB7398" w:rsidRDefault="00791E29" w:rsidP="00791E29">
      <w:pPr>
        <w:rPr>
          <w:rFonts w:ascii="Bosch Office Sans" w:hAnsi="Bosch Office Sans"/>
        </w:rPr>
      </w:pPr>
      <w:r w:rsidRPr="00FB7398">
        <w:rPr>
          <w:rFonts w:ascii="Bosch Office Sans" w:hAnsi="Bosch Office Sans"/>
        </w:rPr>
        <w:t>The product shall be or similar to:</w:t>
      </w:r>
    </w:p>
    <w:p w14:paraId="4E666F02" w14:textId="079EF9F6" w:rsidR="00791E29" w:rsidRPr="00FB7398" w:rsidRDefault="00791E29" w:rsidP="00791E29">
      <w:pPr>
        <w:rPr>
          <w:rFonts w:ascii="Bosch Office Sans" w:hAnsi="Bosch Office Sans"/>
        </w:rPr>
      </w:pPr>
      <w:r w:rsidRPr="00FB7398">
        <w:rPr>
          <w:rFonts w:ascii="Bosch Office Sans" w:hAnsi="Bosch Office Sans"/>
        </w:rPr>
        <w:t xml:space="preserve">DCNM-LSDU </w:t>
      </w:r>
      <w:r w:rsidR="00131543" w:rsidRPr="00FB7398">
        <w:rPr>
          <w:rFonts w:ascii="Bosch Office Sans" w:hAnsi="Bosch Office Sans"/>
        </w:rPr>
        <w:t>DICENTIS</w:t>
      </w:r>
      <w:r w:rsidRPr="00FB7398">
        <w:rPr>
          <w:rFonts w:ascii="Bosch Office Sans" w:hAnsi="Bosch Office Sans"/>
        </w:rPr>
        <w:t xml:space="preserve"> Dual Use at Seat.</w:t>
      </w:r>
    </w:p>
    <w:p w14:paraId="009EB950" w14:textId="6437E323" w:rsidR="00DB11D2" w:rsidRPr="00FB7398" w:rsidRDefault="00DB11D2" w:rsidP="00791E29">
      <w:pPr>
        <w:rPr>
          <w:rFonts w:ascii="Bosch Office Sans" w:hAnsi="Bosch Office Sans"/>
        </w:rPr>
      </w:pPr>
    </w:p>
    <w:p w14:paraId="637D0F5F" w14:textId="77777777" w:rsidR="003422DD" w:rsidRPr="00FB7398" w:rsidRDefault="003422DD" w:rsidP="003422DD">
      <w:pPr>
        <w:pStyle w:val="Heading2"/>
        <w:rPr>
          <w:rFonts w:ascii="Bosch Office Sans" w:hAnsi="Bosch Office Sans"/>
        </w:rPr>
      </w:pPr>
      <w:bookmarkStart w:id="131" w:name="_Toc117515478"/>
      <w:r w:rsidRPr="00FB7398">
        <w:rPr>
          <w:rFonts w:ascii="Bosch Office Sans" w:hAnsi="Bosch Office Sans"/>
        </w:rPr>
        <w:t>License for 1 Dante stream</w:t>
      </w:r>
      <w:bookmarkEnd w:id="131"/>
    </w:p>
    <w:p w14:paraId="4FC38B86" w14:textId="77777777" w:rsidR="003422DD" w:rsidRPr="00FB7398" w:rsidRDefault="003422DD" w:rsidP="00791E29">
      <w:pPr>
        <w:rPr>
          <w:rFonts w:ascii="Bosch Office Sans" w:hAnsi="Bosch Office Sans"/>
        </w:rPr>
      </w:pPr>
    </w:p>
    <w:p w14:paraId="1BCC6F9F" w14:textId="69B76100" w:rsidR="003422DD" w:rsidRPr="00FB7398" w:rsidRDefault="003422DD" w:rsidP="00791E29">
      <w:pPr>
        <w:rPr>
          <w:rFonts w:ascii="Bosch Office Sans" w:hAnsi="Bosch Office Sans"/>
        </w:rPr>
      </w:pPr>
      <w:r w:rsidRPr="00FB7398">
        <w:rPr>
          <w:rFonts w:ascii="Bosch Office Sans" w:hAnsi="Bosch Office Sans"/>
        </w:rPr>
        <w:t xml:space="preserve">The “License for 1 Dante stream” shall enable the sending or receiving of </w:t>
      </w:r>
      <w:proofErr w:type="spellStart"/>
      <w:r w:rsidR="007A5113" w:rsidRPr="00FB7398">
        <w:rPr>
          <w:rFonts w:ascii="Bosch Office Sans" w:hAnsi="Bosch Office Sans"/>
        </w:rPr>
        <w:t>Dante</w:t>
      </w:r>
      <w:r w:rsidR="007A5113" w:rsidRPr="00FB7398">
        <w:rPr>
          <w:rFonts w:ascii="Bosch Office Sans" w:hAnsi="Bosch Office Sans"/>
          <w:vertAlign w:val="superscript"/>
        </w:rPr>
        <w:t>TM</w:t>
      </w:r>
      <w:proofErr w:type="spellEnd"/>
      <w:r w:rsidR="007A5113" w:rsidRPr="00FB7398">
        <w:rPr>
          <w:rFonts w:ascii="Bosch Office Sans" w:hAnsi="Bosch Office Sans"/>
        </w:rPr>
        <w:t xml:space="preserve"> </w:t>
      </w:r>
      <w:r w:rsidRPr="00FB7398">
        <w:rPr>
          <w:rFonts w:ascii="Bosch Office Sans" w:hAnsi="Bosch Office Sans"/>
        </w:rPr>
        <w:t xml:space="preserve">audio streams, allowing the interfacing of the conference system with other systems based on </w:t>
      </w:r>
      <w:proofErr w:type="spellStart"/>
      <w:r w:rsidR="007A5113" w:rsidRPr="00FB7398">
        <w:rPr>
          <w:rFonts w:ascii="Bosch Office Sans" w:hAnsi="Bosch Office Sans"/>
        </w:rPr>
        <w:t>Dante</w:t>
      </w:r>
      <w:r w:rsidR="007A5113" w:rsidRPr="00FB7398">
        <w:rPr>
          <w:rFonts w:ascii="Bosch Office Sans" w:hAnsi="Bosch Office Sans"/>
          <w:vertAlign w:val="superscript"/>
        </w:rPr>
        <w:t>TM</w:t>
      </w:r>
      <w:proofErr w:type="spellEnd"/>
      <w:r w:rsidR="007A5113" w:rsidRPr="00FB7398">
        <w:rPr>
          <w:rFonts w:ascii="Bosch Office Sans" w:hAnsi="Bosch Office Sans"/>
        </w:rPr>
        <w:t xml:space="preserve"> </w:t>
      </w:r>
      <w:r w:rsidRPr="00FB7398">
        <w:rPr>
          <w:rFonts w:ascii="Bosch Office Sans" w:hAnsi="Bosch Office Sans"/>
        </w:rPr>
        <w:t>and providing the ability to record the interpreted languages or to interface with a 3</w:t>
      </w:r>
      <w:r w:rsidRPr="00FB7398">
        <w:rPr>
          <w:rFonts w:ascii="Bosch Office Sans" w:hAnsi="Bosch Office Sans"/>
          <w:vertAlign w:val="superscript"/>
        </w:rPr>
        <w:t>rd</w:t>
      </w:r>
      <w:r w:rsidRPr="00FB7398">
        <w:rPr>
          <w:rFonts w:ascii="Bosch Office Sans" w:hAnsi="Bosch Office Sans"/>
        </w:rPr>
        <w:t xml:space="preserve"> party discussion or interpreting system.</w:t>
      </w:r>
    </w:p>
    <w:p w14:paraId="0CE2D55F" w14:textId="77777777" w:rsidR="003422DD" w:rsidRPr="00FB7398" w:rsidRDefault="003422DD" w:rsidP="00791E29">
      <w:pPr>
        <w:rPr>
          <w:rFonts w:ascii="Bosch Office Sans" w:hAnsi="Bosch Office Sans"/>
        </w:rPr>
      </w:pPr>
    </w:p>
    <w:p w14:paraId="7520503C" w14:textId="77777777" w:rsidR="003422DD" w:rsidRPr="00FB7398" w:rsidRDefault="003422DD" w:rsidP="00791E29">
      <w:pPr>
        <w:rPr>
          <w:rFonts w:ascii="Bosch Office Sans" w:hAnsi="Bosch Office Sans"/>
        </w:rPr>
      </w:pPr>
      <w:r w:rsidRPr="00FB7398">
        <w:rPr>
          <w:rFonts w:ascii="Bosch Office Sans" w:hAnsi="Bosch Office Sans"/>
        </w:rPr>
        <w:t>This feature shall enable technicians to:</w:t>
      </w:r>
    </w:p>
    <w:p w14:paraId="73B30CDF" w14:textId="771E3536" w:rsidR="00C639AE" w:rsidRPr="00FB7398" w:rsidRDefault="00C639AE" w:rsidP="00C639AE">
      <w:pPr>
        <w:pStyle w:val="ListParagraph"/>
        <w:numPr>
          <w:ilvl w:val="0"/>
          <w:numId w:val="14"/>
        </w:numPr>
        <w:rPr>
          <w:rFonts w:ascii="Bosch Office Sans" w:hAnsi="Bosch Office Sans"/>
        </w:rPr>
      </w:pPr>
      <w:r w:rsidRPr="00FB7398">
        <w:rPr>
          <w:rFonts w:ascii="Bosch Office Sans" w:hAnsi="Bosch Office Sans"/>
        </w:rPr>
        <w:t xml:space="preserve">Configure languages to be received as </w:t>
      </w:r>
      <w:proofErr w:type="spellStart"/>
      <w:r w:rsidR="007A5113" w:rsidRPr="00FB7398">
        <w:rPr>
          <w:rFonts w:ascii="Bosch Office Sans" w:hAnsi="Bosch Office Sans"/>
        </w:rPr>
        <w:t>Dante</w:t>
      </w:r>
      <w:r w:rsidR="007A5113" w:rsidRPr="00FB7398">
        <w:rPr>
          <w:rFonts w:ascii="Bosch Office Sans" w:hAnsi="Bosch Office Sans"/>
          <w:vertAlign w:val="superscript"/>
        </w:rPr>
        <w:t>TM</w:t>
      </w:r>
      <w:proofErr w:type="spellEnd"/>
      <w:r w:rsidR="007A5113" w:rsidRPr="00FB7398">
        <w:rPr>
          <w:rFonts w:ascii="Bosch Office Sans" w:hAnsi="Bosch Office Sans"/>
        </w:rPr>
        <w:t xml:space="preserve"> </w:t>
      </w:r>
      <w:r w:rsidRPr="00FB7398">
        <w:rPr>
          <w:rFonts w:ascii="Bosch Office Sans" w:hAnsi="Bosch Office Sans"/>
        </w:rPr>
        <w:t>multicast audio streams.</w:t>
      </w:r>
    </w:p>
    <w:p w14:paraId="3701C99D" w14:textId="2261B1B4" w:rsidR="00C639AE" w:rsidRPr="00FB7398" w:rsidRDefault="00C639AE" w:rsidP="00C639AE">
      <w:pPr>
        <w:pStyle w:val="ListParagraph"/>
        <w:numPr>
          <w:ilvl w:val="0"/>
          <w:numId w:val="14"/>
        </w:numPr>
        <w:rPr>
          <w:rFonts w:ascii="Bosch Office Sans" w:hAnsi="Bosch Office Sans"/>
        </w:rPr>
      </w:pPr>
      <w:r w:rsidRPr="00FB7398">
        <w:rPr>
          <w:rFonts w:ascii="Bosch Office Sans" w:hAnsi="Bosch Office Sans"/>
        </w:rPr>
        <w:t xml:space="preserve">Configure languages to be sent as </w:t>
      </w:r>
      <w:proofErr w:type="spellStart"/>
      <w:r w:rsidR="007A5113" w:rsidRPr="00FB7398">
        <w:rPr>
          <w:rFonts w:ascii="Bosch Office Sans" w:hAnsi="Bosch Office Sans"/>
        </w:rPr>
        <w:t>Dante</w:t>
      </w:r>
      <w:r w:rsidR="007A5113" w:rsidRPr="00FB7398">
        <w:rPr>
          <w:rFonts w:ascii="Bosch Office Sans" w:hAnsi="Bosch Office Sans"/>
          <w:vertAlign w:val="superscript"/>
        </w:rPr>
        <w:t>TM</w:t>
      </w:r>
      <w:proofErr w:type="spellEnd"/>
      <w:r w:rsidR="007A5113" w:rsidRPr="00FB7398">
        <w:rPr>
          <w:rFonts w:ascii="Bosch Office Sans" w:hAnsi="Bosch Office Sans"/>
        </w:rPr>
        <w:t xml:space="preserve"> </w:t>
      </w:r>
      <w:r w:rsidRPr="00FB7398">
        <w:rPr>
          <w:rFonts w:ascii="Bosch Office Sans" w:hAnsi="Bosch Office Sans"/>
        </w:rPr>
        <w:t>multicast audio streams.</w:t>
      </w:r>
    </w:p>
    <w:p w14:paraId="5AA05696" w14:textId="0D13F897" w:rsidR="003422DD" w:rsidRPr="00FB7398" w:rsidRDefault="00C639AE" w:rsidP="00C639AE">
      <w:pPr>
        <w:pStyle w:val="ListParagraph"/>
        <w:numPr>
          <w:ilvl w:val="0"/>
          <w:numId w:val="14"/>
        </w:numPr>
        <w:rPr>
          <w:rFonts w:ascii="Bosch Office Sans" w:hAnsi="Bosch Office Sans"/>
        </w:rPr>
      </w:pPr>
      <w:r w:rsidRPr="00FB7398">
        <w:rPr>
          <w:rFonts w:ascii="Bosch Office Sans" w:hAnsi="Bosch Office Sans"/>
        </w:rPr>
        <w:t xml:space="preserve">Each </w:t>
      </w:r>
      <w:proofErr w:type="spellStart"/>
      <w:r w:rsidR="007A5113" w:rsidRPr="00FB7398">
        <w:rPr>
          <w:rFonts w:ascii="Bosch Office Sans" w:hAnsi="Bosch Office Sans"/>
        </w:rPr>
        <w:t>Dante</w:t>
      </w:r>
      <w:r w:rsidR="007A5113" w:rsidRPr="00FB7398">
        <w:rPr>
          <w:rFonts w:ascii="Bosch Office Sans" w:hAnsi="Bosch Office Sans"/>
          <w:vertAlign w:val="superscript"/>
        </w:rPr>
        <w:t>TM</w:t>
      </w:r>
      <w:proofErr w:type="spellEnd"/>
      <w:r w:rsidR="007A5113" w:rsidRPr="00FB7398">
        <w:rPr>
          <w:rFonts w:ascii="Bosch Office Sans" w:hAnsi="Bosch Office Sans"/>
        </w:rPr>
        <w:t xml:space="preserve"> </w:t>
      </w:r>
      <w:r w:rsidRPr="00FB7398">
        <w:rPr>
          <w:rFonts w:ascii="Bosch Office Sans" w:hAnsi="Bosch Office Sans"/>
        </w:rPr>
        <w:t xml:space="preserve">audio stream, input or output, requires 1 </w:t>
      </w:r>
      <w:proofErr w:type="spellStart"/>
      <w:r w:rsidR="007A5113" w:rsidRPr="00FB7398">
        <w:rPr>
          <w:rFonts w:ascii="Bosch Office Sans" w:hAnsi="Bosch Office Sans"/>
        </w:rPr>
        <w:t>Dante</w:t>
      </w:r>
      <w:r w:rsidR="007A5113" w:rsidRPr="00FB7398">
        <w:rPr>
          <w:rFonts w:ascii="Bosch Office Sans" w:hAnsi="Bosch Office Sans"/>
          <w:vertAlign w:val="superscript"/>
        </w:rPr>
        <w:t>TM</w:t>
      </w:r>
      <w:proofErr w:type="spellEnd"/>
      <w:r w:rsidR="007A5113" w:rsidRPr="00FB7398">
        <w:rPr>
          <w:rFonts w:ascii="Bosch Office Sans" w:hAnsi="Bosch Office Sans"/>
        </w:rPr>
        <w:t xml:space="preserve"> </w:t>
      </w:r>
      <w:r w:rsidRPr="00FB7398">
        <w:rPr>
          <w:rFonts w:ascii="Bosch Office Sans" w:hAnsi="Bosch Office Sans"/>
        </w:rPr>
        <w:t xml:space="preserve">stream license. If you need to send 2 </w:t>
      </w:r>
      <w:proofErr w:type="spellStart"/>
      <w:r w:rsidR="007A5113" w:rsidRPr="00FB7398">
        <w:rPr>
          <w:rFonts w:ascii="Bosch Office Sans" w:hAnsi="Bosch Office Sans"/>
        </w:rPr>
        <w:t>Dante</w:t>
      </w:r>
      <w:r w:rsidR="007A5113" w:rsidRPr="00FB7398">
        <w:rPr>
          <w:rFonts w:ascii="Bosch Office Sans" w:hAnsi="Bosch Office Sans"/>
          <w:vertAlign w:val="superscript"/>
        </w:rPr>
        <w:t>TM</w:t>
      </w:r>
      <w:proofErr w:type="spellEnd"/>
      <w:r w:rsidR="007A5113" w:rsidRPr="00FB7398">
        <w:rPr>
          <w:rFonts w:ascii="Bosch Office Sans" w:hAnsi="Bosch Office Sans"/>
        </w:rPr>
        <w:t xml:space="preserve"> </w:t>
      </w:r>
      <w:r w:rsidRPr="00FB7398">
        <w:rPr>
          <w:rFonts w:ascii="Bosch Office Sans" w:hAnsi="Bosch Office Sans"/>
        </w:rPr>
        <w:t xml:space="preserve">streams and receive 3 </w:t>
      </w:r>
      <w:proofErr w:type="spellStart"/>
      <w:r w:rsidR="007A5113" w:rsidRPr="00FB7398">
        <w:rPr>
          <w:rFonts w:ascii="Bosch Office Sans" w:hAnsi="Bosch Office Sans"/>
        </w:rPr>
        <w:t>Dante</w:t>
      </w:r>
      <w:r w:rsidR="007A5113" w:rsidRPr="00FB7398">
        <w:rPr>
          <w:rFonts w:ascii="Bosch Office Sans" w:hAnsi="Bosch Office Sans"/>
          <w:vertAlign w:val="superscript"/>
        </w:rPr>
        <w:t>TM</w:t>
      </w:r>
      <w:proofErr w:type="spellEnd"/>
      <w:r w:rsidR="007A5113" w:rsidRPr="00FB7398">
        <w:rPr>
          <w:rFonts w:ascii="Bosch Office Sans" w:hAnsi="Bosch Office Sans"/>
        </w:rPr>
        <w:t xml:space="preserve"> </w:t>
      </w:r>
      <w:r w:rsidRPr="00FB7398">
        <w:rPr>
          <w:rFonts w:ascii="Bosch Office Sans" w:hAnsi="Bosch Office Sans"/>
        </w:rPr>
        <w:t>streams, you will need a total of 5 licenses.</w:t>
      </w:r>
    </w:p>
    <w:p w14:paraId="5426AE6E" w14:textId="77777777" w:rsidR="00C639AE" w:rsidRPr="00FB7398" w:rsidRDefault="00C639AE" w:rsidP="00C639AE">
      <w:pPr>
        <w:pStyle w:val="ListParagraph"/>
        <w:numPr>
          <w:ilvl w:val="0"/>
          <w:numId w:val="14"/>
        </w:numPr>
        <w:rPr>
          <w:rFonts w:ascii="Bosch Office Sans" w:hAnsi="Bosch Office Sans"/>
        </w:rPr>
      </w:pPr>
      <w:r w:rsidRPr="00FB7398">
        <w:rPr>
          <w:rFonts w:ascii="Bosch Office Sans" w:hAnsi="Bosch Office Sans"/>
        </w:rPr>
        <w:t>Configuration can be done using the Meeting Application or via the API.</w:t>
      </w:r>
    </w:p>
    <w:p w14:paraId="6AFE880D" w14:textId="77777777" w:rsidR="00C639AE" w:rsidRPr="00FB7398" w:rsidRDefault="00C639AE" w:rsidP="00C639AE">
      <w:pPr>
        <w:rPr>
          <w:rFonts w:ascii="Bosch Office Sans" w:hAnsi="Bosch Office Sans"/>
        </w:rPr>
      </w:pPr>
    </w:p>
    <w:p w14:paraId="41B64F9C" w14:textId="77777777" w:rsidR="00C639AE" w:rsidRPr="00FB7398" w:rsidRDefault="00C639AE" w:rsidP="00C639AE">
      <w:pPr>
        <w:rPr>
          <w:rFonts w:ascii="Bosch Office Sans" w:hAnsi="Bosch Office Sans"/>
        </w:rPr>
      </w:pPr>
      <w:r w:rsidRPr="00FB7398">
        <w:rPr>
          <w:rFonts w:ascii="Bosch Office Sans" w:hAnsi="Bosch Office Sans"/>
        </w:rPr>
        <w:t>The product shall be or similar to:</w:t>
      </w:r>
    </w:p>
    <w:p w14:paraId="7B6D7476" w14:textId="0C314CDC" w:rsidR="00823DDE" w:rsidRPr="00FB7398" w:rsidRDefault="00C639AE" w:rsidP="00CA208F">
      <w:pPr>
        <w:rPr>
          <w:rFonts w:ascii="Bosch Office Sans" w:hAnsi="Bosch Office Sans"/>
        </w:rPr>
      </w:pPr>
      <w:r w:rsidRPr="00FB7398">
        <w:rPr>
          <w:rFonts w:ascii="Bosch Office Sans" w:hAnsi="Bosch Office Sans"/>
        </w:rPr>
        <w:t>DCNM-LDANTE License for 1 Dante stream.</w:t>
      </w:r>
    </w:p>
    <w:p w14:paraId="649E706F" w14:textId="77777777" w:rsidR="00CD1362" w:rsidRPr="00FB7398" w:rsidRDefault="00CD1362" w:rsidP="00CD1362">
      <w:pPr>
        <w:pStyle w:val="Heading2"/>
        <w:rPr>
          <w:rFonts w:ascii="Bosch Office Sans" w:hAnsi="Bosch Office Sans"/>
        </w:rPr>
      </w:pPr>
      <w:bookmarkStart w:id="132" w:name="_Toc117515479"/>
      <w:r w:rsidRPr="00FB7398">
        <w:rPr>
          <w:rFonts w:ascii="Bosch Office Sans" w:hAnsi="Bosch Office Sans"/>
        </w:rPr>
        <w:t>Interpreting prepare and manage</w:t>
      </w:r>
      <w:bookmarkEnd w:id="132"/>
    </w:p>
    <w:p w14:paraId="2D4C3083" w14:textId="77777777" w:rsidR="00CD1362" w:rsidRPr="00FB7398" w:rsidRDefault="00CD1362" w:rsidP="00CD1362">
      <w:pPr>
        <w:autoSpaceDE w:val="0"/>
        <w:rPr>
          <w:rFonts w:ascii="Bosch Office Sans" w:hAnsi="Bosch Office Sans"/>
        </w:rPr>
      </w:pPr>
    </w:p>
    <w:p w14:paraId="5EEDD16D" w14:textId="77777777" w:rsidR="00CD1362" w:rsidRPr="00FB7398" w:rsidRDefault="00CD1362" w:rsidP="00CD1362">
      <w:pPr>
        <w:rPr>
          <w:rFonts w:ascii="Bosch Office Sans" w:hAnsi="Bosch Office Sans"/>
        </w:rPr>
      </w:pPr>
      <w:r w:rsidRPr="00FB7398">
        <w:rPr>
          <w:rFonts w:ascii="Bosch Office Sans" w:hAnsi="Bosch Office Sans"/>
        </w:rPr>
        <w:t>The Interpreting prepare and manage license shall enable the configuration and management of the interpreter desk through the Meeting application, the DICENTIS Webserver, the .NET API and the Conference protocol. Without this license, the interpreter desk shall only be configured on the desk itself.</w:t>
      </w:r>
    </w:p>
    <w:p w14:paraId="64883982" w14:textId="77777777" w:rsidR="00CD1362" w:rsidRPr="00FB7398" w:rsidRDefault="00CD1362" w:rsidP="00CD1362">
      <w:pPr>
        <w:rPr>
          <w:rFonts w:ascii="Bosch Office Sans" w:hAnsi="Bosch Office Sans"/>
        </w:rPr>
      </w:pPr>
    </w:p>
    <w:p w14:paraId="5913142E" w14:textId="77777777" w:rsidR="00CD1362" w:rsidRPr="00FB7398" w:rsidRDefault="00CD1362" w:rsidP="00CD1362">
      <w:pPr>
        <w:rPr>
          <w:rFonts w:ascii="Bosch Office Sans" w:hAnsi="Bosch Office Sans"/>
        </w:rPr>
      </w:pPr>
      <w:r w:rsidRPr="00FB7398">
        <w:rPr>
          <w:rFonts w:ascii="Bosch Office Sans" w:hAnsi="Bosch Office Sans"/>
        </w:rPr>
        <w:t>This feature shall enable technicians to:</w:t>
      </w:r>
    </w:p>
    <w:p w14:paraId="4BFA0E63" w14:textId="77777777" w:rsidR="00CD1362" w:rsidRPr="00FB7398" w:rsidRDefault="00CD1362" w:rsidP="00CD1362">
      <w:pPr>
        <w:pStyle w:val="ListParagraph"/>
        <w:numPr>
          <w:ilvl w:val="0"/>
          <w:numId w:val="14"/>
        </w:numPr>
        <w:rPr>
          <w:rFonts w:ascii="Bosch Office Sans" w:hAnsi="Bosch Office Sans"/>
        </w:rPr>
      </w:pPr>
      <w:r w:rsidRPr="00FB7398">
        <w:rPr>
          <w:rFonts w:ascii="Bosch Office Sans" w:hAnsi="Bosch Office Sans"/>
        </w:rPr>
        <w:t>Configure interpreter seats from the Meeting application or through the .NET API: assign seats to booths; assign languages to desks; set general settings for the microphone modes between or within the booth, such as merge, interlock or override; show an ‘engaged indication’ within the booth; and show a red blinking microphone button when multiple interpreters are active.</w:t>
      </w:r>
    </w:p>
    <w:p w14:paraId="5306D876" w14:textId="77777777" w:rsidR="00CD1362" w:rsidRPr="00FB7398" w:rsidRDefault="00CD1362" w:rsidP="00CD1362">
      <w:pPr>
        <w:pStyle w:val="ListParagraph"/>
        <w:numPr>
          <w:ilvl w:val="0"/>
          <w:numId w:val="14"/>
        </w:numPr>
        <w:rPr>
          <w:rFonts w:ascii="Bosch Office Sans" w:hAnsi="Bosch Office Sans"/>
        </w:rPr>
      </w:pPr>
      <w:r w:rsidRPr="00FB7398">
        <w:rPr>
          <w:rFonts w:ascii="Bosch Office Sans" w:hAnsi="Bosch Office Sans"/>
        </w:rPr>
        <w:t>Configure different interpretation settings per meeting.</w:t>
      </w:r>
    </w:p>
    <w:p w14:paraId="48AB014E" w14:textId="77777777" w:rsidR="00CD1362" w:rsidRPr="00FB7398" w:rsidRDefault="00CD1362" w:rsidP="00CD1362">
      <w:pPr>
        <w:pStyle w:val="ListParagraph"/>
        <w:numPr>
          <w:ilvl w:val="0"/>
          <w:numId w:val="14"/>
        </w:numPr>
        <w:rPr>
          <w:rFonts w:ascii="Bosch Office Sans" w:hAnsi="Bosch Office Sans"/>
        </w:rPr>
      </w:pPr>
      <w:r w:rsidRPr="00FB7398">
        <w:rPr>
          <w:rFonts w:ascii="Bosch Office Sans" w:hAnsi="Bosch Office Sans"/>
        </w:rPr>
        <w:t>Configure which booths can supply an auto-relay language to output B.</w:t>
      </w:r>
    </w:p>
    <w:p w14:paraId="635DF064" w14:textId="77777777" w:rsidR="00CD1362" w:rsidRPr="00FB7398" w:rsidRDefault="00CD1362" w:rsidP="00CD1362">
      <w:pPr>
        <w:pStyle w:val="ListParagraph"/>
        <w:numPr>
          <w:ilvl w:val="0"/>
          <w:numId w:val="14"/>
        </w:numPr>
        <w:rPr>
          <w:rFonts w:ascii="Bosch Office Sans" w:hAnsi="Bosch Office Sans"/>
        </w:rPr>
      </w:pPr>
      <w:r w:rsidRPr="00FB7398">
        <w:rPr>
          <w:rFonts w:ascii="Bosch Office Sans" w:hAnsi="Bosch Office Sans"/>
        </w:rPr>
        <w:t>Control the interpreter desks using the DICENTIS Webserver or the Conference protocol.</w:t>
      </w:r>
    </w:p>
    <w:p w14:paraId="25DC0B1D" w14:textId="77777777" w:rsidR="00CD1362" w:rsidRPr="00FB7398" w:rsidRDefault="00CD1362" w:rsidP="00CD1362">
      <w:pPr>
        <w:pStyle w:val="ListParagraph"/>
        <w:numPr>
          <w:ilvl w:val="0"/>
          <w:numId w:val="14"/>
        </w:numPr>
        <w:rPr>
          <w:rFonts w:ascii="Bosch Office Sans" w:hAnsi="Bosch Office Sans"/>
        </w:rPr>
      </w:pPr>
      <w:r w:rsidRPr="00FB7398">
        <w:rPr>
          <w:rFonts w:ascii="Bosch Office Sans" w:hAnsi="Bosch Office Sans"/>
        </w:rPr>
        <w:t>Retrieve interpretation status like booth, desk, and languages through the Conference protocol.</w:t>
      </w:r>
    </w:p>
    <w:p w14:paraId="05A328C3" w14:textId="77777777" w:rsidR="00CD1362" w:rsidRPr="00FB7398" w:rsidRDefault="00CD1362" w:rsidP="00CD1362">
      <w:pPr>
        <w:pStyle w:val="ListParagraph"/>
        <w:numPr>
          <w:ilvl w:val="0"/>
          <w:numId w:val="14"/>
        </w:numPr>
        <w:rPr>
          <w:rFonts w:ascii="Bosch Office Sans" w:hAnsi="Bosch Office Sans"/>
        </w:rPr>
      </w:pPr>
      <w:r w:rsidRPr="00FB7398">
        <w:rPr>
          <w:rFonts w:ascii="Bosch Office Sans" w:hAnsi="Bosch Office Sans"/>
        </w:rPr>
        <w:t>Assign functions to the assignable buttons: switch between real and elapsed time; switch between video and presentation; show an overview of the languages; signal to speak slow; select a headphone.</w:t>
      </w:r>
    </w:p>
    <w:p w14:paraId="5F5F706B" w14:textId="77777777" w:rsidR="00CD1362" w:rsidRPr="00FB7398" w:rsidRDefault="00CD1362" w:rsidP="00CD1362">
      <w:pPr>
        <w:pStyle w:val="ListParagraph"/>
        <w:numPr>
          <w:ilvl w:val="0"/>
          <w:numId w:val="14"/>
        </w:numPr>
        <w:rPr>
          <w:rFonts w:ascii="Bosch Office Sans" w:hAnsi="Bosch Office Sans"/>
        </w:rPr>
      </w:pPr>
      <w:r w:rsidRPr="00FB7398">
        <w:rPr>
          <w:rFonts w:ascii="Bosch Office Sans" w:hAnsi="Bosch Office Sans"/>
        </w:rPr>
        <w:t>Configure a button to notify that the current speaker is talking at a pace too fast for simultaneous interpreting. The notification appears when a configurable number of interpreters raises the request, and it remains active for a configurable timeout after the button is released.</w:t>
      </w:r>
    </w:p>
    <w:p w14:paraId="6B689FD2" w14:textId="77777777" w:rsidR="00CD1362" w:rsidRPr="00FB7398" w:rsidRDefault="00CD1362" w:rsidP="00CD1362">
      <w:pPr>
        <w:pStyle w:val="ListParagraph"/>
        <w:numPr>
          <w:ilvl w:val="0"/>
          <w:numId w:val="14"/>
        </w:numPr>
        <w:rPr>
          <w:rFonts w:ascii="Bosch Office Sans" w:hAnsi="Bosch Office Sans"/>
        </w:rPr>
      </w:pPr>
      <w:r w:rsidRPr="00FB7398">
        <w:rPr>
          <w:rFonts w:ascii="Bosch Office Sans" w:hAnsi="Bosch Office Sans"/>
        </w:rPr>
        <w:t xml:space="preserve">Connect the On-air &amp; </w:t>
      </w:r>
      <w:proofErr w:type="spellStart"/>
      <w:r w:rsidRPr="00FB7398">
        <w:rPr>
          <w:rFonts w:ascii="Bosch Office Sans" w:hAnsi="Bosch Office Sans"/>
        </w:rPr>
        <w:t>teleph</w:t>
      </w:r>
      <w:proofErr w:type="spellEnd"/>
      <w:r w:rsidRPr="00FB7398">
        <w:rPr>
          <w:rFonts w:ascii="Bosch Office Sans" w:hAnsi="Bosch Office Sans"/>
        </w:rPr>
        <w:t>. interface, which has a contact output for booth in use notification and two contact inputs for incoming phone calls and warnings, such as CO2 level sensor.</w:t>
      </w:r>
    </w:p>
    <w:p w14:paraId="27C82B29" w14:textId="77777777" w:rsidR="00CD1362" w:rsidRPr="00FB7398" w:rsidRDefault="00CD1362" w:rsidP="00CD1362">
      <w:pPr>
        <w:rPr>
          <w:rFonts w:ascii="Bosch Office Sans" w:hAnsi="Bosch Office Sans"/>
        </w:rPr>
      </w:pPr>
    </w:p>
    <w:p w14:paraId="452C7EB7" w14:textId="77777777" w:rsidR="00CD1362" w:rsidRPr="00FB7398" w:rsidRDefault="00CD1362" w:rsidP="00CD1362">
      <w:pPr>
        <w:rPr>
          <w:rFonts w:ascii="Bosch Office Sans" w:hAnsi="Bosch Office Sans"/>
        </w:rPr>
      </w:pPr>
      <w:r w:rsidRPr="00FB7398">
        <w:rPr>
          <w:rFonts w:ascii="Bosch Office Sans" w:hAnsi="Bosch Office Sans"/>
        </w:rPr>
        <w:t>The product shall be or similar to:</w:t>
      </w:r>
    </w:p>
    <w:p w14:paraId="5705FC82" w14:textId="77777777" w:rsidR="00CD1362" w:rsidRPr="00FB7398" w:rsidRDefault="00CD1362" w:rsidP="00CD1362">
      <w:pPr>
        <w:rPr>
          <w:rFonts w:ascii="Bosch Office Sans" w:hAnsi="Bosch Office Sans"/>
        </w:rPr>
      </w:pPr>
      <w:r w:rsidRPr="00FB7398">
        <w:rPr>
          <w:rFonts w:ascii="Bosch Office Sans" w:hAnsi="Bosch Office Sans"/>
        </w:rPr>
        <w:t>DCNM-LIPM Interpreting prepare and manage license.</w:t>
      </w:r>
    </w:p>
    <w:p w14:paraId="41B66067" w14:textId="77777777" w:rsidR="00AA436B" w:rsidRPr="00FB7398" w:rsidRDefault="00AA436B" w:rsidP="00AA436B">
      <w:pPr>
        <w:rPr>
          <w:rFonts w:ascii="Bosch Office Sans" w:hAnsi="Bosch Office Sans"/>
        </w:rPr>
      </w:pPr>
    </w:p>
    <w:p w14:paraId="0C9D2716" w14:textId="77777777" w:rsidR="00AA436B" w:rsidRPr="00FB7398" w:rsidRDefault="00AA436B" w:rsidP="00AA436B">
      <w:pPr>
        <w:rPr>
          <w:rFonts w:ascii="Bosch Office Sans" w:hAnsi="Bosch Office Sans"/>
        </w:rPr>
      </w:pPr>
      <w:r w:rsidRPr="00FB7398">
        <w:rPr>
          <w:rFonts w:ascii="Bosch Office Sans" w:hAnsi="Bosch Office Sans"/>
        </w:rPr>
        <w:t>The product shall be or similar to:</w:t>
      </w:r>
    </w:p>
    <w:p w14:paraId="123D6739" w14:textId="6F97F232" w:rsidR="00203E3D" w:rsidRPr="00FB7398" w:rsidRDefault="00AA436B" w:rsidP="00AA436B">
      <w:pPr>
        <w:rPr>
          <w:rFonts w:ascii="Bosch Office Sans" w:hAnsi="Bosch Office Sans"/>
        </w:rPr>
      </w:pPr>
      <w:r w:rsidRPr="00FB7398">
        <w:rPr>
          <w:rFonts w:ascii="Bosch Office Sans" w:hAnsi="Bosch Office Sans"/>
        </w:rPr>
        <w:t>DCNM-LIPM Interpreting prepare and manage license.</w:t>
      </w:r>
    </w:p>
    <w:p w14:paraId="09C6A118" w14:textId="77777777" w:rsidR="00512A2A" w:rsidRPr="00FB7398" w:rsidRDefault="00512A2A" w:rsidP="00512A2A">
      <w:pPr>
        <w:pStyle w:val="Heading2"/>
        <w:rPr>
          <w:rFonts w:ascii="Bosch Office Sans" w:hAnsi="Bosch Office Sans"/>
        </w:rPr>
      </w:pPr>
      <w:bookmarkStart w:id="133" w:name="_Toc117515480"/>
      <w:bookmarkStart w:id="134" w:name="_Hlk60840214"/>
      <w:bookmarkStart w:id="135" w:name="_Ref401237588"/>
      <w:r w:rsidRPr="00FB7398">
        <w:rPr>
          <w:rFonts w:ascii="Bosch Office Sans" w:hAnsi="Bosch Office Sans"/>
        </w:rPr>
        <w:t>Interpreting multiple sources</w:t>
      </w:r>
      <w:bookmarkEnd w:id="133"/>
    </w:p>
    <w:p w14:paraId="241ECFF1" w14:textId="77777777" w:rsidR="00512A2A" w:rsidRPr="00FB7398" w:rsidRDefault="00512A2A" w:rsidP="00512A2A">
      <w:pPr>
        <w:rPr>
          <w:rFonts w:ascii="Bosch Office Sans" w:hAnsi="Bosch Office Sans"/>
        </w:rPr>
      </w:pPr>
    </w:p>
    <w:bookmarkEnd w:id="134"/>
    <w:p w14:paraId="4D1C0932" w14:textId="7B06722E" w:rsidR="00512A2A" w:rsidRPr="00FB7398" w:rsidRDefault="00512A2A" w:rsidP="00512A2A">
      <w:pPr>
        <w:rPr>
          <w:rFonts w:ascii="Bosch Office Sans" w:hAnsi="Bosch Office Sans"/>
        </w:rPr>
      </w:pPr>
      <w:r w:rsidRPr="00FB7398">
        <w:rPr>
          <w:rFonts w:ascii="Bosch Office Sans" w:hAnsi="Bosch Office Sans"/>
        </w:rPr>
        <w:t xml:space="preserve">It shall be possible to extend the Interpreting preparation and management </w:t>
      </w:r>
      <w:proofErr w:type="gramStart"/>
      <w:r w:rsidRPr="00FB7398">
        <w:rPr>
          <w:rFonts w:ascii="Bosch Office Sans" w:hAnsi="Bosch Office Sans"/>
        </w:rPr>
        <w:t>functionalities</w:t>
      </w:r>
      <w:proofErr w:type="gramEnd"/>
      <w:r w:rsidRPr="00FB7398">
        <w:rPr>
          <w:rFonts w:ascii="Bosch Office Sans" w:hAnsi="Bosch Office Sans"/>
        </w:rPr>
        <w:t xml:space="preserve"> so it is possible to provide languages from multiples sources. The Interpreting multiple sources license shall deliver up to 100 languages using the Interpreter desk as well as an external system. It shall be possible to interface with remote interpreting systems, and for solutions where the Interpreter desks are in different rooms.</w:t>
      </w:r>
    </w:p>
    <w:p w14:paraId="4799A94B" w14:textId="77777777" w:rsidR="00512A2A" w:rsidRPr="00FB7398" w:rsidRDefault="00512A2A" w:rsidP="00512A2A">
      <w:pPr>
        <w:autoSpaceDE w:val="0"/>
        <w:rPr>
          <w:rFonts w:ascii="Bosch Office Sans" w:hAnsi="Bosch Office Sans"/>
        </w:rPr>
      </w:pPr>
    </w:p>
    <w:p w14:paraId="54E19F36" w14:textId="77777777" w:rsidR="00CA208F" w:rsidRPr="00FB7398" w:rsidRDefault="00CA208F" w:rsidP="00512A2A">
      <w:pPr>
        <w:rPr>
          <w:rFonts w:ascii="Bosch Office Sans" w:hAnsi="Bosch Office Sans"/>
        </w:rPr>
      </w:pPr>
    </w:p>
    <w:p w14:paraId="6D006BD3" w14:textId="33335F73" w:rsidR="00512A2A" w:rsidRPr="00FB7398" w:rsidRDefault="00512A2A" w:rsidP="00512A2A">
      <w:pPr>
        <w:rPr>
          <w:rFonts w:ascii="Bosch Office Sans" w:hAnsi="Bosch Office Sans"/>
        </w:rPr>
      </w:pPr>
      <w:r w:rsidRPr="00FB7398">
        <w:rPr>
          <w:rFonts w:ascii="Bosch Office Sans" w:hAnsi="Bosch Office Sans"/>
        </w:rPr>
        <w:t>The product shall be or similar to:</w:t>
      </w:r>
    </w:p>
    <w:p w14:paraId="2AF66209" w14:textId="5B7A08DF" w:rsidR="00CA208F" w:rsidRPr="00FB7398" w:rsidRDefault="00512A2A" w:rsidP="00512A2A">
      <w:pPr>
        <w:rPr>
          <w:rFonts w:ascii="Bosch Office Sans" w:hAnsi="Bosch Office Sans"/>
        </w:rPr>
      </w:pPr>
      <w:r w:rsidRPr="00FB7398">
        <w:rPr>
          <w:rFonts w:ascii="Bosch Office Sans" w:hAnsi="Bosch Office Sans"/>
        </w:rPr>
        <w:t>DCNM-LIMS Interpreting multiple sources license.</w:t>
      </w:r>
    </w:p>
    <w:p w14:paraId="5719F52F" w14:textId="55AF6C94" w:rsidR="00CA208F" w:rsidRPr="00FB7398" w:rsidRDefault="00CA208F" w:rsidP="00CA208F">
      <w:pPr>
        <w:pStyle w:val="Heading2"/>
        <w:rPr>
          <w:rFonts w:ascii="Bosch Office Sans" w:hAnsi="Bosch Office Sans"/>
        </w:rPr>
      </w:pPr>
      <w:bookmarkStart w:id="136" w:name="_Toc117515481"/>
      <w:r w:rsidRPr="00FB7398">
        <w:rPr>
          <w:rFonts w:ascii="Bosch Office Sans" w:hAnsi="Bosch Office Sans"/>
        </w:rPr>
        <w:t>Voice mode show active mic.</w:t>
      </w:r>
      <w:bookmarkEnd w:id="136"/>
    </w:p>
    <w:p w14:paraId="19DFE996" w14:textId="77777777" w:rsidR="00CA208F" w:rsidRPr="00FB7398" w:rsidRDefault="00CA208F" w:rsidP="00CA208F">
      <w:pPr>
        <w:rPr>
          <w:rFonts w:ascii="Bosch Office Sans" w:hAnsi="Bosch Office Sans"/>
        </w:rPr>
      </w:pPr>
    </w:p>
    <w:p w14:paraId="3E10ED58" w14:textId="16651475" w:rsidR="00CA208F" w:rsidRPr="00FB7398" w:rsidRDefault="00CA208F" w:rsidP="00CA208F">
      <w:pPr>
        <w:rPr>
          <w:rFonts w:ascii="Bosch Office Sans" w:hAnsi="Bosch Office Sans"/>
        </w:rPr>
      </w:pPr>
      <w:r w:rsidRPr="00FB7398">
        <w:rPr>
          <w:rFonts w:ascii="Bosch Office Sans" w:hAnsi="Bosch Office Sans"/>
        </w:rPr>
        <w:t xml:space="preserve">It shall be possible to show who is speaking when the DICENTIS System is in voice mode. </w:t>
      </w:r>
      <w:r w:rsidR="002D38DA" w:rsidRPr="00FB7398">
        <w:rPr>
          <w:rFonts w:ascii="Bosch Office Sans" w:hAnsi="Bosch Office Sans"/>
        </w:rPr>
        <w:t>The Voice mode show active mic. license shall be designed for applications where each participant uses an individual device. It</w:t>
      </w:r>
      <w:r w:rsidRPr="00FB7398">
        <w:rPr>
          <w:rFonts w:ascii="Bosch Office Sans" w:hAnsi="Bosch Office Sans"/>
        </w:rPr>
        <w:t xml:space="preserve"> shall enable automatic camera control using Camera control, or recording speaker‑names while the system is in voice mode. </w:t>
      </w:r>
      <w:r w:rsidRPr="00FB7398">
        <w:rPr>
          <w:rFonts w:ascii="Bosch Office Sans" w:hAnsi="Bosch Office Sans"/>
        </w:rPr>
        <w:lastRenderedPageBreak/>
        <w:t xml:space="preserve">The Voice mode show active mic. license shall send microphone activity to third party applications during voice mode. </w:t>
      </w:r>
    </w:p>
    <w:p w14:paraId="3ECE8287" w14:textId="62A56229" w:rsidR="00496846" w:rsidRPr="00FB7398" w:rsidRDefault="00496846" w:rsidP="00CA208F">
      <w:pPr>
        <w:rPr>
          <w:rFonts w:ascii="Bosch Office Sans" w:hAnsi="Bosch Office Sans"/>
        </w:rPr>
      </w:pPr>
    </w:p>
    <w:p w14:paraId="49816E5A" w14:textId="77777777" w:rsidR="00496846" w:rsidRPr="00FB7398" w:rsidRDefault="00496846" w:rsidP="00496846">
      <w:pPr>
        <w:rPr>
          <w:rFonts w:ascii="Bosch Office Sans" w:hAnsi="Bosch Office Sans"/>
        </w:rPr>
      </w:pPr>
      <w:r w:rsidRPr="00FB7398">
        <w:rPr>
          <w:rFonts w:ascii="Bosch Office Sans" w:hAnsi="Bosch Office Sans"/>
        </w:rPr>
        <w:t>The product shall be or similar to:</w:t>
      </w:r>
    </w:p>
    <w:p w14:paraId="7DB3A731" w14:textId="7BC22EF5" w:rsidR="00496846" w:rsidRPr="00FB7398" w:rsidRDefault="00496846" w:rsidP="00CA208F">
      <w:pPr>
        <w:rPr>
          <w:rFonts w:ascii="Bosch Office Sans" w:hAnsi="Bosch Office Sans"/>
        </w:rPr>
      </w:pPr>
      <w:r w:rsidRPr="00FB7398">
        <w:rPr>
          <w:rFonts w:ascii="Bosch Office Sans" w:hAnsi="Bosch Office Sans"/>
        </w:rPr>
        <w:t>DCNM-LVAM Voice mode show active mic. license</w:t>
      </w:r>
    </w:p>
    <w:p w14:paraId="3119DB9D" w14:textId="5DEAA426" w:rsidR="00CA59E3" w:rsidRPr="00FB7398" w:rsidRDefault="00B636CE" w:rsidP="00B636CE">
      <w:pPr>
        <w:pStyle w:val="Heading2"/>
        <w:rPr>
          <w:rFonts w:ascii="Bosch Office Sans" w:hAnsi="Bosch Office Sans"/>
        </w:rPr>
      </w:pPr>
      <w:bookmarkStart w:id="137" w:name="_Toc117515482"/>
      <w:r w:rsidRPr="00FB7398">
        <w:rPr>
          <w:rFonts w:ascii="Bosch Office Sans" w:hAnsi="Bosch Office Sans"/>
        </w:rPr>
        <w:t>Software maintenance agreements</w:t>
      </w:r>
      <w:bookmarkEnd w:id="135"/>
      <w:bookmarkEnd w:id="137"/>
    </w:p>
    <w:p w14:paraId="480ADC8B" w14:textId="77777777" w:rsidR="009964FD" w:rsidRPr="00FB7398" w:rsidRDefault="009964FD" w:rsidP="009964FD">
      <w:pPr>
        <w:rPr>
          <w:rFonts w:ascii="Bosch Office Sans" w:hAnsi="Bosch Office Sans"/>
        </w:rPr>
      </w:pPr>
    </w:p>
    <w:p w14:paraId="63BB9769" w14:textId="77777777" w:rsidR="00AF554D" w:rsidRPr="00FB7398" w:rsidRDefault="003C506C" w:rsidP="00AF554D">
      <w:pPr>
        <w:rPr>
          <w:rFonts w:ascii="Bosch Office Sans" w:hAnsi="Bosch Office Sans"/>
        </w:rPr>
      </w:pPr>
      <w:r w:rsidRPr="00FB7398">
        <w:rPr>
          <w:rFonts w:ascii="Bosch Office Sans" w:hAnsi="Bosch Office Sans"/>
        </w:rPr>
        <w:t>“</w:t>
      </w:r>
      <w:r w:rsidR="00AF554D" w:rsidRPr="00FB7398">
        <w:rPr>
          <w:rFonts w:ascii="Bosch Office Sans" w:hAnsi="Bosch Office Sans"/>
        </w:rPr>
        <w:t>Software Maintenance Agreements</w:t>
      </w:r>
      <w:r w:rsidRPr="00FB7398">
        <w:rPr>
          <w:rFonts w:ascii="Bosch Office Sans" w:hAnsi="Bosch Office Sans"/>
        </w:rPr>
        <w:t>”</w:t>
      </w:r>
      <w:r w:rsidR="00AF554D" w:rsidRPr="00FB7398">
        <w:rPr>
          <w:rFonts w:ascii="Bosch Office Sans" w:hAnsi="Bosch Office Sans"/>
        </w:rPr>
        <w:t xml:space="preserve"> (SMAs) sh</w:t>
      </w:r>
      <w:r w:rsidR="00A86382" w:rsidRPr="00FB7398">
        <w:rPr>
          <w:rFonts w:ascii="Bosch Office Sans" w:hAnsi="Bosch Office Sans"/>
        </w:rPr>
        <w:t>all be available for updating</w:t>
      </w:r>
      <w:r w:rsidR="00AF554D" w:rsidRPr="00FB7398">
        <w:rPr>
          <w:rFonts w:ascii="Bosch Office Sans" w:hAnsi="Bosch Office Sans"/>
        </w:rPr>
        <w:t xml:space="preserve"> licensed system</w:t>
      </w:r>
      <w:r w:rsidR="00CB075E" w:rsidRPr="00FB7398">
        <w:rPr>
          <w:rFonts w:ascii="Bosch Office Sans" w:hAnsi="Bosch Office Sans"/>
        </w:rPr>
        <w:t xml:space="preserve"> software</w:t>
      </w:r>
      <w:r w:rsidR="00AF554D" w:rsidRPr="00FB7398">
        <w:rPr>
          <w:rFonts w:ascii="Bosch Office Sans" w:hAnsi="Bosch Office Sans"/>
        </w:rPr>
        <w:t xml:space="preserve"> and seat software, and for applying third</w:t>
      </w:r>
      <w:r w:rsidR="00AF554D" w:rsidRPr="00FB7398">
        <w:rPr>
          <w:rFonts w:ascii="Bosch Office Sans" w:hAnsi="Bosch Office Sans"/>
        </w:rPr>
        <w:noBreakHyphen/>
        <w:t>party compatible updates.</w:t>
      </w:r>
    </w:p>
    <w:p w14:paraId="2EAC8BF6" w14:textId="77777777" w:rsidR="00A86382" w:rsidRPr="00FB7398" w:rsidRDefault="00A86382" w:rsidP="00A86382">
      <w:pPr>
        <w:rPr>
          <w:rFonts w:ascii="Bosch Office Sans" w:hAnsi="Bosch Office Sans"/>
        </w:rPr>
      </w:pPr>
    </w:p>
    <w:p w14:paraId="2C8216AA" w14:textId="77777777" w:rsidR="00A86382" w:rsidRPr="00FB7398" w:rsidRDefault="00A86382" w:rsidP="00A86382">
      <w:pPr>
        <w:rPr>
          <w:rFonts w:ascii="Bosch Office Sans" w:hAnsi="Bosch Office Sans"/>
        </w:rPr>
      </w:pPr>
      <w:r w:rsidRPr="00FB7398">
        <w:rPr>
          <w:rFonts w:ascii="Bosch Office Sans" w:hAnsi="Bosch Office Sans"/>
        </w:rPr>
        <w:t>An “Extension Software Maintenance Agreement” shall also be available for upgrading an SMA, so that software modules added a</w:t>
      </w:r>
      <w:r w:rsidR="00287D9C" w:rsidRPr="00FB7398">
        <w:rPr>
          <w:rFonts w:ascii="Bosch Office Sans" w:hAnsi="Bosch Office Sans"/>
        </w:rPr>
        <w:t xml:space="preserve">t a later date are also included in </w:t>
      </w:r>
      <w:r w:rsidRPr="00FB7398">
        <w:rPr>
          <w:rFonts w:ascii="Bosch Office Sans" w:hAnsi="Bosch Office Sans"/>
        </w:rPr>
        <w:t>the software update.</w:t>
      </w:r>
    </w:p>
    <w:p w14:paraId="15AC3760" w14:textId="77777777" w:rsidR="00AF554D" w:rsidRPr="00FB7398" w:rsidRDefault="00AF554D" w:rsidP="00AF554D">
      <w:pPr>
        <w:rPr>
          <w:rFonts w:ascii="Bosch Office Sans" w:hAnsi="Bosch Office Sans"/>
        </w:rPr>
      </w:pPr>
    </w:p>
    <w:p w14:paraId="0AD51986" w14:textId="35028FDD" w:rsidR="00AF554D" w:rsidRPr="00FB7398" w:rsidRDefault="00CB075E" w:rsidP="003C506C">
      <w:pPr>
        <w:rPr>
          <w:rFonts w:ascii="Bosch Office Sans" w:hAnsi="Bosch Office Sans"/>
        </w:rPr>
      </w:pPr>
      <w:r w:rsidRPr="00FB7398">
        <w:rPr>
          <w:rFonts w:ascii="Bosch Office Sans" w:hAnsi="Bosch Office Sans"/>
        </w:rPr>
        <w:t>The SMAs</w:t>
      </w:r>
      <w:r w:rsidR="00AF554D" w:rsidRPr="00FB7398">
        <w:rPr>
          <w:rFonts w:ascii="Bosch Office Sans" w:hAnsi="Bosch Office Sans"/>
        </w:rPr>
        <w:t xml:space="preserve"> shall be available for periods of one, two, and five years.</w:t>
      </w:r>
      <w:r w:rsidR="003C506C" w:rsidRPr="00FB7398">
        <w:rPr>
          <w:rFonts w:ascii="Bosch Office Sans" w:hAnsi="Bosch Office Sans"/>
        </w:rPr>
        <w:t xml:space="preserve"> </w:t>
      </w:r>
      <w:r w:rsidR="00A86382" w:rsidRPr="00FB7398">
        <w:rPr>
          <w:rFonts w:ascii="Bosch Office Sans" w:hAnsi="Bosch Office Sans"/>
        </w:rPr>
        <w:t xml:space="preserve">The SMAs shall be free of charge for the </w:t>
      </w:r>
      <w:r w:rsidR="00F651F6" w:rsidRPr="00FB7398">
        <w:rPr>
          <w:rFonts w:ascii="Bosch Office Sans" w:hAnsi="Bosch Office Sans"/>
        </w:rPr>
        <w:t xml:space="preserve">first year </w:t>
      </w:r>
      <w:r w:rsidR="00287D9C" w:rsidRPr="00FB7398">
        <w:rPr>
          <w:rFonts w:ascii="Bosch Office Sans" w:hAnsi="Bosch Office Sans"/>
        </w:rPr>
        <w:t>after activation of</w:t>
      </w:r>
      <w:r w:rsidR="00A86382" w:rsidRPr="00FB7398">
        <w:rPr>
          <w:rFonts w:ascii="Bosch Office Sans" w:hAnsi="Bosch Office Sans"/>
        </w:rPr>
        <w:t xml:space="preserve"> the conference system.</w:t>
      </w:r>
    </w:p>
    <w:p w14:paraId="3E55E2F5" w14:textId="116DAD20" w:rsidR="00496846" w:rsidRPr="00FB7398" w:rsidRDefault="00496846" w:rsidP="003C506C">
      <w:pPr>
        <w:rPr>
          <w:rFonts w:ascii="Bosch Office Sans" w:hAnsi="Bosch Office Sans"/>
        </w:rPr>
      </w:pPr>
    </w:p>
    <w:p w14:paraId="47C7A4D4" w14:textId="77777777" w:rsidR="00496846" w:rsidRPr="00FB7398" w:rsidRDefault="00496846" w:rsidP="00496846">
      <w:pPr>
        <w:rPr>
          <w:rFonts w:ascii="Bosch Office Sans" w:hAnsi="Bosch Office Sans"/>
        </w:rPr>
      </w:pPr>
      <w:r w:rsidRPr="00FB7398">
        <w:rPr>
          <w:rFonts w:ascii="Bosch Office Sans" w:hAnsi="Bosch Office Sans"/>
        </w:rPr>
        <w:t>The product shall be or similar to:</w:t>
      </w:r>
    </w:p>
    <w:p w14:paraId="3797709A" w14:textId="0991C21E" w:rsidR="00496846" w:rsidRPr="00FB7398" w:rsidRDefault="00496846" w:rsidP="003C506C">
      <w:pPr>
        <w:rPr>
          <w:rFonts w:ascii="Bosch Office Sans" w:hAnsi="Bosch Office Sans"/>
        </w:rPr>
      </w:pPr>
      <w:r w:rsidRPr="00FB7398">
        <w:rPr>
          <w:rFonts w:ascii="Bosch Office Sans" w:hAnsi="Bosch Office Sans"/>
        </w:rPr>
        <w:t>DCNM-1SMA Software maintenance agreement 1 year</w:t>
      </w:r>
    </w:p>
    <w:p w14:paraId="37D0C0AE" w14:textId="78132753" w:rsidR="00496846" w:rsidRPr="00FB7398" w:rsidRDefault="00496846" w:rsidP="003C506C">
      <w:pPr>
        <w:rPr>
          <w:rFonts w:ascii="Bosch Office Sans" w:hAnsi="Bosch Office Sans"/>
        </w:rPr>
      </w:pPr>
      <w:r w:rsidRPr="00FB7398">
        <w:rPr>
          <w:rFonts w:ascii="Bosch Office Sans" w:hAnsi="Bosch Office Sans"/>
        </w:rPr>
        <w:t>DCNM-2SMA Software maintenance agreement 2 years</w:t>
      </w:r>
    </w:p>
    <w:p w14:paraId="2C40CD46" w14:textId="0A9D2D9F" w:rsidR="00681980" w:rsidRPr="00FB7398" w:rsidRDefault="00496846" w:rsidP="00C04662">
      <w:pPr>
        <w:rPr>
          <w:rFonts w:ascii="Bosch Office Sans" w:hAnsi="Bosch Office Sans"/>
        </w:rPr>
      </w:pPr>
      <w:r w:rsidRPr="00FB7398">
        <w:rPr>
          <w:rFonts w:ascii="Bosch Office Sans" w:hAnsi="Bosch Office Sans"/>
        </w:rPr>
        <w:t>DCNM-5SMA Software maintenance agreement 5 years</w:t>
      </w:r>
    </w:p>
    <w:p w14:paraId="4AEBDD3D" w14:textId="1B475AE1" w:rsidR="00496846" w:rsidRPr="00FB7398" w:rsidRDefault="00496846" w:rsidP="00C04662">
      <w:pPr>
        <w:rPr>
          <w:rFonts w:ascii="Bosch Office Sans" w:hAnsi="Bosch Office Sans"/>
        </w:rPr>
      </w:pPr>
      <w:r w:rsidRPr="00FB7398">
        <w:rPr>
          <w:rFonts w:ascii="Bosch Office Sans" w:hAnsi="Bosch Office Sans"/>
        </w:rPr>
        <w:t>DCNM-XSMA License to extend DCNM-SMA</w:t>
      </w:r>
    </w:p>
    <w:p w14:paraId="4D0FB49F" w14:textId="77777777" w:rsidR="003F3B3C" w:rsidRPr="00FB7398" w:rsidRDefault="0048342F">
      <w:pPr>
        <w:pStyle w:val="Heading1"/>
        <w:pageBreakBefore/>
        <w:rPr>
          <w:rFonts w:ascii="Bosch Office Sans" w:hAnsi="Bosch Office Sans"/>
        </w:rPr>
      </w:pPr>
      <w:bookmarkStart w:id="138" w:name="_Toc117515483"/>
      <w:r w:rsidRPr="00FB7398">
        <w:rPr>
          <w:rFonts w:ascii="Bosch Office Sans" w:hAnsi="Bosch Office Sans"/>
        </w:rPr>
        <w:lastRenderedPageBreak/>
        <w:t>Installation Equipment</w:t>
      </w:r>
      <w:bookmarkEnd w:id="138"/>
    </w:p>
    <w:p w14:paraId="6E910875" w14:textId="77777777" w:rsidR="00AD487C" w:rsidRPr="00FB7398" w:rsidRDefault="00AD487C" w:rsidP="00AD487C">
      <w:pPr>
        <w:pStyle w:val="Heading2"/>
        <w:rPr>
          <w:rFonts w:ascii="Bosch Office Sans" w:hAnsi="Bosch Office Sans"/>
        </w:rPr>
      </w:pPr>
      <w:bookmarkStart w:id="139" w:name="__RefHeading__173_768757415"/>
      <w:bookmarkStart w:id="140" w:name="__RefHeading__177_768757415"/>
      <w:bookmarkStart w:id="141" w:name="_Toc117515484"/>
      <w:bookmarkStart w:id="142" w:name="_Ref411505812"/>
      <w:bookmarkEnd w:id="139"/>
      <w:bookmarkEnd w:id="140"/>
      <w:r w:rsidRPr="00FB7398">
        <w:rPr>
          <w:rFonts w:ascii="Bosch Office Sans" w:hAnsi="Bosch Office Sans"/>
        </w:rPr>
        <w:t>System Cable Assemblies</w:t>
      </w:r>
      <w:bookmarkEnd w:id="141"/>
    </w:p>
    <w:p w14:paraId="4CFE6265" w14:textId="77777777" w:rsidR="009964FD" w:rsidRPr="00FB7398" w:rsidRDefault="009964FD" w:rsidP="009964FD">
      <w:pPr>
        <w:rPr>
          <w:rFonts w:ascii="Bosch Office Sans" w:hAnsi="Bosch Office Sans"/>
        </w:rPr>
      </w:pPr>
    </w:p>
    <w:p w14:paraId="56119A20" w14:textId="77777777" w:rsidR="00AD487C" w:rsidRPr="00FB7398" w:rsidRDefault="00AD487C" w:rsidP="00AD487C">
      <w:pPr>
        <w:rPr>
          <w:rFonts w:ascii="Bosch Office Sans" w:hAnsi="Bosch Office Sans"/>
        </w:rPr>
      </w:pPr>
      <w:r w:rsidRPr="00FB7398">
        <w:rPr>
          <w:rFonts w:ascii="Bosch Office Sans" w:hAnsi="Bosch Office Sans"/>
        </w:rPr>
        <w:t>System Cable Assemblies shall be available in the following lengths:</w:t>
      </w:r>
    </w:p>
    <w:p w14:paraId="7C52AADE" w14:textId="77777777" w:rsidR="00AD487C" w:rsidRPr="00FB7398" w:rsidRDefault="00AD487C" w:rsidP="00AD487C">
      <w:pPr>
        <w:rPr>
          <w:rFonts w:ascii="Bosch Office Sans" w:hAnsi="Bosch Office Sans"/>
        </w:rPr>
      </w:pPr>
    </w:p>
    <w:p w14:paraId="0A720069" w14:textId="77777777" w:rsidR="00AD487C" w:rsidRPr="00FB7398" w:rsidRDefault="00AD487C" w:rsidP="00414CCC">
      <w:pPr>
        <w:pStyle w:val="ListParagraph"/>
        <w:numPr>
          <w:ilvl w:val="0"/>
          <w:numId w:val="25"/>
        </w:numPr>
        <w:autoSpaceDE w:val="0"/>
        <w:rPr>
          <w:rFonts w:ascii="Bosch Office Sans" w:hAnsi="Bosch Office Sans"/>
        </w:rPr>
      </w:pPr>
      <w:r w:rsidRPr="00FB7398">
        <w:rPr>
          <w:rFonts w:ascii="Bosch Office Sans" w:hAnsi="Bosch Office Sans"/>
        </w:rPr>
        <w:t>2 Meters – the product shall be or similar to DCNM-CB02-I DICENTIS System Network Cable 2 m.</w:t>
      </w:r>
    </w:p>
    <w:p w14:paraId="52867610" w14:textId="77777777" w:rsidR="00AD487C" w:rsidRPr="00FB7398" w:rsidRDefault="00AD487C" w:rsidP="00414CCC">
      <w:pPr>
        <w:pStyle w:val="ListParagraph"/>
        <w:numPr>
          <w:ilvl w:val="0"/>
          <w:numId w:val="25"/>
        </w:numPr>
        <w:autoSpaceDE w:val="0"/>
        <w:rPr>
          <w:rFonts w:ascii="Bosch Office Sans" w:hAnsi="Bosch Office Sans"/>
        </w:rPr>
      </w:pPr>
      <w:r w:rsidRPr="00FB7398">
        <w:rPr>
          <w:rFonts w:ascii="Bosch Office Sans" w:hAnsi="Bosch Office Sans"/>
        </w:rPr>
        <w:t>5 Meters – the product shall be or similar to the DCNM-CB05-I DICENTIS System Network Cable 5 m.</w:t>
      </w:r>
    </w:p>
    <w:p w14:paraId="0B6C2D51" w14:textId="77777777" w:rsidR="00AD487C" w:rsidRPr="00FB7398" w:rsidRDefault="00AD487C" w:rsidP="00414CCC">
      <w:pPr>
        <w:pStyle w:val="ListParagraph"/>
        <w:numPr>
          <w:ilvl w:val="0"/>
          <w:numId w:val="25"/>
        </w:numPr>
        <w:autoSpaceDE w:val="0"/>
        <w:rPr>
          <w:rFonts w:ascii="Bosch Office Sans" w:hAnsi="Bosch Office Sans"/>
        </w:rPr>
      </w:pPr>
      <w:r w:rsidRPr="00FB7398">
        <w:rPr>
          <w:rFonts w:ascii="Bosch Office Sans" w:hAnsi="Bosch Office Sans"/>
        </w:rPr>
        <w:t>10 Meters – the product shall be or similar to the DCNM-CB10-I DICENTIS System Network Cable 10 m.</w:t>
      </w:r>
    </w:p>
    <w:p w14:paraId="5013264F" w14:textId="77777777" w:rsidR="00AD487C" w:rsidRPr="00FB7398" w:rsidRDefault="00AD487C" w:rsidP="00414CCC">
      <w:pPr>
        <w:pStyle w:val="ListParagraph"/>
        <w:numPr>
          <w:ilvl w:val="0"/>
          <w:numId w:val="25"/>
        </w:numPr>
        <w:autoSpaceDE w:val="0"/>
        <w:rPr>
          <w:rFonts w:ascii="Bosch Office Sans" w:hAnsi="Bosch Office Sans"/>
          <w:sz w:val="18"/>
          <w:szCs w:val="18"/>
        </w:rPr>
      </w:pPr>
      <w:r w:rsidRPr="00FB7398">
        <w:rPr>
          <w:rFonts w:ascii="Bosch Office Sans" w:hAnsi="Bosch Office Sans"/>
        </w:rPr>
        <w:t>25 Meters – the product shall be or similar to the DCNM-CB25-I DICENTIS System Network Cable 25 m.</w:t>
      </w:r>
      <w:r w:rsidRPr="00FB7398">
        <w:rPr>
          <w:rFonts w:ascii="Bosch Office Sans" w:hAnsi="Bosch Office Sans"/>
          <w:sz w:val="18"/>
          <w:szCs w:val="18"/>
        </w:rPr>
        <w:t xml:space="preserve"> </w:t>
      </w:r>
    </w:p>
    <w:p w14:paraId="09B19326" w14:textId="77777777" w:rsidR="00AD487C" w:rsidRPr="00FB7398" w:rsidRDefault="00AD487C" w:rsidP="00AD487C">
      <w:pPr>
        <w:autoSpaceDE w:val="0"/>
        <w:rPr>
          <w:rFonts w:ascii="Bosch Office Sans" w:hAnsi="Bosch Office Sans"/>
        </w:rPr>
      </w:pPr>
    </w:p>
    <w:p w14:paraId="7C66C23D" w14:textId="77777777" w:rsidR="00AD487C" w:rsidRPr="00FB7398" w:rsidRDefault="00AD487C" w:rsidP="00AD487C">
      <w:pPr>
        <w:autoSpaceDE w:val="0"/>
        <w:rPr>
          <w:rFonts w:ascii="Bosch Office Sans" w:hAnsi="Bosch Office Sans"/>
        </w:rPr>
      </w:pPr>
      <w:r w:rsidRPr="00FB7398">
        <w:rPr>
          <w:rFonts w:ascii="Bosch Office Sans" w:hAnsi="Bosch Office Sans"/>
        </w:rPr>
        <w:t>The prefabricated System Cable Assemblies shall be terminated at both ends with RJ45 type connectors with additional power pins. They shall provide power and network communication and in one cable.</w:t>
      </w:r>
    </w:p>
    <w:p w14:paraId="0D368929" w14:textId="77777777" w:rsidR="00AD487C" w:rsidRPr="00FB7398" w:rsidRDefault="00AD487C" w:rsidP="00AD487C">
      <w:pPr>
        <w:rPr>
          <w:rFonts w:ascii="Bosch Office Sans" w:hAnsi="Bosch Office Sans"/>
        </w:rPr>
      </w:pPr>
    </w:p>
    <w:p w14:paraId="0038AC0F" w14:textId="77777777" w:rsidR="00AD487C" w:rsidRPr="00FB7398" w:rsidRDefault="00AD487C" w:rsidP="00AD487C">
      <w:pPr>
        <w:autoSpaceDE w:val="0"/>
        <w:rPr>
          <w:rFonts w:ascii="Bosch Office Sans" w:hAnsi="Bosch Office Sans"/>
        </w:rPr>
      </w:pPr>
      <w:r w:rsidRPr="00FB7398">
        <w:rPr>
          <w:rFonts w:ascii="Bosch Office Sans" w:hAnsi="Bosch Office Sans"/>
        </w:rPr>
        <w:t>The System Cable Assemblies shall connect a multimedia or discussion device to the audio powering switch or to the powering switch. They shall be used when loop-through and redundant cable connections are required.</w:t>
      </w:r>
    </w:p>
    <w:p w14:paraId="192D7DD7" w14:textId="77777777" w:rsidR="00AD487C" w:rsidRPr="00FB7398" w:rsidRDefault="00AD487C" w:rsidP="00AD487C">
      <w:pPr>
        <w:autoSpaceDE w:val="0"/>
        <w:rPr>
          <w:rFonts w:ascii="Bosch Office Sans" w:hAnsi="Bosch Office Sans"/>
        </w:rPr>
      </w:pPr>
    </w:p>
    <w:p w14:paraId="0141520A" w14:textId="77777777" w:rsidR="00AD487C" w:rsidRPr="00FB7398" w:rsidRDefault="00AD487C" w:rsidP="00AD487C">
      <w:pPr>
        <w:autoSpaceDE w:val="0"/>
        <w:rPr>
          <w:rFonts w:ascii="Bosch Office Sans" w:hAnsi="Bosch Office Sans"/>
        </w:rPr>
      </w:pPr>
      <w:r w:rsidRPr="00FB7398">
        <w:rPr>
          <w:rFonts w:ascii="Bosch Office Sans" w:hAnsi="Bosch Office Sans"/>
        </w:rPr>
        <w:t>The product shall have the following Technical Specifications:</w:t>
      </w:r>
    </w:p>
    <w:p w14:paraId="41F4FC91" w14:textId="77777777" w:rsidR="00AD487C" w:rsidRPr="00FB7398" w:rsidRDefault="00AD487C" w:rsidP="00AD487C">
      <w:pPr>
        <w:autoSpaceDE w:val="0"/>
        <w:rPr>
          <w:rFonts w:ascii="Bosch Office Sans" w:hAnsi="Bosch Office Sans"/>
        </w:rPr>
      </w:pPr>
    </w:p>
    <w:p w14:paraId="6E8A15C8" w14:textId="77777777" w:rsidR="00AD487C" w:rsidRPr="00FB7398" w:rsidRDefault="00AD487C" w:rsidP="00AD487C">
      <w:pPr>
        <w:shd w:val="clear" w:color="auto" w:fill="808080"/>
        <w:autoSpaceDE w:val="0"/>
        <w:rPr>
          <w:rFonts w:ascii="Bosch Office Sans" w:hAnsi="Bosch Office Sans"/>
        </w:rPr>
      </w:pPr>
      <w:r w:rsidRPr="00FB7398">
        <w:rPr>
          <w:rFonts w:ascii="Bosch Office Sans" w:hAnsi="Bosch Office Sans"/>
          <w:color w:val="FFFFFF" w:themeColor="background1"/>
        </w:rPr>
        <w:t>Mechanical</w:t>
      </w:r>
    </w:p>
    <w:p w14:paraId="42727FA2" w14:textId="271F64A2" w:rsidR="00AD487C" w:rsidRPr="00FB7398" w:rsidRDefault="00AD487C" w:rsidP="00AD487C">
      <w:pPr>
        <w:tabs>
          <w:tab w:val="left" w:pos="1800"/>
        </w:tabs>
        <w:autoSpaceDE w:val="0"/>
        <w:rPr>
          <w:rFonts w:ascii="Bosch Office Sans" w:hAnsi="Bosch Office Sans"/>
        </w:rPr>
      </w:pPr>
      <w:r w:rsidRPr="00FB7398">
        <w:rPr>
          <w:rFonts w:ascii="Bosch Office Sans" w:hAnsi="Bosch Office Sans"/>
        </w:rPr>
        <w:t>Dia</w:t>
      </w:r>
      <w:r w:rsidR="00082E04" w:rsidRPr="00FB7398">
        <w:rPr>
          <w:rFonts w:ascii="Bosch Office Sans" w:hAnsi="Bosch Office Sans"/>
        </w:rPr>
        <w:t>meter</w:t>
      </w:r>
      <w:r w:rsidRPr="00FB7398">
        <w:rPr>
          <w:rFonts w:ascii="Bosch Office Sans" w:hAnsi="Bosch Office Sans"/>
        </w:rPr>
        <w:tab/>
        <w:t>6.40 mm</w:t>
      </w:r>
    </w:p>
    <w:p w14:paraId="3D974BEF" w14:textId="77777777" w:rsidR="00AD487C" w:rsidRPr="00FB7398" w:rsidRDefault="00AD487C" w:rsidP="00AD487C">
      <w:pPr>
        <w:shd w:val="clear" w:color="auto" w:fill="E0E0E0"/>
        <w:tabs>
          <w:tab w:val="left" w:pos="1800"/>
        </w:tabs>
        <w:autoSpaceDE w:val="0"/>
        <w:rPr>
          <w:rFonts w:ascii="Bosch Office Sans" w:hAnsi="Bosch Office Sans"/>
        </w:rPr>
      </w:pPr>
      <w:r w:rsidRPr="00FB7398">
        <w:rPr>
          <w:rFonts w:ascii="Bosch Office Sans" w:hAnsi="Bosch Office Sans"/>
        </w:rPr>
        <w:t>Material</w:t>
      </w:r>
      <w:r w:rsidRPr="00FB7398">
        <w:rPr>
          <w:rFonts w:ascii="Bosch Office Sans" w:hAnsi="Bosch Office Sans"/>
        </w:rPr>
        <w:tab/>
        <w:t>PVC</w:t>
      </w:r>
    </w:p>
    <w:p w14:paraId="7048E0BF" w14:textId="7376ADFB" w:rsidR="00AD487C" w:rsidRPr="00FB7398" w:rsidRDefault="00AD487C" w:rsidP="00AD487C">
      <w:pPr>
        <w:tabs>
          <w:tab w:val="left" w:pos="1800"/>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t xml:space="preserve">Traffic black </w:t>
      </w:r>
      <w:r w:rsidR="00082E04" w:rsidRPr="00FB7398">
        <w:rPr>
          <w:rFonts w:ascii="Bosch Office Sans" w:hAnsi="Bosch Office Sans"/>
        </w:rPr>
        <w:t>(</w:t>
      </w:r>
      <w:r w:rsidRPr="00FB7398">
        <w:rPr>
          <w:rFonts w:ascii="Bosch Office Sans" w:hAnsi="Bosch Office Sans"/>
        </w:rPr>
        <w:t>RAL</w:t>
      </w:r>
      <w:r w:rsidR="00082E04" w:rsidRPr="00FB7398">
        <w:rPr>
          <w:rFonts w:ascii="Bosch Office Sans" w:hAnsi="Bosch Office Sans"/>
        </w:rPr>
        <w:t xml:space="preserve"> </w:t>
      </w:r>
      <w:r w:rsidRPr="00FB7398">
        <w:rPr>
          <w:rFonts w:ascii="Bosch Office Sans" w:hAnsi="Bosch Office Sans"/>
        </w:rPr>
        <w:t>9017</w:t>
      </w:r>
      <w:r w:rsidR="00082E04" w:rsidRPr="00FB7398">
        <w:rPr>
          <w:rFonts w:ascii="Bosch Office Sans" w:hAnsi="Bosch Office Sans"/>
        </w:rPr>
        <w:t>)</w:t>
      </w:r>
    </w:p>
    <w:p w14:paraId="36E2DFD2" w14:textId="77777777" w:rsidR="00AD487C" w:rsidRPr="00FB7398" w:rsidRDefault="00AD487C" w:rsidP="00AD487C">
      <w:pPr>
        <w:shd w:val="clear" w:color="auto" w:fill="E0E0E0"/>
        <w:tabs>
          <w:tab w:val="left" w:pos="1800"/>
        </w:tabs>
        <w:autoSpaceDE w:val="0"/>
        <w:rPr>
          <w:rFonts w:ascii="Bosch Office Sans" w:hAnsi="Bosch Office Sans"/>
        </w:rPr>
      </w:pPr>
      <w:r w:rsidRPr="00FB7398">
        <w:rPr>
          <w:rFonts w:ascii="Bosch Office Sans" w:hAnsi="Bosch Office Sans"/>
        </w:rPr>
        <w:t>Bending radius</w:t>
      </w:r>
      <w:r w:rsidRPr="00FB7398">
        <w:rPr>
          <w:rFonts w:ascii="Bosch Office Sans" w:hAnsi="Bosch Office Sans"/>
        </w:rPr>
        <w:tab/>
        <w:t>35 mm</w:t>
      </w:r>
    </w:p>
    <w:p w14:paraId="38B14C70" w14:textId="77777777" w:rsidR="00E01BF7" w:rsidRPr="00FB7398" w:rsidRDefault="00A41E22" w:rsidP="005330C6">
      <w:pPr>
        <w:pStyle w:val="Heading2"/>
        <w:rPr>
          <w:rFonts w:ascii="Bosch Office Sans" w:hAnsi="Bosch Office Sans"/>
        </w:rPr>
      </w:pPr>
      <w:bookmarkStart w:id="143" w:name="_Toc117515485"/>
      <w:r w:rsidRPr="00FB7398">
        <w:rPr>
          <w:rFonts w:ascii="Bosch Office Sans" w:hAnsi="Bosch Office Sans"/>
        </w:rPr>
        <w:t>System Installation C</w:t>
      </w:r>
      <w:r w:rsidR="004478A3" w:rsidRPr="00FB7398">
        <w:rPr>
          <w:rFonts w:ascii="Bosch Office Sans" w:hAnsi="Bosch Office Sans"/>
        </w:rPr>
        <w:t>able 250</w:t>
      </w:r>
      <w:r w:rsidR="00FD61A6" w:rsidRPr="00FB7398">
        <w:rPr>
          <w:rFonts w:ascii="Bosch Office Sans" w:hAnsi="Bosch Office Sans"/>
        </w:rPr>
        <w:t xml:space="preserve"> </w:t>
      </w:r>
      <w:r w:rsidR="004478A3" w:rsidRPr="00FB7398">
        <w:rPr>
          <w:rFonts w:ascii="Bosch Office Sans" w:hAnsi="Bosch Office Sans"/>
        </w:rPr>
        <w:t>m</w:t>
      </w:r>
      <w:bookmarkEnd w:id="142"/>
      <w:bookmarkEnd w:id="143"/>
    </w:p>
    <w:p w14:paraId="04CE33AA" w14:textId="77777777" w:rsidR="009964FD" w:rsidRPr="00FB7398" w:rsidRDefault="009964FD" w:rsidP="009964FD">
      <w:pPr>
        <w:rPr>
          <w:rFonts w:ascii="Bosch Office Sans" w:hAnsi="Bosch Office Sans"/>
        </w:rPr>
      </w:pPr>
    </w:p>
    <w:p w14:paraId="75A0C577" w14:textId="515F1E12" w:rsidR="004478A3" w:rsidRPr="00FB7398" w:rsidRDefault="004478A3" w:rsidP="004478A3">
      <w:pPr>
        <w:autoSpaceDE w:val="0"/>
        <w:rPr>
          <w:rFonts w:ascii="Bosch Office Sans" w:hAnsi="Bosch Office Sans"/>
        </w:rPr>
      </w:pPr>
      <w:r w:rsidRPr="00FB7398">
        <w:rPr>
          <w:rFonts w:ascii="Bosch Office Sans" w:hAnsi="Bosch Office Sans"/>
        </w:rPr>
        <w:t>The System Installation Cable</w:t>
      </w:r>
      <w:r w:rsidR="001F48A7" w:rsidRPr="00FB7398">
        <w:rPr>
          <w:rFonts w:ascii="Bosch Office Sans" w:hAnsi="Bosch Office Sans"/>
        </w:rPr>
        <w:t xml:space="preserve"> </w:t>
      </w:r>
      <w:r w:rsidRPr="00FB7398">
        <w:rPr>
          <w:rFonts w:ascii="Bosch Office Sans" w:hAnsi="Bosch Office Sans"/>
        </w:rPr>
        <w:t>shall be used</w:t>
      </w:r>
      <w:r w:rsidR="001F48A7" w:rsidRPr="00FB7398">
        <w:rPr>
          <w:rFonts w:ascii="Bosch Office Sans" w:hAnsi="Bosch Office Sans"/>
        </w:rPr>
        <w:t xml:space="preserve"> to create custom length </w:t>
      </w:r>
      <w:r w:rsidRPr="00FB7398">
        <w:rPr>
          <w:rFonts w:ascii="Bosch Office Sans" w:hAnsi="Bosch Office Sans"/>
        </w:rPr>
        <w:t>installation cables with a maximum length of 100 m (328.084 ft).</w:t>
      </w:r>
      <w:r w:rsidR="00B55F25" w:rsidRPr="00FB7398">
        <w:rPr>
          <w:rFonts w:ascii="Bosch Office Sans" w:hAnsi="Bosch Office Sans"/>
        </w:rPr>
        <w:t xml:space="preserve"> The System Installation Cable</w:t>
      </w:r>
      <w:r w:rsidR="001F48A7" w:rsidRPr="00FB7398">
        <w:rPr>
          <w:rFonts w:ascii="Bosch Office Sans" w:hAnsi="Bosch Office Sans"/>
        </w:rPr>
        <w:t xml:space="preserve"> </w:t>
      </w:r>
      <w:r w:rsidR="00B55F25" w:rsidRPr="00FB7398">
        <w:rPr>
          <w:rFonts w:ascii="Bosch Office Sans" w:hAnsi="Bosch Office Sans"/>
        </w:rPr>
        <w:t>shall be terminated with Installation Cable Connectors.</w:t>
      </w:r>
      <w:r w:rsidR="00EF6F06" w:rsidRPr="00FB7398">
        <w:rPr>
          <w:rFonts w:ascii="Bosch Office Sans" w:hAnsi="Bosch Office Sans"/>
        </w:rPr>
        <w:t xml:space="preserve"> See Section</w:t>
      </w:r>
      <w:r w:rsidR="00DC6D02" w:rsidRPr="00FB7398">
        <w:rPr>
          <w:rFonts w:ascii="Bosch Office Sans" w:hAnsi="Bosch Office Sans"/>
        </w:rPr>
        <w:t xml:space="preserve"> 10.3</w:t>
      </w:r>
      <w:r w:rsidR="00EF6F06" w:rsidRPr="00FB7398">
        <w:rPr>
          <w:rFonts w:ascii="Bosch Office Sans" w:hAnsi="Bosch Office Sans"/>
        </w:rPr>
        <w:t>.</w:t>
      </w:r>
    </w:p>
    <w:p w14:paraId="33C455BA" w14:textId="77777777" w:rsidR="00EF6F06" w:rsidRPr="00FB7398" w:rsidRDefault="00EF6F06" w:rsidP="004478A3">
      <w:pPr>
        <w:autoSpaceDE w:val="0"/>
        <w:rPr>
          <w:rFonts w:ascii="Bosch Office Sans" w:hAnsi="Bosch Office Sans"/>
        </w:rPr>
      </w:pPr>
    </w:p>
    <w:p w14:paraId="0E197ED7" w14:textId="77777777" w:rsidR="004478A3" w:rsidRPr="00FB7398" w:rsidRDefault="004478A3" w:rsidP="004478A3">
      <w:pPr>
        <w:autoSpaceDE w:val="0"/>
        <w:rPr>
          <w:rFonts w:ascii="Bosch Office Sans" w:hAnsi="Bosch Office Sans"/>
        </w:rPr>
      </w:pPr>
      <w:r w:rsidRPr="00FB7398">
        <w:rPr>
          <w:rFonts w:ascii="Bosch Office Sans" w:hAnsi="Bosch Office Sans"/>
        </w:rPr>
        <w:t xml:space="preserve">The </w:t>
      </w:r>
      <w:r w:rsidR="00EF6F06" w:rsidRPr="00FB7398">
        <w:rPr>
          <w:rFonts w:ascii="Bosch Office Sans" w:hAnsi="Bosch Office Sans"/>
        </w:rPr>
        <w:t>System Installation Cable</w:t>
      </w:r>
      <w:r w:rsidRPr="00FB7398">
        <w:rPr>
          <w:rFonts w:ascii="Bosch Office Sans" w:hAnsi="Bosch Office Sans"/>
        </w:rPr>
        <w:t xml:space="preserve"> shall have the following Technical Specifications:</w:t>
      </w:r>
    </w:p>
    <w:p w14:paraId="0323AF6A" w14:textId="77777777" w:rsidR="004478A3" w:rsidRPr="00FB7398" w:rsidRDefault="004478A3" w:rsidP="004478A3">
      <w:pPr>
        <w:tabs>
          <w:tab w:val="left" w:pos="2088"/>
        </w:tabs>
        <w:autoSpaceDE w:val="0"/>
        <w:rPr>
          <w:rFonts w:ascii="Bosch Office Sans" w:hAnsi="Bosch Office Sans"/>
        </w:rPr>
      </w:pPr>
    </w:p>
    <w:p w14:paraId="0B0D168E" w14:textId="77777777" w:rsidR="004478A3" w:rsidRPr="00FB7398" w:rsidRDefault="004478A3" w:rsidP="004478A3">
      <w:pPr>
        <w:shd w:val="clear" w:color="auto" w:fill="808080"/>
        <w:autoSpaceDE w:val="0"/>
        <w:rPr>
          <w:rFonts w:ascii="Bosch Office Sans" w:hAnsi="Bosch Office Sans"/>
        </w:rPr>
      </w:pPr>
      <w:r w:rsidRPr="00FB7398">
        <w:rPr>
          <w:rFonts w:ascii="Bosch Office Sans" w:hAnsi="Bosch Office Sans"/>
          <w:color w:val="FFFFFF" w:themeColor="background1"/>
        </w:rPr>
        <w:t>Mechanical</w:t>
      </w:r>
    </w:p>
    <w:p w14:paraId="1026FD0A" w14:textId="5BC046DC" w:rsidR="004478A3" w:rsidRPr="00FB7398" w:rsidRDefault="00082E04" w:rsidP="004478A3">
      <w:pPr>
        <w:tabs>
          <w:tab w:val="left" w:pos="1800"/>
        </w:tabs>
        <w:autoSpaceDE w:val="0"/>
        <w:rPr>
          <w:rFonts w:ascii="Bosch Office Sans" w:hAnsi="Bosch Office Sans"/>
        </w:rPr>
      </w:pPr>
      <w:r w:rsidRPr="00FB7398">
        <w:rPr>
          <w:rFonts w:ascii="Bosch Office Sans" w:hAnsi="Bosch Office Sans"/>
        </w:rPr>
        <w:t>Diameter</w:t>
      </w:r>
      <w:r w:rsidR="004478A3" w:rsidRPr="00FB7398">
        <w:rPr>
          <w:rFonts w:ascii="Bosch Office Sans" w:hAnsi="Bosch Office Sans"/>
        </w:rPr>
        <w:tab/>
        <w:t>6.</w:t>
      </w:r>
      <w:r w:rsidR="00AD487C" w:rsidRPr="00FB7398">
        <w:rPr>
          <w:rFonts w:ascii="Bosch Office Sans" w:hAnsi="Bosch Office Sans"/>
        </w:rPr>
        <w:t>40</w:t>
      </w:r>
      <w:r w:rsidR="004478A3" w:rsidRPr="00FB7398">
        <w:rPr>
          <w:rFonts w:ascii="Bosch Office Sans" w:hAnsi="Bosch Office Sans"/>
        </w:rPr>
        <w:t xml:space="preserve"> mm</w:t>
      </w:r>
    </w:p>
    <w:p w14:paraId="42C61CA0" w14:textId="77777777" w:rsidR="004478A3" w:rsidRPr="00FB7398" w:rsidRDefault="004478A3" w:rsidP="004478A3">
      <w:pPr>
        <w:shd w:val="clear" w:color="auto" w:fill="E0E0E0"/>
        <w:tabs>
          <w:tab w:val="left" w:pos="1800"/>
        </w:tabs>
        <w:autoSpaceDE w:val="0"/>
        <w:rPr>
          <w:rFonts w:ascii="Bosch Office Sans" w:hAnsi="Bosch Office Sans"/>
        </w:rPr>
      </w:pPr>
      <w:r w:rsidRPr="00FB7398">
        <w:rPr>
          <w:rFonts w:ascii="Bosch Office Sans" w:hAnsi="Bosch Office Sans"/>
        </w:rPr>
        <w:t>Material</w:t>
      </w:r>
      <w:r w:rsidRPr="00FB7398">
        <w:rPr>
          <w:rFonts w:ascii="Bosch Office Sans" w:hAnsi="Bosch Office Sans"/>
        </w:rPr>
        <w:tab/>
        <w:t>PVC</w:t>
      </w:r>
    </w:p>
    <w:p w14:paraId="4544F2F7" w14:textId="2C641525" w:rsidR="004478A3" w:rsidRPr="00FB7398" w:rsidRDefault="004478A3" w:rsidP="004478A3">
      <w:pPr>
        <w:tabs>
          <w:tab w:val="left" w:pos="1800"/>
        </w:tabs>
        <w:autoSpaceDE w:val="0"/>
        <w:rPr>
          <w:rFonts w:ascii="Bosch Office Sans" w:hAnsi="Bosch Office Sans"/>
        </w:rPr>
      </w:pPr>
      <w:r w:rsidRPr="00FB7398">
        <w:rPr>
          <w:rFonts w:ascii="Bosch Office Sans" w:hAnsi="Bosch Office Sans"/>
        </w:rPr>
        <w:t>Color</w:t>
      </w:r>
      <w:r w:rsidRPr="00FB7398">
        <w:rPr>
          <w:rFonts w:ascii="Bosch Office Sans" w:hAnsi="Bosch Office Sans"/>
        </w:rPr>
        <w:tab/>
        <w:t xml:space="preserve">Traffic black </w:t>
      </w:r>
      <w:r w:rsidR="00082E04" w:rsidRPr="00FB7398">
        <w:rPr>
          <w:rFonts w:ascii="Bosch Office Sans" w:hAnsi="Bosch Office Sans"/>
        </w:rPr>
        <w:t>(</w:t>
      </w:r>
      <w:r w:rsidRPr="00FB7398">
        <w:rPr>
          <w:rFonts w:ascii="Bosch Office Sans" w:hAnsi="Bosch Office Sans"/>
        </w:rPr>
        <w:t>RAL</w:t>
      </w:r>
      <w:r w:rsidR="00082E04" w:rsidRPr="00FB7398">
        <w:rPr>
          <w:rFonts w:ascii="Bosch Office Sans" w:hAnsi="Bosch Office Sans"/>
        </w:rPr>
        <w:t xml:space="preserve"> </w:t>
      </w:r>
      <w:r w:rsidRPr="00FB7398">
        <w:rPr>
          <w:rFonts w:ascii="Bosch Office Sans" w:hAnsi="Bosch Office Sans"/>
        </w:rPr>
        <w:t>9017</w:t>
      </w:r>
      <w:r w:rsidR="00082E04" w:rsidRPr="00FB7398">
        <w:rPr>
          <w:rFonts w:ascii="Bosch Office Sans" w:hAnsi="Bosch Office Sans"/>
        </w:rPr>
        <w:t>)</w:t>
      </w:r>
    </w:p>
    <w:p w14:paraId="0129BECF" w14:textId="77777777" w:rsidR="004478A3" w:rsidRPr="00FB7398" w:rsidRDefault="004478A3" w:rsidP="004478A3">
      <w:pPr>
        <w:shd w:val="clear" w:color="auto" w:fill="E0E0E0"/>
        <w:tabs>
          <w:tab w:val="left" w:pos="1800"/>
        </w:tabs>
        <w:autoSpaceDE w:val="0"/>
        <w:rPr>
          <w:rFonts w:ascii="Bosch Office Sans" w:hAnsi="Bosch Office Sans"/>
        </w:rPr>
      </w:pPr>
      <w:r w:rsidRPr="00FB7398">
        <w:rPr>
          <w:rFonts w:ascii="Bosch Office Sans" w:hAnsi="Bosch Office Sans"/>
        </w:rPr>
        <w:t>Bending radius</w:t>
      </w:r>
      <w:r w:rsidRPr="00FB7398">
        <w:rPr>
          <w:rFonts w:ascii="Bosch Office Sans" w:hAnsi="Bosch Office Sans"/>
        </w:rPr>
        <w:tab/>
      </w:r>
      <w:r w:rsidR="00AD487C" w:rsidRPr="00FB7398">
        <w:rPr>
          <w:rFonts w:ascii="Bosch Office Sans" w:hAnsi="Bosch Office Sans"/>
        </w:rPr>
        <w:t>35</w:t>
      </w:r>
      <w:r w:rsidRPr="00FB7398">
        <w:rPr>
          <w:rFonts w:ascii="Bosch Office Sans" w:hAnsi="Bosch Office Sans"/>
        </w:rPr>
        <w:t xml:space="preserve"> mm</w:t>
      </w:r>
    </w:p>
    <w:p w14:paraId="3989ACD8" w14:textId="77777777" w:rsidR="004478A3" w:rsidRPr="00FB7398" w:rsidRDefault="004478A3" w:rsidP="004478A3">
      <w:pPr>
        <w:autoSpaceDE w:val="0"/>
        <w:rPr>
          <w:rFonts w:ascii="Bosch Office Sans" w:hAnsi="Bosch Office Sans"/>
        </w:rPr>
      </w:pPr>
    </w:p>
    <w:p w14:paraId="71B8A34C" w14:textId="77777777" w:rsidR="00E01BF7" w:rsidRPr="00FB7398" w:rsidRDefault="00AA19F0" w:rsidP="00E01BF7">
      <w:pPr>
        <w:autoSpaceDE w:val="0"/>
        <w:rPr>
          <w:rFonts w:ascii="Bosch Office Sans" w:hAnsi="Bosch Office Sans"/>
        </w:rPr>
      </w:pPr>
      <w:r w:rsidRPr="00FB7398">
        <w:rPr>
          <w:rFonts w:ascii="Bosch Office Sans" w:hAnsi="Bosch Office Sans"/>
        </w:rPr>
        <w:t xml:space="preserve">The product shall be </w:t>
      </w:r>
      <w:r w:rsidR="0048342F" w:rsidRPr="00FB7398">
        <w:rPr>
          <w:rFonts w:ascii="Bosch Office Sans" w:hAnsi="Bosch Office Sans"/>
        </w:rPr>
        <w:t>or similar to</w:t>
      </w:r>
      <w:r w:rsidR="004478A3" w:rsidRPr="00FB7398">
        <w:rPr>
          <w:rFonts w:ascii="Bosch Office Sans" w:hAnsi="Bosch Office Sans"/>
        </w:rPr>
        <w:t xml:space="preserve"> </w:t>
      </w:r>
      <w:r w:rsidR="0073732E" w:rsidRPr="00FB7398">
        <w:rPr>
          <w:rFonts w:ascii="Bosch Office Sans" w:hAnsi="Bosch Office Sans"/>
        </w:rPr>
        <w:t>DCNM-CB250</w:t>
      </w:r>
      <w:r w:rsidR="00AD487C" w:rsidRPr="00FB7398">
        <w:rPr>
          <w:rFonts w:ascii="Bosch Office Sans" w:hAnsi="Bosch Office Sans"/>
        </w:rPr>
        <w:t>-I</w:t>
      </w:r>
      <w:r w:rsidR="0048342F" w:rsidRPr="00FB7398">
        <w:rPr>
          <w:rFonts w:ascii="Bosch Office Sans" w:hAnsi="Bosch Office Sans"/>
        </w:rPr>
        <w:t xml:space="preserve"> </w:t>
      </w:r>
      <w:r w:rsidR="00293892" w:rsidRPr="00FB7398">
        <w:rPr>
          <w:rFonts w:ascii="Bosch Office Sans" w:hAnsi="Bosch Office Sans"/>
        </w:rPr>
        <w:t>D</w:t>
      </w:r>
      <w:r w:rsidR="00131543" w:rsidRPr="00FB7398">
        <w:rPr>
          <w:rFonts w:ascii="Bosch Office Sans" w:hAnsi="Bosch Office Sans"/>
        </w:rPr>
        <w:t>ICENTIS</w:t>
      </w:r>
      <w:r w:rsidR="00753D54" w:rsidRPr="00FB7398">
        <w:rPr>
          <w:rFonts w:ascii="Bosch Office Sans" w:hAnsi="Bosch Office Sans"/>
        </w:rPr>
        <w:t xml:space="preserve"> System Inst. Cable</w:t>
      </w:r>
      <w:r w:rsidR="00FD61A6" w:rsidRPr="00FB7398">
        <w:rPr>
          <w:rFonts w:ascii="Bosch Office Sans" w:hAnsi="Bosch Office Sans"/>
        </w:rPr>
        <w:t xml:space="preserve"> 250 m.</w:t>
      </w:r>
    </w:p>
    <w:p w14:paraId="535D9531" w14:textId="77777777" w:rsidR="005330C6" w:rsidRPr="00FB7398" w:rsidRDefault="005330C6" w:rsidP="005330C6">
      <w:pPr>
        <w:pStyle w:val="Heading2"/>
        <w:rPr>
          <w:rFonts w:ascii="Bosch Office Sans" w:hAnsi="Bosch Office Sans"/>
        </w:rPr>
      </w:pPr>
      <w:bookmarkStart w:id="144" w:name="_Ref411417844"/>
      <w:bookmarkStart w:id="145" w:name="_Toc117515486"/>
      <w:r w:rsidRPr="00FB7398">
        <w:rPr>
          <w:rFonts w:ascii="Bosch Office Sans" w:hAnsi="Bosch Office Sans"/>
        </w:rPr>
        <w:t>Connectors</w:t>
      </w:r>
      <w:bookmarkEnd w:id="144"/>
      <w:r w:rsidR="00AD487C" w:rsidRPr="00FB7398">
        <w:rPr>
          <w:rFonts w:ascii="Bosch Office Sans" w:hAnsi="Bosch Office Sans"/>
        </w:rPr>
        <w:t xml:space="preserve"> for solid core cable</w:t>
      </w:r>
      <w:bookmarkEnd w:id="145"/>
    </w:p>
    <w:p w14:paraId="483158EF" w14:textId="77777777" w:rsidR="009964FD" w:rsidRPr="00FB7398" w:rsidRDefault="009964FD" w:rsidP="009964FD">
      <w:pPr>
        <w:rPr>
          <w:rFonts w:ascii="Bosch Office Sans" w:hAnsi="Bosch Office Sans"/>
        </w:rPr>
      </w:pPr>
    </w:p>
    <w:p w14:paraId="7A084274" w14:textId="102ED81C" w:rsidR="00AD487C" w:rsidRPr="00FB7398" w:rsidRDefault="00EB6C9F" w:rsidP="004A431C">
      <w:pPr>
        <w:autoSpaceDE w:val="0"/>
        <w:rPr>
          <w:rFonts w:ascii="Bosch Office Sans" w:hAnsi="Bosch Office Sans"/>
        </w:rPr>
      </w:pPr>
      <w:r w:rsidRPr="00FB7398">
        <w:rPr>
          <w:rFonts w:ascii="Bosch Office Sans" w:hAnsi="Bosch Office Sans"/>
        </w:rPr>
        <w:t>The connectors for solid core cable can be used with the 250 m (820.2 ft) system network installation cable to create your own cables, or with the cable assemblies to replace the connector or shorten the cable. These connectors are suited for both DICENTIS solid core cables and for stranded wire cables. The system cable toolkit (DCNM‑CBTK) is used to connect the connectors.</w:t>
      </w:r>
    </w:p>
    <w:p w14:paraId="03542F57" w14:textId="77777777" w:rsidR="00EB6C9F" w:rsidRPr="00FB7398" w:rsidRDefault="00EB6C9F" w:rsidP="004A431C">
      <w:pPr>
        <w:autoSpaceDE w:val="0"/>
        <w:rPr>
          <w:rFonts w:ascii="Bosch Office Sans" w:hAnsi="Bosch Office Sans"/>
        </w:rPr>
      </w:pPr>
    </w:p>
    <w:p w14:paraId="29EA49D6" w14:textId="168BFF51" w:rsidR="004A431C" w:rsidRPr="00FB7398" w:rsidRDefault="004A431C" w:rsidP="004A431C">
      <w:pPr>
        <w:autoSpaceDE w:val="0"/>
        <w:rPr>
          <w:rFonts w:ascii="Bosch Office Sans" w:hAnsi="Bosch Office Sans"/>
        </w:rPr>
      </w:pPr>
      <w:r w:rsidRPr="00FB7398">
        <w:rPr>
          <w:rFonts w:ascii="Bosch Office Sans" w:hAnsi="Bosch Office Sans"/>
        </w:rPr>
        <w:t>The product shall be or similar to</w:t>
      </w:r>
    </w:p>
    <w:p w14:paraId="1C1F6D96" w14:textId="03C3654E" w:rsidR="004A431C" w:rsidRPr="00FB7398" w:rsidRDefault="00EB6C9F" w:rsidP="00EF6F06">
      <w:pPr>
        <w:autoSpaceDE w:val="0"/>
        <w:rPr>
          <w:rFonts w:ascii="Bosch Office Sans" w:hAnsi="Bosch Office Sans"/>
        </w:rPr>
      </w:pPr>
      <w:bookmarkStart w:id="146" w:name="__RefHeading__193_768757415"/>
      <w:bookmarkEnd w:id="146"/>
      <w:r w:rsidRPr="00FB7398">
        <w:rPr>
          <w:rFonts w:ascii="Bosch Office Sans" w:hAnsi="Bosch Office Sans"/>
        </w:rPr>
        <w:t>DCNM-CBCON Connector for system, installation cable</w:t>
      </w:r>
    </w:p>
    <w:p w14:paraId="7CBBDAF8" w14:textId="77777777" w:rsidR="00120447" w:rsidRPr="00FB7398" w:rsidRDefault="00120447" w:rsidP="00120447">
      <w:pPr>
        <w:pStyle w:val="Heading2"/>
        <w:rPr>
          <w:rFonts w:ascii="Bosch Office Sans" w:hAnsi="Bosch Office Sans"/>
        </w:rPr>
      </w:pPr>
      <w:bookmarkStart w:id="147" w:name="__RefHeading__179_768757415"/>
      <w:bookmarkStart w:id="148" w:name="__RefHeading__187_768757415"/>
      <w:bookmarkStart w:id="149" w:name="__RefHeading__189_768757415"/>
      <w:bookmarkStart w:id="150" w:name="__RefHeading__191_768757415"/>
      <w:bookmarkStart w:id="151" w:name="_Toc117515487"/>
      <w:bookmarkEnd w:id="147"/>
      <w:bookmarkEnd w:id="148"/>
      <w:bookmarkEnd w:id="149"/>
      <w:bookmarkEnd w:id="150"/>
      <w:r w:rsidRPr="00FB7398">
        <w:rPr>
          <w:rFonts w:ascii="Bosch Office Sans" w:hAnsi="Bosch Office Sans"/>
        </w:rPr>
        <w:t>System Cable Toolkit</w:t>
      </w:r>
      <w:bookmarkEnd w:id="151"/>
    </w:p>
    <w:p w14:paraId="4DCC673C" w14:textId="77777777" w:rsidR="009964FD" w:rsidRPr="00FB7398" w:rsidRDefault="009964FD" w:rsidP="009964FD">
      <w:pPr>
        <w:rPr>
          <w:rFonts w:ascii="Bosch Office Sans" w:hAnsi="Bosch Office Sans"/>
        </w:rPr>
      </w:pPr>
    </w:p>
    <w:p w14:paraId="35A14E7A" w14:textId="77777777" w:rsidR="00120447" w:rsidRPr="00FB7398" w:rsidRDefault="00120447" w:rsidP="00120447">
      <w:pPr>
        <w:autoSpaceDE w:val="0"/>
        <w:rPr>
          <w:rFonts w:ascii="Bosch Office Sans" w:hAnsi="Bosch Office Sans"/>
        </w:rPr>
      </w:pPr>
      <w:r w:rsidRPr="00FB7398">
        <w:rPr>
          <w:rFonts w:ascii="Bosch Office Sans" w:hAnsi="Bosch Office Sans"/>
        </w:rPr>
        <w:t>The System Cable Toolkit shall contain two unique tools for connecting:</w:t>
      </w:r>
    </w:p>
    <w:p w14:paraId="084C6475" w14:textId="77777777" w:rsidR="004A431C" w:rsidRPr="00FB7398" w:rsidRDefault="00120447" w:rsidP="00414CCC">
      <w:pPr>
        <w:pStyle w:val="ListParagraph"/>
        <w:numPr>
          <w:ilvl w:val="0"/>
          <w:numId w:val="25"/>
        </w:numPr>
        <w:autoSpaceDE w:val="0"/>
        <w:rPr>
          <w:rFonts w:ascii="Bosch Office Sans" w:hAnsi="Bosch Office Sans"/>
        </w:rPr>
      </w:pPr>
      <w:r w:rsidRPr="00FB7398">
        <w:rPr>
          <w:rFonts w:ascii="Bosch Office Sans" w:hAnsi="Bosch Office Sans"/>
        </w:rPr>
        <w:t>Installation Cable Connectors</w:t>
      </w:r>
      <w:r w:rsidR="004A431C" w:rsidRPr="00FB7398">
        <w:rPr>
          <w:rFonts w:ascii="Bosch Office Sans" w:hAnsi="Bosch Office Sans"/>
        </w:rPr>
        <w:t xml:space="preserve"> to System Installation Cable</w:t>
      </w:r>
      <w:r w:rsidR="004E7E93" w:rsidRPr="00FB7398">
        <w:rPr>
          <w:rFonts w:ascii="Bosch Office Sans" w:hAnsi="Bosch Office Sans"/>
        </w:rPr>
        <w:t>s</w:t>
      </w:r>
      <w:r w:rsidR="004A431C" w:rsidRPr="00FB7398">
        <w:rPr>
          <w:rFonts w:ascii="Bosch Office Sans" w:hAnsi="Bosch Office Sans"/>
        </w:rPr>
        <w:t>.</w:t>
      </w:r>
    </w:p>
    <w:p w14:paraId="75B69093" w14:textId="77777777" w:rsidR="00120447" w:rsidRPr="00FB7398" w:rsidRDefault="004A431C" w:rsidP="00414CCC">
      <w:pPr>
        <w:pStyle w:val="ListParagraph"/>
        <w:numPr>
          <w:ilvl w:val="0"/>
          <w:numId w:val="25"/>
        </w:numPr>
        <w:autoSpaceDE w:val="0"/>
        <w:rPr>
          <w:rFonts w:ascii="Bosch Office Sans" w:hAnsi="Bosch Office Sans"/>
        </w:rPr>
      </w:pPr>
      <w:r w:rsidRPr="00FB7398">
        <w:rPr>
          <w:rFonts w:ascii="Bosch Office Sans" w:hAnsi="Bosch Office Sans"/>
        </w:rPr>
        <w:t>Network Cable Connectors</w:t>
      </w:r>
      <w:r w:rsidR="004E7E93" w:rsidRPr="00FB7398">
        <w:rPr>
          <w:rFonts w:ascii="Bosch Office Sans" w:hAnsi="Bosch Office Sans"/>
        </w:rPr>
        <w:t xml:space="preserve"> to </w:t>
      </w:r>
      <w:r w:rsidR="00543AB5" w:rsidRPr="00FB7398">
        <w:rPr>
          <w:rFonts w:ascii="Bosch Office Sans" w:hAnsi="Bosch Office Sans"/>
        </w:rPr>
        <w:t>System Network Cables</w:t>
      </w:r>
      <w:r w:rsidRPr="00FB7398">
        <w:rPr>
          <w:rFonts w:ascii="Bosch Office Sans" w:hAnsi="Bosch Office Sans"/>
        </w:rPr>
        <w:t>.</w:t>
      </w:r>
    </w:p>
    <w:p w14:paraId="77D560D1" w14:textId="3E5649E0" w:rsidR="00120447" w:rsidRPr="00FB7398" w:rsidRDefault="00120447" w:rsidP="00442B7F">
      <w:pPr>
        <w:autoSpaceDE w:val="0"/>
        <w:rPr>
          <w:rFonts w:ascii="Bosch Office Sans" w:hAnsi="Bosch Office Sans"/>
        </w:rPr>
      </w:pPr>
      <w:r w:rsidRPr="00FB7398">
        <w:rPr>
          <w:rFonts w:ascii="Bosch Office Sans" w:hAnsi="Bosch Office Sans"/>
        </w:rPr>
        <w:t>The product shall be or similar to DCNM</w:t>
      </w:r>
      <w:r w:rsidRPr="00FB7398">
        <w:rPr>
          <w:rFonts w:ascii="Bosch Office Sans" w:eastAsia="MS Mincho" w:hAnsi="Bosch Office Sans" w:cs="MS Mincho"/>
        </w:rPr>
        <w:t>‑</w:t>
      </w:r>
      <w:r w:rsidRPr="00FB7398">
        <w:rPr>
          <w:rFonts w:ascii="Bosch Office Sans" w:hAnsi="Bosch Office Sans"/>
        </w:rPr>
        <w:t>CBTK</w:t>
      </w:r>
      <w:r w:rsidR="00082E04" w:rsidRPr="00FB7398">
        <w:rPr>
          <w:rFonts w:ascii="Bosch Office Sans" w:hAnsi="Bosch Office Sans"/>
        </w:rPr>
        <w:t xml:space="preserve"> Toolkit for connectors and cables</w:t>
      </w:r>
      <w:r w:rsidRPr="00FB7398">
        <w:rPr>
          <w:rFonts w:ascii="Bosch Office Sans" w:hAnsi="Bosch Office Sans"/>
        </w:rPr>
        <w:t>.</w:t>
      </w:r>
    </w:p>
    <w:p w14:paraId="4FF03739" w14:textId="77777777" w:rsidR="00AD487C" w:rsidRPr="00FB7398" w:rsidRDefault="00AD487C" w:rsidP="00442B7F">
      <w:pPr>
        <w:autoSpaceDE w:val="0"/>
        <w:rPr>
          <w:rFonts w:ascii="Bosch Office Sans" w:hAnsi="Bosch Office Sans"/>
        </w:rPr>
      </w:pPr>
    </w:p>
    <w:p w14:paraId="4D8364F1" w14:textId="77777777" w:rsidR="00AD487C" w:rsidRPr="00FB7398" w:rsidRDefault="00AD487C" w:rsidP="00AD487C">
      <w:pPr>
        <w:pStyle w:val="Heading2"/>
        <w:rPr>
          <w:rFonts w:ascii="Bosch Office Sans" w:hAnsi="Bosch Office Sans"/>
        </w:rPr>
      </w:pPr>
      <w:bookmarkStart w:id="152" w:name="_Toc117515488"/>
      <w:r w:rsidRPr="00FB7398">
        <w:rPr>
          <w:rFonts w:ascii="Bosch Office Sans" w:hAnsi="Bosch Office Sans"/>
        </w:rPr>
        <w:t>Cable couplers</w:t>
      </w:r>
      <w:bookmarkEnd w:id="152"/>
    </w:p>
    <w:p w14:paraId="44C44638" w14:textId="77777777" w:rsidR="009964FD" w:rsidRPr="00FB7398" w:rsidRDefault="009964FD" w:rsidP="009964FD">
      <w:pPr>
        <w:rPr>
          <w:rFonts w:ascii="Bosch Office Sans" w:hAnsi="Bosch Office Sans"/>
        </w:rPr>
      </w:pPr>
    </w:p>
    <w:p w14:paraId="38C6B5ED" w14:textId="77777777" w:rsidR="00563323" w:rsidRPr="00FB7398" w:rsidRDefault="00563323" w:rsidP="00563323">
      <w:pPr>
        <w:autoSpaceDE w:val="0"/>
        <w:rPr>
          <w:rFonts w:ascii="Bosch Office Sans" w:hAnsi="Bosch Office Sans"/>
        </w:rPr>
      </w:pPr>
      <w:r w:rsidRPr="00FB7398">
        <w:rPr>
          <w:rFonts w:ascii="Bosch Office Sans" w:hAnsi="Bosch Office Sans"/>
        </w:rPr>
        <w:t>The cable coupler shall enable Technicians to connect DICENTIS cable</w:t>
      </w:r>
      <w:r w:rsidR="00DF62DE" w:rsidRPr="00FB7398">
        <w:rPr>
          <w:rFonts w:ascii="Bosch Office Sans" w:hAnsi="Bosch Office Sans"/>
        </w:rPr>
        <w:t>s</w:t>
      </w:r>
      <w:r w:rsidRPr="00FB7398">
        <w:rPr>
          <w:rFonts w:ascii="Bosch Office Sans" w:hAnsi="Bosch Office Sans"/>
        </w:rPr>
        <w:t xml:space="preserve"> without the need for special tools.</w:t>
      </w:r>
    </w:p>
    <w:p w14:paraId="3A3E07EF" w14:textId="77777777" w:rsidR="00563323" w:rsidRPr="00FB7398" w:rsidRDefault="00563323" w:rsidP="00563323">
      <w:pPr>
        <w:autoSpaceDE w:val="0"/>
        <w:rPr>
          <w:rFonts w:ascii="Bosch Office Sans" w:hAnsi="Bosch Office Sans"/>
        </w:rPr>
      </w:pPr>
      <w:r w:rsidRPr="00FB7398">
        <w:rPr>
          <w:rFonts w:ascii="Bosch Office Sans" w:hAnsi="Bosch Office Sans"/>
        </w:rPr>
        <w:t>The cable coupler can be applied in these situations:</w:t>
      </w:r>
    </w:p>
    <w:p w14:paraId="78C3368F" w14:textId="77777777" w:rsidR="00563323" w:rsidRPr="00FB7398" w:rsidRDefault="00563323" w:rsidP="00414CCC">
      <w:pPr>
        <w:pStyle w:val="ListParagraph"/>
        <w:numPr>
          <w:ilvl w:val="0"/>
          <w:numId w:val="25"/>
        </w:numPr>
        <w:autoSpaceDE w:val="0"/>
        <w:rPr>
          <w:rFonts w:ascii="Bosch Office Sans" w:hAnsi="Bosch Office Sans"/>
        </w:rPr>
      </w:pPr>
      <w:r w:rsidRPr="00FB7398">
        <w:rPr>
          <w:rFonts w:ascii="Bosch Office Sans" w:hAnsi="Bosch Office Sans"/>
        </w:rPr>
        <w:t>Connect two cables so you can easily increase cable length</w:t>
      </w:r>
    </w:p>
    <w:p w14:paraId="74110AE0" w14:textId="77777777" w:rsidR="00563323" w:rsidRPr="00FB7398" w:rsidRDefault="00563323" w:rsidP="00414CCC">
      <w:pPr>
        <w:pStyle w:val="ListParagraph"/>
        <w:numPr>
          <w:ilvl w:val="0"/>
          <w:numId w:val="25"/>
        </w:numPr>
        <w:autoSpaceDE w:val="0"/>
        <w:rPr>
          <w:rFonts w:ascii="Bosch Office Sans" w:hAnsi="Bosch Office Sans"/>
        </w:rPr>
      </w:pPr>
      <w:r w:rsidRPr="00FB7398">
        <w:rPr>
          <w:rFonts w:ascii="Bosch Office Sans" w:hAnsi="Bosch Office Sans"/>
        </w:rPr>
        <w:t>Connect two cables, where one is always present and ends in a “floor pod” and the other cable is only connected when it is required (for example, a rostrum microphone which will not always be used)</w:t>
      </w:r>
    </w:p>
    <w:p w14:paraId="4CDB2830" w14:textId="77777777" w:rsidR="00563323" w:rsidRPr="00FB7398" w:rsidRDefault="00563323" w:rsidP="00414CCC">
      <w:pPr>
        <w:pStyle w:val="ListParagraph"/>
        <w:numPr>
          <w:ilvl w:val="0"/>
          <w:numId w:val="25"/>
        </w:numPr>
        <w:autoSpaceDE w:val="0"/>
        <w:rPr>
          <w:rFonts w:ascii="Bosch Office Sans" w:hAnsi="Bosch Office Sans"/>
        </w:rPr>
      </w:pPr>
      <w:r w:rsidRPr="00FB7398">
        <w:rPr>
          <w:rFonts w:ascii="Bosch Office Sans" w:hAnsi="Bosch Office Sans"/>
        </w:rPr>
        <w:t>Interconnect cable with standard CAT5-E cable + power cable so you can comply with local regulations</w:t>
      </w:r>
    </w:p>
    <w:p w14:paraId="0EA19A2C" w14:textId="7BDAED5E" w:rsidR="00563323" w:rsidRPr="00FB7398" w:rsidRDefault="00563323" w:rsidP="00414CCC">
      <w:pPr>
        <w:pStyle w:val="ListParagraph"/>
        <w:numPr>
          <w:ilvl w:val="0"/>
          <w:numId w:val="25"/>
        </w:numPr>
        <w:autoSpaceDE w:val="0"/>
        <w:rPr>
          <w:rFonts w:ascii="Bosch Office Sans" w:hAnsi="Bosch Office Sans"/>
        </w:rPr>
      </w:pPr>
      <w:r w:rsidRPr="00FB7398">
        <w:rPr>
          <w:rFonts w:ascii="Bosch Office Sans" w:hAnsi="Bosch Office Sans"/>
        </w:rPr>
        <w:t>Interconnect cable with standard CAT5-E cable + a (</w:t>
      </w:r>
      <w:r w:rsidR="00C86BE9" w:rsidRPr="00FB7398">
        <w:rPr>
          <w:rFonts w:ascii="Bosch Office Sans" w:hAnsi="Bosch Office Sans"/>
        </w:rPr>
        <w:t>non-Bosch</w:t>
      </w:r>
      <w:r w:rsidRPr="00FB7398">
        <w:rPr>
          <w:rFonts w:ascii="Bosch Office Sans" w:hAnsi="Bosch Office Sans"/>
        </w:rPr>
        <w:t>) 48VDC power supply close to the devices</w:t>
      </w:r>
    </w:p>
    <w:p w14:paraId="68A45091" w14:textId="77777777" w:rsidR="00563323" w:rsidRPr="00FB7398" w:rsidRDefault="00563323" w:rsidP="00AD487C">
      <w:pPr>
        <w:autoSpaceDE w:val="0"/>
        <w:rPr>
          <w:rFonts w:ascii="Bosch Office Sans" w:hAnsi="Bosch Office Sans"/>
        </w:rPr>
      </w:pPr>
    </w:p>
    <w:p w14:paraId="02B3A891" w14:textId="15FE3083" w:rsidR="00AD487C" w:rsidRPr="00FB7398" w:rsidRDefault="00AD487C" w:rsidP="00AD487C">
      <w:pPr>
        <w:autoSpaceDE w:val="0"/>
        <w:rPr>
          <w:rFonts w:ascii="Bosch Office Sans" w:hAnsi="Bosch Office Sans"/>
        </w:rPr>
      </w:pPr>
      <w:r w:rsidRPr="00FB7398">
        <w:rPr>
          <w:rFonts w:ascii="Bosch Office Sans" w:hAnsi="Bosch Office Sans"/>
        </w:rPr>
        <w:t>The product shall be or similar to DCNM</w:t>
      </w:r>
      <w:r w:rsidRPr="00FB7398">
        <w:rPr>
          <w:rFonts w:ascii="Bosch Office Sans" w:eastAsia="MS Mincho" w:hAnsi="Bosch Office Sans" w:cs="MS Mincho"/>
        </w:rPr>
        <w:t>‑</w:t>
      </w:r>
      <w:r w:rsidRPr="00FB7398">
        <w:rPr>
          <w:rFonts w:ascii="Bosch Office Sans" w:hAnsi="Bosch Office Sans"/>
        </w:rPr>
        <w:t>CBCPLR</w:t>
      </w:r>
      <w:r w:rsidR="00082E04" w:rsidRPr="00FB7398">
        <w:rPr>
          <w:rFonts w:ascii="Bosch Office Sans" w:hAnsi="Bosch Office Sans"/>
        </w:rPr>
        <w:t xml:space="preserve"> Cable couple</w:t>
      </w:r>
      <w:r w:rsidRPr="00FB7398">
        <w:rPr>
          <w:rFonts w:ascii="Bosch Office Sans" w:hAnsi="Bosch Office Sans"/>
        </w:rPr>
        <w:t>.</w:t>
      </w:r>
    </w:p>
    <w:p w14:paraId="415666A4" w14:textId="77777777" w:rsidR="00DF62DE" w:rsidRPr="00FB7398" w:rsidRDefault="00DF62DE" w:rsidP="00AD487C">
      <w:pPr>
        <w:autoSpaceDE w:val="0"/>
        <w:rPr>
          <w:rFonts w:ascii="Bosch Office Sans" w:hAnsi="Bosch Office Sans"/>
        </w:rPr>
      </w:pPr>
    </w:p>
    <w:p w14:paraId="3F0A81E1" w14:textId="77777777" w:rsidR="00CC0BF8" w:rsidRPr="00FB7398" w:rsidRDefault="008F1EE4" w:rsidP="008F1EE4">
      <w:pPr>
        <w:pStyle w:val="Heading2"/>
        <w:rPr>
          <w:rFonts w:ascii="Bosch Office Sans" w:hAnsi="Bosch Office Sans"/>
        </w:rPr>
      </w:pPr>
      <w:bookmarkStart w:id="153" w:name="_Toc117515489"/>
      <w:r w:rsidRPr="00FB7398">
        <w:rPr>
          <w:rFonts w:ascii="Bosch Office Sans" w:hAnsi="Bosch Office Sans"/>
        </w:rPr>
        <w:t>Transport case for 6x DCNM-MMD</w:t>
      </w:r>
      <w:bookmarkEnd w:id="153"/>
    </w:p>
    <w:p w14:paraId="112574B9" w14:textId="77777777" w:rsidR="009964FD" w:rsidRPr="00FB7398" w:rsidRDefault="009964FD" w:rsidP="009964FD">
      <w:pPr>
        <w:rPr>
          <w:rFonts w:ascii="Bosch Office Sans" w:hAnsi="Bosch Office Sans"/>
        </w:rPr>
      </w:pPr>
    </w:p>
    <w:p w14:paraId="64FBAAD5" w14:textId="1487A3DD" w:rsidR="00A37269" w:rsidRPr="00FB7398" w:rsidRDefault="00A37269" w:rsidP="00A37269">
      <w:pPr>
        <w:rPr>
          <w:rFonts w:ascii="Bosch Office Sans" w:hAnsi="Bosch Office Sans"/>
        </w:rPr>
      </w:pPr>
      <w:r w:rsidRPr="00FB7398">
        <w:rPr>
          <w:rFonts w:ascii="Bosch Office Sans" w:hAnsi="Bosch Office Sans"/>
        </w:rPr>
        <w:lastRenderedPageBreak/>
        <w:t xml:space="preserve">The </w:t>
      </w:r>
      <w:r w:rsidR="00D73E10" w:rsidRPr="00D73E10">
        <w:rPr>
          <w:rFonts w:ascii="Bosch Office Sans" w:hAnsi="Bosch Office Sans"/>
        </w:rPr>
        <w:t>Transport case for 6x DCNM-MMD</w:t>
      </w:r>
      <w:r w:rsidR="00D73E10">
        <w:rPr>
          <w:rFonts w:ascii="Bosch Office Sans" w:hAnsi="Bosch Office Sans"/>
        </w:rPr>
        <w:t xml:space="preserve"> </w:t>
      </w:r>
      <w:r w:rsidRPr="00FB7398">
        <w:rPr>
          <w:rFonts w:ascii="Bosch Office Sans" w:hAnsi="Bosch Office Sans"/>
        </w:rPr>
        <w:t>shall be able to store and protect:</w:t>
      </w:r>
    </w:p>
    <w:p w14:paraId="25D58E1D" w14:textId="77777777" w:rsidR="00A37269" w:rsidRPr="00FB7398" w:rsidRDefault="00A37269" w:rsidP="00414CCC">
      <w:pPr>
        <w:pStyle w:val="ListParagraph"/>
        <w:numPr>
          <w:ilvl w:val="0"/>
          <w:numId w:val="18"/>
        </w:numPr>
        <w:rPr>
          <w:rFonts w:ascii="Bosch Office Sans" w:hAnsi="Bosch Office Sans"/>
        </w:rPr>
      </w:pPr>
      <w:r w:rsidRPr="00FB7398">
        <w:rPr>
          <w:rFonts w:ascii="Bosch Office Sans" w:hAnsi="Bosch Office Sans"/>
        </w:rPr>
        <w:t>six</w:t>
      </w:r>
      <w:r w:rsidR="008F1EE4" w:rsidRPr="00FB7398">
        <w:rPr>
          <w:rFonts w:ascii="Bosch Office Sans" w:hAnsi="Bosch Office Sans"/>
        </w:rPr>
        <w:t xml:space="preserve"> </w:t>
      </w:r>
      <w:r w:rsidRPr="00FB7398">
        <w:rPr>
          <w:rFonts w:ascii="Bosch Office Sans" w:hAnsi="Bosch Office Sans"/>
        </w:rPr>
        <w:t>DICENTIS multimedia devices,</w:t>
      </w:r>
    </w:p>
    <w:p w14:paraId="0CB9B51F" w14:textId="77777777" w:rsidR="00A37269" w:rsidRPr="00FB7398" w:rsidRDefault="00A37269" w:rsidP="00414CCC">
      <w:pPr>
        <w:pStyle w:val="ListParagraph"/>
        <w:numPr>
          <w:ilvl w:val="0"/>
          <w:numId w:val="18"/>
        </w:numPr>
        <w:rPr>
          <w:rFonts w:ascii="Bosch Office Sans" w:hAnsi="Bosch Office Sans"/>
        </w:rPr>
      </w:pPr>
      <w:r w:rsidRPr="00FB7398">
        <w:rPr>
          <w:rFonts w:ascii="Bosch Office Sans" w:hAnsi="Bosch Office Sans"/>
        </w:rPr>
        <w:t>six</w:t>
      </w:r>
      <w:r w:rsidR="008F1EE4" w:rsidRPr="00FB7398">
        <w:rPr>
          <w:rFonts w:ascii="Bosch Office Sans" w:hAnsi="Bosch Office Sans"/>
        </w:rPr>
        <w:t xml:space="preserve"> high</w:t>
      </w:r>
      <w:r w:rsidRPr="00FB7398">
        <w:rPr>
          <w:rFonts w:ascii="Bosch Office Sans" w:hAnsi="Bosch Office Sans" w:cs="MS Mincho"/>
        </w:rPr>
        <w:noBreakHyphen/>
      </w:r>
      <w:r w:rsidR="008F1EE4" w:rsidRPr="00FB7398">
        <w:rPr>
          <w:rFonts w:ascii="Bosch Office Sans" w:hAnsi="Bosch Office Sans"/>
        </w:rPr>
        <w:t xml:space="preserve">directive microphones, </w:t>
      </w:r>
    </w:p>
    <w:p w14:paraId="4B661DC9" w14:textId="77777777" w:rsidR="00CC0BF8" w:rsidRPr="00FB7398" w:rsidRDefault="00A37269" w:rsidP="00414CCC">
      <w:pPr>
        <w:pStyle w:val="ListParagraph"/>
        <w:numPr>
          <w:ilvl w:val="0"/>
          <w:numId w:val="18"/>
        </w:numPr>
        <w:rPr>
          <w:rFonts w:ascii="Bosch Office Sans" w:hAnsi="Bosch Office Sans"/>
        </w:rPr>
      </w:pPr>
      <w:r w:rsidRPr="00FB7398">
        <w:rPr>
          <w:rFonts w:ascii="Bosch Office Sans" w:hAnsi="Bosch Office Sans"/>
        </w:rPr>
        <w:t>six short or long stem microphones, and has a compartment for cables.</w:t>
      </w:r>
    </w:p>
    <w:p w14:paraId="2791725A" w14:textId="77777777" w:rsidR="00CC0BF8" w:rsidRPr="00FB7398" w:rsidRDefault="00CC0BF8" w:rsidP="00CC0BF8">
      <w:pPr>
        <w:rPr>
          <w:rFonts w:ascii="Bosch Office Sans" w:hAnsi="Bosch Office Sans"/>
        </w:rPr>
      </w:pPr>
    </w:p>
    <w:p w14:paraId="11DCA15E" w14:textId="68FD235F" w:rsidR="00A37269" w:rsidRPr="00FB7398" w:rsidRDefault="00A37269" w:rsidP="00A37269">
      <w:pPr>
        <w:rPr>
          <w:rFonts w:ascii="Bosch Office Sans" w:hAnsi="Bosch Office Sans"/>
        </w:rPr>
      </w:pPr>
      <w:r w:rsidRPr="00FB7398">
        <w:rPr>
          <w:rFonts w:ascii="Bosch Office Sans" w:hAnsi="Bosch Office Sans"/>
        </w:rPr>
        <w:t xml:space="preserve">The </w:t>
      </w:r>
      <w:r w:rsidR="00D73E10">
        <w:rPr>
          <w:rFonts w:ascii="Bosch Office Sans" w:hAnsi="Bosch Office Sans"/>
        </w:rPr>
        <w:t>product</w:t>
      </w:r>
      <w:r w:rsidRPr="00FB7398">
        <w:rPr>
          <w:rFonts w:ascii="Bosch Office Sans" w:hAnsi="Bosch Office Sans"/>
        </w:rPr>
        <w:t xml:space="preserve"> shall have:</w:t>
      </w:r>
    </w:p>
    <w:p w14:paraId="58274F3D" w14:textId="77777777" w:rsidR="00A37269" w:rsidRPr="00FB7398" w:rsidRDefault="00A37269" w:rsidP="00414CCC">
      <w:pPr>
        <w:pStyle w:val="ListParagraph"/>
        <w:numPr>
          <w:ilvl w:val="0"/>
          <w:numId w:val="52"/>
        </w:numPr>
        <w:rPr>
          <w:rFonts w:ascii="Bosch Office Sans" w:hAnsi="Bosch Office Sans"/>
        </w:rPr>
      </w:pPr>
      <w:r w:rsidRPr="00FB7398">
        <w:rPr>
          <w:rFonts w:ascii="Bosch Office Sans" w:hAnsi="Bosch Office Sans"/>
        </w:rPr>
        <w:t>specially molded packing, on the inside, to accommodate the components.</w:t>
      </w:r>
    </w:p>
    <w:p w14:paraId="7717CAEC" w14:textId="77777777" w:rsidR="00A37269" w:rsidRPr="00FB7398" w:rsidRDefault="00A37269" w:rsidP="00414CCC">
      <w:pPr>
        <w:pStyle w:val="ListParagraph"/>
        <w:numPr>
          <w:ilvl w:val="0"/>
          <w:numId w:val="52"/>
        </w:numPr>
        <w:rPr>
          <w:rFonts w:ascii="Bosch Office Sans" w:hAnsi="Bosch Office Sans"/>
        </w:rPr>
      </w:pPr>
      <w:r w:rsidRPr="00FB7398">
        <w:rPr>
          <w:rFonts w:ascii="Bosch Office Sans" w:hAnsi="Bosch Office Sans"/>
        </w:rPr>
        <w:t>a handle on the top and sides.</w:t>
      </w:r>
    </w:p>
    <w:p w14:paraId="66D0B1EC" w14:textId="77777777" w:rsidR="00A37269" w:rsidRPr="00FB7398" w:rsidRDefault="00A37269" w:rsidP="00414CCC">
      <w:pPr>
        <w:pStyle w:val="ListParagraph"/>
        <w:numPr>
          <w:ilvl w:val="0"/>
          <w:numId w:val="52"/>
        </w:numPr>
        <w:rPr>
          <w:rFonts w:ascii="Bosch Office Sans" w:hAnsi="Bosch Office Sans"/>
        </w:rPr>
      </w:pPr>
      <w:r w:rsidRPr="00FB7398">
        <w:rPr>
          <w:rFonts w:ascii="Bosch Office Sans" w:hAnsi="Bosch Office Sans"/>
        </w:rPr>
        <w:t>a retractable handle and roller wheels for ease of transportation.</w:t>
      </w:r>
    </w:p>
    <w:p w14:paraId="6F46A40A" w14:textId="77777777" w:rsidR="00A37269" w:rsidRPr="00FB7398" w:rsidRDefault="00A37269" w:rsidP="00414CCC">
      <w:pPr>
        <w:pStyle w:val="ListParagraph"/>
        <w:numPr>
          <w:ilvl w:val="0"/>
          <w:numId w:val="52"/>
        </w:numPr>
        <w:rPr>
          <w:rFonts w:ascii="Bosch Office Sans" w:hAnsi="Bosch Office Sans"/>
        </w:rPr>
      </w:pPr>
      <w:r w:rsidRPr="00FB7398">
        <w:rPr>
          <w:rFonts w:ascii="Bosch Office Sans" w:hAnsi="Bosch Office Sans"/>
        </w:rPr>
        <w:t>trigger release latches.</w:t>
      </w:r>
    </w:p>
    <w:p w14:paraId="041016C3" w14:textId="77777777" w:rsidR="00A37269" w:rsidRPr="00FB7398" w:rsidRDefault="00F60AD3" w:rsidP="00414CCC">
      <w:pPr>
        <w:pStyle w:val="ListParagraph"/>
        <w:numPr>
          <w:ilvl w:val="0"/>
          <w:numId w:val="52"/>
        </w:numPr>
        <w:rPr>
          <w:rFonts w:ascii="Bosch Office Sans" w:hAnsi="Bosch Office Sans"/>
        </w:rPr>
      </w:pPr>
      <w:r w:rsidRPr="00FB7398">
        <w:rPr>
          <w:rFonts w:ascii="Bosch Office Sans" w:hAnsi="Bosch Office Sans"/>
        </w:rPr>
        <w:t xml:space="preserve">two </w:t>
      </w:r>
      <w:proofErr w:type="gramStart"/>
      <w:r w:rsidRPr="00FB7398">
        <w:rPr>
          <w:rFonts w:ascii="Bosch Office Sans" w:hAnsi="Bosch Office Sans"/>
        </w:rPr>
        <w:t>metal</w:t>
      </w:r>
      <w:proofErr w:type="gramEnd"/>
      <w:r w:rsidRPr="00FB7398">
        <w:rPr>
          <w:rFonts w:ascii="Bosch Office Sans" w:hAnsi="Bosch Office Sans"/>
        </w:rPr>
        <w:noBreakHyphen/>
      </w:r>
      <w:r w:rsidR="00EF6AF1" w:rsidRPr="00FB7398">
        <w:rPr>
          <w:rFonts w:ascii="Bosch Office Sans" w:hAnsi="Bosch Office Sans"/>
        </w:rPr>
        <w:t>reinforced holes for locking the transport case with padlocks</w:t>
      </w:r>
      <w:r w:rsidR="00A37269" w:rsidRPr="00FB7398">
        <w:rPr>
          <w:rFonts w:ascii="Bosch Office Sans" w:hAnsi="Bosch Office Sans"/>
        </w:rPr>
        <w:t>.</w:t>
      </w:r>
    </w:p>
    <w:p w14:paraId="7845E584" w14:textId="77777777" w:rsidR="00CC0BF8" w:rsidRPr="00FB7398" w:rsidRDefault="00CC0BF8" w:rsidP="00CC0BF8">
      <w:pPr>
        <w:autoSpaceDE w:val="0"/>
        <w:autoSpaceDN w:val="0"/>
        <w:adjustRightInd w:val="0"/>
        <w:rPr>
          <w:rFonts w:ascii="Bosch Office Sans" w:hAnsi="Bosch Office Sans"/>
        </w:rPr>
      </w:pPr>
    </w:p>
    <w:p w14:paraId="2C82FF60" w14:textId="74ED7C06" w:rsidR="00CC0BF8" w:rsidRPr="00FB7398" w:rsidRDefault="00CC0BF8" w:rsidP="00CC0BF8">
      <w:pPr>
        <w:rPr>
          <w:rFonts w:ascii="Bosch Office Sans" w:hAnsi="Bosch Office Sans"/>
        </w:rPr>
      </w:pPr>
      <w:r w:rsidRPr="00FB7398">
        <w:rPr>
          <w:rFonts w:ascii="Bosch Office Sans" w:hAnsi="Bosch Office Sans"/>
        </w:rPr>
        <w:t xml:space="preserve">The </w:t>
      </w:r>
      <w:r w:rsidR="00763EAC">
        <w:rPr>
          <w:rFonts w:ascii="Bosch Office Sans" w:hAnsi="Bosch Office Sans"/>
        </w:rPr>
        <w:t>product</w:t>
      </w:r>
      <w:r w:rsidRPr="00FB7398">
        <w:rPr>
          <w:rFonts w:ascii="Bosch Office Sans" w:hAnsi="Bosch Office Sans"/>
        </w:rPr>
        <w:t xml:space="preserve"> shall have the following </w:t>
      </w:r>
      <w:r w:rsidR="00763EAC">
        <w:rPr>
          <w:rFonts w:ascii="Bosch Office Sans" w:hAnsi="Bosch Office Sans"/>
        </w:rPr>
        <w:t>t</w:t>
      </w:r>
      <w:r w:rsidRPr="00FB7398">
        <w:rPr>
          <w:rFonts w:ascii="Bosch Office Sans" w:hAnsi="Bosch Office Sans"/>
        </w:rPr>
        <w:t xml:space="preserve">echnical </w:t>
      </w:r>
      <w:r w:rsidR="00763EAC">
        <w:rPr>
          <w:rFonts w:ascii="Bosch Office Sans" w:hAnsi="Bosch Office Sans"/>
        </w:rPr>
        <w:t>s</w:t>
      </w:r>
      <w:r w:rsidRPr="00FB7398">
        <w:rPr>
          <w:rFonts w:ascii="Bosch Office Sans" w:hAnsi="Bosch Office Sans"/>
        </w:rPr>
        <w:t>pecifications:</w:t>
      </w:r>
    </w:p>
    <w:p w14:paraId="388BDA9F" w14:textId="25197F8E" w:rsidR="00CC0BF8" w:rsidRDefault="00CC0BF8" w:rsidP="00CC0BF8">
      <w:pPr>
        <w:autoSpaceDE w:val="0"/>
        <w:autoSpaceDN w:val="0"/>
        <w:adjustRightInd w:val="0"/>
        <w:rPr>
          <w:rFonts w:ascii="Bosch Office Sans" w:hAnsi="Bosch Office Sans"/>
        </w:rPr>
      </w:pP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261"/>
      </w:tblGrid>
      <w:tr w:rsidR="00763EAC" w:rsidRPr="00FB7398" w14:paraId="262415E7" w14:textId="77777777" w:rsidTr="00132B1F">
        <w:tc>
          <w:tcPr>
            <w:tcW w:w="4962" w:type="dxa"/>
            <w:gridSpan w:val="2"/>
            <w:shd w:val="clear" w:color="auto" w:fill="808080" w:themeFill="background1" w:themeFillShade="80"/>
          </w:tcPr>
          <w:p w14:paraId="32B6B3FF" w14:textId="77777777" w:rsidR="00763EAC" w:rsidRPr="00FB7398" w:rsidRDefault="00763EAC" w:rsidP="00132B1F">
            <w:pPr>
              <w:autoSpaceDE w:val="0"/>
              <w:rPr>
                <w:rFonts w:ascii="Bosch Office Sans" w:hAnsi="Bosch Office Sans"/>
              </w:rPr>
            </w:pPr>
            <w:r w:rsidRPr="00FB7398">
              <w:rPr>
                <w:rFonts w:ascii="Bosch Office Sans" w:hAnsi="Bosch Office Sans"/>
                <w:color w:val="FFFFFF" w:themeColor="background1"/>
              </w:rPr>
              <w:t>Mechanical</w:t>
            </w:r>
          </w:p>
        </w:tc>
      </w:tr>
      <w:tr w:rsidR="00763EAC" w:rsidRPr="00FB7398" w14:paraId="2C8BCBEB" w14:textId="77777777" w:rsidTr="00132B1F">
        <w:tc>
          <w:tcPr>
            <w:tcW w:w="1701" w:type="dxa"/>
          </w:tcPr>
          <w:p w14:paraId="516917B5" w14:textId="77777777" w:rsidR="00763EAC" w:rsidRPr="00763EAC" w:rsidRDefault="00763EAC" w:rsidP="00132B1F">
            <w:pPr>
              <w:autoSpaceDE w:val="0"/>
              <w:rPr>
                <w:rFonts w:ascii="Bosch Office Sans" w:hAnsi="Bosch Office Sans"/>
                <w:lang w:val="pt-PT"/>
              </w:rPr>
            </w:pPr>
            <w:proofErr w:type="spellStart"/>
            <w:r w:rsidRPr="00763EAC">
              <w:rPr>
                <w:rFonts w:ascii="Bosch Office Sans" w:hAnsi="Bosch Office Sans"/>
                <w:lang w:val="pt-PT"/>
              </w:rPr>
              <w:t>Dimensions</w:t>
            </w:r>
            <w:proofErr w:type="spellEnd"/>
            <w:r w:rsidRPr="00763EAC">
              <w:rPr>
                <w:rFonts w:ascii="Bosch Office Sans" w:hAnsi="Bosch Office Sans"/>
                <w:lang w:val="pt-PT"/>
              </w:rPr>
              <w:t xml:space="preserve"> </w:t>
            </w:r>
          </w:p>
          <w:p w14:paraId="47BF5DF5" w14:textId="77777777" w:rsidR="00763EAC" w:rsidRPr="00763EAC" w:rsidRDefault="00763EAC" w:rsidP="00132B1F">
            <w:pPr>
              <w:autoSpaceDE w:val="0"/>
              <w:rPr>
                <w:rFonts w:ascii="Bosch Office Sans" w:hAnsi="Bosch Office Sans"/>
                <w:lang w:val="pt-PT"/>
              </w:rPr>
            </w:pPr>
            <w:r w:rsidRPr="00763EAC">
              <w:rPr>
                <w:rFonts w:ascii="Bosch Office Sans" w:hAnsi="Bosch Office Sans"/>
                <w:lang w:val="pt-PT"/>
              </w:rPr>
              <w:t>(H x W x D)</w:t>
            </w:r>
          </w:p>
        </w:tc>
        <w:tc>
          <w:tcPr>
            <w:tcW w:w="3261" w:type="dxa"/>
          </w:tcPr>
          <w:p w14:paraId="13846CBA" w14:textId="77777777" w:rsidR="00763EAC" w:rsidRDefault="00763EAC" w:rsidP="00132B1F">
            <w:pPr>
              <w:autoSpaceDE w:val="0"/>
              <w:rPr>
                <w:rFonts w:ascii="Bosch Office Sans" w:hAnsi="Bosch Office Sans"/>
              </w:rPr>
            </w:pPr>
            <w:r>
              <w:rPr>
                <w:rFonts w:ascii="Bosch Office Sans" w:hAnsi="Bosch Office Sans"/>
              </w:rPr>
              <w:t>318 mm x 801 mm x 529 mm</w:t>
            </w:r>
          </w:p>
          <w:p w14:paraId="5A4BE48D" w14:textId="77777777" w:rsidR="00763EAC" w:rsidRPr="00FB7398" w:rsidRDefault="00763EAC" w:rsidP="00132B1F">
            <w:pPr>
              <w:autoSpaceDE w:val="0"/>
              <w:rPr>
                <w:rFonts w:ascii="Bosch Office Sans" w:hAnsi="Bosch Office Sans"/>
              </w:rPr>
            </w:pPr>
            <w:r>
              <w:rPr>
                <w:rFonts w:ascii="Bosch Office Sans" w:hAnsi="Bosch Office Sans"/>
              </w:rPr>
              <w:t>(</w:t>
            </w:r>
            <w:r w:rsidRPr="00763EAC">
              <w:rPr>
                <w:rFonts w:ascii="Bosch Office Sans" w:hAnsi="Bosch Office Sans"/>
              </w:rPr>
              <w:t>12.52</w:t>
            </w:r>
            <w:r>
              <w:rPr>
                <w:rFonts w:ascii="Bosch Office Sans" w:hAnsi="Bosch Office Sans"/>
              </w:rPr>
              <w:t xml:space="preserve"> in</w:t>
            </w:r>
            <w:r w:rsidRPr="00763EAC">
              <w:rPr>
                <w:rFonts w:ascii="Bosch Office Sans" w:hAnsi="Bosch Office Sans"/>
              </w:rPr>
              <w:t xml:space="preserve"> x 31.54</w:t>
            </w:r>
            <w:r>
              <w:rPr>
                <w:rFonts w:ascii="Bosch Office Sans" w:hAnsi="Bosch Office Sans"/>
              </w:rPr>
              <w:t xml:space="preserve"> in</w:t>
            </w:r>
            <w:r w:rsidRPr="00763EAC">
              <w:rPr>
                <w:rFonts w:ascii="Bosch Office Sans" w:hAnsi="Bosch Office Sans"/>
              </w:rPr>
              <w:t xml:space="preserve"> x 20.83</w:t>
            </w:r>
            <w:r>
              <w:rPr>
                <w:rFonts w:ascii="Bosch Office Sans" w:hAnsi="Bosch Office Sans"/>
              </w:rPr>
              <w:t xml:space="preserve"> in)</w:t>
            </w:r>
          </w:p>
        </w:tc>
      </w:tr>
      <w:tr w:rsidR="00763EAC" w14:paraId="4E579E65" w14:textId="77777777" w:rsidTr="00132B1F">
        <w:tc>
          <w:tcPr>
            <w:tcW w:w="1701" w:type="dxa"/>
            <w:shd w:val="clear" w:color="auto" w:fill="D9D9D9" w:themeFill="background1" w:themeFillShade="D9"/>
          </w:tcPr>
          <w:p w14:paraId="0A1AAFEB" w14:textId="77777777" w:rsidR="00763EAC" w:rsidRPr="00763EAC" w:rsidRDefault="00763EAC" w:rsidP="00132B1F">
            <w:pPr>
              <w:autoSpaceDE w:val="0"/>
              <w:rPr>
                <w:rFonts w:ascii="Bosch Office Sans" w:hAnsi="Bosch Office Sans"/>
              </w:rPr>
            </w:pPr>
            <w:r w:rsidRPr="00763EAC">
              <w:rPr>
                <w:rFonts w:ascii="Bosch Office Sans" w:hAnsi="Bosch Office Sans"/>
              </w:rPr>
              <w:t>Weight</w:t>
            </w:r>
            <w:r>
              <w:rPr>
                <w:rFonts w:ascii="Bosch Office Sans" w:hAnsi="Bosch Office Sans"/>
              </w:rPr>
              <w:t xml:space="preserve"> (without equipment)</w:t>
            </w:r>
          </w:p>
        </w:tc>
        <w:tc>
          <w:tcPr>
            <w:tcW w:w="3261" w:type="dxa"/>
            <w:shd w:val="clear" w:color="auto" w:fill="D9D9D9" w:themeFill="background1" w:themeFillShade="D9"/>
          </w:tcPr>
          <w:p w14:paraId="3CDB9107" w14:textId="77777777" w:rsidR="00763EAC" w:rsidRDefault="00763EAC" w:rsidP="00132B1F">
            <w:pPr>
              <w:autoSpaceDE w:val="0"/>
              <w:rPr>
                <w:rFonts w:ascii="Bosch Office Sans" w:hAnsi="Bosch Office Sans"/>
              </w:rPr>
            </w:pPr>
            <w:r w:rsidRPr="00FB7398">
              <w:rPr>
                <w:rFonts w:ascii="Bosch Office Sans" w:hAnsi="Bosch Office Sans"/>
                <w:lang w:val="de-DE"/>
              </w:rPr>
              <w:t>11 kg (24.25 lb)</w:t>
            </w:r>
          </w:p>
        </w:tc>
      </w:tr>
      <w:tr w:rsidR="00763EAC" w14:paraId="3F9FBA52" w14:textId="77777777" w:rsidTr="00132B1F">
        <w:tc>
          <w:tcPr>
            <w:tcW w:w="1701" w:type="dxa"/>
          </w:tcPr>
          <w:p w14:paraId="12647544" w14:textId="77777777" w:rsidR="00763EAC" w:rsidRPr="00763EAC" w:rsidRDefault="00763EAC" w:rsidP="00132B1F">
            <w:pPr>
              <w:autoSpaceDE w:val="0"/>
              <w:rPr>
                <w:rFonts w:ascii="Bosch Office Sans" w:hAnsi="Bosch Office Sans"/>
              </w:rPr>
            </w:pPr>
            <w:r w:rsidRPr="00763EAC">
              <w:rPr>
                <w:rFonts w:ascii="Bosch Office Sans" w:hAnsi="Bosch Office Sans"/>
              </w:rPr>
              <w:t>Color</w:t>
            </w:r>
            <w:r>
              <w:rPr>
                <w:rFonts w:ascii="Bosch Office Sans" w:hAnsi="Bosch Office Sans"/>
              </w:rPr>
              <w:t xml:space="preserve"> (case exterior)</w:t>
            </w:r>
          </w:p>
        </w:tc>
        <w:tc>
          <w:tcPr>
            <w:tcW w:w="3261" w:type="dxa"/>
          </w:tcPr>
          <w:p w14:paraId="32F36CBF" w14:textId="77777777" w:rsidR="00763EAC" w:rsidRDefault="00763EAC" w:rsidP="00132B1F">
            <w:pPr>
              <w:autoSpaceDE w:val="0"/>
              <w:rPr>
                <w:rFonts w:ascii="Bosch Office Sans" w:hAnsi="Bosch Office Sans"/>
              </w:rPr>
            </w:pPr>
            <w:r>
              <w:rPr>
                <w:rFonts w:ascii="Bosch Office Sans" w:hAnsi="Bosch Office Sans"/>
              </w:rPr>
              <w:t>Black</w:t>
            </w:r>
          </w:p>
        </w:tc>
      </w:tr>
    </w:tbl>
    <w:p w14:paraId="61C911A5" w14:textId="77777777" w:rsidR="00CC0BF8" w:rsidRPr="00FB7398" w:rsidRDefault="00CC0BF8" w:rsidP="00CC0BF8">
      <w:pPr>
        <w:autoSpaceDE w:val="0"/>
        <w:autoSpaceDN w:val="0"/>
        <w:adjustRightInd w:val="0"/>
        <w:rPr>
          <w:rFonts w:ascii="Bosch Office Sans" w:hAnsi="Bosch Office Sans"/>
        </w:rPr>
      </w:pPr>
    </w:p>
    <w:p w14:paraId="79B6D442" w14:textId="5397D3C1" w:rsidR="00CC0BF8" w:rsidRPr="00FB7398" w:rsidRDefault="00CC0BF8" w:rsidP="00CC0BF8">
      <w:pPr>
        <w:autoSpaceDE w:val="0"/>
        <w:autoSpaceDN w:val="0"/>
        <w:adjustRightInd w:val="0"/>
        <w:rPr>
          <w:rFonts w:ascii="Bosch Office Sans" w:hAnsi="Bosch Office Sans"/>
        </w:rPr>
      </w:pPr>
      <w:r w:rsidRPr="00FB7398">
        <w:rPr>
          <w:rFonts w:ascii="Bosch Office Sans" w:hAnsi="Bosch Office Sans"/>
        </w:rPr>
        <w:t>The product s</w:t>
      </w:r>
      <w:r w:rsidR="00A37269" w:rsidRPr="00FB7398">
        <w:rPr>
          <w:rFonts w:ascii="Bosch Office Sans" w:hAnsi="Bosch Office Sans"/>
        </w:rPr>
        <w:t>hall be or similar to DCNM</w:t>
      </w:r>
      <w:r w:rsidR="00A37269" w:rsidRPr="00FB7398">
        <w:rPr>
          <w:rFonts w:ascii="Bosch Office Sans" w:hAnsi="Bosch Office Sans"/>
        </w:rPr>
        <w:noBreakHyphen/>
        <w:t>FCMMD Transport case for 6x DCNM-MMD.</w:t>
      </w:r>
    </w:p>
    <w:p w14:paraId="75F9E8B3" w14:textId="3FF5FFB1" w:rsidR="00CC0BF8" w:rsidRPr="00FB7398" w:rsidRDefault="00883932" w:rsidP="00883932">
      <w:pPr>
        <w:pStyle w:val="Heading2"/>
        <w:rPr>
          <w:rFonts w:ascii="Bosch Office Sans" w:hAnsi="Bosch Office Sans"/>
        </w:rPr>
      </w:pPr>
      <w:bookmarkStart w:id="154" w:name="_Toc117515490"/>
      <w:r w:rsidRPr="00FB7398">
        <w:rPr>
          <w:rFonts w:ascii="Bosch Office Sans" w:hAnsi="Bosch Office Sans"/>
        </w:rPr>
        <w:t>Transport case for 10x DCNM</w:t>
      </w:r>
      <w:r w:rsidR="00A02935" w:rsidRPr="00FB7398">
        <w:rPr>
          <w:rFonts w:ascii="Bosch Office Sans" w:hAnsi="Bosch Office Sans"/>
        </w:rPr>
        <w:t>-</w:t>
      </w:r>
      <w:proofErr w:type="spellStart"/>
      <w:r w:rsidR="007A5113" w:rsidRPr="00FB7398">
        <w:rPr>
          <w:rFonts w:ascii="Bosch Office Sans" w:hAnsi="Bosch Office Sans"/>
        </w:rPr>
        <w:t>x</w:t>
      </w:r>
      <w:r w:rsidR="004D27AB" w:rsidRPr="00FB7398">
        <w:rPr>
          <w:rFonts w:ascii="Bosch Office Sans" w:hAnsi="Bosch Office Sans"/>
        </w:rPr>
        <w:t>D</w:t>
      </w:r>
      <w:bookmarkEnd w:id="154"/>
      <w:proofErr w:type="spellEnd"/>
    </w:p>
    <w:p w14:paraId="0F611DA1" w14:textId="77777777" w:rsidR="009964FD" w:rsidRPr="00FB7398" w:rsidRDefault="009964FD" w:rsidP="009964FD">
      <w:pPr>
        <w:rPr>
          <w:rFonts w:ascii="Bosch Office Sans" w:hAnsi="Bosch Office Sans"/>
        </w:rPr>
      </w:pPr>
    </w:p>
    <w:p w14:paraId="1BBA740B" w14:textId="19992FE2" w:rsidR="00CC0BF8" w:rsidRPr="00FB7398" w:rsidRDefault="00CC0BF8" w:rsidP="00CC0BF8">
      <w:pPr>
        <w:rPr>
          <w:rFonts w:ascii="Bosch Office Sans" w:hAnsi="Bosch Office Sans"/>
        </w:rPr>
      </w:pPr>
      <w:r w:rsidRPr="00FB7398">
        <w:rPr>
          <w:rFonts w:ascii="Bosch Office Sans" w:hAnsi="Bosch Office Sans"/>
        </w:rPr>
        <w:t xml:space="preserve">The </w:t>
      </w:r>
      <w:r w:rsidR="00D73E10" w:rsidRPr="00D73E10">
        <w:rPr>
          <w:rFonts w:ascii="Bosch Office Sans" w:hAnsi="Bosch Office Sans"/>
        </w:rPr>
        <w:t>Transport case for 10x DCNM-</w:t>
      </w:r>
      <w:proofErr w:type="spellStart"/>
      <w:r w:rsidR="00D73E10" w:rsidRPr="00D73E10">
        <w:rPr>
          <w:rFonts w:ascii="Bosch Office Sans" w:hAnsi="Bosch Office Sans"/>
        </w:rPr>
        <w:t>xD</w:t>
      </w:r>
      <w:proofErr w:type="spellEnd"/>
      <w:r w:rsidR="00D73E10">
        <w:rPr>
          <w:rFonts w:ascii="Bosch Office Sans" w:hAnsi="Bosch Office Sans"/>
        </w:rPr>
        <w:t xml:space="preserve"> </w:t>
      </w:r>
      <w:r w:rsidRPr="00FB7398">
        <w:rPr>
          <w:rFonts w:ascii="Bosch Office Sans" w:hAnsi="Bosch Office Sans"/>
        </w:rPr>
        <w:t>shall be able to store and protect:</w:t>
      </w:r>
    </w:p>
    <w:p w14:paraId="5B029992" w14:textId="77777777" w:rsidR="00256C91" w:rsidRPr="00FB7398" w:rsidRDefault="00256C91" w:rsidP="00414CCC">
      <w:pPr>
        <w:pStyle w:val="ListParagraph"/>
        <w:numPr>
          <w:ilvl w:val="0"/>
          <w:numId w:val="18"/>
        </w:numPr>
        <w:rPr>
          <w:rFonts w:ascii="Bosch Office Sans" w:hAnsi="Bosch Office Sans"/>
        </w:rPr>
      </w:pPr>
      <w:r w:rsidRPr="00FB7398">
        <w:rPr>
          <w:rFonts w:ascii="Bosch Office Sans" w:hAnsi="Bosch Office Sans"/>
        </w:rPr>
        <w:t xml:space="preserve">ten DICENTIS discussion </w:t>
      </w:r>
      <w:r w:rsidR="00C37963" w:rsidRPr="00FB7398">
        <w:rPr>
          <w:rFonts w:ascii="Bosch Office Sans" w:hAnsi="Bosch Office Sans"/>
        </w:rPr>
        <w:t>devices,</w:t>
      </w:r>
    </w:p>
    <w:p w14:paraId="0DCA4C23" w14:textId="77777777" w:rsidR="00256C91" w:rsidRPr="00FB7398" w:rsidRDefault="00256C91" w:rsidP="00414CCC">
      <w:pPr>
        <w:pStyle w:val="ListParagraph"/>
        <w:numPr>
          <w:ilvl w:val="0"/>
          <w:numId w:val="18"/>
        </w:numPr>
        <w:rPr>
          <w:rFonts w:ascii="Bosch Office Sans" w:hAnsi="Bosch Office Sans"/>
        </w:rPr>
      </w:pPr>
      <w:r w:rsidRPr="00FB7398">
        <w:rPr>
          <w:rFonts w:ascii="Bosch Office Sans" w:hAnsi="Bosch Office Sans"/>
        </w:rPr>
        <w:t>ten high</w:t>
      </w:r>
      <w:r w:rsidR="00C37963" w:rsidRPr="00FB7398">
        <w:rPr>
          <w:rFonts w:ascii="Bosch Office Sans" w:hAnsi="Bosch Office Sans" w:cs="MS Mincho"/>
        </w:rPr>
        <w:noBreakHyphen/>
      </w:r>
      <w:r w:rsidR="00C37963" w:rsidRPr="00FB7398">
        <w:rPr>
          <w:rFonts w:ascii="Bosch Office Sans" w:hAnsi="Bosch Office Sans"/>
        </w:rPr>
        <w:t>directive microphones,</w:t>
      </w:r>
    </w:p>
    <w:p w14:paraId="24D782E1" w14:textId="77777777" w:rsidR="00CC0BF8" w:rsidRPr="00FB7398" w:rsidRDefault="00256C91" w:rsidP="00414CCC">
      <w:pPr>
        <w:pStyle w:val="ListParagraph"/>
        <w:numPr>
          <w:ilvl w:val="0"/>
          <w:numId w:val="18"/>
        </w:numPr>
        <w:rPr>
          <w:rFonts w:ascii="Bosch Office Sans" w:hAnsi="Bosch Office Sans"/>
        </w:rPr>
      </w:pPr>
      <w:r w:rsidRPr="00FB7398">
        <w:rPr>
          <w:rFonts w:ascii="Bosch Office Sans" w:hAnsi="Bosch Office Sans"/>
        </w:rPr>
        <w:t>ten short or long stem microphones, and has a compartment for cables.</w:t>
      </w:r>
    </w:p>
    <w:p w14:paraId="7AC4B2FF" w14:textId="77777777" w:rsidR="00CC0BF8" w:rsidRPr="00FB7398" w:rsidRDefault="00CC0BF8" w:rsidP="00CC0BF8">
      <w:pPr>
        <w:rPr>
          <w:rFonts w:ascii="Bosch Office Sans" w:hAnsi="Bosch Office Sans"/>
        </w:rPr>
      </w:pPr>
    </w:p>
    <w:p w14:paraId="6713E8DB" w14:textId="10FC1F3E" w:rsidR="00CC0BF8" w:rsidRPr="00FB7398" w:rsidRDefault="00CC0BF8" w:rsidP="00CC0BF8">
      <w:pPr>
        <w:rPr>
          <w:rFonts w:ascii="Bosch Office Sans" w:hAnsi="Bosch Office Sans"/>
        </w:rPr>
      </w:pPr>
      <w:r w:rsidRPr="00FB7398">
        <w:rPr>
          <w:rFonts w:ascii="Bosch Office Sans" w:hAnsi="Bosch Office Sans"/>
        </w:rPr>
        <w:t xml:space="preserve">The </w:t>
      </w:r>
      <w:r w:rsidR="00D73E10">
        <w:rPr>
          <w:rFonts w:ascii="Bosch Office Sans" w:hAnsi="Bosch Office Sans"/>
        </w:rPr>
        <w:t>product</w:t>
      </w:r>
      <w:r w:rsidRPr="00FB7398">
        <w:rPr>
          <w:rFonts w:ascii="Bosch Office Sans" w:hAnsi="Bosch Office Sans"/>
        </w:rPr>
        <w:t xml:space="preserve"> shall have:</w:t>
      </w:r>
    </w:p>
    <w:p w14:paraId="01D8FC18" w14:textId="77777777" w:rsidR="00CC0BF8" w:rsidRPr="00FB7398" w:rsidRDefault="00CC0BF8" w:rsidP="00414CCC">
      <w:pPr>
        <w:pStyle w:val="ListParagraph"/>
        <w:numPr>
          <w:ilvl w:val="0"/>
          <w:numId w:val="52"/>
        </w:numPr>
        <w:rPr>
          <w:rFonts w:ascii="Bosch Office Sans" w:hAnsi="Bosch Office Sans"/>
        </w:rPr>
      </w:pPr>
      <w:r w:rsidRPr="00FB7398">
        <w:rPr>
          <w:rFonts w:ascii="Bosch Office Sans" w:hAnsi="Bosch Office Sans"/>
        </w:rPr>
        <w:t>specially molded packing, on the inside, to accommodate the components.</w:t>
      </w:r>
    </w:p>
    <w:p w14:paraId="7C4BD2B9" w14:textId="77777777" w:rsidR="00CC0BF8" w:rsidRPr="00FB7398" w:rsidRDefault="00CC0BF8" w:rsidP="00414CCC">
      <w:pPr>
        <w:pStyle w:val="ListParagraph"/>
        <w:numPr>
          <w:ilvl w:val="0"/>
          <w:numId w:val="52"/>
        </w:numPr>
        <w:rPr>
          <w:rFonts w:ascii="Bosch Office Sans" w:hAnsi="Bosch Office Sans"/>
        </w:rPr>
      </w:pPr>
      <w:r w:rsidRPr="00FB7398">
        <w:rPr>
          <w:rFonts w:ascii="Bosch Office Sans" w:hAnsi="Bosch Office Sans"/>
        </w:rPr>
        <w:t>a handle on the top and sides.</w:t>
      </w:r>
    </w:p>
    <w:p w14:paraId="03DFF148" w14:textId="77777777" w:rsidR="00CC0BF8" w:rsidRPr="00FB7398" w:rsidRDefault="00CC0BF8" w:rsidP="00414CCC">
      <w:pPr>
        <w:pStyle w:val="ListParagraph"/>
        <w:numPr>
          <w:ilvl w:val="0"/>
          <w:numId w:val="52"/>
        </w:numPr>
        <w:rPr>
          <w:rFonts w:ascii="Bosch Office Sans" w:hAnsi="Bosch Office Sans"/>
        </w:rPr>
      </w:pPr>
      <w:r w:rsidRPr="00FB7398">
        <w:rPr>
          <w:rFonts w:ascii="Bosch Office Sans" w:hAnsi="Bosch Office Sans"/>
        </w:rPr>
        <w:t>a retractable handle and roller wheels for ease of transportation.</w:t>
      </w:r>
    </w:p>
    <w:p w14:paraId="41381B1E" w14:textId="77777777" w:rsidR="00CC0BF8" w:rsidRPr="00FB7398" w:rsidRDefault="00CC0BF8" w:rsidP="00414CCC">
      <w:pPr>
        <w:pStyle w:val="ListParagraph"/>
        <w:numPr>
          <w:ilvl w:val="0"/>
          <w:numId w:val="52"/>
        </w:numPr>
        <w:rPr>
          <w:rFonts w:ascii="Bosch Office Sans" w:hAnsi="Bosch Office Sans"/>
        </w:rPr>
      </w:pPr>
      <w:r w:rsidRPr="00FB7398">
        <w:rPr>
          <w:rFonts w:ascii="Bosch Office Sans" w:hAnsi="Bosch Office Sans"/>
        </w:rPr>
        <w:t>trigger release latches.</w:t>
      </w:r>
    </w:p>
    <w:p w14:paraId="20751E13" w14:textId="77777777" w:rsidR="00CC0BF8" w:rsidRPr="00FB7398" w:rsidRDefault="00F60AD3" w:rsidP="00414CCC">
      <w:pPr>
        <w:pStyle w:val="ListParagraph"/>
        <w:numPr>
          <w:ilvl w:val="0"/>
          <w:numId w:val="52"/>
        </w:numPr>
        <w:rPr>
          <w:rFonts w:ascii="Bosch Office Sans" w:hAnsi="Bosch Office Sans"/>
        </w:rPr>
      </w:pPr>
      <w:r w:rsidRPr="00FB7398">
        <w:rPr>
          <w:rFonts w:ascii="Bosch Office Sans" w:hAnsi="Bosch Office Sans"/>
        </w:rPr>
        <w:t xml:space="preserve">two </w:t>
      </w:r>
      <w:proofErr w:type="gramStart"/>
      <w:r w:rsidRPr="00FB7398">
        <w:rPr>
          <w:rFonts w:ascii="Bosch Office Sans" w:hAnsi="Bosch Office Sans"/>
        </w:rPr>
        <w:t>metal</w:t>
      </w:r>
      <w:proofErr w:type="gramEnd"/>
      <w:r w:rsidRPr="00FB7398">
        <w:rPr>
          <w:rFonts w:ascii="Bosch Office Sans" w:hAnsi="Bosch Office Sans"/>
        </w:rPr>
        <w:noBreakHyphen/>
      </w:r>
      <w:r w:rsidR="00EF6AF1" w:rsidRPr="00FB7398">
        <w:rPr>
          <w:rFonts w:ascii="Bosch Office Sans" w:hAnsi="Bosch Office Sans"/>
        </w:rPr>
        <w:t>reinforced holes for locking the transport case with padlocks.</w:t>
      </w:r>
    </w:p>
    <w:p w14:paraId="480F8004" w14:textId="77777777" w:rsidR="00CC0BF8" w:rsidRPr="00FB7398" w:rsidRDefault="00CC0BF8" w:rsidP="00CC0BF8">
      <w:pPr>
        <w:autoSpaceDE w:val="0"/>
        <w:autoSpaceDN w:val="0"/>
        <w:adjustRightInd w:val="0"/>
        <w:rPr>
          <w:rFonts w:ascii="Bosch Office Sans" w:hAnsi="Bosch Office Sans"/>
        </w:rPr>
      </w:pPr>
    </w:p>
    <w:p w14:paraId="15AEED60" w14:textId="6EAF3AB1" w:rsidR="00CC0BF8" w:rsidRDefault="00CC0BF8" w:rsidP="00CC0BF8">
      <w:pPr>
        <w:rPr>
          <w:rFonts w:ascii="Bosch Office Sans" w:hAnsi="Bosch Office Sans"/>
        </w:rPr>
      </w:pPr>
      <w:r w:rsidRPr="00FB7398">
        <w:rPr>
          <w:rFonts w:ascii="Bosch Office Sans" w:hAnsi="Bosch Office Sans"/>
        </w:rPr>
        <w:t xml:space="preserve">The </w:t>
      </w:r>
      <w:r w:rsidR="00763EAC">
        <w:rPr>
          <w:rFonts w:ascii="Bosch Office Sans" w:hAnsi="Bosch Office Sans"/>
        </w:rPr>
        <w:t>product</w:t>
      </w:r>
      <w:r w:rsidRPr="00FB7398">
        <w:rPr>
          <w:rFonts w:ascii="Bosch Office Sans" w:hAnsi="Bosch Office Sans"/>
        </w:rPr>
        <w:t xml:space="preserve"> shall have the following </w:t>
      </w:r>
      <w:r w:rsidR="00763EAC">
        <w:rPr>
          <w:rFonts w:ascii="Bosch Office Sans" w:hAnsi="Bosch Office Sans"/>
        </w:rPr>
        <w:t>t</w:t>
      </w:r>
      <w:r w:rsidRPr="00FB7398">
        <w:rPr>
          <w:rFonts w:ascii="Bosch Office Sans" w:hAnsi="Bosch Office Sans"/>
        </w:rPr>
        <w:t xml:space="preserve">echnical </w:t>
      </w:r>
      <w:r w:rsidR="00763EAC">
        <w:rPr>
          <w:rFonts w:ascii="Bosch Office Sans" w:hAnsi="Bosch Office Sans"/>
        </w:rPr>
        <w:t>s</w:t>
      </w:r>
      <w:r w:rsidRPr="00FB7398">
        <w:rPr>
          <w:rFonts w:ascii="Bosch Office Sans" w:hAnsi="Bosch Office Sans"/>
        </w:rPr>
        <w:t>pecifications:</w:t>
      </w:r>
    </w:p>
    <w:p w14:paraId="536B8EE9" w14:textId="60566F2A" w:rsidR="00763EAC" w:rsidRDefault="00763EAC" w:rsidP="00CC0BF8">
      <w:pPr>
        <w:rPr>
          <w:rFonts w:ascii="Bosch Office Sans" w:hAnsi="Bosch Office Sans"/>
        </w:rPr>
      </w:pP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261"/>
      </w:tblGrid>
      <w:tr w:rsidR="00763EAC" w:rsidRPr="00FB7398" w14:paraId="21085810" w14:textId="77777777" w:rsidTr="00132B1F">
        <w:tc>
          <w:tcPr>
            <w:tcW w:w="4962" w:type="dxa"/>
            <w:gridSpan w:val="2"/>
            <w:shd w:val="clear" w:color="auto" w:fill="808080" w:themeFill="background1" w:themeFillShade="80"/>
          </w:tcPr>
          <w:p w14:paraId="0CDD4E0F" w14:textId="77777777" w:rsidR="00763EAC" w:rsidRPr="00FB7398" w:rsidRDefault="00763EAC" w:rsidP="00132B1F">
            <w:pPr>
              <w:autoSpaceDE w:val="0"/>
              <w:rPr>
                <w:rFonts w:ascii="Bosch Office Sans" w:hAnsi="Bosch Office Sans"/>
              </w:rPr>
            </w:pPr>
            <w:r w:rsidRPr="00FB7398">
              <w:rPr>
                <w:rFonts w:ascii="Bosch Office Sans" w:hAnsi="Bosch Office Sans"/>
                <w:color w:val="FFFFFF" w:themeColor="background1"/>
              </w:rPr>
              <w:t>Mechanical</w:t>
            </w:r>
          </w:p>
        </w:tc>
      </w:tr>
      <w:tr w:rsidR="00763EAC" w:rsidRPr="00FB7398" w14:paraId="66620F41" w14:textId="77777777" w:rsidTr="00763EAC">
        <w:tc>
          <w:tcPr>
            <w:tcW w:w="1701" w:type="dxa"/>
          </w:tcPr>
          <w:p w14:paraId="582723A5" w14:textId="77777777" w:rsidR="00763EAC" w:rsidRPr="00132B1F" w:rsidRDefault="00763EAC" w:rsidP="00132B1F">
            <w:pPr>
              <w:autoSpaceDE w:val="0"/>
              <w:rPr>
                <w:rFonts w:ascii="Bosch Office Sans" w:hAnsi="Bosch Office Sans"/>
                <w:lang w:val="pt-PT"/>
              </w:rPr>
            </w:pPr>
            <w:proofErr w:type="spellStart"/>
            <w:r w:rsidRPr="00132B1F">
              <w:rPr>
                <w:rFonts w:ascii="Bosch Office Sans" w:hAnsi="Bosch Office Sans"/>
                <w:lang w:val="pt-PT"/>
              </w:rPr>
              <w:t>Dimensions</w:t>
            </w:r>
            <w:proofErr w:type="spellEnd"/>
            <w:r w:rsidRPr="00132B1F">
              <w:rPr>
                <w:rFonts w:ascii="Bosch Office Sans" w:hAnsi="Bosch Office Sans"/>
                <w:lang w:val="pt-PT"/>
              </w:rPr>
              <w:t xml:space="preserve"> </w:t>
            </w:r>
          </w:p>
          <w:p w14:paraId="708F55DE" w14:textId="77777777" w:rsidR="00763EAC" w:rsidRPr="00132B1F" w:rsidRDefault="00763EAC" w:rsidP="00132B1F">
            <w:pPr>
              <w:autoSpaceDE w:val="0"/>
              <w:rPr>
                <w:rFonts w:ascii="Bosch Office Sans" w:hAnsi="Bosch Office Sans"/>
                <w:lang w:val="pt-PT"/>
              </w:rPr>
            </w:pPr>
            <w:r w:rsidRPr="00132B1F">
              <w:rPr>
                <w:rFonts w:ascii="Bosch Office Sans" w:hAnsi="Bosch Office Sans"/>
                <w:lang w:val="pt-PT"/>
              </w:rPr>
              <w:t>(H x W x D)</w:t>
            </w:r>
          </w:p>
        </w:tc>
        <w:tc>
          <w:tcPr>
            <w:tcW w:w="3261" w:type="dxa"/>
          </w:tcPr>
          <w:p w14:paraId="45DE1930" w14:textId="2E56C1FB" w:rsidR="00763EAC" w:rsidRDefault="00763EAC" w:rsidP="00132B1F">
            <w:pPr>
              <w:autoSpaceDE w:val="0"/>
              <w:rPr>
                <w:rFonts w:ascii="Bosch Office Sans" w:hAnsi="Bosch Office Sans"/>
              </w:rPr>
            </w:pPr>
            <w:r>
              <w:rPr>
                <w:rFonts w:ascii="Bosch Office Sans" w:hAnsi="Bosch Office Sans"/>
              </w:rPr>
              <w:t>318 mm x 801 mm x 529 mm</w:t>
            </w:r>
          </w:p>
          <w:p w14:paraId="747923DF" w14:textId="2FE2F370" w:rsidR="00763EAC" w:rsidRPr="00FB7398" w:rsidRDefault="00763EAC" w:rsidP="00132B1F">
            <w:pPr>
              <w:autoSpaceDE w:val="0"/>
              <w:rPr>
                <w:rFonts w:ascii="Bosch Office Sans" w:hAnsi="Bosch Office Sans"/>
              </w:rPr>
            </w:pPr>
            <w:r>
              <w:rPr>
                <w:rFonts w:ascii="Bosch Office Sans" w:hAnsi="Bosch Office Sans"/>
              </w:rPr>
              <w:t>(</w:t>
            </w:r>
            <w:r w:rsidRPr="00763EAC">
              <w:rPr>
                <w:rFonts w:ascii="Bosch Office Sans" w:hAnsi="Bosch Office Sans"/>
              </w:rPr>
              <w:t>12.52</w:t>
            </w:r>
            <w:r>
              <w:rPr>
                <w:rFonts w:ascii="Bosch Office Sans" w:hAnsi="Bosch Office Sans"/>
              </w:rPr>
              <w:t xml:space="preserve"> in</w:t>
            </w:r>
            <w:r w:rsidRPr="00763EAC">
              <w:rPr>
                <w:rFonts w:ascii="Bosch Office Sans" w:hAnsi="Bosch Office Sans"/>
              </w:rPr>
              <w:t xml:space="preserve"> x 31.54</w:t>
            </w:r>
            <w:r>
              <w:rPr>
                <w:rFonts w:ascii="Bosch Office Sans" w:hAnsi="Bosch Office Sans"/>
              </w:rPr>
              <w:t xml:space="preserve"> in</w:t>
            </w:r>
            <w:r w:rsidRPr="00763EAC">
              <w:rPr>
                <w:rFonts w:ascii="Bosch Office Sans" w:hAnsi="Bosch Office Sans"/>
              </w:rPr>
              <w:t xml:space="preserve"> x 20.83</w:t>
            </w:r>
            <w:r>
              <w:rPr>
                <w:rFonts w:ascii="Bosch Office Sans" w:hAnsi="Bosch Office Sans"/>
              </w:rPr>
              <w:t xml:space="preserve"> in)</w:t>
            </w:r>
          </w:p>
        </w:tc>
      </w:tr>
      <w:tr w:rsidR="00763EAC" w:rsidRPr="00FB7398" w14:paraId="75D3DAFA" w14:textId="77777777" w:rsidTr="00763EAC">
        <w:tc>
          <w:tcPr>
            <w:tcW w:w="1701" w:type="dxa"/>
            <w:shd w:val="clear" w:color="auto" w:fill="D9D9D9" w:themeFill="background1" w:themeFillShade="D9"/>
          </w:tcPr>
          <w:p w14:paraId="24A39877" w14:textId="69F9B787" w:rsidR="00763EAC" w:rsidRPr="00763EAC" w:rsidRDefault="00763EAC" w:rsidP="00132B1F">
            <w:pPr>
              <w:autoSpaceDE w:val="0"/>
              <w:rPr>
                <w:rFonts w:ascii="Bosch Office Sans" w:hAnsi="Bosch Office Sans"/>
              </w:rPr>
            </w:pPr>
            <w:r w:rsidRPr="00763EAC">
              <w:rPr>
                <w:rFonts w:ascii="Bosch Office Sans" w:hAnsi="Bosch Office Sans"/>
              </w:rPr>
              <w:t>Weight</w:t>
            </w:r>
            <w:r>
              <w:rPr>
                <w:rFonts w:ascii="Bosch Office Sans" w:hAnsi="Bosch Office Sans"/>
              </w:rPr>
              <w:t xml:space="preserve"> (without equipment)</w:t>
            </w:r>
          </w:p>
        </w:tc>
        <w:tc>
          <w:tcPr>
            <w:tcW w:w="3261" w:type="dxa"/>
            <w:shd w:val="clear" w:color="auto" w:fill="D9D9D9" w:themeFill="background1" w:themeFillShade="D9"/>
          </w:tcPr>
          <w:p w14:paraId="331CE041" w14:textId="2C02B87F" w:rsidR="00763EAC" w:rsidRDefault="00763EAC" w:rsidP="00132B1F">
            <w:pPr>
              <w:autoSpaceDE w:val="0"/>
              <w:rPr>
                <w:rFonts w:ascii="Bosch Office Sans" w:hAnsi="Bosch Office Sans"/>
              </w:rPr>
            </w:pPr>
            <w:r w:rsidRPr="00FB7398">
              <w:rPr>
                <w:rFonts w:ascii="Bosch Office Sans" w:hAnsi="Bosch Office Sans"/>
                <w:lang w:val="de-DE"/>
              </w:rPr>
              <w:t>11 kg (24.25 lb)</w:t>
            </w:r>
          </w:p>
        </w:tc>
      </w:tr>
      <w:tr w:rsidR="00763EAC" w:rsidRPr="00FB7398" w14:paraId="4FF68B5A" w14:textId="77777777" w:rsidTr="00763EAC">
        <w:tc>
          <w:tcPr>
            <w:tcW w:w="1701" w:type="dxa"/>
          </w:tcPr>
          <w:p w14:paraId="3BFE638E" w14:textId="74918604" w:rsidR="00763EAC" w:rsidRPr="00763EAC" w:rsidRDefault="00763EAC" w:rsidP="00132B1F">
            <w:pPr>
              <w:autoSpaceDE w:val="0"/>
              <w:rPr>
                <w:rFonts w:ascii="Bosch Office Sans" w:hAnsi="Bosch Office Sans"/>
              </w:rPr>
            </w:pPr>
            <w:r w:rsidRPr="00763EAC">
              <w:rPr>
                <w:rFonts w:ascii="Bosch Office Sans" w:hAnsi="Bosch Office Sans"/>
              </w:rPr>
              <w:t>Color</w:t>
            </w:r>
            <w:r>
              <w:rPr>
                <w:rFonts w:ascii="Bosch Office Sans" w:hAnsi="Bosch Office Sans"/>
              </w:rPr>
              <w:t xml:space="preserve"> (case exterior)</w:t>
            </w:r>
          </w:p>
        </w:tc>
        <w:tc>
          <w:tcPr>
            <w:tcW w:w="3261" w:type="dxa"/>
          </w:tcPr>
          <w:p w14:paraId="293E23F7" w14:textId="5265DA9F" w:rsidR="00763EAC" w:rsidRDefault="00763EAC" w:rsidP="00132B1F">
            <w:pPr>
              <w:autoSpaceDE w:val="0"/>
              <w:rPr>
                <w:rFonts w:ascii="Bosch Office Sans" w:hAnsi="Bosch Office Sans"/>
              </w:rPr>
            </w:pPr>
            <w:r>
              <w:rPr>
                <w:rFonts w:ascii="Bosch Office Sans" w:hAnsi="Bosch Office Sans"/>
              </w:rPr>
              <w:t>Black</w:t>
            </w:r>
          </w:p>
        </w:tc>
      </w:tr>
    </w:tbl>
    <w:p w14:paraId="6E7AD1F2" w14:textId="77777777" w:rsidR="00CC0BF8" w:rsidRPr="00FB7398" w:rsidRDefault="00CC0BF8" w:rsidP="00CC0BF8">
      <w:pPr>
        <w:autoSpaceDE w:val="0"/>
        <w:autoSpaceDN w:val="0"/>
        <w:adjustRightInd w:val="0"/>
        <w:rPr>
          <w:rFonts w:ascii="Bosch Office Sans" w:hAnsi="Bosch Office Sans"/>
        </w:rPr>
      </w:pPr>
    </w:p>
    <w:p w14:paraId="09451EC0" w14:textId="32D85FB0" w:rsidR="00723BE5" w:rsidRPr="00FB7398" w:rsidRDefault="00CC0BF8" w:rsidP="00EA3267">
      <w:pPr>
        <w:autoSpaceDE w:val="0"/>
        <w:autoSpaceDN w:val="0"/>
        <w:adjustRightInd w:val="0"/>
        <w:rPr>
          <w:rFonts w:ascii="Bosch Office Sans" w:hAnsi="Bosch Office Sans"/>
        </w:rPr>
      </w:pPr>
      <w:r w:rsidRPr="00FB7398">
        <w:rPr>
          <w:rFonts w:ascii="Bosch Office Sans" w:hAnsi="Bosch Office Sans"/>
        </w:rPr>
        <w:t>The product s</w:t>
      </w:r>
      <w:r w:rsidR="00C37963" w:rsidRPr="00FB7398">
        <w:rPr>
          <w:rFonts w:ascii="Bosch Office Sans" w:hAnsi="Bosch Office Sans"/>
        </w:rPr>
        <w:t>hall be or similar to DCNM</w:t>
      </w:r>
      <w:r w:rsidR="00C37963" w:rsidRPr="00FB7398">
        <w:rPr>
          <w:rFonts w:ascii="Bosch Office Sans" w:hAnsi="Bosch Office Sans"/>
        </w:rPr>
        <w:noBreakHyphen/>
      </w:r>
      <w:r w:rsidRPr="00FB7398">
        <w:rPr>
          <w:rFonts w:ascii="Bosch Office Sans" w:hAnsi="Bosch Office Sans"/>
        </w:rPr>
        <w:t>TC</w:t>
      </w:r>
      <w:r w:rsidR="00C37963" w:rsidRPr="00FB7398">
        <w:rPr>
          <w:rFonts w:ascii="Bosch Office Sans" w:hAnsi="Bosch Office Sans"/>
        </w:rPr>
        <w:t>D Transport case for 10x DCNM</w:t>
      </w:r>
      <w:r w:rsidR="007A5113" w:rsidRPr="00FB7398">
        <w:rPr>
          <w:rFonts w:ascii="Bosch Office Sans" w:hAnsi="Bosch Office Sans"/>
        </w:rPr>
        <w:t>-</w:t>
      </w:r>
      <w:proofErr w:type="spellStart"/>
      <w:r w:rsidR="00C37963" w:rsidRPr="00FB7398">
        <w:rPr>
          <w:rFonts w:ascii="Bosch Office Sans" w:hAnsi="Bosch Office Sans"/>
        </w:rPr>
        <w:t>xD</w:t>
      </w:r>
      <w:proofErr w:type="spellEnd"/>
      <w:r w:rsidRPr="00FB7398">
        <w:rPr>
          <w:rFonts w:ascii="Bosch Office Sans" w:hAnsi="Bosch Office Sans"/>
        </w:rPr>
        <w:t>.</w:t>
      </w:r>
    </w:p>
    <w:p w14:paraId="3BB955DC" w14:textId="77777777" w:rsidR="00627B62" w:rsidRPr="00FB7398" w:rsidRDefault="00627B62" w:rsidP="00627B62">
      <w:pPr>
        <w:pStyle w:val="Heading2"/>
        <w:rPr>
          <w:rFonts w:ascii="Bosch Office Sans" w:hAnsi="Bosch Office Sans"/>
        </w:rPr>
      </w:pPr>
      <w:bookmarkStart w:id="155" w:name="_Toc117515491"/>
      <w:r w:rsidRPr="00FB7398">
        <w:rPr>
          <w:rFonts w:ascii="Bosch Office Sans" w:hAnsi="Bosch Office Sans"/>
        </w:rPr>
        <w:t>Transport case for 2x DCNM-IDESK</w:t>
      </w:r>
      <w:bookmarkEnd w:id="155"/>
    </w:p>
    <w:p w14:paraId="501FB5E8" w14:textId="3A8F3F4D" w:rsidR="00887917" w:rsidRPr="00FB7398" w:rsidRDefault="00627B62" w:rsidP="00627B62">
      <w:pPr>
        <w:autoSpaceDE w:val="0"/>
        <w:rPr>
          <w:rFonts w:ascii="Bosch Office Sans" w:hAnsi="Bosch Office Sans"/>
        </w:rPr>
      </w:pPr>
      <w:r w:rsidRPr="00FB7398">
        <w:rPr>
          <w:rFonts w:ascii="Bosch Office Sans" w:hAnsi="Bosch Office Sans"/>
        </w:rPr>
        <w:t xml:space="preserve">The </w:t>
      </w:r>
      <w:r w:rsidR="00D73E10" w:rsidRPr="00D73E10">
        <w:rPr>
          <w:rFonts w:ascii="Bosch Office Sans" w:hAnsi="Bosch Office Sans"/>
        </w:rPr>
        <w:t>Transport case for 2x DCNM-IDESK</w:t>
      </w:r>
      <w:r w:rsidRPr="00FB7398">
        <w:rPr>
          <w:rFonts w:ascii="Bosch Office Sans" w:hAnsi="Bosch Office Sans"/>
        </w:rPr>
        <w:t xml:space="preserve"> shall be able to </w:t>
      </w:r>
      <w:r w:rsidR="005749D9" w:rsidRPr="00FB7398">
        <w:rPr>
          <w:rFonts w:ascii="Bosch Office Sans" w:hAnsi="Bosch Office Sans"/>
        </w:rPr>
        <w:t>store and protect:</w:t>
      </w:r>
    </w:p>
    <w:p w14:paraId="6B926F14" w14:textId="77777777" w:rsidR="00887917" w:rsidRPr="00FB7398" w:rsidRDefault="00887917" w:rsidP="001640FD">
      <w:pPr>
        <w:pStyle w:val="ListParagraph"/>
        <w:numPr>
          <w:ilvl w:val="0"/>
          <w:numId w:val="18"/>
        </w:numPr>
        <w:rPr>
          <w:rFonts w:ascii="Bosch Office Sans" w:hAnsi="Bosch Office Sans"/>
        </w:rPr>
      </w:pPr>
      <w:r w:rsidRPr="00FB7398">
        <w:rPr>
          <w:rFonts w:ascii="Bosch Office Sans" w:hAnsi="Bosch Office Sans"/>
        </w:rPr>
        <w:t>two Interpreter desk devices</w:t>
      </w:r>
      <w:r w:rsidR="001640FD" w:rsidRPr="00FB7398">
        <w:rPr>
          <w:rFonts w:ascii="Bosch Office Sans" w:hAnsi="Bosch Office Sans"/>
        </w:rPr>
        <w:t xml:space="preserve"> with short microphones attached</w:t>
      </w:r>
      <w:r w:rsidRPr="00FB7398">
        <w:rPr>
          <w:rFonts w:ascii="Bosch Office Sans" w:hAnsi="Bosch Office Sans"/>
        </w:rPr>
        <w:t>,</w:t>
      </w:r>
      <w:r w:rsidR="001640FD" w:rsidRPr="00FB7398">
        <w:rPr>
          <w:rFonts w:ascii="Bosch Office Sans" w:hAnsi="Bosch Office Sans"/>
        </w:rPr>
        <w:t xml:space="preserve"> and has a</w:t>
      </w:r>
      <w:r w:rsidRPr="00FB7398">
        <w:rPr>
          <w:rFonts w:ascii="Bosch Office Sans" w:hAnsi="Bosch Office Sans"/>
        </w:rPr>
        <w:t xml:space="preserve"> compartment for </w:t>
      </w:r>
      <w:r w:rsidR="001640FD" w:rsidRPr="00FB7398">
        <w:rPr>
          <w:rFonts w:ascii="Bosch Office Sans" w:hAnsi="Bosch Office Sans"/>
        </w:rPr>
        <w:t>accessories</w:t>
      </w:r>
      <w:r w:rsidRPr="00FB7398">
        <w:rPr>
          <w:rFonts w:ascii="Bosch Office Sans" w:hAnsi="Bosch Office Sans"/>
        </w:rPr>
        <w:t>.</w:t>
      </w:r>
    </w:p>
    <w:p w14:paraId="6BBC3E63" w14:textId="77777777" w:rsidR="00887917" w:rsidRPr="00FB7398" w:rsidRDefault="00887917" w:rsidP="00887917">
      <w:pPr>
        <w:rPr>
          <w:rFonts w:ascii="Bosch Office Sans" w:hAnsi="Bosch Office Sans"/>
        </w:rPr>
      </w:pPr>
    </w:p>
    <w:p w14:paraId="2FB23A00" w14:textId="77777777" w:rsidR="00887917" w:rsidRPr="00FB7398" w:rsidRDefault="00887917" w:rsidP="00887917">
      <w:pPr>
        <w:rPr>
          <w:rFonts w:ascii="Bosch Office Sans" w:hAnsi="Bosch Office Sans"/>
        </w:rPr>
      </w:pPr>
      <w:r w:rsidRPr="00FB7398">
        <w:rPr>
          <w:rFonts w:ascii="Bosch Office Sans" w:hAnsi="Bosch Office Sans"/>
        </w:rPr>
        <w:t>The Transport case shall have:</w:t>
      </w:r>
    </w:p>
    <w:p w14:paraId="6367EA57" w14:textId="77777777" w:rsidR="00887917" w:rsidRPr="00FB7398" w:rsidRDefault="00887917" w:rsidP="00414CCC">
      <w:pPr>
        <w:pStyle w:val="ListParagraph"/>
        <w:numPr>
          <w:ilvl w:val="0"/>
          <w:numId w:val="52"/>
        </w:numPr>
        <w:rPr>
          <w:rFonts w:ascii="Bosch Office Sans" w:hAnsi="Bosch Office Sans"/>
        </w:rPr>
      </w:pPr>
      <w:r w:rsidRPr="00FB7398">
        <w:rPr>
          <w:rFonts w:ascii="Bosch Office Sans" w:hAnsi="Bosch Office Sans"/>
        </w:rPr>
        <w:t>specially molded packing, on the inside, to accommodate the components.</w:t>
      </w:r>
    </w:p>
    <w:p w14:paraId="2495EB5E" w14:textId="77777777" w:rsidR="00887917" w:rsidRPr="00FB7398" w:rsidRDefault="001640FD" w:rsidP="00414CCC">
      <w:pPr>
        <w:pStyle w:val="ListParagraph"/>
        <w:numPr>
          <w:ilvl w:val="0"/>
          <w:numId w:val="52"/>
        </w:numPr>
        <w:rPr>
          <w:rFonts w:ascii="Bosch Office Sans" w:hAnsi="Bosch Office Sans"/>
        </w:rPr>
      </w:pPr>
      <w:r w:rsidRPr="00FB7398">
        <w:rPr>
          <w:rFonts w:ascii="Bosch Office Sans" w:hAnsi="Bosch Office Sans"/>
        </w:rPr>
        <w:t>a large compartment for stowing accessories such as headsets, headphones and tabletop reading</w:t>
      </w:r>
      <w:r w:rsidRPr="00FB7398">
        <w:rPr>
          <w:rFonts w:ascii="Bosch Office Sans" w:hAnsi="Bosch Office Sans"/>
        </w:rPr>
        <w:noBreakHyphen/>
        <w:t>lights</w:t>
      </w:r>
      <w:r w:rsidR="00887917" w:rsidRPr="00FB7398">
        <w:rPr>
          <w:rFonts w:ascii="Bosch Office Sans" w:hAnsi="Bosch Office Sans"/>
        </w:rPr>
        <w:t>.</w:t>
      </w:r>
    </w:p>
    <w:p w14:paraId="26732DDF" w14:textId="77777777" w:rsidR="00887917" w:rsidRPr="00FB7398" w:rsidRDefault="001640FD" w:rsidP="00414CCC">
      <w:pPr>
        <w:pStyle w:val="ListParagraph"/>
        <w:numPr>
          <w:ilvl w:val="0"/>
          <w:numId w:val="52"/>
        </w:numPr>
        <w:rPr>
          <w:rFonts w:ascii="Bosch Office Sans" w:hAnsi="Bosch Office Sans"/>
        </w:rPr>
      </w:pPr>
      <w:r w:rsidRPr="00FB7398">
        <w:rPr>
          <w:rFonts w:ascii="Bosch Office Sans" w:hAnsi="Bosch Office Sans"/>
        </w:rPr>
        <w:t>cushion grip handles.</w:t>
      </w:r>
    </w:p>
    <w:p w14:paraId="2BB38ABF" w14:textId="77777777" w:rsidR="001640FD" w:rsidRPr="00FB7398" w:rsidRDefault="001640FD" w:rsidP="001640FD">
      <w:pPr>
        <w:pStyle w:val="ListParagraph"/>
        <w:numPr>
          <w:ilvl w:val="0"/>
          <w:numId w:val="52"/>
        </w:numPr>
        <w:rPr>
          <w:rFonts w:ascii="Bosch Office Sans" w:hAnsi="Bosch Office Sans"/>
        </w:rPr>
      </w:pPr>
      <w:r w:rsidRPr="00FB7398">
        <w:rPr>
          <w:rFonts w:ascii="Bosch Office Sans" w:hAnsi="Bosch Office Sans"/>
        </w:rPr>
        <w:t>trigger release latches.</w:t>
      </w:r>
    </w:p>
    <w:p w14:paraId="21DE86D9" w14:textId="77777777" w:rsidR="00887917" w:rsidRPr="00FB7398" w:rsidRDefault="00887917" w:rsidP="00414CCC">
      <w:pPr>
        <w:pStyle w:val="ListParagraph"/>
        <w:numPr>
          <w:ilvl w:val="0"/>
          <w:numId w:val="52"/>
        </w:numPr>
        <w:rPr>
          <w:rFonts w:ascii="Bosch Office Sans" w:hAnsi="Bosch Office Sans"/>
        </w:rPr>
      </w:pPr>
      <w:r w:rsidRPr="00FB7398">
        <w:rPr>
          <w:rFonts w:ascii="Bosch Office Sans" w:hAnsi="Bosch Office Sans"/>
        </w:rPr>
        <w:t xml:space="preserve">two </w:t>
      </w:r>
      <w:proofErr w:type="gramStart"/>
      <w:r w:rsidRPr="00FB7398">
        <w:rPr>
          <w:rFonts w:ascii="Bosch Office Sans" w:hAnsi="Bosch Office Sans"/>
        </w:rPr>
        <w:t>metal</w:t>
      </w:r>
      <w:proofErr w:type="gramEnd"/>
      <w:r w:rsidRPr="00FB7398">
        <w:rPr>
          <w:rFonts w:ascii="Bosch Office Sans" w:hAnsi="Bosch Office Sans"/>
        </w:rPr>
        <w:noBreakHyphen/>
        <w:t>reinforced holes for locking the transport case with padlocks.</w:t>
      </w:r>
    </w:p>
    <w:p w14:paraId="70E7F4EB" w14:textId="77777777" w:rsidR="00887917" w:rsidRPr="00FB7398" w:rsidRDefault="00887917" w:rsidP="00887917">
      <w:pPr>
        <w:autoSpaceDE w:val="0"/>
        <w:autoSpaceDN w:val="0"/>
        <w:adjustRightInd w:val="0"/>
        <w:rPr>
          <w:rFonts w:ascii="Bosch Office Sans" w:hAnsi="Bosch Office Sans"/>
        </w:rPr>
      </w:pPr>
    </w:p>
    <w:p w14:paraId="0DABBD28" w14:textId="37DB1A1F" w:rsidR="00887917" w:rsidRDefault="00887917" w:rsidP="00887917">
      <w:pPr>
        <w:rPr>
          <w:rFonts w:ascii="Bosch Office Sans" w:hAnsi="Bosch Office Sans"/>
        </w:rPr>
      </w:pPr>
      <w:r w:rsidRPr="00FB7398">
        <w:rPr>
          <w:rFonts w:ascii="Bosch Office Sans" w:hAnsi="Bosch Office Sans"/>
        </w:rPr>
        <w:t xml:space="preserve">The </w:t>
      </w:r>
      <w:r w:rsidR="00D73E10">
        <w:rPr>
          <w:rFonts w:ascii="Bosch Office Sans" w:hAnsi="Bosch Office Sans"/>
        </w:rPr>
        <w:t>product</w:t>
      </w:r>
      <w:r w:rsidRPr="00FB7398">
        <w:rPr>
          <w:rFonts w:ascii="Bosch Office Sans" w:hAnsi="Bosch Office Sans"/>
        </w:rPr>
        <w:t xml:space="preserve"> shall have the following </w:t>
      </w:r>
      <w:r w:rsidR="00D73E10">
        <w:rPr>
          <w:rFonts w:ascii="Bosch Office Sans" w:hAnsi="Bosch Office Sans"/>
        </w:rPr>
        <w:t>t</w:t>
      </w:r>
      <w:r w:rsidRPr="00FB7398">
        <w:rPr>
          <w:rFonts w:ascii="Bosch Office Sans" w:hAnsi="Bosch Office Sans"/>
        </w:rPr>
        <w:t xml:space="preserve">echnical </w:t>
      </w:r>
      <w:r w:rsidR="00D73E10">
        <w:rPr>
          <w:rFonts w:ascii="Bosch Office Sans" w:hAnsi="Bosch Office Sans"/>
        </w:rPr>
        <w:t>s</w:t>
      </w:r>
      <w:r w:rsidRPr="00FB7398">
        <w:rPr>
          <w:rFonts w:ascii="Bosch Office Sans" w:hAnsi="Bosch Office Sans"/>
        </w:rPr>
        <w:t>pecifications:</w:t>
      </w:r>
    </w:p>
    <w:p w14:paraId="2783632B" w14:textId="76802B01" w:rsidR="00D73E10" w:rsidRDefault="00D73E10" w:rsidP="00887917">
      <w:pPr>
        <w:rPr>
          <w:rFonts w:ascii="Bosch Office Sans" w:hAnsi="Bosch Office Sans"/>
        </w:rPr>
      </w:pP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261"/>
      </w:tblGrid>
      <w:tr w:rsidR="00D73E10" w:rsidRPr="00FB7398" w14:paraId="21918850" w14:textId="77777777" w:rsidTr="00132B1F">
        <w:tc>
          <w:tcPr>
            <w:tcW w:w="4962" w:type="dxa"/>
            <w:gridSpan w:val="2"/>
            <w:shd w:val="clear" w:color="auto" w:fill="808080" w:themeFill="background1" w:themeFillShade="80"/>
          </w:tcPr>
          <w:p w14:paraId="218C61D2" w14:textId="77777777" w:rsidR="00D73E10" w:rsidRPr="00FB7398" w:rsidRDefault="00D73E10" w:rsidP="00132B1F">
            <w:pPr>
              <w:autoSpaceDE w:val="0"/>
              <w:rPr>
                <w:rFonts w:ascii="Bosch Office Sans" w:hAnsi="Bosch Office Sans"/>
              </w:rPr>
            </w:pPr>
            <w:r w:rsidRPr="00FB7398">
              <w:rPr>
                <w:rFonts w:ascii="Bosch Office Sans" w:hAnsi="Bosch Office Sans"/>
                <w:color w:val="FFFFFF" w:themeColor="background1"/>
              </w:rPr>
              <w:t>Mechanical</w:t>
            </w:r>
          </w:p>
        </w:tc>
      </w:tr>
      <w:tr w:rsidR="00D73E10" w:rsidRPr="00FB7398" w14:paraId="434DEA12" w14:textId="77777777" w:rsidTr="00132B1F">
        <w:tc>
          <w:tcPr>
            <w:tcW w:w="1701" w:type="dxa"/>
          </w:tcPr>
          <w:p w14:paraId="6727226D" w14:textId="77777777" w:rsidR="00D73E10" w:rsidRPr="00763EAC" w:rsidRDefault="00D73E10" w:rsidP="00132B1F">
            <w:pPr>
              <w:autoSpaceDE w:val="0"/>
              <w:rPr>
                <w:rFonts w:ascii="Bosch Office Sans" w:hAnsi="Bosch Office Sans"/>
                <w:lang w:val="pt-PT"/>
              </w:rPr>
            </w:pPr>
            <w:proofErr w:type="spellStart"/>
            <w:r w:rsidRPr="00763EAC">
              <w:rPr>
                <w:rFonts w:ascii="Bosch Office Sans" w:hAnsi="Bosch Office Sans"/>
                <w:lang w:val="pt-PT"/>
              </w:rPr>
              <w:t>Dimensions</w:t>
            </w:r>
            <w:proofErr w:type="spellEnd"/>
            <w:r w:rsidRPr="00763EAC">
              <w:rPr>
                <w:rFonts w:ascii="Bosch Office Sans" w:hAnsi="Bosch Office Sans"/>
                <w:lang w:val="pt-PT"/>
              </w:rPr>
              <w:t xml:space="preserve"> </w:t>
            </w:r>
          </w:p>
          <w:p w14:paraId="6360A6BB" w14:textId="77777777" w:rsidR="00D73E10" w:rsidRPr="00763EAC" w:rsidRDefault="00D73E10" w:rsidP="00132B1F">
            <w:pPr>
              <w:autoSpaceDE w:val="0"/>
              <w:rPr>
                <w:rFonts w:ascii="Bosch Office Sans" w:hAnsi="Bosch Office Sans"/>
                <w:lang w:val="pt-PT"/>
              </w:rPr>
            </w:pPr>
            <w:r w:rsidRPr="00763EAC">
              <w:rPr>
                <w:rFonts w:ascii="Bosch Office Sans" w:hAnsi="Bosch Office Sans"/>
                <w:lang w:val="pt-PT"/>
              </w:rPr>
              <w:t>(H x W x D)</w:t>
            </w:r>
          </w:p>
        </w:tc>
        <w:tc>
          <w:tcPr>
            <w:tcW w:w="3261" w:type="dxa"/>
          </w:tcPr>
          <w:p w14:paraId="0DE94CCC" w14:textId="2C285584" w:rsidR="00D73E10" w:rsidRDefault="00D73E10" w:rsidP="00132B1F">
            <w:pPr>
              <w:autoSpaceDE w:val="0"/>
              <w:rPr>
                <w:rFonts w:ascii="Bosch Office Sans" w:hAnsi="Bosch Office Sans"/>
              </w:rPr>
            </w:pPr>
            <w:r>
              <w:rPr>
                <w:rFonts w:ascii="Bosch Office Sans" w:hAnsi="Bosch Office Sans"/>
              </w:rPr>
              <w:t>225 mm x 618 mm x 495 mm</w:t>
            </w:r>
          </w:p>
          <w:p w14:paraId="4A33E10F" w14:textId="2B946E55" w:rsidR="00D73E10" w:rsidRPr="00FB7398" w:rsidRDefault="00D73E10" w:rsidP="00132B1F">
            <w:pPr>
              <w:autoSpaceDE w:val="0"/>
              <w:rPr>
                <w:rFonts w:ascii="Bosch Office Sans" w:hAnsi="Bosch Office Sans"/>
              </w:rPr>
            </w:pPr>
            <w:r>
              <w:rPr>
                <w:rFonts w:ascii="Bosch Office Sans" w:hAnsi="Bosch Office Sans"/>
              </w:rPr>
              <w:t>(8.86 in</w:t>
            </w:r>
            <w:r w:rsidRPr="00763EAC">
              <w:rPr>
                <w:rFonts w:ascii="Bosch Office Sans" w:hAnsi="Bosch Office Sans"/>
              </w:rPr>
              <w:t xml:space="preserve"> x </w:t>
            </w:r>
            <w:r>
              <w:rPr>
                <w:rFonts w:ascii="Bosch Office Sans" w:hAnsi="Bosch Office Sans"/>
              </w:rPr>
              <w:t>24.33 in</w:t>
            </w:r>
            <w:r w:rsidRPr="00763EAC">
              <w:rPr>
                <w:rFonts w:ascii="Bosch Office Sans" w:hAnsi="Bosch Office Sans"/>
              </w:rPr>
              <w:t xml:space="preserve"> x </w:t>
            </w:r>
            <w:r>
              <w:rPr>
                <w:rFonts w:ascii="Bosch Office Sans" w:hAnsi="Bosch Office Sans"/>
              </w:rPr>
              <w:t>19.49 in)</w:t>
            </w:r>
          </w:p>
        </w:tc>
      </w:tr>
      <w:tr w:rsidR="00D73E10" w14:paraId="73CCF093" w14:textId="77777777" w:rsidTr="00132B1F">
        <w:tc>
          <w:tcPr>
            <w:tcW w:w="1701" w:type="dxa"/>
            <w:shd w:val="clear" w:color="auto" w:fill="D9D9D9" w:themeFill="background1" w:themeFillShade="D9"/>
          </w:tcPr>
          <w:p w14:paraId="1F19846A" w14:textId="77777777" w:rsidR="00D73E10" w:rsidRPr="00763EAC" w:rsidRDefault="00D73E10" w:rsidP="00132B1F">
            <w:pPr>
              <w:autoSpaceDE w:val="0"/>
              <w:rPr>
                <w:rFonts w:ascii="Bosch Office Sans" w:hAnsi="Bosch Office Sans"/>
              </w:rPr>
            </w:pPr>
            <w:r w:rsidRPr="00763EAC">
              <w:rPr>
                <w:rFonts w:ascii="Bosch Office Sans" w:hAnsi="Bosch Office Sans"/>
              </w:rPr>
              <w:t>Weight</w:t>
            </w:r>
            <w:r>
              <w:rPr>
                <w:rFonts w:ascii="Bosch Office Sans" w:hAnsi="Bosch Office Sans"/>
              </w:rPr>
              <w:t xml:space="preserve"> (without equipment)</w:t>
            </w:r>
          </w:p>
        </w:tc>
        <w:tc>
          <w:tcPr>
            <w:tcW w:w="3261" w:type="dxa"/>
            <w:shd w:val="clear" w:color="auto" w:fill="D9D9D9" w:themeFill="background1" w:themeFillShade="D9"/>
          </w:tcPr>
          <w:p w14:paraId="30F9A21D" w14:textId="172653E1" w:rsidR="00D73E10" w:rsidRDefault="00D73E10" w:rsidP="00132B1F">
            <w:pPr>
              <w:autoSpaceDE w:val="0"/>
              <w:rPr>
                <w:rFonts w:ascii="Bosch Office Sans" w:hAnsi="Bosch Office Sans"/>
              </w:rPr>
            </w:pPr>
            <w:r>
              <w:rPr>
                <w:rFonts w:ascii="Bosch Office Sans" w:hAnsi="Bosch Office Sans"/>
                <w:lang w:val="de-DE"/>
              </w:rPr>
              <w:t>5.85</w:t>
            </w:r>
            <w:r w:rsidRPr="00FB7398">
              <w:rPr>
                <w:rFonts w:ascii="Bosch Office Sans" w:hAnsi="Bosch Office Sans"/>
                <w:lang w:val="de-DE"/>
              </w:rPr>
              <w:t xml:space="preserve"> kg (</w:t>
            </w:r>
            <w:r>
              <w:rPr>
                <w:rFonts w:ascii="Bosch Office Sans" w:hAnsi="Bosch Office Sans"/>
                <w:lang w:val="de-DE"/>
              </w:rPr>
              <w:t>12</w:t>
            </w:r>
            <w:r w:rsidRPr="00FB7398">
              <w:rPr>
                <w:rFonts w:ascii="Bosch Office Sans" w:hAnsi="Bosch Office Sans"/>
                <w:lang w:val="de-DE"/>
              </w:rPr>
              <w:t>.</w:t>
            </w:r>
            <w:r>
              <w:rPr>
                <w:rFonts w:ascii="Bosch Office Sans" w:hAnsi="Bosch Office Sans"/>
                <w:lang w:val="de-DE"/>
              </w:rPr>
              <w:t>90</w:t>
            </w:r>
            <w:r w:rsidRPr="00FB7398">
              <w:rPr>
                <w:rFonts w:ascii="Bosch Office Sans" w:hAnsi="Bosch Office Sans"/>
                <w:lang w:val="de-DE"/>
              </w:rPr>
              <w:t xml:space="preserve"> lb)</w:t>
            </w:r>
          </w:p>
        </w:tc>
      </w:tr>
      <w:tr w:rsidR="00D73E10" w14:paraId="36641E1F" w14:textId="77777777" w:rsidTr="00132B1F">
        <w:tc>
          <w:tcPr>
            <w:tcW w:w="1701" w:type="dxa"/>
          </w:tcPr>
          <w:p w14:paraId="18362088" w14:textId="77777777" w:rsidR="00D73E10" w:rsidRPr="00763EAC" w:rsidRDefault="00D73E10" w:rsidP="00132B1F">
            <w:pPr>
              <w:autoSpaceDE w:val="0"/>
              <w:rPr>
                <w:rFonts w:ascii="Bosch Office Sans" w:hAnsi="Bosch Office Sans"/>
              </w:rPr>
            </w:pPr>
            <w:r w:rsidRPr="00763EAC">
              <w:rPr>
                <w:rFonts w:ascii="Bosch Office Sans" w:hAnsi="Bosch Office Sans"/>
              </w:rPr>
              <w:t>Color</w:t>
            </w:r>
            <w:r>
              <w:rPr>
                <w:rFonts w:ascii="Bosch Office Sans" w:hAnsi="Bosch Office Sans"/>
              </w:rPr>
              <w:t xml:space="preserve"> (case exterior)</w:t>
            </w:r>
          </w:p>
        </w:tc>
        <w:tc>
          <w:tcPr>
            <w:tcW w:w="3261" w:type="dxa"/>
          </w:tcPr>
          <w:p w14:paraId="6F8AAEE3" w14:textId="77777777" w:rsidR="00D73E10" w:rsidRDefault="00D73E10" w:rsidP="00132B1F">
            <w:pPr>
              <w:autoSpaceDE w:val="0"/>
              <w:rPr>
                <w:rFonts w:ascii="Bosch Office Sans" w:hAnsi="Bosch Office Sans"/>
              </w:rPr>
            </w:pPr>
            <w:r>
              <w:rPr>
                <w:rFonts w:ascii="Bosch Office Sans" w:hAnsi="Bosch Office Sans"/>
              </w:rPr>
              <w:t>Black</w:t>
            </w:r>
          </w:p>
        </w:tc>
      </w:tr>
    </w:tbl>
    <w:p w14:paraId="2313C27F" w14:textId="77777777" w:rsidR="00887917" w:rsidRPr="00FB7398" w:rsidRDefault="00887917" w:rsidP="00887917">
      <w:pPr>
        <w:autoSpaceDE w:val="0"/>
        <w:autoSpaceDN w:val="0"/>
        <w:adjustRightInd w:val="0"/>
        <w:rPr>
          <w:rFonts w:ascii="Bosch Office Sans" w:hAnsi="Bosch Office Sans"/>
        </w:rPr>
      </w:pPr>
    </w:p>
    <w:p w14:paraId="60425048" w14:textId="77777777" w:rsidR="00887917" w:rsidRDefault="00887917" w:rsidP="00887917">
      <w:pPr>
        <w:autoSpaceDE w:val="0"/>
        <w:rPr>
          <w:rFonts w:ascii="Bosch Office Sans" w:hAnsi="Bosch Office Sans"/>
        </w:rPr>
      </w:pPr>
      <w:r w:rsidRPr="00FB7398">
        <w:rPr>
          <w:rFonts w:ascii="Bosch Office Sans" w:hAnsi="Bosch Office Sans"/>
        </w:rPr>
        <w:t>The product shall be or similar to DCNM</w:t>
      </w:r>
      <w:r w:rsidRPr="00FB7398">
        <w:rPr>
          <w:rFonts w:ascii="Bosch Office Sans" w:hAnsi="Bosch Office Sans"/>
        </w:rPr>
        <w:noBreakHyphen/>
      </w:r>
      <w:r w:rsidR="006D70DC" w:rsidRPr="00FB7398">
        <w:rPr>
          <w:rFonts w:ascii="Bosch Office Sans" w:hAnsi="Bosch Office Sans"/>
        </w:rPr>
        <w:t>TCIDESK</w:t>
      </w:r>
      <w:r w:rsidRPr="00FB7398">
        <w:rPr>
          <w:rFonts w:ascii="Bosch Office Sans" w:hAnsi="Bosch Office Sans"/>
        </w:rPr>
        <w:t xml:space="preserve"> Transport case for 2x DCNM-IDESK.</w:t>
      </w:r>
    </w:p>
    <w:p w14:paraId="30464D7E" w14:textId="77777777" w:rsidR="00EA3267" w:rsidRDefault="00EA3267" w:rsidP="00887917">
      <w:pPr>
        <w:autoSpaceDE w:val="0"/>
        <w:rPr>
          <w:rFonts w:ascii="Bosch Office Sans" w:hAnsi="Bosch Office Sans"/>
        </w:rPr>
      </w:pPr>
    </w:p>
    <w:p w14:paraId="69DAFAD6" w14:textId="77777777" w:rsidR="00EA3267" w:rsidRDefault="00EA3267" w:rsidP="00887917">
      <w:pPr>
        <w:autoSpaceDE w:val="0"/>
        <w:rPr>
          <w:rFonts w:ascii="Bosch Office Sans" w:hAnsi="Bosch Office Sans"/>
        </w:rPr>
      </w:pPr>
    </w:p>
    <w:p w14:paraId="0A5E5762" w14:textId="77777777" w:rsidR="003F3B3C" w:rsidRPr="00FB7398" w:rsidRDefault="003F3B3C">
      <w:pPr>
        <w:pStyle w:val="BodyTextIndent"/>
        <w:rPr>
          <w:rFonts w:ascii="Bosch Office Sans" w:hAnsi="Bosch Office Sans"/>
          <w:lang w:val="en-US"/>
        </w:rPr>
      </w:pPr>
    </w:p>
    <w:p w14:paraId="366C3204" w14:textId="77777777" w:rsidR="00FA7C19" w:rsidRDefault="00FA7C19">
      <w:pPr>
        <w:pStyle w:val="Titel"/>
        <w:snapToGrid w:val="0"/>
        <w:rPr>
          <w:rFonts w:ascii="Bosch Office Sans" w:hAnsi="Bosch Office Sans"/>
        </w:rPr>
        <w:sectPr w:rsidR="00FA7C19" w:rsidSect="00082E04">
          <w:headerReference w:type="even" r:id="rId24"/>
          <w:headerReference w:type="default" r:id="rId25"/>
          <w:footerReference w:type="even" r:id="rId26"/>
          <w:footerReference w:type="default" r:id="rId27"/>
          <w:headerReference w:type="first" r:id="rId28"/>
          <w:footerReference w:type="first" r:id="rId29"/>
          <w:pgSz w:w="11906" w:h="16838"/>
          <w:pgMar w:top="1372" w:right="1191" w:bottom="1361" w:left="1191" w:header="567" w:footer="584" w:gutter="0"/>
          <w:cols w:num="2" w:space="272"/>
          <w:docGrid w:linePitch="360"/>
        </w:sectPr>
      </w:pPr>
    </w:p>
    <w:tbl>
      <w:tblPr>
        <w:tblW w:w="0" w:type="auto"/>
        <w:tblLayout w:type="fixed"/>
        <w:tblCellMar>
          <w:left w:w="272" w:type="dxa"/>
          <w:right w:w="272" w:type="dxa"/>
        </w:tblCellMar>
        <w:tblLook w:val="0000" w:firstRow="0" w:lastRow="0" w:firstColumn="0" w:lastColumn="0" w:noHBand="0" w:noVBand="0"/>
      </w:tblPr>
      <w:tblGrid>
        <w:gridCol w:w="9253"/>
      </w:tblGrid>
      <w:tr w:rsidR="003F3B3C" w:rsidRPr="00FB7398" w14:paraId="38529351" w14:textId="77777777" w:rsidTr="003E5221">
        <w:trPr>
          <w:trHeight w:val="1089"/>
        </w:trPr>
        <w:tc>
          <w:tcPr>
            <w:tcW w:w="9253" w:type="dxa"/>
            <w:shd w:val="clear" w:color="auto" w:fill="FFFFFF" w:themeFill="background1"/>
            <w:vAlign w:val="center"/>
          </w:tcPr>
          <w:p w14:paraId="604B002C" w14:textId="4AB9011A" w:rsidR="003F3B3C" w:rsidRPr="00FB7398" w:rsidRDefault="003F3B3C">
            <w:pPr>
              <w:pStyle w:val="Titel"/>
              <w:snapToGrid w:val="0"/>
              <w:rPr>
                <w:rFonts w:ascii="Bosch Office Sans" w:hAnsi="Bosch Office Sans"/>
              </w:rPr>
            </w:pPr>
          </w:p>
        </w:tc>
      </w:tr>
      <w:tr w:rsidR="003F3B3C" w:rsidRPr="00FB7398" w14:paraId="2EB29158" w14:textId="77777777">
        <w:tblPrEx>
          <w:tblCellMar>
            <w:right w:w="0" w:type="dxa"/>
          </w:tblCellMar>
        </w:tblPrEx>
        <w:trPr>
          <w:trHeight w:val="4763"/>
        </w:trPr>
        <w:tc>
          <w:tcPr>
            <w:tcW w:w="9253" w:type="dxa"/>
            <w:shd w:val="clear" w:color="auto" w:fill="auto"/>
            <w:vAlign w:val="bottom"/>
          </w:tcPr>
          <w:p w14:paraId="52EA6384" w14:textId="77777777" w:rsidR="003F3B3C" w:rsidRPr="00FB7398" w:rsidRDefault="0048342F">
            <w:pPr>
              <w:rPr>
                <w:rFonts w:ascii="Bosch Office Sans" w:hAnsi="Bosch Office Sans" w:cs="Arial"/>
                <w:sz w:val="16"/>
              </w:rPr>
            </w:pPr>
            <w:r w:rsidRPr="00FB7398">
              <w:rPr>
                <w:rFonts w:ascii="Bosch Office Sans" w:hAnsi="Bosch Office Sans" w:cs="Arial"/>
                <w:sz w:val="16"/>
              </w:rPr>
              <w:t xml:space="preserve">For more </w:t>
            </w:r>
            <w:proofErr w:type="gramStart"/>
            <w:r w:rsidRPr="00FB7398">
              <w:rPr>
                <w:rFonts w:ascii="Bosch Office Sans" w:hAnsi="Bosch Office Sans" w:cs="Arial"/>
                <w:sz w:val="16"/>
              </w:rPr>
              <w:t>information</w:t>
            </w:r>
            <w:proofErr w:type="gramEnd"/>
            <w:r w:rsidRPr="00FB7398">
              <w:rPr>
                <w:rFonts w:ascii="Bosch Office Sans" w:hAnsi="Bosch Office Sans" w:cs="Arial"/>
                <w:sz w:val="16"/>
              </w:rPr>
              <w:t xml:space="preserve"> please visit </w:t>
            </w:r>
            <w:hyperlink r:id="rId30" w:history="1">
              <w:r w:rsidRPr="00FB7398">
                <w:rPr>
                  <w:rStyle w:val="Hyperlink"/>
                  <w:rFonts w:ascii="Bosch Office Sans" w:hAnsi="Bosch Office Sans"/>
                </w:rPr>
                <w:t>www.boschsecurity.com</w:t>
              </w:r>
            </w:hyperlink>
          </w:p>
          <w:p w14:paraId="04F897AC" w14:textId="77777777" w:rsidR="003F3B3C" w:rsidRPr="00FB7398" w:rsidRDefault="003F3B3C">
            <w:pPr>
              <w:rPr>
                <w:rFonts w:ascii="Bosch Office Sans" w:hAnsi="Bosch Office Sans" w:cs="Arial"/>
                <w:sz w:val="16"/>
              </w:rPr>
            </w:pPr>
          </w:p>
          <w:p w14:paraId="4FDF575B" w14:textId="77777777" w:rsidR="003F3B3C" w:rsidRPr="00FB7398" w:rsidRDefault="003F3B3C">
            <w:pPr>
              <w:rPr>
                <w:rFonts w:ascii="Bosch Office Sans" w:hAnsi="Bosch Office Sans" w:cs="Arial"/>
                <w:sz w:val="16"/>
              </w:rPr>
            </w:pPr>
          </w:p>
          <w:p w14:paraId="46272EE7" w14:textId="77777777" w:rsidR="003F3B3C" w:rsidRPr="00FB7398" w:rsidRDefault="003F3B3C">
            <w:pPr>
              <w:rPr>
                <w:rFonts w:ascii="Bosch Office Sans" w:hAnsi="Bosch Office Sans" w:cs="Arial"/>
                <w:sz w:val="16"/>
              </w:rPr>
            </w:pPr>
          </w:p>
          <w:p w14:paraId="683F1C85" w14:textId="77777777" w:rsidR="003F3B3C" w:rsidRPr="00FB7398" w:rsidRDefault="003F3B3C">
            <w:pPr>
              <w:rPr>
                <w:rFonts w:ascii="Bosch Office Sans" w:hAnsi="Bosch Office Sans" w:cs="Arial"/>
                <w:sz w:val="16"/>
              </w:rPr>
            </w:pPr>
          </w:p>
          <w:p w14:paraId="58361AE4" w14:textId="77777777" w:rsidR="003F3B3C" w:rsidRPr="00FB7398" w:rsidRDefault="003F3B3C">
            <w:pPr>
              <w:rPr>
                <w:rFonts w:ascii="Bosch Office Sans" w:hAnsi="Bosch Office Sans" w:cs="Arial"/>
                <w:sz w:val="16"/>
              </w:rPr>
            </w:pPr>
          </w:p>
        </w:tc>
      </w:tr>
      <w:tr w:rsidR="003F3B3C" w:rsidRPr="00FB7398" w14:paraId="78517CAA" w14:textId="77777777">
        <w:tblPrEx>
          <w:tblCellMar>
            <w:top w:w="170" w:type="dxa"/>
            <w:right w:w="0" w:type="dxa"/>
          </w:tblCellMar>
        </w:tblPrEx>
        <w:trPr>
          <w:trHeight w:val="816"/>
        </w:trPr>
        <w:tc>
          <w:tcPr>
            <w:tcW w:w="9253" w:type="dxa"/>
            <w:shd w:val="clear" w:color="auto" w:fill="E6E6E6"/>
          </w:tcPr>
          <w:p w14:paraId="137EA1C2" w14:textId="40364FB5" w:rsidR="003F3B3C" w:rsidRPr="00FB7398" w:rsidRDefault="0048342F">
            <w:pPr>
              <w:rPr>
                <w:rFonts w:ascii="Bosch Office Sans" w:hAnsi="Bosch Office Sans" w:cs="Arial"/>
                <w:sz w:val="16"/>
              </w:rPr>
            </w:pPr>
            <w:r w:rsidRPr="00FB7398">
              <w:rPr>
                <w:rFonts w:ascii="Bosch Office Sans" w:hAnsi="Bosch Office Sans" w:cs="Arial"/>
                <w:sz w:val="16"/>
              </w:rPr>
              <w:t xml:space="preserve">© </w:t>
            </w:r>
            <w:r w:rsidR="00FA7C19" w:rsidRPr="00FB7398">
              <w:rPr>
                <w:rFonts w:ascii="Bosch Office Sans" w:hAnsi="Bosch Office Sans" w:cs="Arial"/>
                <w:sz w:val="16"/>
              </w:rPr>
              <w:t>202</w:t>
            </w:r>
            <w:r w:rsidR="00FA7C19">
              <w:rPr>
                <w:rFonts w:ascii="Bosch Office Sans" w:hAnsi="Bosch Office Sans" w:cs="Arial"/>
                <w:sz w:val="16"/>
              </w:rPr>
              <w:t>2</w:t>
            </w:r>
            <w:r w:rsidR="00FA7C19" w:rsidRPr="00FB7398">
              <w:rPr>
                <w:rFonts w:ascii="Bosch Office Sans" w:hAnsi="Bosch Office Sans" w:cs="Arial"/>
                <w:sz w:val="16"/>
              </w:rPr>
              <w:t xml:space="preserve"> </w:t>
            </w:r>
            <w:r w:rsidRPr="00FB7398">
              <w:rPr>
                <w:rFonts w:ascii="Bosch Office Sans" w:hAnsi="Bosch Office Sans" w:cs="Arial"/>
                <w:sz w:val="16"/>
              </w:rPr>
              <w:t>Bosch Security System</w:t>
            </w:r>
            <w:r w:rsidR="00925E20">
              <w:rPr>
                <w:rFonts w:ascii="Bosch Office Sans" w:hAnsi="Bosch Office Sans" w:cs="Arial"/>
                <w:sz w:val="16"/>
              </w:rPr>
              <w:t>s</w:t>
            </w:r>
            <w:r w:rsidRPr="00FB7398">
              <w:rPr>
                <w:rFonts w:ascii="Bosch Office Sans" w:hAnsi="Bosch Office Sans" w:cs="Arial"/>
                <w:sz w:val="16"/>
              </w:rPr>
              <w:t xml:space="preserve"> B</w:t>
            </w:r>
            <w:r w:rsidR="0017754B" w:rsidRPr="00FB7398">
              <w:rPr>
                <w:rFonts w:ascii="Bosch Office Sans" w:hAnsi="Bosch Office Sans" w:cs="Arial"/>
                <w:sz w:val="16"/>
              </w:rPr>
              <w:t>.</w:t>
            </w:r>
            <w:r w:rsidRPr="00FB7398">
              <w:rPr>
                <w:rFonts w:ascii="Bosch Office Sans" w:hAnsi="Bosch Office Sans" w:cs="Arial"/>
                <w:sz w:val="16"/>
              </w:rPr>
              <w:t>V</w:t>
            </w:r>
            <w:r w:rsidR="0017754B" w:rsidRPr="00FB7398">
              <w:rPr>
                <w:rFonts w:ascii="Bosch Office Sans" w:hAnsi="Bosch Office Sans" w:cs="Arial"/>
                <w:sz w:val="16"/>
              </w:rPr>
              <w:t>.</w:t>
            </w:r>
          </w:p>
          <w:p w14:paraId="7C103935" w14:textId="5582F28C" w:rsidR="003F3B3C" w:rsidRPr="00FB7398" w:rsidRDefault="0048342F">
            <w:pPr>
              <w:rPr>
                <w:rFonts w:ascii="Bosch Office Sans" w:hAnsi="Bosch Office Sans" w:cs="Arial"/>
                <w:sz w:val="16"/>
              </w:rPr>
            </w:pPr>
            <w:r w:rsidRPr="00FB7398">
              <w:rPr>
                <w:rFonts w:ascii="Bosch Office Sans" w:hAnsi="Bosch Office Sans" w:cs="Arial"/>
                <w:sz w:val="16"/>
              </w:rPr>
              <w:t>Data subject to change without notice</w:t>
            </w:r>
          </w:p>
          <w:p w14:paraId="1B9FCE70" w14:textId="5CBF4F8A" w:rsidR="00CE1B61" w:rsidRPr="00FB7398" w:rsidRDefault="00CE1B61">
            <w:pPr>
              <w:rPr>
                <w:rFonts w:ascii="Bosch Office Sans" w:hAnsi="Bosch Office Sans" w:cs="Arial"/>
                <w:sz w:val="16"/>
              </w:rPr>
            </w:pPr>
          </w:p>
          <w:p w14:paraId="325B4B75" w14:textId="7D2604AB" w:rsidR="00CE1B61" w:rsidRPr="00FB7398" w:rsidRDefault="00E10C39">
            <w:pPr>
              <w:rPr>
                <w:rFonts w:ascii="Bosch Office Sans" w:hAnsi="Bosch Office Sans" w:cs="Arial"/>
                <w:sz w:val="16"/>
              </w:rPr>
            </w:pPr>
            <w:r w:rsidRPr="00A1529C">
              <w:rPr>
                <w:rFonts w:ascii="Bosch Office Sans" w:hAnsi="Bosch Office Sans" w:cs="Arial"/>
                <w:sz w:val="16"/>
              </w:rPr>
              <w:t>2022</w:t>
            </w:r>
            <w:r w:rsidR="00D24944">
              <w:rPr>
                <w:rFonts w:ascii="Bosch Office Sans" w:hAnsi="Bosch Office Sans" w:cs="Arial"/>
                <w:sz w:val="16"/>
              </w:rPr>
              <w:t>10</w:t>
            </w:r>
            <w:r w:rsidR="00A1529C">
              <w:rPr>
                <w:rFonts w:ascii="Bosch Office Sans" w:hAnsi="Bosch Office Sans" w:cs="Arial"/>
                <w:sz w:val="16"/>
              </w:rPr>
              <w:t>2</w:t>
            </w:r>
            <w:r w:rsidR="00D24944">
              <w:rPr>
                <w:rFonts w:ascii="Bosch Office Sans" w:hAnsi="Bosch Office Sans" w:cs="Arial"/>
                <w:sz w:val="16"/>
              </w:rPr>
              <w:t>4</w:t>
            </w:r>
            <w:r w:rsidR="00A1529C">
              <w:rPr>
                <w:rFonts w:ascii="Bosch Office Sans" w:hAnsi="Bosch Office Sans" w:cs="Arial"/>
                <w:sz w:val="16"/>
              </w:rPr>
              <w:t>1</w:t>
            </w:r>
            <w:r w:rsidR="00D24944">
              <w:rPr>
                <w:rFonts w:ascii="Bosch Office Sans" w:hAnsi="Bosch Office Sans" w:cs="Arial"/>
                <w:sz w:val="16"/>
              </w:rPr>
              <w:t>451</w:t>
            </w:r>
          </w:p>
          <w:p w14:paraId="156FAD21" w14:textId="77777777" w:rsidR="003F3B3C" w:rsidRPr="00FB7398" w:rsidRDefault="003F3B3C" w:rsidP="00D73AB9">
            <w:pPr>
              <w:rPr>
                <w:rFonts w:ascii="Bosch Office Sans" w:hAnsi="Bosch Office Sans"/>
              </w:rPr>
            </w:pPr>
          </w:p>
        </w:tc>
      </w:tr>
      <w:tr w:rsidR="003F3B3C" w:rsidRPr="00FB7398" w14:paraId="4F5DC615" w14:textId="77777777">
        <w:tblPrEx>
          <w:tblCellMar>
            <w:left w:w="0" w:type="dxa"/>
            <w:right w:w="0" w:type="dxa"/>
          </w:tblCellMar>
        </w:tblPrEx>
        <w:trPr>
          <w:trHeight w:val="5851"/>
        </w:trPr>
        <w:tc>
          <w:tcPr>
            <w:tcW w:w="9253" w:type="dxa"/>
            <w:shd w:val="clear" w:color="auto" w:fill="E6E6E6"/>
          </w:tcPr>
          <w:p w14:paraId="69287001" w14:textId="77777777" w:rsidR="003F3B3C" w:rsidRPr="00FB7398" w:rsidRDefault="003F3B3C">
            <w:pPr>
              <w:pStyle w:val="Languages"/>
              <w:snapToGrid w:val="0"/>
              <w:rPr>
                <w:rFonts w:ascii="Bosch Office Sans" w:hAnsi="Bosch Office Sans"/>
              </w:rPr>
            </w:pPr>
          </w:p>
        </w:tc>
      </w:tr>
    </w:tbl>
    <w:p w14:paraId="5B84E6CC" w14:textId="77777777" w:rsidR="0048342F" w:rsidRPr="00FB7398" w:rsidRDefault="00FC508C">
      <w:pPr>
        <w:pStyle w:val="BodyTextIndent"/>
        <w:ind w:left="0"/>
        <w:rPr>
          <w:rFonts w:ascii="Bosch Office Sans" w:hAnsi="Bosch Office Sans"/>
          <w:lang w:val="en-US"/>
        </w:rPr>
      </w:pPr>
      <w:r w:rsidRPr="00FB7398">
        <w:rPr>
          <w:rFonts w:ascii="Bosch Office Sans" w:hAnsi="Bosch Office Sans"/>
          <w:noProof/>
          <w:lang w:val="en-US" w:eastAsia="en-US"/>
        </w:rPr>
        <w:drawing>
          <wp:anchor distT="0" distB="0" distL="114935" distR="114935" simplePos="0" relativeHeight="251660288" behindDoc="0" locked="0" layoutInCell="1" allowOverlap="1" wp14:anchorId="4CA5B850" wp14:editId="0C9CC3A9">
            <wp:simplePos x="0" y="0"/>
            <wp:positionH relativeFrom="column">
              <wp:posOffset>3812540</wp:posOffset>
            </wp:positionH>
            <wp:positionV relativeFrom="paragraph">
              <wp:posOffset>502920</wp:posOffset>
            </wp:positionV>
            <wp:extent cx="2201635" cy="48688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FB7398" w:rsidSect="00082E04">
      <w:pgSz w:w="11906" w:h="16838"/>
      <w:pgMar w:top="1372" w:right="1191" w:bottom="1361" w:left="1191" w:header="567" w:footer="584" w:gutter="0"/>
      <w:cols w:num="2" w:space="27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F041" w14:textId="77777777" w:rsidR="00AB425D" w:rsidRDefault="00AB425D" w:rsidP="00561DFB">
      <w:r>
        <w:separator/>
      </w:r>
    </w:p>
  </w:endnote>
  <w:endnote w:type="continuationSeparator" w:id="0">
    <w:p w14:paraId="7ADA7045" w14:textId="77777777" w:rsidR="00AB425D" w:rsidRDefault="00AB425D" w:rsidP="0056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zidenzGroteskBQ">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AkzidenzGroteskBQ-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schSans-Regular">
    <w:altName w:val="Yu Gothic UI"/>
    <w:panose1 w:val="00000500000000000000"/>
    <w:charset w:val="00"/>
    <w:family w:val="auto"/>
    <w:pitch w:val="variable"/>
    <w:sig w:usb0="00000287" w:usb1="00000041"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w:altName w:val="Courier New"/>
    <w:charset w:val="00"/>
    <w:family w:val="auto"/>
    <w:pitch w:val="variable"/>
  </w:font>
  <w:font w:name="Tahoma">
    <w:panose1 w:val="020B0604030504040204"/>
    <w:charset w:val="00"/>
    <w:family w:val="swiss"/>
    <w:pitch w:val="variable"/>
    <w:sig w:usb0="E1002EFF" w:usb1="C000605B" w:usb2="00000029" w:usb3="00000000" w:csb0="000101FF" w:csb1="00000000"/>
  </w:font>
  <w:font w:name="Bosch Office Sans">
    <w:panose1 w:val="00000000000000000000"/>
    <w:charset w:val="00"/>
    <w:family w:val="auto"/>
    <w:pitch w:val="variable"/>
    <w:sig w:usb0="A00002FF" w:usb1="0000E0D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schSansCond-Regular">
    <w:altName w:val="Yu Gothic UI"/>
    <w:panose1 w:val="00000000000000000000"/>
    <w:charset w:val="00"/>
    <w:family w:val="auto"/>
    <w:notTrueType/>
    <w:pitch w:val="default"/>
    <w:sig w:usb0="00000001"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E8EB" w14:textId="77777777" w:rsidR="00E10C39" w:rsidRDefault="00E10C39">
    <w:pPr>
      <w:pStyle w:val="Footer"/>
      <w:ind w:left="-27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5D45" w14:textId="77777777" w:rsidR="00E10C39" w:rsidRDefault="00E10C39">
    <w:pPr>
      <w:pStyle w:val="Footer"/>
      <w:ind w:left="-27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B1BC" w14:textId="77777777" w:rsidR="00E10C39" w:rsidRDefault="00E10C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893C" w14:textId="200F8123" w:rsidR="00E10C39" w:rsidRDefault="00E10C39">
    <w:pPr>
      <w:pStyle w:val="Footer"/>
      <w:ind w:left="-272"/>
    </w:pPr>
    <w:r>
      <w:rPr>
        <w:noProof/>
        <w:lang w:eastAsia="en-US"/>
      </w:rPr>
      <mc:AlternateContent>
        <mc:Choice Requires="wps">
          <w:drawing>
            <wp:anchor distT="0" distB="0" distL="114300" distR="114300" simplePos="0" relativeHeight="251657728" behindDoc="0" locked="0" layoutInCell="1" allowOverlap="1" wp14:anchorId="1A277558" wp14:editId="76CD6FD5">
              <wp:simplePos x="0" y="0"/>
              <wp:positionH relativeFrom="column">
                <wp:posOffset>-172720</wp:posOffset>
              </wp:positionH>
              <wp:positionV relativeFrom="page">
                <wp:posOffset>10153015</wp:posOffset>
              </wp:positionV>
              <wp:extent cx="6400800" cy="0"/>
              <wp:effectExtent l="12065" t="8890" r="6985" b="1016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4FA6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99.45pt" to="490.4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" strokeweight=".18mm">
              <v:stroke joinstyle="miter" endcap="square"/>
              <w10:wrap type="topAndBottom" anchory="page"/>
            </v:line>
          </w:pict>
        </mc:Fallback>
      </mc:AlternateContent>
    </w:r>
    <w:r>
      <w:t xml:space="preserve">Bosch Security </w:t>
    </w:r>
    <w:r w:rsidRPr="00A1529C">
      <w:rPr>
        <w:color w:val="000000" w:themeColor="text1"/>
      </w:rPr>
      <w:t xml:space="preserve">Systems B.V. | </w:t>
    </w:r>
    <w:r w:rsidR="00A1529C">
      <w:rPr>
        <w:color w:val="000000" w:themeColor="text1"/>
      </w:rPr>
      <w:t>2022</w:t>
    </w:r>
    <w:r w:rsidR="00A1529C" w:rsidRPr="00A1529C">
      <w:rPr>
        <w:color w:val="000000" w:themeColor="text1"/>
      </w:rPr>
      <w:t>-</w:t>
    </w:r>
    <w:r w:rsidR="00D17EF7">
      <w:rPr>
        <w:color w:val="000000" w:themeColor="text1"/>
      </w:rPr>
      <w:t>10</w:t>
    </w:r>
    <w:r w:rsidR="00A1529C">
      <w:rPr>
        <w:color w:val="000000" w:themeColor="text1"/>
      </w:rPr>
      <w:t xml:space="preserve"> </w:t>
    </w:r>
    <w:r w:rsidRPr="00A1529C">
      <w:rPr>
        <w:color w:val="000000" w:themeColor="text1"/>
      </w:rPr>
      <w:t>| V1</w:t>
    </w:r>
    <w:r w:rsidR="00D17EF7">
      <w:rPr>
        <w:color w:val="000000" w:themeColor="text1"/>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8F52" w14:textId="77777777" w:rsidR="00E10C39" w:rsidRDefault="00E10C3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EAA0" w14:textId="77777777" w:rsidR="00E10C39" w:rsidRDefault="00E10C3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E188" w14:textId="77777777" w:rsidR="00E10C39" w:rsidRDefault="00E10C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9D09" w14:textId="77777777" w:rsidR="00E10C39" w:rsidRDefault="00E10C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2D1C" w14:textId="77777777" w:rsidR="00AB425D" w:rsidRDefault="00AB425D" w:rsidP="00561DFB">
      <w:r>
        <w:separator/>
      </w:r>
    </w:p>
  </w:footnote>
  <w:footnote w:type="continuationSeparator" w:id="0">
    <w:p w14:paraId="05DE7217" w14:textId="77777777" w:rsidR="00AB425D" w:rsidRDefault="00AB425D" w:rsidP="00561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EF33" w14:textId="2D074B06" w:rsidR="001A36D3" w:rsidRDefault="001A3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6C9D" w14:textId="0BD5F98D" w:rsidR="001A36D3" w:rsidRDefault="001A3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B6DC" w14:textId="1198C697" w:rsidR="001A36D3" w:rsidRDefault="001A36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0275" w14:textId="09C746C9" w:rsidR="001A36D3" w:rsidRDefault="001A36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272" w:type="dxa"/>
        <w:right w:w="272" w:type="dxa"/>
      </w:tblCellMar>
      <w:tblLook w:val="0000" w:firstRow="0" w:lastRow="0" w:firstColumn="0" w:lastColumn="0" w:noHBand="0" w:noVBand="0"/>
    </w:tblPr>
    <w:tblGrid>
      <w:gridCol w:w="7680"/>
      <w:gridCol w:w="2410"/>
    </w:tblGrid>
    <w:tr w:rsidR="00E10C39" w14:paraId="3675EC90" w14:textId="77777777">
      <w:trPr>
        <w:trHeight w:val="408"/>
      </w:trPr>
      <w:tc>
        <w:tcPr>
          <w:tcW w:w="7680" w:type="dxa"/>
          <w:tcBorders>
            <w:top w:val="single" w:sz="4" w:space="0" w:color="808080"/>
            <w:left w:val="single" w:sz="4" w:space="0" w:color="808080"/>
            <w:bottom w:val="single" w:sz="4" w:space="0" w:color="808080"/>
          </w:tcBorders>
          <w:shd w:val="clear" w:color="auto" w:fill="999999"/>
          <w:vAlign w:val="center"/>
        </w:tcPr>
        <w:p w14:paraId="2E0796E9" w14:textId="77777777" w:rsidR="00E10C39" w:rsidRPr="00E06C17" w:rsidRDefault="00E10C39">
          <w:pPr>
            <w:pStyle w:val="Header"/>
            <w:rPr>
              <w:rStyle w:val="Headerpagenumber"/>
            </w:rPr>
          </w:pPr>
          <w:r>
            <w:rPr>
              <w:b/>
              <w:color w:val="FFFFFF"/>
            </w:rPr>
            <w:t>DICENTIS Conference System Architect’s &amp; Engineer’s Specifications</w:t>
          </w:r>
        </w:p>
      </w:tc>
      <w:tc>
        <w:tcPr>
          <w:tcW w:w="24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4352914" w14:textId="1DE729CB" w:rsidR="00E10C39" w:rsidRDefault="00E10C39">
          <w:pPr>
            <w:pStyle w:val="Header"/>
            <w:jc w:val="right"/>
          </w:pPr>
          <w:proofErr w:type="gramStart"/>
          <w:r>
            <w:rPr>
              <w:rStyle w:val="Headerpagenumber"/>
              <w:lang w:val="fr-FR"/>
            </w:rPr>
            <w:t>en</w:t>
          </w:r>
          <w:proofErr w:type="gramEnd"/>
          <w:r>
            <w:rPr>
              <w:rStyle w:val="Headerpagenumber"/>
              <w:lang w:val="fr-FR"/>
            </w:rPr>
            <w:t xml:space="preserve"> | </w:t>
          </w:r>
          <w:r>
            <w:rPr>
              <w:rStyle w:val="Headerpagenumber"/>
            </w:rPr>
            <w:fldChar w:fldCharType="begin"/>
          </w:r>
          <w:r>
            <w:rPr>
              <w:rStyle w:val="Headerpagenumber"/>
            </w:rPr>
            <w:instrText xml:space="preserve"> PAGE </w:instrText>
          </w:r>
          <w:r>
            <w:rPr>
              <w:rStyle w:val="Headerpagenumber"/>
            </w:rPr>
            <w:fldChar w:fldCharType="separate"/>
          </w:r>
          <w:r>
            <w:rPr>
              <w:rStyle w:val="Headerpagenumber"/>
              <w:noProof/>
            </w:rPr>
            <w:t>38</w:t>
          </w:r>
          <w:r>
            <w:rPr>
              <w:rStyle w:val="Headerpagenumber"/>
            </w:rPr>
            <w:fldChar w:fldCharType="end"/>
          </w:r>
        </w:p>
      </w:tc>
    </w:tr>
  </w:tbl>
  <w:p w14:paraId="6501135F" w14:textId="3CF33FE5" w:rsidR="00E10C39" w:rsidRDefault="00E10C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F74D" w14:textId="2AD35DEE" w:rsidR="00E10C39" w:rsidRDefault="00E10C3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94E4" w14:textId="6EFDA476" w:rsidR="00E10C39" w:rsidRDefault="00E10C3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7B29" w14:textId="139B3476" w:rsidR="00E10C39" w:rsidRDefault="00E10C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8C29" w14:textId="5AE71AD8" w:rsidR="00E10C39" w:rsidRDefault="00E10C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510"/>
        </w:tabs>
        <w:ind w:left="510"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15:restartNumberingAfterBreak="0">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15:restartNumberingAfterBreak="0">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15:restartNumberingAfterBreak="0">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15:restartNumberingAfterBreak="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15:restartNumberingAfterBreak="0">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15:restartNumberingAfterBreak="0">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15:restartNumberingAfterBreak="0">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15:restartNumberingAfterBreak="0">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15:restartNumberingAfterBreak="0">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15:restartNumberingAfterBreak="0">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15:restartNumberingAfterBreak="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15:restartNumberingAfterBreak="0">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15:restartNumberingAfterBreak="0">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15:restartNumberingAfterBreak="0">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15:restartNumberingAfterBreak="0">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15:restartNumberingAfterBreak="0">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15:restartNumberingAfterBreak="0">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15:restartNumberingAfterBreak="0">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15:restartNumberingAfterBreak="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15:restartNumberingAfterBreak="0">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15:restartNumberingAfterBreak="0">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15:restartNumberingAfterBreak="0">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15:restartNumberingAfterBreak="0">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15:restartNumberingAfterBreak="0">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15:restartNumberingAfterBreak="0">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15:restartNumberingAfterBreak="0">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15:restartNumberingAfterBreak="0">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15:restartNumberingAfterBreak="0">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15:restartNumberingAfterBreak="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15:restartNumberingAfterBreak="0">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15:restartNumberingAfterBreak="0">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15:restartNumberingAfterBreak="0">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15:restartNumberingAfterBreak="0">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15:restartNumberingAfterBreak="0">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15:restartNumberingAfterBreak="0">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15:restartNumberingAfterBreak="0">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15:restartNumberingAfterBreak="0">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15:restartNumberingAfterBreak="0">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15:restartNumberingAfterBreak="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15:restartNumberingAfterBreak="0">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15:restartNumberingAfterBreak="0">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15:restartNumberingAfterBreak="0">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15:restartNumberingAfterBreak="0">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15:restartNumberingAfterBreak="0">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15:restartNumberingAfterBreak="0">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15:restartNumberingAfterBreak="0">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15:restartNumberingAfterBreak="0">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15:restartNumberingAfterBreak="0">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15:restartNumberingAfterBreak="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15:restartNumberingAfterBreak="0">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15:restartNumberingAfterBreak="0">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15:restartNumberingAfterBreak="0">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15:restartNumberingAfterBreak="0">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15:restartNumberingAfterBreak="0">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15:restartNumberingAfterBreak="0">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15:restartNumberingAfterBreak="0">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15:restartNumberingAfterBreak="0">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15:restartNumberingAfterBreak="0">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15:restartNumberingAfterBreak="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15:restartNumberingAfterBreak="0">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15:restartNumberingAfterBreak="0">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15:restartNumberingAfterBreak="0">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15:restartNumberingAfterBreak="0">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15:restartNumberingAfterBreak="0">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15:restartNumberingAfterBreak="0">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15:restartNumberingAfterBreak="0">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15:restartNumberingAfterBreak="0">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15:restartNumberingAfterBreak="0">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15:restartNumberingAfterBreak="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15:restartNumberingAfterBreak="0">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15:restartNumberingAfterBreak="0">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15:restartNumberingAfterBreak="0">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15:restartNumberingAfterBreak="0">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15:restartNumberingAfterBreak="0">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15:restartNumberingAfterBreak="0">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15:restartNumberingAfterBreak="0">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15:restartNumberingAfterBreak="0">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15:restartNumberingAfterBreak="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15:restartNumberingAfterBreak="0">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15:restartNumberingAfterBreak="0">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15:restartNumberingAfterBreak="0">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15:restartNumberingAfterBreak="0">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15:restartNumberingAfterBreak="0">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15:restartNumberingAfterBreak="0">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15:restartNumberingAfterBreak="0">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15:restartNumberingAfterBreak="0">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15:restartNumberingAfterBreak="0">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15:restartNumberingAfterBreak="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15:restartNumberingAfterBreak="0">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15:restartNumberingAfterBreak="0">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15:restartNumberingAfterBreak="0">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15:restartNumberingAfterBreak="0">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15:restartNumberingAfterBreak="0">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15:restartNumberingAfterBreak="0">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15:restartNumberingAfterBreak="0">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15:restartNumberingAfterBreak="0">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15:restartNumberingAfterBreak="0">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15:restartNumberingAfterBreak="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15:restartNumberingAfterBreak="0">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15:restartNumberingAfterBreak="0">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15:restartNumberingAfterBreak="0">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15:restartNumberingAfterBreak="0">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15:restartNumberingAfterBreak="0">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15:restartNumberingAfterBreak="0">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15:restartNumberingAfterBreak="0">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15:restartNumberingAfterBreak="0">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15:restartNumberingAfterBreak="0">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15:restartNumberingAfterBreak="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15:restartNumberingAfterBreak="0">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15:restartNumberingAfterBreak="0">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15:restartNumberingAfterBreak="0">
    <w:nsid w:val="022B51C3"/>
    <w:multiLevelType w:val="hybridMultilevel"/>
    <w:tmpl w:val="4CDA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04985E31"/>
    <w:multiLevelType w:val="hybridMultilevel"/>
    <w:tmpl w:val="1BC0DC30"/>
    <w:lvl w:ilvl="0" w:tplc="747ACA86">
      <w:start w:val="1"/>
      <w:numFmt w:val="bullet"/>
      <w:lvlText w:val="•"/>
      <w:lvlJc w:val="left"/>
      <w:pPr>
        <w:ind w:left="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8D82DD6">
      <w:start w:val="1"/>
      <w:numFmt w:val="bullet"/>
      <w:lvlText w:val="–"/>
      <w:lvlJc w:val="left"/>
      <w:pPr>
        <w:ind w:left="68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F684B9B2">
      <w:start w:val="1"/>
      <w:numFmt w:val="bullet"/>
      <w:lvlText w:val="-"/>
      <w:lvlJc w:val="left"/>
      <w:pPr>
        <w:ind w:left="783"/>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809C4E5E">
      <w:start w:val="1"/>
      <w:numFmt w:val="bullet"/>
      <w:lvlText w:val="•"/>
      <w:lvlJc w:val="left"/>
      <w:pPr>
        <w:ind w:left="176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0288828C">
      <w:start w:val="1"/>
      <w:numFmt w:val="bullet"/>
      <w:lvlText w:val="o"/>
      <w:lvlJc w:val="left"/>
      <w:pPr>
        <w:ind w:left="248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ABA8DEF0">
      <w:start w:val="1"/>
      <w:numFmt w:val="bullet"/>
      <w:lvlText w:val="▪"/>
      <w:lvlJc w:val="left"/>
      <w:pPr>
        <w:ind w:left="320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616AA77C">
      <w:start w:val="1"/>
      <w:numFmt w:val="bullet"/>
      <w:lvlText w:val="•"/>
      <w:lvlJc w:val="left"/>
      <w:pPr>
        <w:ind w:left="392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B686C76C">
      <w:start w:val="1"/>
      <w:numFmt w:val="bullet"/>
      <w:lvlText w:val="o"/>
      <w:lvlJc w:val="left"/>
      <w:pPr>
        <w:ind w:left="464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1C4E4A30">
      <w:start w:val="1"/>
      <w:numFmt w:val="bullet"/>
      <w:lvlText w:val="▪"/>
      <w:lvlJc w:val="left"/>
      <w:pPr>
        <w:ind w:left="536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145" w15:restartNumberingAfterBreak="0">
    <w:nsid w:val="06772280"/>
    <w:multiLevelType w:val="hybridMultilevel"/>
    <w:tmpl w:val="5E42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086B304A"/>
    <w:multiLevelType w:val="hybridMultilevel"/>
    <w:tmpl w:val="963E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093D21B9"/>
    <w:multiLevelType w:val="hybridMultilevel"/>
    <w:tmpl w:val="C36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09E4106E"/>
    <w:multiLevelType w:val="hybridMultilevel"/>
    <w:tmpl w:val="F96A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0C61186F"/>
    <w:multiLevelType w:val="hybridMultilevel"/>
    <w:tmpl w:val="1FAEB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0DD60AB6"/>
    <w:multiLevelType w:val="hybridMultilevel"/>
    <w:tmpl w:val="2922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187275C"/>
    <w:multiLevelType w:val="hybridMultilevel"/>
    <w:tmpl w:val="4E5238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2" w15:restartNumberingAfterBreak="0">
    <w:nsid w:val="13A60CE6"/>
    <w:multiLevelType w:val="hybridMultilevel"/>
    <w:tmpl w:val="35102384"/>
    <w:lvl w:ilvl="0" w:tplc="6E4A8CB4">
      <w:start w:val="1"/>
      <w:numFmt w:val="bullet"/>
      <w:lvlText w:val="•"/>
      <w:lvlJc w:val="left"/>
      <w:pPr>
        <w:ind w:left="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04090003">
      <w:start w:val="1"/>
      <w:numFmt w:val="bullet"/>
      <w:lvlText w:val="o"/>
      <w:lvlJc w:val="left"/>
      <w:pPr>
        <w:ind w:left="1087" w:hanging="360"/>
      </w:pPr>
      <w:rPr>
        <w:rFonts w:ascii="Courier New" w:hAnsi="Courier New" w:cs="Courier New" w:hint="default"/>
      </w:rPr>
    </w:lvl>
    <w:lvl w:ilvl="2" w:tplc="04090005">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53" w15:restartNumberingAfterBreak="0">
    <w:nsid w:val="177644C9"/>
    <w:multiLevelType w:val="hybridMultilevel"/>
    <w:tmpl w:val="38FA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AEA3794"/>
    <w:multiLevelType w:val="hybridMultilevel"/>
    <w:tmpl w:val="EDC66668"/>
    <w:lvl w:ilvl="0" w:tplc="F8208D2A">
      <w:numFmt w:val="bullet"/>
      <w:lvlText w:val="-"/>
      <w:lvlJc w:val="left"/>
      <w:pPr>
        <w:ind w:left="1080" w:hanging="360"/>
      </w:pPr>
      <w:rPr>
        <w:rFonts w:ascii="Times New Roman" w:eastAsia="BoschSans-Regular"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1B6D5F5A"/>
    <w:multiLevelType w:val="hybridMultilevel"/>
    <w:tmpl w:val="7C24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BFD6A1D"/>
    <w:multiLevelType w:val="hybridMultilevel"/>
    <w:tmpl w:val="D87A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C436D1B"/>
    <w:multiLevelType w:val="hybridMultilevel"/>
    <w:tmpl w:val="C274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09C49DD"/>
    <w:multiLevelType w:val="hybridMultilevel"/>
    <w:tmpl w:val="5976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0CE3D9B"/>
    <w:multiLevelType w:val="hybridMultilevel"/>
    <w:tmpl w:val="6136B8D2"/>
    <w:lvl w:ilvl="0" w:tplc="6E4A8CB4">
      <w:start w:val="1"/>
      <w:numFmt w:val="bullet"/>
      <w:lvlText w:val="•"/>
      <w:lvlJc w:val="left"/>
      <w:pPr>
        <w:ind w:left="353"/>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3B62562"/>
    <w:multiLevelType w:val="hybridMultilevel"/>
    <w:tmpl w:val="5E34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23FE0B4B"/>
    <w:multiLevelType w:val="hybridMultilevel"/>
    <w:tmpl w:val="D9869EFC"/>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62" w15:restartNumberingAfterBreak="0">
    <w:nsid w:val="2C7F4C2E"/>
    <w:multiLevelType w:val="hybridMultilevel"/>
    <w:tmpl w:val="A8C0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E8303C7"/>
    <w:multiLevelType w:val="hybridMultilevel"/>
    <w:tmpl w:val="32BE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31584295"/>
    <w:multiLevelType w:val="hybridMultilevel"/>
    <w:tmpl w:val="C994AE50"/>
    <w:lvl w:ilvl="0" w:tplc="6E4A8CB4">
      <w:start w:val="1"/>
      <w:numFmt w:val="bullet"/>
      <w:lvlText w:val="•"/>
      <w:lvlJc w:val="left"/>
      <w:pPr>
        <w:ind w:left="360" w:hanging="36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32676804"/>
    <w:multiLevelType w:val="hybridMultilevel"/>
    <w:tmpl w:val="66A0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369816C6"/>
    <w:multiLevelType w:val="hybridMultilevel"/>
    <w:tmpl w:val="FC8A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B1A1604"/>
    <w:multiLevelType w:val="hybridMultilevel"/>
    <w:tmpl w:val="C55E1F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8" w15:restartNumberingAfterBreak="0">
    <w:nsid w:val="3DCC0A91"/>
    <w:multiLevelType w:val="hybridMultilevel"/>
    <w:tmpl w:val="10B2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3E0C0E89"/>
    <w:multiLevelType w:val="hybridMultilevel"/>
    <w:tmpl w:val="42F4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3E7C6CB3"/>
    <w:multiLevelType w:val="hybridMultilevel"/>
    <w:tmpl w:val="DB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1D36D96"/>
    <w:multiLevelType w:val="multilevel"/>
    <w:tmpl w:val="978E8E1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2" w15:restartNumberingAfterBreak="0">
    <w:nsid w:val="499C3594"/>
    <w:multiLevelType w:val="hybridMultilevel"/>
    <w:tmpl w:val="05BE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B611869"/>
    <w:multiLevelType w:val="hybridMultilevel"/>
    <w:tmpl w:val="CC3CB5D8"/>
    <w:lvl w:ilvl="0" w:tplc="BABAE6E8">
      <w:start w:val="1"/>
      <w:numFmt w:val="bullet"/>
      <w:pStyle w:val="ul1"/>
      <w:lvlText w:val=""/>
      <w:lvlJc w:val="left"/>
      <w:pPr>
        <w:tabs>
          <w:tab w:val="num" w:pos="360"/>
        </w:tabs>
        <w:ind w:left="36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4D3E00A7"/>
    <w:multiLevelType w:val="hybridMultilevel"/>
    <w:tmpl w:val="596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E62486D"/>
    <w:multiLevelType w:val="hybridMultilevel"/>
    <w:tmpl w:val="9510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11D19CD"/>
    <w:multiLevelType w:val="hybridMultilevel"/>
    <w:tmpl w:val="FA18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2DB6FEC"/>
    <w:multiLevelType w:val="hybridMultilevel"/>
    <w:tmpl w:val="0960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36E6A40"/>
    <w:multiLevelType w:val="hybridMultilevel"/>
    <w:tmpl w:val="647C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3884DFB"/>
    <w:multiLevelType w:val="hybridMultilevel"/>
    <w:tmpl w:val="919A5FF4"/>
    <w:lvl w:ilvl="0" w:tplc="6E4A8CB4">
      <w:start w:val="1"/>
      <w:numFmt w:val="bullet"/>
      <w:lvlText w:val="•"/>
      <w:lvlJc w:val="left"/>
      <w:pPr>
        <w:ind w:left="353"/>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48D7E9E"/>
    <w:multiLevelType w:val="hybridMultilevel"/>
    <w:tmpl w:val="C4C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56E179D"/>
    <w:multiLevelType w:val="hybridMultilevel"/>
    <w:tmpl w:val="348898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2" w15:restartNumberingAfterBreak="0">
    <w:nsid w:val="55DB072B"/>
    <w:multiLevelType w:val="hybridMultilevel"/>
    <w:tmpl w:val="6B26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7133569"/>
    <w:multiLevelType w:val="hybridMultilevel"/>
    <w:tmpl w:val="0820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9456A6E"/>
    <w:multiLevelType w:val="hybridMultilevel"/>
    <w:tmpl w:val="88B0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9E97867"/>
    <w:multiLevelType w:val="hybridMultilevel"/>
    <w:tmpl w:val="C02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E7902FE"/>
    <w:multiLevelType w:val="hybridMultilevel"/>
    <w:tmpl w:val="F9BC61EC"/>
    <w:lvl w:ilvl="0" w:tplc="04090001">
      <w:start w:val="1"/>
      <w:numFmt w:val="bullet"/>
      <w:lvlText w:val=""/>
      <w:lvlJc w:val="left"/>
      <w:pPr>
        <w:ind w:left="720" w:hanging="360"/>
      </w:pPr>
      <w:rPr>
        <w:rFonts w:ascii="Symbol" w:hAnsi="Symbol" w:hint="default"/>
      </w:rPr>
    </w:lvl>
    <w:lvl w:ilvl="1" w:tplc="8362DC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FAB75EC"/>
    <w:multiLevelType w:val="hybridMultilevel"/>
    <w:tmpl w:val="3A4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2BB7B99"/>
    <w:multiLevelType w:val="hybridMultilevel"/>
    <w:tmpl w:val="E158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5BB045E"/>
    <w:multiLevelType w:val="hybridMultilevel"/>
    <w:tmpl w:val="6D64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7BA1D08"/>
    <w:multiLevelType w:val="hybridMultilevel"/>
    <w:tmpl w:val="C1DC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84E3664"/>
    <w:multiLevelType w:val="hybridMultilevel"/>
    <w:tmpl w:val="AADC6526"/>
    <w:lvl w:ilvl="0" w:tplc="08160001">
      <w:start w:val="1"/>
      <w:numFmt w:val="bullet"/>
      <w:lvlText w:val=""/>
      <w:lvlJc w:val="left"/>
      <w:pPr>
        <w:ind w:left="1463" w:hanging="360"/>
      </w:pPr>
      <w:rPr>
        <w:rFonts w:ascii="Symbol" w:hAnsi="Symbol" w:hint="default"/>
      </w:rPr>
    </w:lvl>
    <w:lvl w:ilvl="1" w:tplc="08160003" w:tentative="1">
      <w:start w:val="1"/>
      <w:numFmt w:val="bullet"/>
      <w:lvlText w:val="o"/>
      <w:lvlJc w:val="left"/>
      <w:pPr>
        <w:ind w:left="2183" w:hanging="360"/>
      </w:pPr>
      <w:rPr>
        <w:rFonts w:ascii="Courier New" w:hAnsi="Courier New" w:cs="Courier New" w:hint="default"/>
      </w:rPr>
    </w:lvl>
    <w:lvl w:ilvl="2" w:tplc="08160005" w:tentative="1">
      <w:start w:val="1"/>
      <w:numFmt w:val="bullet"/>
      <w:lvlText w:val=""/>
      <w:lvlJc w:val="left"/>
      <w:pPr>
        <w:ind w:left="2903" w:hanging="360"/>
      </w:pPr>
      <w:rPr>
        <w:rFonts w:ascii="Wingdings" w:hAnsi="Wingdings" w:hint="default"/>
      </w:rPr>
    </w:lvl>
    <w:lvl w:ilvl="3" w:tplc="08160001" w:tentative="1">
      <w:start w:val="1"/>
      <w:numFmt w:val="bullet"/>
      <w:lvlText w:val=""/>
      <w:lvlJc w:val="left"/>
      <w:pPr>
        <w:ind w:left="3623" w:hanging="360"/>
      </w:pPr>
      <w:rPr>
        <w:rFonts w:ascii="Symbol" w:hAnsi="Symbol" w:hint="default"/>
      </w:rPr>
    </w:lvl>
    <w:lvl w:ilvl="4" w:tplc="08160003" w:tentative="1">
      <w:start w:val="1"/>
      <w:numFmt w:val="bullet"/>
      <w:lvlText w:val="o"/>
      <w:lvlJc w:val="left"/>
      <w:pPr>
        <w:ind w:left="4343" w:hanging="360"/>
      </w:pPr>
      <w:rPr>
        <w:rFonts w:ascii="Courier New" w:hAnsi="Courier New" w:cs="Courier New" w:hint="default"/>
      </w:rPr>
    </w:lvl>
    <w:lvl w:ilvl="5" w:tplc="08160005" w:tentative="1">
      <w:start w:val="1"/>
      <w:numFmt w:val="bullet"/>
      <w:lvlText w:val=""/>
      <w:lvlJc w:val="left"/>
      <w:pPr>
        <w:ind w:left="5063" w:hanging="360"/>
      </w:pPr>
      <w:rPr>
        <w:rFonts w:ascii="Wingdings" w:hAnsi="Wingdings" w:hint="default"/>
      </w:rPr>
    </w:lvl>
    <w:lvl w:ilvl="6" w:tplc="08160001" w:tentative="1">
      <w:start w:val="1"/>
      <w:numFmt w:val="bullet"/>
      <w:lvlText w:val=""/>
      <w:lvlJc w:val="left"/>
      <w:pPr>
        <w:ind w:left="5783" w:hanging="360"/>
      </w:pPr>
      <w:rPr>
        <w:rFonts w:ascii="Symbol" w:hAnsi="Symbol" w:hint="default"/>
      </w:rPr>
    </w:lvl>
    <w:lvl w:ilvl="7" w:tplc="08160003" w:tentative="1">
      <w:start w:val="1"/>
      <w:numFmt w:val="bullet"/>
      <w:lvlText w:val="o"/>
      <w:lvlJc w:val="left"/>
      <w:pPr>
        <w:ind w:left="6503" w:hanging="360"/>
      </w:pPr>
      <w:rPr>
        <w:rFonts w:ascii="Courier New" w:hAnsi="Courier New" w:cs="Courier New" w:hint="default"/>
      </w:rPr>
    </w:lvl>
    <w:lvl w:ilvl="8" w:tplc="08160005" w:tentative="1">
      <w:start w:val="1"/>
      <w:numFmt w:val="bullet"/>
      <w:lvlText w:val=""/>
      <w:lvlJc w:val="left"/>
      <w:pPr>
        <w:ind w:left="7223" w:hanging="360"/>
      </w:pPr>
      <w:rPr>
        <w:rFonts w:ascii="Wingdings" w:hAnsi="Wingdings" w:hint="default"/>
      </w:rPr>
    </w:lvl>
  </w:abstractNum>
  <w:abstractNum w:abstractNumId="192" w15:restartNumberingAfterBreak="0">
    <w:nsid w:val="69634F2A"/>
    <w:multiLevelType w:val="hybridMultilevel"/>
    <w:tmpl w:val="5400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D517FA4"/>
    <w:multiLevelType w:val="hybridMultilevel"/>
    <w:tmpl w:val="9964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EB31F7C"/>
    <w:multiLevelType w:val="hybridMultilevel"/>
    <w:tmpl w:val="F6549F8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95" w15:restartNumberingAfterBreak="0">
    <w:nsid w:val="71B203DB"/>
    <w:multiLevelType w:val="hybridMultilevel"/>
    <w:tmpl w:val="E0B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27B38FC"/>
    <w:multiLevelType w:val="hybridMultilevel"/>
    <w:tmpl w:val="BDDE81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7" w15:restartNumberingAfterBreak="0">
    <w:nsid w:val="771D55E5"/>
    <w:multiLevelType w:val="hybridMultilevel"/>
    <w:tmpl w:val="FE20A2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8" w15:restartNumberingAfterBreak="0">
    <w:nsid w:val="77B105C7"/>
    <w:multiLevelType w:val="hybridMultilevel"/>
    <w:tmpl w:val="CCC2CE8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99" w15:restartNumberingAfterBreak="0">
    <w:nsid w:val="77F83F81"/>
    <w:multiLevelType w:val="hybridMultilevel"/>
    <w:tmpl w:val="DB5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B1E75C6"/>
    <w:multiLevelType w:val="hybridMultilevel"/>
    <w:tmpl w:val="7E1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D8822A1"/>
    <w:multiLevelType w:val="hybridMultilevel"/>
    <w:tmpl w:val="35A2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D8B1DA0"/>
    <w:multiLevelType w:val="hybridMultilevel"/>
    <w:tmpl w:val="6E7E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FC33F90"/>
    <w:multiLevelType w:val="hybridMultilevel"/>
    <w:tmpl w:val="64F6D11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65"/>
  </w:num>
  <w:num w:numId="12">
    <w:abstractNumId w:val="100"/>
  </w:num>
  <w:num w:numId="13">
    <w:abstractNumId w:val="155"/>
  </w:num>
  <w:num w:numId="14">
    <w:abstractNumId w:val="166"/>
  </w:num>
  <w:num w:numId="15">
    <w:abstractNumId w:val="176"/>
  </w:num>
  <w:num w:numId="16">
    <w:abstractNumId w:val="202"/>
  </w:num>
  <w:num w:numId="17">
    <w:abstractNumId w:val="187"/>
  </w:num>
  <w:num w:numId="18">
    <w:abstractNumId w:val="186"/>
  </w:num>
  <w:num w:numId="19">
    <w:abstractNumId w:val="171"/>
  </w:num>
  <w:num w:numId="20">
    <w:abstractNumId w:val="168"/>
  </w:num>
  <w:num w:numId="21">
    <w:abstractNumId w:val="189"/>
  </w:num>
  <w:num w:numId="22">
    <w:abstractNumId w:val="173"/>
  </w:num>
  <w:num w:numId="23">
    <w:abstractNumId w:val="157"/>
  </w:num>
  <w:num w:numId="24">
    <w:abstractNumId w:val="145"/>
  </w:num>
  <w:num w:numId="25">
    <w:abstractNumId w:val="192"/>
  </w:num>
  <w:num w:numId="26">
    <w:abstractNumId w:val="199"/>
  </w:num>
  <w:num w:numId="27">
    <w:abstractNumId w:val="182"/>
  </w:num>
  <w:num w:numId="28">
    <w:abstractNumId w:val="153"/>
  </w:num>
  <w:num w:numId="29">
    <w:abstractNumId w:val="158"/>
  </w:num>
  <w:num w:numId="30">
    <w:abstractNumId w:val="162"/>
  </w:num>
  <w:num w:numId="31">
    <w:abstractNumId w:val="172"/>
  </w:num>
  <w:num w:numId="32">
    <w:abstractNumId w:val="201"/>
  </w:num>
  <w:num w:numId="33">
    <w:abstractNumId w:val="169"/>
  </w:num>
  <w:num w:numId="34">
    <w:abstractNumId w:val="147"/>
  </w:num>
  <w:num w:numId="35">
    <w:abstractNumId w:val="183"/>
  </w:num>
  <w:num w:numId="36">
    <w:abstractNumId w:val="184"/>
  </w:num>
  <w:num w:numId="37">
    <w:abstractNumId w:val="177"/>
  </w:num>
  <w:num w:numId="38">
    <w:abstractNumId w:val="178"/>
  </w:num>
  <w:num w:numId="39">
    <w:abstractNumId w:val="193"/>
  </w:num>
  <w:num w:numId="40">
    <w:abstractNumId w:val="144"/>
  </w:num>
  <w:num w:numId="41">
    <w:abstractNumId w:val="194"/>
  </w:num>
  <w:num w:numId="42">
    <w:abstractNumId w:val="156"/>
  </w:num>
  <w:num w:numId="43">
    <w:abstractNumId w:val="180"/>
  </w:num>
  <w:num w:numId="44">
    <w:abstractNumId w:val="143"/>
  </w:num>
  <w:num w:numId="45">
    <w:abstractNumId w:val="200"/>
  </w:num>
  <w:num w:numId="46">
    <w:abstractNumId w:val="195"/>
  </w:num>
  <w:num w:numId="47">
    <w:abstractNumId w:val="165"/>
  </w:num>
  <w:num w:numId="48">
    <w:abstractNumId w:val="149"/>
  </w:num>
  <w:num w:numId="49">
    <w:abstractNumId w:val="159"/>
  </w:num>
  <w:num w:numId="50">
    <w:abstractNumId w:val="179"/>
  </w:num>
  <w:num w:numId="51">
    <w:abstractNumId w:val="154"/>
  </w:num>
  <w:num w:numId="52">
    <w:abstractNumId w:val="163"/>
  </w:num>
  <w:num w:numId="53">
    <w:abstractNumId w:val="152"/>
  </w:num>
  <w:num w:numId="54">
    <w:abstractNumId w:val="164"/>
  </w:num>
  <w:num w:numId="55">
    <w:abstractNumId w:val="185"/>
  </w:num>
  <w:num w:numId="56">
    <w:abstractNumId w:val="146"/>
  </w:num>
  <w:num w:numId="57">
    <w:abstractNumId w:val="190"/>
  </w:num>
  <w:num w:numId="58">
    <w:abstractNumId w:val="196"/>
  </w:num>
  <w:num w:numId="59">
    <w:abstractNumId w:val="197"/>
  </w:num>
  <w:num w:numId="60">
    <w:abstractNumId w:val="148"/>
  </w:num>
  <w:num w:numId="61">
    <w:abstractNumId w:val="175"/>
  </w:num>
  <w:num w:numId="62">
    <w:abstractNumId w:val="174"/>
  </w:num>
  <w:num w:numId="63">
    <w:abstractNumId w:val="181"/>
  </w:num>
  <w:num w:numId="64">
    <w:abstractNumId w:val="170"/>
  </w:num>
  <w:num w:numId="65">
    <w:abstractNumId w:val="150"/>
  </w:num>
  <w:num w:numId="66">
    <w:abstractNumId w:val="188"/>
  </w:num>
  <w:num w:numId="67">
    <w:abstractNumId w:val="160"/>
  </w:num>
  <w:num w:numId="68">
    <w:abstractNumId w:val="151"/>
  </w:num>
  <w:num w:numId="69">
    <w:abstractNumId w:val="167"/>
  </w:num>
  <w:num w:numId="70">
    <w:abstractNumId w:val="191"/>
  </w:num>
  <w:num w:numId="71">
    <w:abstractNumId w:val="161"/>
  </w:num>
  <w:num w:numId="72">
    <w:abstractNumId w:val="203"/>
  </w:num>
  <w:num w:numId="73">
    <w:abstractNumId w:val="19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E9"/>
    <w:rsid w:val="0000052C"/>
    <w:rsid w:val="00004494"/>
    <w:rsid w:val="00004A66"/>
    <w:rsid w:val="00006CC4"/>
    <w:rsid w:val="00007CCC"/>
    <w:rsid w:val="000103A3"/>
    <w:rsid w:val="00010871"/>
    <w:rsid w:val="0001237E"/>
    <w:rsid w:val="00012EC1"/>
    <w:rsid w:val="00013042"/>
    <w:rsid w:val="000146B3"/>
    <w:rsid w:val="00015AD7"/>
    <w:rsid w:val="00024D61"/>
    <w:rsid w:val="00027663"/>
    <w:rsid w:val="0003105E"/>
    <w:rsid w:val="00036534"/>
    <w:rsid w:val="00037BFA"/>
    <w:rsid w:val="00040A71"/>
    <w:rsid w:val="00043B11"/>
    <w:rsid w:val="00043E44"/>
    <w:rsid w:val="000473C2"/>
    <w:rsid w:val="0004768A"/>
    <w:rsid w:val="00050B82"/>
    <w:rsid w:val="00054CA7"/>
    <w:rsid w:val="0005661D"/>
    <w:rsid w:val="00061A57"/>
    <w:rsid w:val="00066868"/>
    <w:rsid w:val="00081ABB"/>
    <w:rsid w:val="00081DE8"/>
    <w:rsid w:val="0008202A"/>
    <w:rsid w:val="00082A4F"/>
    <w:rsid w:val="00082E04"/>
    <w:rsid w:val="000857A6"/>
    <w:rsid w:val="00087DE8"/>
    <w:rsid w:val="00092E68"/>
    <w:rsid w:val="00094BAC"/>
    <w:rsid w:val="00095816"/>
    <w:rsid w:val="000A0215"/>
    <w:rsid w:val="000A434C"/>
    <w:rsid w:val="000A543A"/>
    <w:rsid w:val="000A60E9"/>
    <w:rsid w:val="000B209B"/>
    <w:rsid w:val="000B3D72"/>
    <w:rsid w:val="000C1D1C"/>
    <w:rsid w:val="000C1DC2"/>
    <w:rsid w:val="000C20C9"/>
    <w:rsid w:val="000C4DE9"/>
    <w:rsid w:val="000D327B"/>
    <w:rsid w:val="000D50E9"/>
    <w:rsid w:val="000D6FF0"/>
    <w:rsid w:val="000E4406"/>
    <w:rsid w:val="000E6C25"/>
    <w:rsid w:val="000E6C9A"/>
    <w:rsid w:val="000F05BC"/>
    <w:rsid w:val="000F319B"/>
    <w:rsid w:val="000F6454"/>
    <w:rsid w:val="000F6870"/>
    <w:rsid w:val="001017A0"/>
    <w:rsid w:val="00102892"/>
    <w:rsid w:val="00103C69"/>
    <w:rsid w:val="001068A6"/>
    <w:rsid w:val="00111154"/>
    <w:rsid w:val="00112CB8"/>
    <w:rsid w:val="00120447"/>
    <w:rsid w:val="00120E1F"/>
    <w:rsid w:val="0012523F"/>
    <w:rsid w:val="00127A1D"/>
    <w:rsid w:val="00131543"/>
    <w:rsid w:val="00132B1F"/>
    <w:rsid w:val="00133DFA"/>
    <w:rsid w:val="001410F3"/>
    <w:rsid w:val="00145420"/>
    <w:rsid w:val="00151349"/>
    <w:rsid w:val="0015141C"/>
    <w:rsid w:val="00152029"/>
    <w:rsid w:val="001529CB"/>
    <w:rsid w:val="001547EF"/>
    <w:rsid w:val="00157175"/>
    <w:rsid w:val="001605F8"/>
    <w:rsid w:val="0016292C"/>
    <w:rsid w:val="001640FD"/>
    <w:rsid w:val="00164DEB"/>
    <w:rsid w:val="001652C4"/>
    <w:rsid w:val="00172324"/>
    <w:rsid w:val="00174F1B"/>
    <w:rsid w:val="0017754B"/>
    <w:rsid w:val="00185C6E"/>
    <w:rsid w:val="00185E53"/>
    <w:rsid w:val="0018796E"/>
    <w:rsid w:val="00193FCB"/>
    <w:rsid w:val="0019659E"/>
    <w:rsid w:val="00196B34"/>
    <w:rsid w:val="001A0D78"/>
    <w:rsid w:val="001A1BD5"/>
    <w:rsid w:val="001A32DB"/>
    <w:rsid w:val="001A36D3"/>
    <w:rsid w:val="001A7E7A"/>
    <w:rsid w:val="001B2212"/>
    <w:rsid w:val="001B2F63"/>
    <w:rsid w:val="001B34BA"/>
    <w:rsid w:val="001B3ACE"/>
    <w:rsid w:val="001B5AF5"/>
    <w:rsid w:val="001B6876"/>
    <w:rsid w:val="001B7B2A"/>
    <w:rsid w:val="001C0A53"/>
    <w:rsid w:val="001C4723"/>
    <w:rsid w:val="001C4F81"/>
    <w:rsid w:val="001D282E"/>
    <w:rsid w:val="001D5684"/>
    <w:rsid w:val="001E094D"/>
    <w:rsid w:val="001E36D4"/>
    <w:rsid w:val="001E62CB"/>
    <w:rsid w:val="001F0380"/>
    <w:rsid w:val="001F0A08"/>
    <w:rsid w:val="001F2E8A"/>
    <w:rsid w:val="001F48A7"/>
    <w:rsid w:val="001F4CE9"/>
    <w:rsid w:val="001F518F"/>
    <w:rsid w:val="0020099F"/>
    <w:rsid w:val="0020185B"/>
    <w:rsid w:val="002036E3"/>
    <w:rsid w:val="00203E3D"/>
    <w:rsid w:val="00204F56"/>
    <w:rsid w:val="00207D08"/>
    <w:rsid w:val="00215D5D"/>
    <w:rsid w:val="00217F0C"/>
    <w:rsid w:val="0022701B"/>
    <w:rsid w:val="002329BA"/>
    <w:rsid w:val="00233359"/>
    <w:rsid w:val="00234490"/>
    <w:rsid w:val="00236B11"/>
    <w:rsid w:val="00245FE5"/>
    <w:rsid w:val="0025037C"/>
    <w:rsid w:val="0025132E"/>
    <w:rsid w:val="00252B38"/>
    <w:rsid w:val="00256C91"/>
    <w:rsid w:val="002578B9"/>
    <w:rsid w:val="00260B45"/>
    <w:rsid w:val="00261DDE"/>
    <w:rsid w:val="00264BB3"/>
    <w:rsid w:val="002731B6"/>
    <w:rsid w:val="002763A9"/>
    <w:rsid w:val="002803B0"/>
    <w:rsid w:val="002825E5"/>
    <w:rsid w:val="002855A6"/>
    <w:rsid w:val="00286B26"/>
    <w:rsid w:val="00286B51"/>
    <w:rsid w:val="00287D9C"/>
    <w:rsid w:val="00290A0E"/>
    <w:rsid w:val="00293892"/>
    <w:rsid w:val="002A05FA"/>
    <w:rsid w:val="002A200F"/>
    <w:rsid w:val="002A27AB"/>
    <w:rsid w:val="002A5447"/>
    <w:rsid w:val="002A5CE5"/>
    <w:rsid w:val="002A7FE5"/>
    <w:rsid w:val="002B264E"/>
    <w:rsid w:val="002B37D2"/>
    <w:rsid w:val="002B6B97"/>
    <w:rsid w:val="002B796B"/>
    <w:rsid w:val="002C091A"/>
    <w:rsid w:val="002C0B4D"/>
    <w:rsid w:val="002D38DA"/>
    <w:rsid w:val="002D42BB"/>
    <w:rsid w:val="002D5CF0"/>
    <w:rsid w:val="002E16D2"/>
    <w:rsid w:val="002E69F6"/>
    <w:rsid w:val="002E761F"/>
    <w:rsid w:val="002E7890"/>
    <w:rsid w:val="002F2823"/>
    <w:rsid w:val="002F3FA9"/>
    <w:rsid w:val="00305070"/>
    <w:rsid w:val="00305562"/>
    <w:rsid w:val="003106E5"/>
    <w:rsid w:val="00311E69"/>
    <w:rsid w:val="003133C7"/>
    <w:rsid w:val="00315C76"/>
    <w:rsid w:val="003206E3"/>
    <w:rsid w:val="00321945"/>
    <w:rsid w:val="003219E5"/>
    <w:rsid w:val="003236E6"/>
    <w:rsid w:val="0032664C"/>
    <w:rsid w:val="003268E3"/>
    <w:rsid w:val="00327F53"/>
    <w:rsid w:val="003305B2"/>
    <w:rsid w:val="003316D1"/>
    <w:rsid w:val="0033695B"/>
    <w:rsid w:val="003422DD"/>
    <w:rsid w:val="003473FC"/>
    <w:rsid w:val="00352FDE"/>
    <w:rsid w:val="00354DF8"/>
    <w:rsid w:val="00355108"/>
    <w:rsid w:val="00355E2F"/>
    <w:rsid w:val="00355E62"/>
    <w:rsid w:val="00360D19"/>
    <w:rsid w:val="00374CEC"/>
    <w:rsid w:val="0037706A"/>
    <w:rsid w:val="0038682C"/>
    <w:rsid w:val="00386A53"/>
    <w:rsid w:val="003921AB"/>
    <w:rsid w:val="00392D24"/>
    <w:rsid w:val="003934B3"/>
    <w:rsid w:val="00396ABC"/>
    <w:rsid w:val="0039753C"/>
    <w:rsid w:val="003A1190"/>
    <w:rsid w:val="003A1FA4"/>
    <w:rsid w:val="003A68C8"/>
    <w:rsid w:val="003B2621"/>
    <w:rsid w:val="003C0476"/>
    <w:rsid w:val="003C24E3"/>
    <w:rsid w:val="003C282D"/>
    <w:rsid w:val="003C4287"/>
    <w:rsid w:val="003C506C"/>
    <w:rsid w:val="003D3C67"/>
    <w:rsid w:val="003D6F81"/>
    <w:rsid w:val="003E441C"/>
    <w:rsid w:val="003E47AC"/>
    <w:rsid w:val="003E5221"/>
    <w:rsid w:val="003E7889"/>
    <w:rsid w:val="003F04AA"/>
    <w:rsid w:val="003F3B3C"/>
    <w:rsid w:val="003F53E6"/>
    <w:rsid w:val="003F7188"/>
    <w:rsid w:val="003F7A0D"/>
    <w:rsid w:val="004032BF"/>
    <w:rsid w:val="00404680"/>
    <w:rsid w:val="00406143"/>
    <w:rsid w:val="00412DA4"/>
    <w:rsid w:val="00413B51"/>
    <w:rsid w:val="0041451C"/>
    <w:rsid w:val="00414755"/>
    <w:rsid w:val="00414CCC"/>
    <w:rsid w:val="00415CCB"/>
    <w:rsid w:val="00417AAE"/>
    <w:rsid w:val="00424731"/>
    <w:rsid w:val="00431199"/>
    <w:rsid w:val="004338F7"/>
    <w:rsid w:val="00437F08"/>
    <w:rsid w:val="00442B7F"/>
    <w:rsid w:val="00445613"/>
    <w:rsid w:val="00445782"/>
    <w:rsid w:val="00445A86"/>
    <w:rsid w:val="004478A3"/>
    <w:rsid w:val="00453B4C"/>
    <w:rsid w:val="0045471E"/>
    <w:rsid w:val="00456696"/>
    <w:rsid w:val="00467239"/>
    <w:rsid w:val="0047085B"/>
    <w:rsid w:val="004716B5"/>
    <w:rsid w:val="00472A8B"/>
    <w:rsid w:val="00472C78"/>
    <w:rsid w:val="00476125"/>
    <w:rsid w:val="004768E9"/>
    <w:rsid w:val="00481310"/>
    <w:rsid w:val="00481BE1"/>
    <w:rsid w:val="0048342F"/>
    <w:rsid w:val="004835DF"/>
    <w:rsid w:val="00484779"/>
    <w:rsid w:val="004874A3"/>
    <w:rsid w:val="00491503"/>
    <w:rsid w:val="00491610"/>
    <w:rsid w:val="00492817"/>
    <w:rsid w:val="00493B1B"/>
    <w:rsid w:val="004940DF"/>
    <w:rsid w:val="00496846"/>
    <w:rsid w:val="004A431C"/>
    <w:rsid w:val="004B2B98"/>
    <w:rsid w:val="004B650E"/>
    <w:rsid w:val="004C231C"/>
    <w:rsid w:val="004C2CCF"/>
    <w:rsid w:val="004C4802"/>
    <w:rsid w:val="004C65F5"/>
    <w:rsid w:val="004D000A"/>
    <w:rsid w:val="004D2496"/>
    <w:rsid w:val="004D27AB"/>
    <w:rsid w:val="004D51BC"/>
    <w:rsid w:val="004E408E"/>
    <w:rsid w:val="004E66C1"/>
    <w:rsid w:val="004E6BB0"/>
    <w:rsid w:val="004E7E93"/>
    <w:rsid w:val="004F0A17"/>
    <w:rsid w:val="004F4CAF"/>
    <w:rsid w:val="004F77BE"/>
    <w:rsid w:val="005042D4"/>
    <w:rsid w:val="00512A2A"/>
    <w:rsid w:val="00521CD3"/>
    <w:rsid w:val="00522380"/>
    <w:rsid w:val="00523378"/>
    <w:rsid w:val="00525FDD"/>
    <w:rsid w:val="00532918"/>
    <w:rsid w:val="005330C6"/>
    <w:rsid w:val="0053318F"/>
    <w:rsid w:val="0053411F"/>
    <w:rsid w:val="0053695E"/>
    <w:rsid w:val="005412E9"/>
    <w:rsid w:val="00543AB5"/>
    <w:rsid w:val="00544337"/>
    <w:rsid w:val="0054467A"/>
    <w:rsid w:val="0054658B"/>
    <w:rsid w:val="00547CB5"/>
    <w:rsid w:val="00550AEF"/>
    <w:rsid w:val="00552A05"/>
    <w:rsid w:val="00556393"/>
    <w:rsid w:val="00561737"/>
    <w:rsid w:val="00561DFB"/>
    <w:rsid w:val="00563323"/>
    <w:rsid w:val="0056554E"/>
    <w:rsid w:val="00567DEE"/>
    <w:rsid w:val="005749D9"/>
    <w:rsid w:val="00575C3F"/>
    <w:rsid w:val="005812E4"/>
    <w:rsid w:val="00581B52"/>
    <w:rsid w:val="00583EE6"/>
    <w:rsid w:val="00586E09"/>
    <w:rsid w:val="00594A7B"/>
    <w:rsid w:val="005958B6"/>
    <w:rsid w:val="00596165"/>
    <w:rsid w:val="005A4F21"/>
    <w:rsid w:val="005A631B"/>
    <w:rsid w:val="005B20DB"/>
    <w:rsid w:val="005B4B82"/>
    <w:rsid w:val="005B4E46"/>
    <w:rsid w:val="005B6025"/>
    <w:rsid w:val="005C679F"/>
    <w:rsid w:val="005D05B7"/>
    <w:rsid w:val="005D3071"/>
    <w:rsid w:val="005D5832"/>
    <w:rsid w:val="005E00C5"/>
    <w:rsid w:val="005E2B7B"/>
    <w:rsid w:val="005E3C1B"/>
    <w:rsid w:val="005E5464"/>
    <w:rsid w:val="005E570A"/>
    <w:rsid w:val="005F04C3"/>
    <w:rsid w:val="005F2CC9"/>
    <w:rsid w:val="005F4816"/>
    <w:rsid w:val="00602961"/>
    <w:rsid w:val="00605122"/>
    <w:rsid w:val="006101B5"/>
    <w:rsid w:val="0061054C"/>
    <w:rsid w:val="006107E5"/>
    <w:rsid w:val="006213D9"/>
    <w:rsid w:val="0062417C"/>
    <w:rsid w:val="0062436E"/>
    <w:rsid w:val="0062579A"/>
    <w:rsid w:val="006261C7"/>
    <w:rsid w:val="006262DD"/>
    <w:rsid w:val="00627B62"/>
    <w:rsid w:val="0063042D"/>
    <w:rsid w:val="00632D1A"/>
    <w:rsid w:val="0063462D"/>
    <w:rsid w:val="00651A51"/>
    <w:rsid w:val="006529E9"/>
    <w:rsid w:val="00655920"/>
    <w:rsid w:val="006569B2"/>
    <w:rsid w:val="0065708C"/>
    <w:rsid w:val="006579C0"/>
    <w:rsid w:val="0067001A"/>
    <w:rsid w:val="0067332F"/>
    <w:rsid w:val="006736B5"/>
    <w:rsid w:val="00673B4E"/>
    <w:rsid w:val="00674842"/>
    <w:rsid w:val="00681980"/>
    <w:rsid w:val="00683162"/>
    <w:rsid w:val="00683CBB"/>
    <w:rsid w:val="00684F41"/>
    <w:rsid w:val="00686001"/>
    <w:rsid w:val="00694256"/>
    <w:rsid w:val="0069548D"/>
    <w:rsid w:val="006A3364"/>
    <w:rsid w:val="006A45DC"/>
    <w:rsid w:val="006A5C33"/>
    <w:rsid w:val="006B2178"/>
    <w:rsid w:val="006B4F9D"/>
    <w:rsid w:val="006B5B1A"/>
    <w:rsid w:val="006B6054"/>
    <w:rsid w:val="006C2946"/>
    <w:rsid w:val="006C5F2F"/>
    <w:rsid w:val="006D07D3"/>
    <w:rsid w:val="006D70DC"/>
    <w:rsid w:val="006D7111"/>
    <w:rsid w:val="006E684C"/>
    <w:rsid w:val="006F1AD4"/>
    <w:rsid w:val="006F5837"/>
    <w:rsid w:val="006F5AF8"/>
    <w:rsid w:val="006F6F35"/>
    <w:rsid w:val="00703AAD"/>
    <w:rsid w:val="00711506"/>
    <w:rsid w:val="00713373"/>
    <w:rsid w:val="007136C4"/>
    <w:rsid w:val="0071782A"/>
    <w:rsid w:val="00720C31"/>
    <w:rsid w:val="00722A40"/>
    <w:rsid w:val="00723BE5"/>
    <w:rsid w:val="00724560"/>
    <w:rsid w:val="007260BE"/>
    <w:rsid w:val="007278D1"/>
    <w:rsid w:val="007342FF"/>
    <w:rsid w:val="00736BDF"/>
    <w:rsid w:val="0073732E"/>
    <w:rsid w:val="0073784D"/>
    <w:rsid w:val="0074161D"/>
    <w:rsid w:val="0074315A"/>
    <w:rsid w:val="0074473C"/>
    <w:rsid w:val="007447CA"/>
    <w:rsid w:val="007467D0"/>
    <w:rsid w:val="00753D54"/>
    <w:rsid w:val="007549BF"/>
    <w:rsid w:val="00755097"/>
    <w:rsid w:val="00756E78"/>
    <w:rsid w:val="007615FD"/>
    <w:rsid w:val="00763EAC"/>
    <w:rsid w:val="00764BFE"/>
    <w:rsid w:val="007669DF"/>
    <w:rsid w:val="0077107A"/>
    <w:rsid w:val="0077148D"/>
    <w:rsid w:val="007728EE"/>
    <w:rsid w:val="00775A31"/>
    <w:rsid w:val="007810C1"/>
    <w:rsid w:val="007820DF"/>
    <w:rsid w:val="0078368D"/>
    <w:rsid w:val="00785A83"/>
    <w:rsid w:val="007868DF"/>
    <w:rsid w:val="0078707A"/>
    <w:rsid w:val="0079035F"/>
    <w:rsid w:val="007914AD"/>
    <w:rsid w:val="00791A71"/>
    <w:rsid w:val="00791E29"/>
    <w:rsid w:val="00793B06"/>
    <w:rsid w:val="00797200"/>
    <w:rsid w:val="007A0894"/>
    <w:rsid w:val="007A421C"/>
    <w:rsid w:val="007A5113"/>
    <w:rsid w:val="007B3C99"/>
    <w:rsid w:val="007B58A9"/>
    <w:rsid w:val="007C0E1F"/>
    <w:rsid w:val="007C0EC7"/>
    <w:rsid w:val="007C648D"/>
    <w:rsid w:val="007D0732"/>
    <w:rsid w:val="007D2FD6"/>
    <w:rsid w:val="007D7C52"/>
    <w:rsid w:val="007E3CBA"/>
    <w:rsid w:val="007E6818"/>
    <w:rsid w:val="00800737"/>
    <w:rsid w:val="0080175D"/>
    <w:rsid w:val="00802217"/>
    <w:rsid w:val="00804BDF"/>
    <w:rsid w:val="008104C7"/>
    <w:rsid w:val="00810BE4"/>
    <w:rsid w:val="0081361F"/>
    <w:rsid w:val="008136A6"/>
    <w:rsid w:val="0081405A"/>
    <w:rsid w:val="0081690E"/>
    <w:rsid w:val="00821538"/>
    <w:rsid w:val="00821CE1"/>
    <w:rsid w:val="00823DDE"/>
    <w:rsid w:val="008245F6"/>
    <w:rsid w:val="008259DA"/>
    <w:rsid w:val="00826DDF"/>
    <w:rsid w:val="00827147"/>
    <w:rsid w:val="00830EFE"/>
    <w:rsid w:val="0083285C"/>
    <w:rsid w:val="00840969"/>
    <w:rsid w:val="00843CC7"/>
    <w:rsid w:val="00845880"/>
    <w:rsid w:val="00846636"/>
    <w:rsid w:val="00861BE0"/>
    <w:rsid w:val="00862A89"/>
    <w:rsid w:val="008648E0"/>
    <w:rsid w:val="00865712"/>
    <w:rsid w:val="0086603D"/>
    <w:rsid w:val="00870794"/>
    <w:rsid w:val="00871CAD"/>
    <w:rsid w:val="00872326"/>
    <w:rsid w:val="00873825"/>
    <w:rsid w:val="008764D5"/>
    <w:rsid w:val="00876CA6"/>
    <w:rsid w:val="00880FDB"/>
    <w:rsid w:val="00882217"/>
    <w:rsid w:val="008838AA"/>
    <w:rsid w:val="00883932"/>
    <w:rsid w:val="0088532E"/>
    <w:rsid w:val="00886440"/>
    <w:rsid w:val="00887917"/>
    <w:rsid w:val="0089005E"/>
    <w:rsid w:val="0089231D"/>
    <w:rsid w:val="008939B6"/>
    <w:rsid w:val="00896B62"/>
    <w:rsid w:val="00897DCB"/>
    <w:rsid w:val="008A0856"/>
    <w:rsid w:val="008A141D"/>
    <w:rsid w:val="008A1B03"/>
    <w:rsid w:val="008A2A51"/>
    <w:rsid w:val="008A3A6E"/>
    <w:rsid w:val="008A402F"/>
    <w:rsid w:val="008A65FC"/>
    <w:rsid w:val="008A6842"/>
    <w:rsid w:val="008A7E34"/>
    <w:rsid w:val="008B2604"/>
    <w:rsid w:val="008B3F5C"/>
    <w:rsid w:val="008C1A60"/>
    <w:rsid w:val="008C347D"/>
    <w:rsid w:val="008C5EB1"/>
    <w:rsid w:val="008D1217"/>
    <w:rsid w:val="008D14C7"/>
    <w:rsid w:val="008D1842"/>
    <w:rsid w:val="008D1879"/>
    <w:rsid w:val="008D1ECC"/>
    <w:rsid w:val="008D2E5E"/>
    <w:rsid w:val="008D583E"/>
    <w:rsid w:val="008E08AF"/>
    <w:rsid w:val="008E2768"/>
    <w:rsid w:val="008E3A4B"/>
    <w:rsid w:val="008E657F"/>
    <w:rsid w:val="008E7193"/>
    <w:rsid w:val="008F1BA8"/>
    <w:rsid w:val="008F1EE4"/>
    <w:rsid w:val="008F339B"/>
    <w:rsid w:val="00901124"/>
    <w:rsid w:val="00903786"/>
    <w:rsid w:val="00907B61"/>
    <w:rsid w:val="00915A9E"/>
    <w:rsid w:val="00917D2A"/>
    <w:rsid w:val="00920152"/>
    <w:rsid w:val="00920DD8"/>
    <w:rsid w:val="00925E20"/>
    <w:rsid w:val="00926193"/>
    <w:rsid w:val="00931121"/>
    <w:rsid w:val="009325F2"/>
    <w:rsid w:val="00932B8C"/>
    <w:rsid w:val="00936973"/>
    <w:rsid w:val="00936A59"/>
    <w:rsid w:val="009372EF"/>
    <w:rsid w:val="009408DA"/>
    <w:rsid w:val="00941A6C"/>
    <w:rsid w:val="00943D8F"/>
    <w:rsid w:val="00944D01"/>
    <w:rsid w:val="009515AB"/>
    <w:rsid w:val="00956148"/>
    <w:rsid w:val="0095633D"/>
    <w:rsid w:val="00963506"/>
    <w:rsid w:val="00963BB7"/>
    <w:rsid w:val="00974237"/>
    <w:rsid w:val="00974400"/>
    <w:rsid w:val="00974FDB"/>
    <w:rsid w:val="00980F28"/>
    <w:rsid w:val="00982A4D"/>
    <w:rsid w:val="0098449E"/>
    <w:rsid w:val="00984759"/>
    <w:rsid w:val="00990D10"/>
    <w:rsid w:val="009917C5"/>
    <w:rsid w:val="00992709"/>
    <w:rsid w:val="00995F17"/>
    <w:rsid w:val="009964FD"/>
    <w:rsid w:val="0099688A"/>
    <w:rsid w:val="00997727"/>
    <w:rsid w:val="009A12D0"/>
    <w:rsid w:val="009A22AD"/>
    <w:rsid w:val="009A6618"/>
    <w:rsid w:val="009A6D77"/>
    <w:rsid w:val="009B5414"/>
    <w:rsid w:val="009B5A57"/>
    <w:rsid w:val="009B6A87"/>
    <w:rsid w:val="009C1CBF"/>
    <w:rsid w:val="009C1D47"/>
    <w:rsid w:val="009C3317"/>
    <w:rsid w:val="009C34C9"/>
    <w:rsid w:val="009C36A7"/>
    <w:rsid w:val="009D2681"/>
    <w:rsid w:val="009D4A95"/>
    <w:rsid w:val="009E0BFF"/>
    <w:rsid w:val="009E0EB4"/>
    <w:rsid w:val="009E2267"/>
    <w:rsid w:val="009E4B11"/>
    <w:rsid w:val="009E6529"/>
    <w:rsid w:val="009E784D"/>
    <w:rsid w:val="009F1533"/>
    <w:rsid w:val="009F262D"/>
    <w:rsid w:val="00A02100"/>
    <w:rsid w:val="00A02935"/>
    <w:rsid w:val="00A03BDA"/>
    <w:rsid w:val="00A05319"/>
    <w:rsid w:val="00A10012"/>
    <w:rsid w:val="00A13474"/>
    <w:rsid w:val="00A1391D"/>
    <w:rsid w:val="00A15073"/>
    <w:rsid w:val="00A1529C"/>
    <w:rsid w:val="00A1777F"/>
    <w:rsid w:val="00A202A7"/>
    <w:rsid w:val="00A2048B"/>
    <w:rsid w:val="00A22CEA"/>
    <w:rsid w:val="00A2337F"/>
    <w:rsid w:val="00A26D0A"/>
    <w:rsid w:val="00A313F8"/>
    <w:rsid w:val="00A31935"/>
    <w:rsid w:val="00A31CDB"/>
    <w:rsid w:val="00A353D4"/>
    <w:rsid w:val="00A37269"/>
    <w:rsid w:val="00A41E22"/>
    <w:rsid w:val="00A43598"/>
    <w:rsid w:val="00A449E5"/>
    <w:rsid w:val="00A44A6F"/>
    <w:rsid w:val="00A4610E"/>
    <w:rsid w:val="00A47A0B"/>
    <w:rsid w:val="00A52E6F"/>
    <w:rsid w:val="00A55BC4"/>
    <w:rsid w:val="00A5647B"/>
    <w:rsid w:val="00A57D39"/>
    <w:rsid w:val="00A6167A"/>
    <w:rsid w:val="00A61AF6"/>
    <w:rsid w:val="00A63BA1"/>
    <w:rsid w:val="00A63FE0"/>
    <w:rsid w:val="00A768F5"/>
    <w:rsid w:val="00A80F50"/>
    <w:rsid w:val="00A86382"/>
    <w:rsid w:val="00A905D3"/>
    <w:rsid w:val="00A94001"/>
    <w:rsid w:val="00AA19F0"/>
    <w:rsid w:val="00AA37B1"/>
    <w:rsid w:val="00AA436B"/>
    <w:rsid w:val="00AA482B"/>
    <w:rsid w:val="00AA5CB6"/>
    <w:rsid w:val="00AA7052"/>
    <w:rsid w:val="00AB1380"/>
    <w:rsid w:val="00AB425D"/>
    <w:rsid w:val="00AB576A"/>
    <w:rsid w:val="00AB7352"/>
    <w:rsid w:val="00AB7E7D"/>
    <w:rsid w:val="00AC05F8"/>
    <w:rsid w:val="00AC15AB"/>
    <w:rsid w:val="00AC56CC"/>
    <w:rsid w:val="00AC6950"/>
    <w:rsid w:val="00AD0B26"/>
    <w:rsid w:val="00AD3DC4"/>
    <w:rsid w:val="00AD487C"/>
    <w:rsid w:val="00AE11E8"/>
    <w:rsid w:val="00AF27C7"/>
    <w:rsid w:val="00AF554D"/>
    <w:rsid w:val="00AF65CF"/>
    <w:rsid w:val="00AF7B47"/>
    <w:rsid w:val="00B02E25"/>
    <w:rsid w:val="00B04DAA"/>
    <w:rsid w:val="00B075A6"/>
    <w:rsid w:val="00B10494"/>
    <w:rsid w:val="00B10FAF"/>
    <w:rsid w:val="00B1172E"/>
    <w:rsid w:val="00B21A1C"/>
    <w:rsid w:val="00B254B1"/>
    <w:rsid w:val="00B26829"/>
    <w:rsid w:val="00B30EEF"/>
    <w:rsid w:val="00B3385D"/>
    <w:rsid w:val="00B36BD1"/>
    <w:rsid w:val="00B37DF7"/>
    <w:rsid w:val="00B41CA2"/>
    <w:rsid w:val="00B4410A"/>
    <w:rsid w:val="00B44521"/>
    <w:rsid w:val="00B44786"/>
    <w:rsid w:val="00B44F8B"/>
    <w:rsid w:val="00B515D2"/>
    <w:rsid w:val="00B55763"/>
    <w:rsid w:val="00B55F25"/>
    <w:rsid w:val="00B6125C"/>
    <w:rsid w:val="00B61479"/>
    <w:rsid w:val="00B636CE"/>
    <w:rsid w:val="00B64CB3"/>
    <w:rsid w:val="00B67F25"/>
    <w:rsid w:val="00B70503"/>
    <w:rsid w:val="00B70E29"/>
    <w:rsid w:val="00B75BD7"/>
    <w:rsid w:val="00B76DA7"/>
    <w:rsid w:val="00B837B4"/>
    <w:rsid w:val="00B8396A"/>
    <w:rsid w:val="00B87547"/>
    <w:rsid w:val="00B97625"/>
    <w:rsid w:val="00BA45BB"/>
    <w:rsid w:val="00BA76AB"/>
    <w:rsid w:val="00BA7BEF"/>
    <w:rsid w:val="00BB0D48"/>
    <w:rsid w:val="00BB21C5"/>
    <w:rsid w:val="00BB7540"/>
    <w:rsid w:val="00BC2386"/>
    <w:rsid w:val="00BC3148"/>
    <w:rsid w:val="00BE087A"/>
    <w:rsid w:val="00BE1C65"/>
    <w:rsid w:val="00BE32A0"/>
    <w:rsid w:val="00BE67A1"/>
    <w:rsid w:val="00BE6BD5"/>
    <w:rsid w:val="00BF19EB"/>
    <w:rsid w:val="00BF61C3"/>
    <w:rsid w:val="00BF6EAC"/>
    <w:rsid w:val="00BF70B9"/>
    <w:rsid w:val="00C0184B"/>
    <w:rsid w:val="00C04662"/>
    <w:rsid w:val="00C05726"/>
    <w:rsid w:val="00C10B3E"/>
    <w:rsid w:val="00C11A96"/>
    <w:rsid w:val="00C12B1A"/>
    <w:rsid w:val="00C14D00"/>
    <w:rsid w:val="00C154B2"/>
    <w:rsid w:val="00C163C9"/>
    <w:rsid w:val="00C16715"/>
    <w:rsid w:val="00C22C5A"/>
    <w:rsid w:val="00C26289"/>
    <w:rsid w:val="00C320D7"/>
    <w:rsid w:val="00C33F4F"/>
    <w:rsid w:val="00C37963"/>
    <w:rsid w:val="00C43CD8"/>
    <w:rsid w:val="00C53222"/>
    <w:rsid w:val="00C639AE"/>
    <w:rsid w:val="00C6518D"/>
    <w:rsid w:val="00C7129D"/>
    <w:rsid w:val="00C7366B"/>
    <w:rsid w:val="00C7559E"/>
    <w:rsid w:val="00C7716F"/>
    <w:rsid w:val="00C81241"/>
    <w:rsid w:val="00C83070"/>
    <w:rsid w:val="00C836E7"/>
    <w:rsid w:val="00C845FA"/>
    <w:rsid w:val="00C86BE9"/>
    <w:rsid w:val="00C8732C"/>
    <w:rsid w:val="00C9113A"/>
    <w:rsid w:val="00C9228A"/>
    <w:rsid w:val="00C93511"/>
    <w:rsid w:val="00C957E7"/>
    <w:rsid w:val="00C96443"/>
    <w:rsid w:val="00C96765"/>
    <w:rsid w:val="00CA1B2D"/>
    <w:rsid w:val="00CA208F"/>
    <w:rsid w:val="00CA47DB"/>
    <w:rsid w:val="00CA59E3"/>
    <w:rsid w:val="00CA5CF7"/>
    <w:rsid w:val="00CA6008"/>
    <w:rsid w:val="00CA7931"/>
    <w:rsid w:val="00CB075E"/>
    <w:rsid w:val="00CC06F5"/>
    <w:rsid w:val="00CC08F9"/>
    <w:rsid w:val="00CC0BF8"/>
    <w:rsid w:val="00CC0CAA"/>
    <w:rsid w:val="00CC14BA"/>
    <w:rsid w:val="00CC7176"/>
    <w:rsid w:val="00CD0485"/>
    <w:rsid w:val="00CD12C4"/>
    <w:rsid w:val="00CD1362"/>
    <w:rsid w:val="00CD394D"/>
    <w:rsid w:val="00CE1954"/>
    <w:rsid w:val="00CE1B61"/>
    <w:rsid w:val="00CE363D"/>
    <w:rsid w:val="00CF069C"/>
    <w:rsid w:val="00CF1644"/>
    <w:rsid w:val="00CF4FCE"/>
    <w:rsid w:val="00CF67E9"/>
    <w:rsid w:val="00D03A02"/>
    <w:rsid w:val="00D10517"/>
    <w:rsid w:val="00D12650"/>
    <w:rsid w:val="00D1529C"/>
    <w:rsid w:val="00D16DFD"/>
    <w:rsid w:val="00D17EF7"/>
    <w:rsid w:val="00D215CC"/>
    <w:rsid w:val="00D24944"/>
    <w:rsid w:val="00D2587B"/>
    <w:rsid w:val="00D348CE"/>
    <w:rsid w:val="00D36610"/>
    <w:rsid w:val="00D36B3B"/>
    <w:rsid w:val="00D46C89"/>
    <w:rsid w:val="00D55AC4"/>
    <w:rsid w:val="00D56F34"/>
    <w:rsid w:val="00D61651"/>
    <w:rsid w:val="00D63574"/>
    <w:rsid w:val="00D64811"/>
    <w:rsid w:val="00D654D0"/>
    <w:rsid w:val="00D6680A"/>
    <w:rsid w:val="00D670A3"/>
    <w:rsid w:val="00D67953"/>
    <w:rsid w:val="00D71B82"/>
    <w:rsid w:val="00D71BDF"/>
    <w:rsid w:val="00D73AB9"/>
    <w:rsid w:val="00D73E10"/>
    <w:rsid w:val="00D74D94"/>
    <w:rsid w:val="00D769D4"/>
    <w:rsid w:val="00D80614"/>
    <w:rsid w:val="00D82776"/>
    <w:rsid w:val="00D904F2"/>
    <w:rsid w:val="00D92D42"/>
    <w:rsid w:val="00DA1AB7"/>
    <w:rsid w:val="00DA30C3"/>
    <w:rsid w:val="00DA718E"/>
    <w:rsid w:val="00DB11D2"/>
    <w:rsid w:val="00DB18A5"/>
    <w:rsid w:val="00DB1A67"/>
    <w:rsid w:val="00DB3204"/>
    <w:rsid w:val="00DB3578"/>
    <w:rsid w:val="00DB54BC"/>
    <w:rsid w:val="00DB5FDA"/>
    <w:rsid w:val="00DC6D02"/>
    <w:rsid w:val="00DC7E51"/>
    <w:rsid w:val="00DD080C"/>
    <w:rsid w:val="00DE1CDD"/>
    <w:rsid w:val="00DF1C54"/>
    <w:rsid w:val="00DF3CA5"/>
    <w:rsid w:val="00DF5A6A"/>
    <w:rsid w:val="00DF62DE"/>
    <w:rsid w:val="00E00F96"/>
    <w:rsid w:val="00E01BF7"/>
    <w:rsid w:val="00E0233B"/>
    <w:rsid w:val="00E03158"/>
    <w:rsid w:val="00E06C17"/>
    <w:rsid w:val="00E07D0A"/>
    <w:rsid w:val="00E10C39"/>
    <w:rsid w:val="00E22D7C"/>
    <w:rsid w:val="00E23366"/>
    <w:rsid w:val="00E24072"/>
    <w:rsid w:val="00E277CB"/>
    <w:rsid w:val="00E32390"/>
    <w:rsid w:val="00E340D0"/>
    <w:rsid w:val="00E35074"/>
    <w:rsid w:val="00E35257"/>
    <w:rsid w:val="00E408E6"/>
    <w:rsid w:val="00E42324"/>
    <w:rsid w:val="00E42846"/>
    <w:rsid w:val="00E428E2"/>
    <w:rsid w:val="00E46118"/>
    <w:rsid w:val="00E4612C"/>
    <w:rsid w:val="00E65420"/>
    <w:rsid w:val="00E65B82"/>
    <w:rsid w:val="00E667FC"/>
    <w:rsid w:val="00E66E2A"/>
    <w:rsid w:val="00E6778C"/>
    <w:rsid w:val="00E7263B"/>
    <w:rsid w:val="00E73600"/>
    <w:rsid w:val="00E759AD"/>
    <w:rsid w:val="00E85BF7"/>
    <w:rsid w:val="00E9201C"/>
    <w:rsid w:val="00E92322"/>
    <w:rsid w:val="00E96021"/>
    <w:rsid w:val="00EA116C"/>
    <w:rsid w:val="00EA3267"/>
    <w:rsid w:val="00EA71AE"/>
    <w:rsid w:val="00EA776D"/>
    <w:rsid w:val="00EB6C9F"/>
    <w:rsid w:val="00EB7E84"/>
    <w:rsid w:val="00EC0A0B"/>
    <w:rsid w:val="00EC4541"/>
    <w:rsid w:val="00EC5D2F"/>
    <w:rsid w:val="00EC706F"/>
    <w:rsid w:val="00ED2687"/>
    <w:rsid w:val="00ED3FFB"/>
    <w:rsid w:val="00ED6CD9"/>
    <w:rsid w:val="00ED7D72"/>
    <w:rsid w:val="00EE2CBD"/>
    <w:rsid w:val="00EF1177"/>
    <w:rsid w:val="00EF1D8B"/>
    <w:rsid w:val="00EF6AF1"/>
    <w:rsid w:val="00EF6F06"/>
    <w:rsid w:val="00F01C78"/>
    <w:rsid w:val="00F02B1E"/>
    <w:rsid w:val="00F10A94"/>
    <w:rsid w:val="00F13B66"/>
    <w:rsid w:val="00F14D09"/>
    <w:rsid w:val="00F153C8"/>
    <w:rsid w:val="00F2063D"/>
    <w:rsid w:val="00F26F1A"/>
    <w:rsid w:val="00F307B1"/>
    <w:rsid w:val="00F307BB"/>
    <w:rsid w:val="00F33458"/>
    <w:rsid w:val="00F37743"/>
    <w:rsid w:val="00F41537"/>
    <w:rsid w:val="00F4443D"/>
    <w:rsid w:val="00F44D19"/>
    <w:rsid w:val="00F55707"/>
    <w:rsid w:val="00F5673E"/>
    <w:rsid w:val="00F607B8"/>
    <w:rsid w:val="00F60AD3"/>
    <w:rsid w:val="00F651F6"/>
    <w:rsid w:val="00F671A2"/>
    <w:rsid w:val="00F676C7"/>
    <w:rsid w:val="00F70441"/>
    <w:rsid w:val="00F7339C"/>
    <w:rsid w:val="00F74281"/>
    <w:rsid w:val="00F74E38"/>
    <w:rsid w:val="00F769EF"/>
    <w:rsid w:val="00F77BEB"/>
    <w:rsid w:val="00F80526"/>
    <w:rsid w:val="00F8211E"/>
    <w:rsid w:val="00F94845"/>
    <w:rsid w:val="00FA549E"/>
    <w:rsid w:val="00FA7C19"/>
    <w:rsid w:val="00FB5ED0"/>
    <w:rsid w:val="00FB7398"/>
    <w:rsid w:val="00FC0218"/>
    <w:rsid w:val="00FC19D3"/>
    <w:rsid w:val="00FC1B2E"/>
    <w:rsid w:val="00FC246D"/>
    <w:rsid w:val="00FC2613"/>
    <w:rsid w:val="00FC4A1C"/>
    <w:rsid w:val="00FC508C"/>
    <w:rsid w:val="00FC6145"/>
    <w:rsid w:val="00FD0390"/>
    <w:rsid w:val="00FD2682"/>
    <w:rsid w:val="00FD384F"/>
    <w:rsid w:val="00FD61A6"/>
    <w:rsid w:val="00FD77EA"/>
    <w:rsid w:val="00FE0B1B"/>
    <w:rsid w:val="00FE346C"/>
    <w:rsid w:val="00FE40AB"/>
    <w:rsid w:val="00FE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oNotEmbedSmartTags/>
  <w:decimalSymbol w:val=","/>
  <w:listSeparator w:val=";"/>
  <w14:docId w14:val="17E3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D61"/>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link w:val="Heading2Char"/>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link w:val="CommentTextChar"/>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p">
    <w:name w:val="p"/>
    <w:basedOn w:val="Normal"/>
    <w:rsid w:val="00683CBB"/>
    <w:pPr>
      <w:suppressAutoHyphens w:val="0"/>
      <w:spacing w:after="120"/>
    </w:pPr>
    <w:rPr>
      <w:rFonts w:ascii="Arial Unicode MS" w:eastAsia="Arial Unicode MS" w:hAnsi="Arial Unicode MS"/>
      <w:sz w:val="22"/>
      <w:szCs w:val="22"/>
      <w:lang w:val="de-DE" w:eastAsia="de-DE"/>
    </w:rPr>
  </w:style>
  <w:style w:type="paragraph" w:customStyle="1" w:styleId="subheadingb">
    <w:name w:val="subheading_b"/>
    <w:basedOn w:val="Normal"/>
    <w:next w:val="p"/>
    <w:rsid w:val="00683CBB"/>
    <w:pPr>
      <w:suppressAutoHyphens w:val="0"/>
      <w:spacing w:after="120"/>
    </w:pPr>
    <w:rPr>
      <w:rFonts w:ascii="Arial Unicode MS" w:eastAsia="Arial Unicode MS" w:hAnsi="Arial Unicode MS"/>
      <w:b/>
      <w:sz w:val="26"/>
      <w:szCs w:val="22"/>
      <w:lang w:val="de-DE" w:eastAsia="de-DE"/>
    </w:rPr>
  </w:style>
  <w:style w:type="paragraph" w:customStyle="1" w:styleId="ul1">
    <w:name w:val="ul_1"/>
    <w:basedOn w:val="Normal"/>
    <w:uiPriority w:val="99"/>
    <w:rsid w:val="00683CBB"/>
    <w:pPr>
      <w:numPr>
        <w:numId w:val="22"/>
      </w:numPr>
      <w:suppressAutoHyphens w:val="0"/>
      <w:spacing w:after="120"/>
    </w:pPr>
    <w:rPr>
      <w:rFonts w:ascii="Arial Unicode MS" w:eastAsia="Arial Unicode MS" w:hAnsi="Arial Unicode MS"/>
      <w:sz w:val="22"/>
      <w:szCs w:val="22"/>
      <w:lang w:val="de-DE" w:eastAsia="de-DE"/>
    </w:rPr>
  </w:style>
  <w:style w:type="character" w:customStyle="1" w:styleId="Heading2Char">
    <w:name w:val="Heading 2 Char"/>
    <w:basedOn w:val="DefaultParagraphFont"/>
    <w:link w:val="Heading2"/>
    <w:rsid w:val="00B55763"/>
    <w:rPr>
      <w:rFonts w:ascii="Arial" w:eastAsia="PMingLiU" w:hAnsi="Arial" w:cs="Arial"/>
      <w:b/>
      <w:iCs/>
      <w:kern w:val="1"/>
      <w:sz w:val="24"/>
      <w:szCs w:val="28"/>
      <w:lang w:eastAsia="ar-SA"/>
    </w:rPr>
  </w:style>
  <w:style w:type="character" w:styleId="CommentReference">
    <w:name w:val="annotation reference"/>
    <w:basedOn w:val="DefaultParagraphFont"/>
    <w:uiPriority w:val="99"/>
    <w:semiHidden/>
    <w:unhideWhenUsed/>
    <w:rsid w:val="00683162"/>
    <w:rPr>
      <w:sz w:val="16"/>
      <w:szCs w:val="16"/>
    </w:rPr>
  </w:style>
  <w:style w:type="paragraph" w:styleId="CommentSubject">
    <w:name w:val="annotation subject"/>
    <w:basedOn w:val="CommentText"/>
    <w:next w:val="CommentText"/>
    <w:link w:val="CommentSubjectChar"/>
    <w:uiPriority w:val="99"/>
    <w:semiHidden/>
    <w:unhideWhenUsed/>
    <w:rsid w:val="00683162"/>
    <w:rPr>
      <w:b/>
      <w:bCs/>
    </w:rPr>
  </w:style>
  <w:style w:type="character" w:customStyle="1" w:styleId="CommentTextChar">
    <w:name w:val="Comment Text Char"/>
    <w:basedOn w:val="DefaultParagraphFont"/>
    <w:link w:val="CommentText"/>
    <w:rsid w:val="00683162"/>
    <w:rPr>
      <w:rFonts w:eastAsia="PMingLiU"/>
      <w:lang w:eastAsia="ar-SA"/>
    </w:rPr>
  </w:style>
  <w:style w:type="character" w:customStyle="1" w:styleId="CommentSubjectChar">
    <w:name w:val="Comment Subject Char"/>
    <w:basedOn w:val="CommentTextChar"/>
    <w:link w:val="CommentSubject"/>
    <w:uiPriority w:val="99"/>
    <w:semiHidden/>
    <w:rsid w:val="00683162"/>
    <w:rPr>
      <w:rFonts w:eastAsia="PMingLiU"/>
      <w:b/>
      <w:bCs/>
      <w:lang w:eastAsia="ar-SA"/>
    </w:rPr>
  </w:style>
  <w:style w:type="table" w:styleId="TableGrid">
    <w:name w:val="Table Grid"/>
    <w:basedOn w:val="TableNormal"/>
    <w:uiPriority w:val="59"/>
    <w:rsid w:val="0002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529C"/>
    <w:rPr>
      <w:rFonts w:eastAsia="PMingLiU"/>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0176">
      <w:bodyDiv w:val="1"/>
      <w:marLeft w:val="0"/>
      <w:marRight w:val="0"/>
      <w:marTop w:val="0"/>
      <w:marBottom w:val="0"/>
      <w:divBdr>
        <w:top w:val="none" w:sz="0" w:space="0" w:color="auto"/>
        <w:left w:val="none" w:sz="0" w:space="0" w:color="auto"/>
        <w:bottom w:val="none" w:sz="0" w:space="0" w:color="auto"/>
        <w:right w:val="none" w:sz="0" w:space="0" w:color="auto"/>
      </w:divBdr>
      <w:divsChild>
        <w:div w:id="780303369">
          <w:marLeft w:val="0"/>
          <w:marRight w:val="0"/>
          <w:marTop w:val="0"/>
          <w:marBottom w:val="0"/>
          <w:divBdr>
            <w:top w:val="none" w:sz="0" w:space="0" w:color="auto"/>
            <w:left w:val="none" w:sz="0" w:space="0" w:color="auto"/>
            <w:bottom w:val="none" w:sz="0" w:space="0" w:color="auto"/>
            <w:right w:val="none" w:sz="0" w:space="0" w:color="auto"/>
          </w:divBdr>
          <w:divsChild>
            <w:div w:id="1103955329">
              <w:marLeft w:val="0"/>
              <w:marRight w:val="0"/>
              <w:marTop w:val="0"/>
              <w:marBottom w:val="0"/>
              <w:divBdr>
                <w:top w:val="none" w:sz="0" w:space="0" w:color="auto"/>
                <w:left w:val="none" w:sz="0" w:space="0" w:color="auto"/>
                <w:bottom w:val="none" w:sz="0" w:space="0" w:color="auto"/>
                <w:right w:val="none" w:sz="0" w:space="0" w:color="auto"/>
              </w:divBdr>
              <w:divsChild>
                <w:div w:id="1292248265">
                  <w:marLeft w:val="0"/>
                  <w:marRight w:val="0"/>
                  <w:marTop w:val="0"/>
                  <w:marBottom w:val="0"/>
                  <w:divBdr>
                    <w:top w:val="none" w:sz="0" w:space="0" w:color="auto"/>
                    <w:left w:val="none" w:sz="0" w:space="0" w:color="auto"/>
                    <w:bottom w:val="none" w:sz="0" w:space="0" w:color="auto"/>
                    <w:right w:val="none" w:sz="0" w:space="0" w:color="auto"/>
                  </w:divBdr>
                  <w:divsChild>
                    <w:div w:id="2104178947">
                      <w:marLeft w:val="0"/>
                      <w:marRight w:val="0"/>
                      <w:marTop w:val="0"/>
                      <w:marBottom w:val="0"/>
                      <w:divBdr>
                        <w:top w:val="none" w:sz="0" w:space="0" w:color="auto"/>
                        <w:left w:val="none" w:sz="0" w:space="0" w:color="auto"/>
                        <w:bottom w:val="none" w:sz="0" w:space="0" w:color="auto"/>
                        <w:right w:val="none" w:sz="0" w:space="0" w:color="auto"/>
                      </w:divBdr>
                      <w:divsChild>
                        <w:div w:id="5107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9305">
      <w:bodyDiv w:val="1"/>
      <w:marLeft w:val="0"/>
      <w:marRight w:val="0"/>
      <w:marTop w:val="0"/>
      <w:marBottom w:val="0"/>
      <w:divBdr>
        <w:top w:val="none" w:sz="0" w:space="0" w:color="auto"/>
        <w:left w:val="none" w:sz="0" w:space="0" w:color="auto"/>
        <w:bottom w:val="none" w:sz="0" w:space="0" w:color="auto"/>
        <w:right w:val="none" w:sz="0" w:space="0" w:color="auto"/>
      </w:divBdr>
    </w:div>
    <w:div w:id="13545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en.wikipedia.org/wiki/IPv4"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en.wikipedia.org/wiki/Differentiated_services" TargetMode="External"/><Relationship Id="rId27" Type="http://schemas.openxmlformats.org/officeDocument/2006/relationships/footer" Target="footer7.xml"/><Relationship Id="rId30" Type="http://schemas.openxmlformats.org/officeDocument/2006/relationships/hyperlink" Target="http://www.boschsecu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6E6BF-65E0-44A9-926A-834C2702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21785</Words>
  <Characters>117644</Characters>
  <Application>Microsoft Office Word</Application>
  <DocSecurity>0</DocSecurity>
  <Lines>980</Lines>
  <Paragraphs>278</Paragraphs>
  <ScaleCrop>false</ScaleCrop>
  <Company/>
  <LinksUpToDate>false</LinksUpToDate>
  <CharactersWithSpaces>139151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2022-10-26T06:51:00Z</dcterms:created>
  <dcterms:modified xsi:type="dcterms:W3CDTF">2022-10-26T06:51:00Z</dcterms:modified>
</cp:coreProperties>
</file>